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14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13"/>
        <w:gridCol w:w="2437"/>
        <w:gridCol w:w="1380"/>
      </w:tblGrid>
      <w:tr w:rsidR="00A952DA" w:rsidRPr="00A952DA" w14:paraId="7288A0E1" w14:textId="77777777" w:rsidTr="0043446D">
        <w:trPr>
          <w:trHeight w:val="513"/>
          <w:jc w:val="center"/>
        </w:trPr>
        <w:tc>
          <w:tcPr>
            <w:tcW w:w="5000" w:type="pct"/>
            <w:gridSpan w:val="3"/>
          </w:tcPr>
          <w:p w14:paraId="71700BFB" w14:textId="5878C78B" w:rsidR="005F395B" w:rsidRPr="00001288" w:rsidRDefault="00023F9C" w:rsidP="00001288">
            <w:pPr>
              <w:jc w:val="center"/>
              <w:rPr>
                <w:rFonts w:ascii="Athelas" w:eastAsia="SimSun-ExtB" w:hAnsi="Athelas"/>
                <w:b/>
                <w:bCs/>
                <w:color w:val="000000" w:themeColor="text1"/>
                <w:sz w:val="44"/>
                <w:szCs w:val="34"/>
              </w:rPr>
            </w:pPr>
            <w:r w:rsidRPr="00A952DA">
              <w:rPr>
                <w:rFonts w:ascii="Athelas" w:eastAsia="SimSun-ExtB" w:hAnsi="Athelas"/>
                <w:b/>
                <w:bCs/>
                <w:color w:val="000000" w:themeColor="text1"/>
                <w:sz w:val="44"/>
                <w:szCs w:val="34"/>
              </w:rPr>
              <w:t>Michelle Meredith</w:t>
            </w:r>
            <w:bookmarkStart w:id="0" w:name="_GoBack"/>
            <w:bookmarkEnd w:id="0"/>
          </w:p>
        </w:tc>
      </w:tr>
      <w:tr w:rsidR="00A952DA" w:rsidRPr="00A952DA" w14:paraId="0B33B86B" w14:textId="77777777" w:rsidTr="0043446D">
        <w:trPr>
          <w:trHeight w:val="91"/>
          <w:jc w:val="center"/>
        </w:trPr>
        <w:tc>
          <w:tcPr>
            <w:tcW w:w="3238" w:type="pct"/>
          </w:tcPr>
          <w:p w14:paraId="1EAC26B3" w14:textId="352F917B" w:rsidR="003A70CB" w:rsidRPr="00A952DA" w:rsidRDefault="003A70CB" w:rsidP="00A952DA">
            <w:pPr>
              <w:rPr>
                <w:rFonts w:ascii="Athelas" w:eastAsia="Kaiti SC" w:hAnsi="Athelas"/>
                <w:color w:val="000000" w:themeColor="text1"/>
                <w:sz w:val="22"/>
              </w:rPr>
            </w:pPr>
            <w:r w:rsidRPr="00A952DA">
              <w:rPr>
                <w:rFonts w:ascii="Athelas" w:eastAsia="Kaiti SC" w:hAnsi="Athelas"/>
                <w:color w:val="000000" w:themeColor="text1"/>
                <w:sz w:val="22"/>
              </w:rPr>
              <w:t xml:space="preserve">Cell: 857–636–9232 </w:t>
            </w:r>
          </w:p>
          <w:p w14:paraId="13ED1EFE" w14:textId="7CECF7FE" w:rsidR="00023F9C" w:rsidRPr="00A952DA" w:rsidRDefault="003A70CB" w:rsidP="00024957">
            <w:pPr>
              <w:rPr>
                <w:rFonts w:ascii="Athelas" w:eastAsia="Kaiti SC" w:hAnsi="Athelas"/>
                <w:color w:val="000000" w:themeColor="text1"/>
                <w:sz w:val="22"/>
                <w:szCs w:val="22"/>
              </w:rPr>
            </w:pPr>
            <w:r w:rsidRPr="00A952DA">
              <w:rPr>
                <w:rFonts w:ascii="Athelas" w:eastAsia="Kaiti SC" w:hAnsi="Athelas"/>
                <w:color w:val="000000" w:themeColor="text1"/>
                <w:sz w:val="22"/>
                <w:szCs w:val="22"/>
              </w:rPr>
              <w:t>meredith.m@husky.neu.edu</w:t>
            </w:r>
          </w:p>
          <w:p w14:paraId="0ACAB78A" w14:textId="605E979A" w:rsidR="00023F9C" w:rsidRPr="00A952DA" w:rsidRDefault="00023F9C" w:rsidP="00024957">
            <w:pPr>
              <w:rPr>
                <w:rFonts w:ascii="Athelas" w:eastAsia="Kaiti SC" w:hAnsi="Athelas"/>
                <w:color w:val="000000" w:themeColor="text1"/>
                <w:sz w:val="12"/>
                <w:szCs w:val="12"/>
              </w:rPr>
            </w:pPr>
          </w:p>
          <w:p w14:paraId="1DEFE4A1" w14:textId="15A563C0" w:rsidR="003A70CB" w:rsidRPr="00A952DA" w:rsidRDefault="003A70CB" w:rsidP="003A70CB">
            <w:pPr>
              <w:rPr>
                <w:rFonts w:ascii="Athelas" w:eastAsia="Kaiti SC" w:hAnsi="Athelas"/>
                <w:color w:val="000000" w:themeColor="text1"/>
                <w:sz w:val="12"/>
                <w:szCs w:val="12"/>
              </w:rPr>
            </w:pPr>
          </w:p>
        </w:tc>
        <w:tc>
          <w:tcPr>
            <w:tcW w:w="1762" w:type="pct"/>
            <w:gridSpan w:val="2"/>
          </w:tcPr>
          <w:p w14:paraId="6385A5B5" w14:textId="77777777" w:rsidR="00023F9C" w:rsidRPr="00A952DA" w:rsidRDefault="005F395B" w:rsidP="005F395B">
            <w:pPr>
              <w:jc w:val="right"/>
              <w:rPr>
                <w:rFonts w:ascii="Athelas" w:eastAsia="Kaiti SC" w:hAnsi="Athelas"/>
                <w:color w:val="000000" w:themeColor="text1"/>
                <w:sz w:val="22"/>
                <w:szCs w:val="22"/>
              </w:rPr>
            </w:pPr>
            <w:r w:rsidRPr="00A952DA">
              <w:rPr>
                <w:rFonts w:ascii="Athelas" w:eastAsia="Kaiti SC" w:hAnsi="Athelas"/>
                <w:color w:val="000000" w:themeColor="text1"/>
                <w:sz w:val="22"/>
                <w:szCs w:val="22"/>
              </w:rPr>
              <w:t>github.com/</w:t>
            </w:r>
            <w:proofErr w:type="spellStart"/>
            <w:r w:rsidRPr="00A952DA">
              <w:rPr>
                <w:rFonts w:ascii="Athelas" w:eastAsia="Kaiti SC" w:hAnsi="Athelas"/>
                <w:color w:val="000000" w:themeColor="text1"/>
                <w:sz w:val="22"/>
                <w:szCs w:val="22"/>
              </w:rPr>
              <w:t>michellemeredith</w:t>
            </w:r>
            <w:proofErr w:type="spellEnd"/>
          </w:p>
          <w:p w14:paraId="59A4328A" w14:textId="68EB97D8" w:rsidR="00DB04E8" w:rsidRPr="00A952DA" w:rsidRDefault="003A70CB" w:rsidP="00DB04E8">
            <w:pPr>
              <w:jc w:val="right"/>
              <w:rPr>
                <w:rFonts w:ascii="Athelas" w:eastAsia="Kaiti SC" w:hAnsi="Athelas"/>
                <w:color w:val="000000" w:themeColor="text1"/>
                <w:sz w:val="22"/>
                <w:szCs w:val="22"/>
              </w:rPr>
            </w:pPr>
            <w:r w:rsidRPr="00A952DA">
              <w:rPr>
                <w:rFonts w:ascii="Athelas" w:eastAsia="Kaiti SC" w:hAnsi="Athelas"/>
                <w:color w:val="000000" w:themeColor="text1"/>
                <w:sz w:val="22"/>
                <w:szCs w:val="22"/>
              </w:rPr>
              <w:t>www.michellemeredith.io</w:t>
            </w:r>
          </w:p>
        </w:tc>
      </w:tr>
      <w:tr w:rsidR="00A952DA" w:rsidRPr="00A952DA" w14:paraId="547655A0" w14:textId="77777777" w:rsidTr="0043446D">
        <w:trPr>
          <w:trHeight w:val="135"/>
          <w:jc w:val="center"/>
        </w:trPr>
        <w:tc>
          <w:tcPr>
            <w:tcW w:w="5000" w:type="pct"/>
            <w:gridSpan w:val="3"/>
            <w:tcBorders>
              <w:bottom w:val="single" w:sz="4" w:space="0" w:color="auto"/>
            </w:tcBorders>
          </w:tcPr>
          <w:p w14:paraId="5C5C1AA0" w14:textId="179F5506" w:rsidR="00876C53" w:rsidRPr="00EA73A6" w:rsidRDefault="00793560" w:rsidP="00DF37AC">
            <w:pPr>
              <w:jc w:val="center"/>
              <w:rPr>
                <w:rFonts w:ascii="Athelas" w:eastAsia="Kaiti SC" w:hAnsi="Athelas"/>
                <w:b/>
                <w:color w:val="000000" w:themeColor="text1"/>
                <w:sz w:val="30"/>
                <w:szCs w:val="30"/>
              </w:rPr>
            </w:pPr>
            <w:r w:rsidRPr="00EA73A6">
              <w:rPr>
                <w:rFonts w:ascii="Athelas" w:eastAsia="Kaiti SC" w:hAnsi="Athelas"/>
                <w:b/>
                <w:color w:val="000000" w:themeColor="text1"/>
                <w:sz w:val="30"/>
                <w:szCs w:val="30"/>
              </w:rPr>
              <w:t>Education</w:t>
            </w:r>
          </w:p>
        </w:tc>
      </w:tr>
      <w:tr w:rsidR="00A952DA" w:rsidRPr="00A952DA" w14:paraId="4A9ABE1E" w14:textId="77777777" w:rsidTr="0043446D">
        <w:trPr>
          <w:trHeight w:val="269"/>
          <w:jc w:val="center"/>
        </w:trPr>
        <w:tc>
          <w:tcPr>
            <w:tcW w:w="3238" w:type="pct"/>
          </w:tcPr>
          <w:p w14:paraId="2B010E74" w14:textId="77777777" w:rsidR="007249B2" w:rsidRPr="00A952DA" w:rsidRDefault="007249B2" w:rsidP="00024957">
            <w:pPr>
              <w:rPr>
                <w:rFonts w:ascii="Athelas" w:eastAsia="Kaiti SC" w:hAnsi="Athelas"/>
                <w:b/>
                <w:color w:val="000000" w:themeColor="text1"/>
                <w:sz w:val="4"/>
              </w:rPr>
            </w:pPr>
          </w:p>
          <w:p w14:paraId="5ABFAB5F" w14:textId="77777777" w:rsidR="00023F9C" w:rsidRPr="00A952DA" w:rsidRDefault="00023F9C" w:rsidP="00024957">
            <w:pPr>
              <w:rPr>
                <w:rFonts w:ascii="Athelas" w:eastAsia="Kaiti SC" w:hAnsi="Athelas"/>
                <w:color w:val="000000" w:themeColor="text1"/>
                <w:sz w:val="22"/>
              </w:rPr>
            </w:pPr>
            <w:r w:rsidRPr="00A952DA">
              <w:rPr>
                <w:rFonts w:ascii="Athelas" w:eastAsia="Kaiti SC" w:hAnsi="Athelas"/>
                <w:b/>
                <w:color w:val="000000" w:themeColor="text1"/>
                <w:sz w:val="22"/>
              </w:rPr>
              <w:t>Northeastern University</w:t>
            </w:r>
            <w:r w:rsidRPr="00A952DA">
              <w:rPr>
                <w:rFonts w:ascii="Athelas" w:eastAsia="Kaiti SC" w:hAnsi="Athelas"/>
                <w:color w:val="000000" w:themeColor="text1"/>
                <w:sz w:val="22"/>
              </w:rPr>
              <w:t xml:space="preserve"> | Boston, MA</w:t>
            </w:r>
          </w:p>
          <w:p w14:paraId="53080BCD" w14:textId="1263480C" w:rsidR="0073562F" w:rsidRPr="00A952DA" w:rsidRDefault="00023F9C" w:rsidP="00024957">
            <w:pPr>
              <w:rPr>
                <w:rFonts w:ascii="Athelas" w:eastAsia="Kaiti SC" w:hAnsi="Athelas"/>
                <w:b/>
                <w:color w:val="000000" w:themeColor="text1"/>
                <w:sz w:val="22"/>
              </w:rPr>
            </w:pPr>
            <w:r w:rsidRPr="00A952DA">
              <w:rPr>
                <w:rFonts w:ascii="Athelas" w:eastAsia="Kaiti SC" w:hAnsi="Athelas"/>
                <w:b/>
                <w:color w:val="000000" w:themeColor="text1"/>
                <w:sz w:val="22"/>
              </w:rPr>
              <w:t>College of Computer and Information Science</w:t>
            </w:r>
          </w:p>
        </w:tc>
        <w:tc>
          <w:tcPr>
            <w:tcW w:w="1762" w:type="pct"/>
            <w:gridSpan w:val="2"/>
            <w:tcBorders>
              <w:top w:val="single" w:sz="4" w:space="0" w:color="auto"/>
              <w:left w:val="nil"/>
            </w:tcBorders>
          </w:tcPr>
          <w:p w14:paraId="603776FB" w14:textId="77777777" w:rsidR="00023F9C" w:rsidRPr="00A952DA" w:rsidRDefault="0092151D" w:rsidP="00024957">
            <w:pPr>
              <w:jc w:val="right"/>
              <w:rPr>
                <w:rFonts w:ascii="Athelas" w:eastAsia="Kaiti SC" w:hAnsi="Athelas"/>
                <w:i/>
                <w:color w:val="000000" w:themeColor="text1"/>
                <w:sz w:val="22"/>
              </w:rPr>
            </w:pPr>
            <w:r w:rsidRPr="00A952DA">
              <w:rPr>
                <w:rFonts w:ascii="Athelas" w:eastAsia="Kaiti SC" w:hAnsi="Athelas"/>
                <w:i/>
                <w:color w:val="000000" w:themeColor="text1"/>
                <w:sz w:val="22"/>
              </w:rPr>
              <w:t>September 2017—</w:t>
            </w:r>
            <w:r w:rsidR="00023F9C" w:rsidRPr="00A952DA">
              <w:rPr>
                <w:rFonts w:ascii="Athelas" w:eastAsia="Kaiti SC" w:hAnsi="Athelas"/>
                <w:i/>
                <w:color w:val="000000" w:themeColor="text1"/>
                <w:sz w:val="22"/>
              </w:rPr>
              <w:t>present</w:t>
            </w:r>
          </w:p>
          <w:p w14:paraId="76B9A278" w14:textId="68D90B81" w:rsidR="007C6F50" w:rsidRPr="00A952DA" w:rsidRDefault="0043245D" w:rsidP="0043245D">
            <w:pPr>
              <w:jc w:val="center"/>
              <w:rPr>
                <w:rFonts w:ascii="Athelas" w:eastAsia="Kaiti SC" w:hAnsi="Athelas"/>
                <w:i/>
                <w:color w:val="000000" w:themeColor="text1"/>
              </w:rPr>
            </w:pPr>
            <w:r w:rsidRPr="00A952DA">
              <w:rPr>
                <w:rFonts w:ascii="Athelas" w:eastAsia="Kaiti SC" w:hAnsi="Athelas"/>
                <w:i/>
                <w:color w:val="000000" w:themeColor="text1"/>
                <w:sz w:val="22"/>
              </w:rPr>
              <w:t xml:space="preserve">                                     </w:t>
            </w:r>
            <w:r w:rsidR="00A952DA">
              <w:rPr>
                <w:rFonts w:ascii="Athelas" w:eastAsia="Kaiti SC" w:hAnsi="Athelas"/>
                <w:i/>
                <w:color w:val="000000" w:themeColor="text1"/>
                <w:sz w:val="22"/>
              </w:rPr>
              <w:t xml:space="preserve">     </w:t>
            </w:r>
            <w:r w:rsidRPr="00A952DA">
              <w:rPr>
                <w:rFonts w:ascii="Athelas" w:eastAsia="Kaiti SC" w:hAnsi="Athelas"/>
                <w:i/>
                <w:color w:val="000000" w:themeColor="text1"/>
                <w:sz w:val="22"/>
              </w:rPr>
              <w:t xml:space="preserve">Expected </w:t>
            </w:r>
            <w:r w:rsidR="007C6F50" w:rsidRPr="00A952DA">
              <w:rPr>
                <w:rFonts w:ascii="Athelas" w:eastAsia="Kaiti SC" w:hAnsi="Athelas"/>
                <w:i/>
                <w:color w:val="000000" w:themeColor="text1"/>
                <w:sz w:val="22"/>
              </w:rPr>
              <w:t>May 2021</w:t>
            </w:r>
          </w:p>
        </w:tc>
      </w:tr>
      <w:tr w:rsidR="00A952DA" w:rsidRPr="00A952DA" w14:paraId="430EBE7F" w14:textId="77777777" w:rsidTr="0043446D">
        <w:trPr>
          <w:trHeight w:val="269"/>
          <w:jc w:val="center"/>
        </w:trPr>
        <w:tc>
          <w:tcPr>
            <w:tcW w:w="5000" w:type="pct"/>
            <w:gridSpan w:val="3"/>
          </w:tcPr>
          <w:p w14:paraId="19E00AE5" w14:textId="0D8B6A35" w:rsidR="0040105C" w:rsidRPr="00A952DA" w:rsidRDefault="0040105C" w:rsidP="0040105C">
            <w:pPr>
              <w:rPr>
                <w:rFonts w:ascii="Athelas" w:eastAsia="Kaiti SC" w:hAnsi="Athelas"/>
                <w:i/>
                <w:color w:val="000000" w:themeColor="text1"/>
                <w:sz w:val="22"/>
              </w:rPr>
            </w:pPr>
            <w:r w:rsidRPr="00A952DA">
              <w:rPr>
                <w:rFonts w:ascii="Athelas" w:eastAsia="Kaiti SC" w:hAnsi="Athelas"/>
                <w:i/>
                <w:color w:val="000000" w:themeColor="text1"/>
                <w:sz w:val="22"/>
              </w:rPr>
              <w:t>Candidate for a BS in Computer Science and Economics with a minor in Global Fashion Studies</w:t>
            </w:r>
          </w:p>
        </w:tc>
      </w:tr>
      <w:tr w:rsidR="00A952DA" w:rsidRPr="00A952DA" w14:paraId="547A58DA" w14:textId="77777777" w:rsidTr="0043446D">
        <w:trPr>
          <w:trHeight w:val="1152"/>
          <w:jc w:val="center"/>
        </w:trPr>
        <w:tc>
          <w:tcPr>
            <w:tcW w:w="5000" w:type="pct"/>
            <w:gridSpan w:val="3"/>
          </w:tcPr>
          <w:p w14:paraId="7D3CE9DF" w14:textId="77777777" w:rsidR="0043245D" w:rsidRPr="00A952DA" w:rsidRDefault="00023F9C" w:rsidP="0043245D">
            <w:pPr>
              <w:rPr>
                <w:rFonts w:ascii="Athelas" w:eastAsia="Kaiti SC" w:hAnsi="Athelas"/>
                <w:color w:val="000000" w:themeColor="text1"/>
                <w:sz w:val="22"/>
              </w:rPr>
            </w:pPr>
            <w:r w:rsidRPr="00A952DA">
              <w:rPr>
                <w:rFonts w:ascii="Athelas" w:eastAsia="Kaiti SC" w:hAnsi="Athelas"/>
                <w:b/>
                <w:color w:val="000000" w:themeColor="text1"/>
                <w:sz w:val="22"/>
              </w:rPr>
              <w:t>Relevant Coursework:</w:t>
            </w:r>
            <w:r w:rsidRPr="00A952DA">
              <w:rPr>
                <w:rFonts w:ascii="Athelas" w:eastAsia="Kaiti SC" w:hAnsi="Athelas"/>
                <w:color w:val="000000" w:themeColor="text1"/>
                <w:sz w:val="22"/>
              </w:rPr>
              <w:t xml:space="preserve"> </w:t>
            </w:r>
            <w:r w:rsidR="0043245D" w:rsidRPr="00A952DA">
              <w:rPr>
                <w:rFonts w:ascii="Athelas" w:eastAsia="Kaiti SC" w:hAnsi="Athelas"/>
                <w:color w:val="000000" w:themeColor="text1"/>
                <w:sz w:val="22"/>
              </w:rPr>
              <w:t xml:space="preserve">      </w:t>
            </w:r>
            <w:r w:rsidR="00756680" w:rsidRPr="00A952DA">
              <w:rPr>
                <w:rFonts w:ascii="Athelas" w:eastAsia="Kaiti SC" w:hAnsi="Athelas"/>
                <w:color w:val="000000" w:themeColor="text1"/>
                <w:sz w:val="22"/>
              </w:rPr>
              <w:t>Object Oriented Design</w:t>
            </w:r>
            <w:r w:rsidR="001E655F" w:rsidRPr="00A952DA">
              <w:rPr>
                <w:rFonts w:ascii="Athelas" w:eastAsia="Kaiti SC" w:hAnsi="Athelas"/>
                <w:color w:val="000000" w:themeColor="text1"/>
                <w:sz w:val="22"/>
              </w:rPr>
              <w:t>,</w:t>
            </w:r>
            <w:r w:rsidR="00756680" w:rsidRPr="00A952DA">
              <w:rPr>
                <w:rFonts w:ascii="Athelas" w:eastAsia="Kaiti SC" w:hAnsi="Athelas"/>
                <w:color w:val="000000" w:themeColor="text1"/>
                <w:sz w:val="22"/>
              </w:rPr>
              <w:t xml:space="preserve"> Algorithms and Data, </w:t>
            </w:r>
            <w:r w:rsidR="009E766E" w:rsidRPr="00A952DA">
              <w:rPr>
                <w:rFonts w:ascii="Athelas" w:eastAsia="Kaiti SC" w:hAnsi="Athelas"/>
                <w:color w:val="000000" w:themeColor="text1"/>
                <w:sz w:val="22"/>
              </w:rPr>
              <w:t>Discrete Structures</w:t>
            </w:r>
            <w:r w:rsidR="0043245D" w:rsidRPr="00A952DA">
              <w:rPr>
                <w:rFonts w:ascii="Athelas" w:eastAsia="Kaiti SC" w:hAnsi="Athelas"/>
                <w:color w:val="000000" w:themeColor="text1"/>
                <w:sz w:val="22"/>
              </w:rPr>
              <w:t xml:space="preserve">, </w:t>
            </w:r>
            <w:r w:rsidR="009E766E" w:rsidRPr="00A952DA">
              <w:rPr>
                <w:rFonts w:ascii="Athelas" w:eastAsia="Kaiti SC" w:hAnsi="Athelas"/>
                <w:color w:val="000000" w:themeColor="text1"/>
                <w:sz w:val="22"/>
              </w:rPr>
              <w:t xml:space="preserve">Fundamentals of </w:t>
            </w:r>
            <w:r w:rsidR="0043245D" w:rsidRPr="00A952DA">
              <w:rPr>
                <w:rFonts w:ascii="Athelas" w:eastAsia="Kaiti SC" w:hAnsi="Athelas"/>
                <w:color w:val="000000" w:themeColor="text1"/>
                <w:sz w:val="22"/>
              </w:rPr>
              <w:t xml:space="preserve">   </w:t>
            </w:r>
          </w:p>
          <w:p w14:paraId="22711DBC" w14:textId="77777777" w:rsidR="0043245D" w:rsidRPr="00A952DA" w:rsidRDefault="0043245D" w:rsidP="0043245D">
            <w:pPr>
              <w:rPr>
                <w:rFonts w:ascii="Athelas" w:eastAsia="Kaiti SC" w:hAnsi="Athelas"/>
                <w:color w:val="000000" w:themeColor="text1"/>
                <w:sz w:val="22"/>
              </w:rPr>
            </w:pPr>
            <w:r w:rsidRPr="00A952DA">
              <w:rPr>
                <w:rFonts w:ascii="Athelas" w:eastAsia="Kaiti SC" w:hAnsi="Athelas"/>
                <w:color w:val="000000" w:themeColor="text1"/>
                <w:sz w:val="22"/>
              </w:rPr>
              <w:t xml:space="preserve">                                                     </w:t>
            </w:r>
            <w:r w:rsidR="009E766E" w:rsidRPr="00A952DA">
              <w:rPr>
                <w:rFonts w:ascii="Athelas" w:eastAsia="Kaiti SC" w:hAnsi="Athelas"/>
                <w:color w:val="000000" w:themeColor="text1"/>
                <w:sz w:val="22"/>
              </w:rPr>
              <w:t xml:space="preserve">Computer Science I </w:t>
            </w:r>
            <w:r w:rsidRPr="00A952DA">
              <w:rPr>
                <w:rFonts w:ascii="Athelas" w:eastAsia="Kaiti SC" w:hAnsi="Athelas"/>
                <w:color w:val="000000" w:themeColor="text1"/>
                <w:sz w:val="22"/>
              </w:rPr>
              <w:t>and</w:t>
            </w:r>
            <w:r w:rsidR="009E766E" w:rsidRPr="00A952DA">
              <w:rPr>
                <w:rFonts w:ascii="Athelas" w:eastAsia="Kaiti SC" w:hAnsi="Athelas"/>
                <w:color w:val="000000" w:themeColor="text1"/>
                <w:sz w:val="22"/>
              </w:rPr>
              <w:t xml:space="preserve"> II, </w:t>
            </w:r>
            <w:r w:rsidR="00756680" w:rsidRPr="00A952DA">
              <w:rPr>
                <w:rFonts w:ascii="Athelas" w:eastAsia="Kaiti SC" w:hAnsi="Athelas"/>
                <w:color w:val="000000" w:themeColor="text1"/>
                <w:sz w:val="22"/>
              </w:rPr>
              <w:t xml:space="preserve">Logic and Computation, </w:t>
            </w:r>
            <w:r w:rsidR="00C10DDD" w:rsidRPr="00A952DA">
              <w:rPr>
                <w:rFonts w:ascii="Athelas" w:eastAsia="Kaiti SC" w:hAnsi="Athelas"/>
                <w:color w:val="000000" w:themeColor="text1"/>
                <w:sz w:val="22"/>
              </w:rPr>
              <w:t>Database Design</w:t>
            </w:r>
            <w:r w:rsidR="00F72B9D" w:rsidRPr="00A952DA">
              <w:rPr>
                <w:rFonts w:ascii="Athelas" w:eastAsia="Kaiti SC" w:hAnsi="Athelas"/>
                <w:color w:val="000000" w:themeColor="text1"/>
                <w:sz w:val="22"/>
              </w:rPr>
              <w:t xml:space="preserve">, </w:t>
            </w:r>
            <w:r w:rsidR="00011133" w:rsidRPr="00A952DA">
              <w:rPr>
                <w:rFonts w:ascii="Athelas" w:eastAsia="Kaiti SC" w:hAnsi="Athelas"/>
                <w:color w:val="000000" w:themeColor="text1"/>
                <w:sz w:val="22"/>
              </w:rPr>
              <w:t xml:space="preserve">Principles of </w:t>
            </w:r>
            <w:r w:rsidRPr="00A952DA">
              <w:rPr>
                <w:rFonts w:ascii="Athelas" w:eastAsia="Kaiti SC" w:hAnsi="Athelas"/>
                <w:color w:val="000000" w:themeColor="text1"/>
                <w:sz w:val="22"/>
              </w:rPr>
              <w:t xml:space="preserve"> </w:t>
            </w:r>
          </w:p>
          <w:p w14:paraId="3C32017A" w14:textId="42D640B2" w:rsidR="00756680" w:rsidRPr="00A952DA" w:rsidRDefault="0043245D" w:rsidP="0043245D">
            <w:pPr>
              <w:rPr>
                <w:rFonts w:ascii="Athelas" w:eastAsia="Kaiti SC" w:hAnsi="Athelas"/>
                <w:color w:val="000000" w:themeColor="text1"/>
                <w:sz w:val="22"/>
              </w:rPr>
            </w:pPr>
            <w:r w:rsidRPr="00A952DA">
              <w:rPr>
                <w:rFonts w:ascii="Athelas" w:eastAsia="Kaiti SC" w:hAnsi="Athelas"/>
                <w:color w:val="000000" w:themeColor="text1"/>
                <w:sz w:val="22"/>
              </w:rPr>
              <w:t xml:space="preserve">                                                     </w:t>
            </w:r>
            <w:r w:rsidR="00011133" w:rsidRPr="00A952DA">
              <w:rPr>
                <w:rFonts w:ascii="Athelas" w:eastAsia="Kaiti SC" w:hAnsi="Athelas"/>
                <w:color w:val="000000" w:themeColor="text1"/>
                <w:sz w:val="22"/>
              </w:rPr>
              <w:t>Macroeconomics,</w:t>
            </w:r>
            <w:r w:rsidR="00EE5C33" w:rsidRPr="00A952DA">
              <w:rPr>
                <w:rFonts w:ascii="Athelas" w:eastAsia="Kaiti SC" w:hAnsi="Athelas"/>
                <w:color w:val="000000" w:themeColor="text1"/>
                <w:sz w:val="22"/>
              </w:rPr>
              <w:t xml:space="preserve"> </w:t>
            </w:r>
            <w:r w:rsidR="00287DFE" w:rsidRPr="00A952DA">
              <w:rPr>
                <w:rFonts w:ascii="Athelas" w:eastAsia="Kaiti SC" w:hAnsi="Athelas"/>
                <w:color w:val="000000" w:themeColor="text1"/>
                <w:sz w:val="22"/>
              </w:rPr>
              <w:t xml:space="preserve">Principles of </w:t>
            </w:r>
            <w:r w:rsidR="00011133" w:rsidRPr="00A952DA">
              <w:rPr>
                <w:rFonts w:ascii="Athelas" w:eastAsia="Kaiti SC" w:hAnsi="Athelas"/>
                <w:color w:val="000000" w:themeColor="text1"/>
                <w:sz w:val="22"/>
              </w:rPr>
              <w:t>Microeconomics, Macroeconomic Theory</w:t>
            </w:r>
          </w:p>
          <w:p w14:paraId="54DA2D8F" w14:textId="77777777" w:rsidR="0043245D" w:rsidRPr="00A952DA" w:rsidRDefault="00023F9C" w:rsidP="00287DFE">
            <w:pPr>
              <w:rPr>
                <w:rFonts w:ascii="Athelas" w:eastAsia="Kaiti SC" w:hAnsi="Athelas"/>
                <w:color w:val="000000" w:themeColor="text1"/>
                <w:sz w:val="22"/>
              </w:rPr>
            </w:pPr>
            <w:r w:rsidRPr="00A952DA">
              <w:rPr>
                <w:rFonts w:ascii="Athelas" w:eastAsia="Kaiti SC" w:hAnsi="Athelas"/>
                <w:b/>
                <w:color w:val="000000" w:themeColor="text1"/>
                <w:sz w:val="22"/>
              </w:rPr>
              <w:t>Activities:</w:t>
            </w:r>
            <w:r w:rsidR="009C3410" w:rsidRPr="00A952DA">
              <w:rPr>
                <w:rFonts w:ascii="Athelas" w:eastAsia="Kaiti SC" w:hAnsi="Athelas"/>
                <w:color w:val="000000" w:themeColor="text1"/>
                <w:sz w:val="22"/>
              </w:rPr>
              <w:t xml:space="preserve"> </w:t>
            </w:r>
            <w:r w:rsidR="0043245D" w:rsidRPr="00A952DA">
              <w:rPr>
                <w:rFonts w:ascii="Athelas" w:eastAsia="Kaiti SC" w:hAnsi="Athelas"/>
                <w:color w:val="000000" w:themeColor="text1"/>
                <w:sz w:val="22"/>
              </w:rPr>
              <w:t xml:space="preserve">                               </w:t>
            </w:r>
            <w:r w:rsidRPr="00A952DA">
              <w:rPr>
                <w:rFonts w:ascii="Athelas" w:eastAsia="Kaiti SC" w:hAnsi="Athelas"/>
                <w:color w:val="000000" w:themeColor="text1"/>
                <w:sz w:val="22"/>
              </w:rPr>
              <w:t>Northeastern University Women in Technology (NUWIT)</w:t>
            </w:r>
            <w:r w:rsidR="00A50CA2" w:rsidRPr="00A952DA">
              <w:rPr>
                <w:rFonts w:ascii="Athelas" w:eastAsia="Kaiti SC" w:hAnsi="Athelas"/>
                <w:color w:val="000000" w:themeColor="text1"/>
                <w:sz w:val="22"/>
              </w:rPr>
              <w:t xml:space="preserve">, </w:t>
            </w:r>
            <w:r w:rsidRPr="00A952DA">
              <w:rPr>
                <w:rFonts w:ascii="Athelas" w:eastAsia="Kaiti SC" w:hAnsi="Athelas"/>
                <w:color w:val="000000" w:themeColor="text1"/>
                <w:sz w:val="22"/>
              </w:rPr>
              <w:t>Northea</w:t>
            </w:r>
            <w:r w:rsidR="00A50CA2" w:rsidRPr="00A952DA">
              <w:rPr>
                <w:rFonts w:ascii="Athelas" w:eastAsia="Kaiti SC" w:hAnsi="Athelas"/>
                <w:color w:val="000000" w:themeColor="text1"/>
                <w:sz w:val="22"/>
              </w:rPr>
              <w:t>stern Fashion and</w:t>
            </w:r>
          </w:p>
          <w:p w14:paraId="51A35C4C" w14:textId="6F4A713A" w:rsidR="00F70F79" w:rsidRPr="00A952DA" w:rsidRDefault="0043245D" w:rsidP="00287DFE">
            <w:pPr>
              <w:rPr>
                <w:rFonts w:ascii="Athelas" w:eastAsia="Kaiti SC" w:hAnsi="Athelas"/>
                <w:color w:val="000000" w:themeColor="text1"/>
                <w:sz w:val="22"/>
              </w:rPr>
            </w:pPr>
            <w:r w:rsidRPr="00A952DA">
              <w:rPr>
                <w:rFonts w:ascii="Athelas" w:eastAsia="Kaiti SC" w:hAnsi="Athelas"/>
                <w:color w:val="000000" w:themeColor="text1"/>
                <w:sz w:val="22"/>
              </w:rPr>
              <w:t xml:space="preserve">                                                     </w:t>
            </w:r>
            <w:r w:rsidR="00A50CA2" w:rsidRPr="00A952DA">
              <w:rPr>
                <w:rFonts w:ascii="Athelas" w:eastAsia="Kaiti SC" w:hAnsi="Athelas"/>
                <w:color w:val="000000" w:themeColor="text1"/>
                <w:sz w:val="22"/>
              </w:rPr>
              <w:t>Retail Society</w:t>
            </w:r>
          </w:p>
        </w:tc>
      </w:tr>
      <w:tr w:rsidR="00A952DA" w:rsidRPr="00A952DA" w14:paraId="4B6D64B3" w14:textId="77777777" w:rsidTr="00B50294">
        <w:trPr>
          <w:trHeight w:val="82"/>
          <w:jc w:val="center"/>
        </w:trPr>
        <w:tc>
          <w:tcPr>
            <w:tcW w:w="3238" w:type="pct"/>
          </w:tcPr>
          <w:p w14:paraId="7DDAAF1F" w14:textId="77777777" w:rsidR="003A70CB" w:rsidRPr="00A952DA" w:rsidRDefault="003A70CB" w:rsidP="00024957">
            <w:pPr>
              <w:rPr>
                <w:rFonts w:ascii="Athelas" w:eastAsia="Kaiti SC" w:hAnsi="Athelas"/>
                <w:b/>
                <w:color w:val="000000" w:themeColor="text1"/>
                <w:sz w:val="16"/>
                <w:szCs w:val="16"/>
              </w:rPr>
            </w:pPr>
          </w:p>
          <w:p w14:paraId="0DE91696" w14:textId="3B7B222B" w:rsidR="00023F9C" w:rsidRPr="00A952DA" w:rsidRDefault="00023F9C" w:rsidP="00024957">
            <w:pPr>
              <w:rPr>
                <w:rFonts w:ascii="Athelas" w:eastAsia="Kaiti SC" w:hAnsi="Athelas"/>
                <w:color w:val="000000" w:themeColor="text1"/>
                <w:sz w:val="22"/>
              </w:rPr>
            </w:pPr>
            <w:r w:rsidRPr="00A952DA">
              <w:rPr>
                <w:rFonts w:ascii="Athelas" w:eastAsia="Kaiti SC" w:hAnsi="Athelas"/>
                <w:b/>
                <w:color w:val="000000" w:themeColor="text1"/>
                <w:sz w:val="22"/>
              </w:rPr>
              <w:t>Buckingham Browne &amp; Nichols School</w:t>
            </w:r>
            <w:r w:rsidRPr="00A952DA">
              <w:rPr>
                <w:rFonts w:ascii="Athelas" w:eastAsia="Kaiti SC" w:hAnsi="Athelas"/>
                <w:color w:val="000000" w:themeColor="text1"/>
                <w:sz w:val="22"/>
              </w:rPr>
              <w:t xml:space="preserve"> | Cambridge, MA</w:t>
            </w:r>
          </w:p>
        </w:tc>
        <w:tc>
          <w:tcPr>
            <w:tcW w:w="1762" w:type="pct"/>
            <w:gridSpan w:val="2"/>
            <w:tcBorders>
              <w:left w:val="nil"/>
            </w:tcBorders>
          </w:tcPr>
          <w:p w14:paraId="1E62B2AD" w14:textId="1B28FCED" w:rsidR="00023F9C" w:rsidRPr="00A952DA" w:rsidRDefault="0092151D" w:rsidP="00024957">
            <w:pPr>
              <w:jc w:val="right"/>
              <w:rPr>
                <w:rFonts w:ascii="Athelas" w:eastAsia="Kaiti SC" w:hAnsi="Athelas"/>
                <w:i/>
                <w:color w:val="000000" w:themeColor="text1"/>
              </w:rPr>
            </w:pPr>
            <w:r w:rsidRPr="00A952DA">
              <w:rPr>
                <w:rFonts w:ascii="Athelas" w:eastAsia="Kaiti SC" w:hAnsi="Athelas"/>
                <w:i/>
                <w:color w:val="000000" w:themeColor="text1"/>
                <w:sz w:val="22"/>
              </w:rPr>
              <w:t>September 2013—</w:t>
            </w:r>
            <w:r w:rsidR="00023F9C" w:rsidRPr="00A952DA">
              <w:rPr>
                <w:rFonts w:ascii="Athelas" w:eastAsia="Kaiti SC" w:hAnsi="Athelas"/>
                <w:i/>
                <w:color w:val="000000" w:themeColor="text1"/>
                <w:sz w:val="22"/>
              </w:rPr>
              <w:t>June 2017</w:t>
            </w:r>
          </w:p>
        </w:tc>
      </w:tr>
      <w:tr w:rsidR="00A952DA" w:rsidRPr="00A952DA" w14:paraId="067D835A" w14:textId="77777777" w:rsidTr="00B50294">
        <w:trPr>
          <w:trHeight w:val="801"/>
          <w:jc w:val="center"/>
        </w:trPr>
        <w:tc>
          <w:tcPr>
            <w:tcW w:w="5000" w:type="pct"/>
            <w:gridSpan w:val="3"/>
          </w:tcPr>
          <w:p w14:paraId="2193F3B5" w14:textId="749506A8" w:rsidR="009F78C9" w:rsidRPr="00A952DA" w:rsidRDefault="00023F9C" w:rsidP="009F78C9">
            <w:pPr>
              <w:rPr>
                <w:rFonts w:ascii="Athelas" w:eastAsia="Kaiti SC" w:hAnsi="Athelas"/>
                <w:color w:val="000000" w:themeColor="text1"/>
                <w:sz w:val="22"/>
              </w:rPr>
            </w:pPr>
            <w:r w:rsidRPr="00A952DA">
              <w:rPr>
                <w:rFonts w:ascii="Athelas" w:eastAsia="Kaiti SC" w:hAnsi="Athelas"/>
                <w:b/>
                <w:color w:val="000000" w:themeColor="text1"/>
                <w:sz w:val="22"/>
              </w:rPr>
              <w:t>Relevant Coursework:</w:t>
            </w:r>
            <w:r w:rsidR="009C3410" w:rsidRPr="00A952DA">
              <w:rPr>
                <w:rFonts w:ascii="Athelas" w:eastAsia="Kaiti SC" w:hAnsi="Athelas"/>
                <w:color w:val="000000" w:themeColor="text1"/>
                <w:sz w:val="22"/>
              </w:rPr>
              <w:t xml:space="preserve"> </w:t>
            </w:r>
            <w:r w:rsidR="0043245D" w:rsidRPr="00A952DA">
              <w:rPr>
                <w:rFonts w:ascii="Athelas" w:eastAsia="Kaiti SC" w:hAnsi="Athelas"/>
                <w:color w:val="000000" w:themeColor="text1"/>
                <w:sz w:val="22"/>
              </w:rPr>
              <w:t xml:space="preserve">      </w:t>
            </w:r>
            <w:r w:rsidRPr="00A952DA">
              <w:rPr>
                <w:rFonts w:ascii="Athelas" w:eastAsia="Kaiti SC" w:hAnsi="Athelas"/>
                <w:color w:val="000000" w:themeColor="text1"/>
                <w:sz w:val="22"/>
              </w:rPr>
              <w:t xml:space="preserve">Advanced Placement (AP) Computer Science, AP English Language and Composition, </w:t>
            </w:r>
          </w:p>
          <w:p w14:paraId="672BFEAB" w14:textId="4DC4C3A1" w:rsidR="00A50CA2" w:rsidRPr="00A952DA" w:rsidRDefault="0043245D" w:rsidP="0043245D">
            <w:pPr>
              <w:rPr>
                <w:rFonts w:ascii="Athelas" w:eastAsia="Kaiti SC" w:hAnsi="Athelas"/>
                <w:color w:val="000000" w:themeColor="text1"/>
                <w:sz w:val="22"/>
              </w:rPr>
            </w:pPr>
            <w:r w:rsidRPr="00A952DA">
              <w:rPr>
                <w:rFonts w:ascii="Athelas" w:eastAsia="Kaiti SC" w:hAnsi="Athelas"/>
                <w:color w:val="000000" w:themeColor="text1"/>
                <w:sz w:val="22"/>
              </w:rPr>
              <w:t xml:space="preserve">                                                     </w:t>
            </w:r>
            <w:r w:rsidR="00F72B9D" w:rsidRPr="00A952DA">
              <w:rPr>
                <w:rFonts w:ascii="Athelas" w:eastAsia="Kaiti SC" w:hAnsi="Athelas"/>
                <w:color w:val="000000" w:themeColor="text1"/>
                <w:sz w:val="22"/>
              </w:rPr>
              <w:t>Computer Programming</w:t>
            </w:r>
          </w:p>
          <w:p w14:paraId="60B7CE98" w14:textId="0BB12363" w:rsidR="00126A72" w:rsidRPr="00A952DA" w:rsidRDefault="00126A72" w:rsidP="00FE08FC">
            <w:pPr>
              <w:rPr>
                <w:rFonts w:ascii="Athelas" w:eastAsia="Kaiti SC" w:hAnsi="Athelas"/>
                <w:color w:val="000000" w:themeColor="text1"/>
                <w:sz w:val="22"/>
              </w:rPr>
            </w:pPr>
            <w:r w:rsidRPr="00A952DA">
              <w:rPr>
                <w:rFonts w:ascii="Athelas" w:eastAsia="Kaiti SC" w:hAnsi="Athelas"/>
                <w:b/>
                <w:color w:val="000000" w:themeColor="text1"/>
                <w:sz w:val="22"/>
              </w:rPr>
              <w:t>Activities:</w:t>
            </w:r>
            <w:r w:rsidR="009C3410" w:rsidRPr="00A952DA">
              <w:rPr>
                <w:rFonts w:ascii="Athelas" w:eastAsia="Kaiti SC" w:hAnsi="Athelas"/>
                <w:color w:val="000000" w:themeColor="text1"/>
                <w:sz w:val="22"/>
              </w:rPr>
              <w:t xml:space="preserve"> </w:t>
            </w:r>
            <w:r w:rsidR="0043245D" w:rsidRPr="00A952DA">
              <w:rPr>
                <w:rFonts w:ascii="Athelas" w:eastAsia="Kaiti SC" w:hAnsi="Athelas"/>
                <w:color w:val="000000" w:themeColor="text1"/>
                <w:sz w:val="22"/>
              </w:rPr>
              <w:t xml:space="preserve">                               </w:t>
            </w:r>
            <w:r w:rsidR="005B0676" w:rsidRPr="00A952DA">
              <w:rPr>
                <w:rFonts w:ascii="Athelas" w:eastAsia="Kaiti SC" w:hAnsi="Athelas"/>
                <w:color w:val="000000" w:themeColor="text1"/>
                <w:sz w:val="22"/>
              </w:rPr>
              <w:t>Classical B</w:t>
            </w:r>
            <w:r w:rsidR="006E5152" w:rsidRPr="00A952DA">
              <w:rPr>
                <w:rFonts w:ascii="Athelas" w:eastAsia="Kaiti SC" w:hAnsi="Athelas"/>
                <w:color w:val="000000" w:themeColor="text1"/>
                <w:sz w:val="22"/>
              </w:rPr>
              <w:t>allet (14 years</w:t>
            </w:r>
            <w:r w:rsidR="00FA6D6F" w:rsidRPr="00A952DA">
              <w:rPr>
                <w:rFonts w:ascii="Athelas" w:eastAsia="Kaiti SC" w:hAnsi="Athelas"/>
                <w:color w:val="000000" w:themeColor="text1"/>
                <w:sz w:val="22"/>
              </w:rPr>
              <w:t xml:space="preserve"> of training</w:t>
            </w:r>
            <w:r w:rsidR="00452FF3" w:rsidRPr="00A952DA">
              <w:rPr>
                <w:rFonts w:ascii="Athelas" w:eastAsia="Kaiti SC" w:hAnsi="Athelas"/>
                <w:color w:val="000000" w:themeColor="text1"/>
                <w:sz w:val="22"/>
              </w:rPr>
              <w:t>,</w:t>
            </w:r>
            <w:r w:rsidR="00A16ED2" w:rsidRPr="00A952DA">
              <w:rPr>
                <w:rFonts w:ascii="Athelas" w:eastAsia="Kaiti SC" w:hAnsi="Athelas"/>
                <w:color w:val="000000" w:themeColor="text1"/>
                <w:sz w:val="22"/>
              </w:rPr>
              <w:t xml:space="preserve"> including </w:t>
            </w:r>
            <w:r w:rsidR="006E5152" w:rsidRPr="00A952DA">
              <w:rPr>
                <w:rFonts w:ascii="Athelas" w:eastAsia="Kaiti SC" w:hAnsi="Athelas"/>
                <w:color w:val="000000" w:themeColor="text1"/>
                <w:sz w:val="22"/>
              </w:rPr>
              <w:t>7</w:t>
            </w:r>
            <w:r w:rsidR="00960E61" w:rsidRPr="00A952DA">
              <w:rPr>
                <w:rFonts w:ascii="Athelas" w:eastAsia="Kaiti SC" w:hAnsi="Athelas"/>
                <w:color w:val="000000" w:themeColor="text1"/>
                <w:sz w:val="22"/>
              </w:rPr>
              <w:t xml:space="preserve"> years</w:t>
            </w:r>
            <w:r w:rsidR="00FA6D6F" w:rsidRPr="00A952DA">
              <w:rPr>
                <w:rFonts w:ascii="Athelas" w:eastAsia="Kaiti SC" w:hAnsi="Athelas"/>
                <w:color w:val="000000" w:themeColor="text1"/>
                <w:sz w:val="22"/>
              </w:rPr>
              <w:t xml:space="preserve"> </w:t>
            </w:r>
            <w:r w:rsidR="00A16ED2" w:rsidRPr="00A952DA">
              <w:rPr>
                <w:rFonts w:ascii="Athelas" w:eastAsia="Kaiti SC" w:hAnsi="Athelas"/>
                <w:color w:val="000000" w:themeColor="text1"/>
                <w:sz w:val="22"/>
              </w:rPr>
              <w:t>on</w:t>
            </w:r>
            <w:r w:rsidR="00FE08FC" w:rsidRPr="00A952DA">
              <w:rPr>
                <w:rFonts w:ascii="Athelas" w:eastAsia="Kaiti SC" w:hAnsi="Athelas"/>
                <w:color w:val="000000" w:themeColor="text1"/>
                <w:sz w:val="22"/>
              </w:rPr>
              <w:t xml:space="preserve"> pointe</w:t>
            </w:r>
            <w:r w:rsidR="0004065E" w:rsidRPr="00A952DA">
              <w:rPr>
                <w:rFonts w:ascii="Athelas" w:eastAsia="Kaiti SC" w:hAnsi="Athelas"/>
                <w:color w:val="000000" w:themeColor="text1"/>
                <w:sz w:val="22"/>
              </w:rPr>
              <w:t>)</w:t>
            </w:r>
          </w:p>
        </w:tc>
      </w:tr>
      <w:tr w:rsidR="00A952DA" w:rsidRPr="00A952DA" w14:paraId="3C9FF618" w14:textId="77777777" w:rsidTr="00B50294">
        <w:trPr>
          <w:trHeight w:val="315"/>
          <w:jc w:val="center"/>
        </w:trPr>
        <w:tc>
          <w:tcPr>
            <w:tcW w:w="5000" w:type="pct"/>
            <w:gridSpan w:val="3"/>
          </w:tcPr>
          <w:p w14:paraId="3671DCD9" w14:textId="77777777" w:rsidR="00A952DA" w:rsidRPr="00A952DA" w:rsidRDefault="00A952DA" w:rsidP="00A952DA">
            <w:pPr>
              <w:rPr>
                <w:rFonts w:ascii="Athelas" w:eastAsia="Kaiti SC" w:hAnsi="Athelas"/>
                <w:b/>
                <w:color w:val="000000" w:themeColor="text1"/>
                <w:sz w:val="12"/>
                <w:szCs w:val="12"/>
              </w:rPr>
            </w:pPr>
          </w:p>
          <w:p w14:paraId="0D60260A" w14:textId="6CD242FB" w:rsidR="00A952DA" w:rsidRPr="00A952DA" w:rsidRDefault="00A952DA" w:rsidP="00A952DA">
            <w:pPr>
              <w:rPr>
                <w:rFonts w:ascii="Athelas" w:eastAsia="Kaiti SC" w:hAnsi="Athelas"/>
                <w:i/>
                <w:color w:val="000000" w:themeColor="text1"/>
                <w:sz w:val="22"/>
              </w:rPr>
            </w:pPr>
            <w:r w:rsidRPr="00A952DA">
              <w:rPr>
                <w:rFonts w:ascii="Athelas" w:eastAsia="Kaiti SC" w:hAnsi="Athelas"/>
                <w:b/>
                <w:color w:val="000000" w:themeColor="text1"/>
                <w:sz w:val="22"/>
              </w:rPr>
              <w:t xml:space="preserve">Global Online Academy, </w:t>
            </w:r>
            <w:r w:rsidRPr="00A952DA">
              <w:rPr>
                <w:rFonts w:ascii="Athelas" w:eastAsia="Kaiti SC" w:hAnsi="Athelas"/>
                <w:i/>
                <w:color w:val="000000" w:themeColor="text1"/>
                <w:sz w:val="22"/>
              </w:rPr>
              <w:t>Practical Astronomy, Medical Problem Solving I</w:t>
            </w:r>
            <w:r>
              <w:rPr>
                <w:rFonts w:ascii="Athelas" w:eastAsia="Kaiti SC" w:hAnsi="Athelas"/>
                <w:i/>
                <w:color w:val="000000" w:themeColor="text1"/>
                <w:sz w:val="22"/>
              </w:rPr>
              <w:t xml:space="preserve">                                        September 2016—June 2017</w:t>
            </w:r>
          </w:p>
        </w:tc>
      </w:tr>
      <w:tr w:rsidR="00A952DA" w:rsidRPr="00A952DA" w14:paraId="157BAC7D" w14:textId="77777777" w:rsidTr="00B50294">
        <w:trPr>
          <w:trHeight w:val="729"/>
          <w:jc w:val="center"/>
        </w:trPr>
        <w:tc>
          <w:tcPr>
            <w:tcW w:w="5000" w:type="pct"/>
            <w:gridSpan w:val="3"/>
          </w:tcPr>
          <w:p w14:paraId="4155D93C" w14:textId="2618F267" w:rsidR="000816B3" w:rsidRPr="00A952DA" w:rsidRDefault="000816B3" w:rsidP="0043245D">
            <w:pPr>
              <w:pStyle w:val="ListParagraph"/>
              <w:numPr>
                <w:ilvl w:val="0"/>
                <w:numId w:val="23"/>
              </w:numPr>
              <w:ind w:left="255" w:hanging="270"/>
              <w:rPr>
                <w:rFonts w:ascii="Athelas" w:eastAsia="Kaiti SC" w:hAnsi="Athelas"/>
                <w:color w:val="000000" w:themeColor="text1"/>
                <w:sz w:val="22"/>
              </w:rPr>
            </w:pPr>
            <w:r w:rsidRPr="00A952DA">
              <w:rPr>
                <w:rFonts w:ascii="Athelas" w:eastAsia="Kaiti SC" w:hAnsi="Athelas"/>
                <w:color w:val="000000" w:themeColor="text1"/>
                <w:sz w:val="22"/>
              </w:rPr>
              <w:t xml:space="preserve">Courses completed in addition to senior year curriculum with emphasis on communication and collaboration </w:t>
            </w:r>
            <w:r w:rsidR="008870FA" w:rsidRPr="00A952DA">
              <w:rPr>
                <w:rFonts w:ascii="Athelas" w:eastAsia="Kaiti SC" w:hAnsi="Athelas"/>
                <w:color w:val="000000" w:themeColor="text1"/>
                <w:sz w:val="22"/>
              </w:rPr>
              <w:t xml:space="preserve">within teams </w:t>
            </w:r>
            <w:r w:rsidR="000F155C" w:rsidRPr="00A952DA">
              <w:rPr>
                <w:rFonts w:ascii="Athelas" w:eastAsia="Kaiti SC" w:hAnsi="Athelas"/>
                <w:color w:val="000000" w:themeColor="text1"/>
                <w:sz w:val="22"/>
              </w:rPr>
              <w:t>of classmates located across the globe</w:t>
            </w:r>
          </w:p>
        </w:tc>
      </w:tr>
      <w:tr w:rsidR="00A952DA" w:rsidRPr="00A952DA" w14:paraId="66E8D1FC" w14:textId="77777777" w:rsidTr="00B50294">
        <w:trPr>
          <w:trHeight w:val="180"/>
          <w:jc w:val="center"/>
        </w:trPr>
        <w:tc>
          <w:tcPr>
            <w:tcW w:w="3238" w:type="pct"/>
          </w:tcPr>
          <w:p w14:paraId="6DE4A825" w14:textId="5E734AF5" w:rsidR="000816B3" w:rsidRPr="00A952DA" w:rsidRDefault="000816B3" w:rsidP="004D3338">
            <w:pPr>
              <w:rPr>
                <w:rFonts w:ascii="Athelas" w:eastAsia="Kaiti SC" w:hAnsi="Athelas"/>
                <w:color w:val="000000" w:themeColor="text1"/>
                <w:sz w:val="22"/>
              </w:rPr>
            </w:pPr>
            <w:r w:rsidRPr="00A952DA">
              <w:rPr>
                <w:rFonts w:ascii="Athelas" w:eastAsia="Kaiti SC" w:hAnsi="Athelas"/>
                <w:b/>
                <w:color w:val="000000" w:themeColor="text1"/>
                <w:sz w:val="22"/>
              </w:rPr>
              <w:t xml:space="preserve">Digital Media Academy </w:t>
            </w:r>
            <w:r w:rsidRPr="00A952DA">
              <w:rPr>
                <w:rFonts w:ascii="Athelas" w:eastAsia="Kaiti SC" w:hAnsi="Athelas"/>
                <w:color w:val="000000" w:themeColor="text1"/>
                <w:sz w:val="22"/>
              </w:rPr>
              <w:t>| Cambridge, MA</w:t>
            </w:r>
          </w:p>
        </w:tc>
        <w:tc>
          <w:tcPr>
            <w:tcW w:w="1762" w:type="pct"/>
            <w:gridSpan w:val="2"/>
          </w:tcPr>
          <w:p w14:paraId="1FA70EA0" w14:textId="5960924A" w:rsidR="002D7841" w:rsidRPr="00A952DA" w:rsidRDefault="004D3338" w:rsidP="004D3338">
            <w:pPr>
              <w:jc w:val="center"/>
              <w:rPr>
                <w:rFonts w:ascii="Athelas" w:eastAsia="Kaiti SC" w:hAnsi="Athelas"/>
                <w:i/>
                <w:color w:val="000000" w:themeColor="text1"/>
              </w:rPr>
            </w:pPr>
            <w:r w:rsidRPr="00A952DA">
              <w:rPr>
                <w:rFonts w:ascii="Athelas" w:eastAsia="Kaiti SC" w:hAnsi="Athelas"/>
                <w:i/>
                <w:color w:val="000000" w:themeColor="text1"/>
                <w:sz w:val="22"/>
              </w:rPr>
              <w:t xml:space="preserve">                                                  </w:t>
            </w:r>
            <w:r w:rsidR="00A952DA">
              <w:rPr>
                <w:rFonts w:ascii="Athelas" w:eastAsia="Kaiti SC" w:hAnsi="Athelas"/>
                <w:i/>
                <w:color w:val="000000" w:themeColor="text1"/>
                <w:sz w:val="22"/>
              </w:rPr>
              <w:t xml:space="preserve">     </w:t>
            </w:r>
            <w:r w:rsidR="002D7841" w:rsidRPr="00A952DA">
              <w:rPr>
                <w:rFonts w:ascii="Athelas" w:eastAsia="Kaiti SC" w:hAnsi="Athelas"/>
                <w:i/>
                <w:color w:val="000000" w:themeColor="text1"/>
                <w:sz w:val="22"/>
              </w:rPr>
              <w:t>August 2016</w:t>
            </w:r>
          </w:p>
        </w:tc>
      </w:tr>
      <w:tr w:rsidR="00A952DA" w:rsidRPr="00A952DA" w14:paraId="73F07C45" w14:textId="77777777" w:rsidTr="00667BD5">
        <w:trPr>
          <w:trHeight w:val="738"/>
          <w:jc w:val="center"/>
        </w:trPr>
        <w:tc>
          <w:tcPr>
            <w:tcW w:w="5000" w:type="pct"/>
            <w:gridSpan w:val="3"/>
          </w:tcPr>
          <w:p w14:paraId="1AB3848B" w14:textId="77D0C5AC" w:rsidR="002D7841" w:rsidRPr="00A952DA" w:rsidRDefault="007C6F50" w:rsidP="0043245D">
            <w:pPr>
              <w:pStyle w:val="ListParagraph"/>
              <w:numPr>
                <w:ilvl w:val="0"/>
                <w:numId w:val="23"/>
              </w:numPr>
              <w:ind w:left="255" w:hanging="255"/>
              <w:rPr>
                <w:rFonts w:ascii="Athelas" w:eastAsia="Kaiti SC" w:hAnsi="Athelas"/>
                <w:color w:val="000000" w:themeColor="text1"/>
                <w:sz w:val="22"/>
              </w:rPr>
            </w:pPr>
            <w:r w:rsidRPr="00A952DA">
              <w:rPr>
                <w:rFonts w:ascii="Athelas" w:eastAsia="Kaiti SC" w:hAnsi="Athelas"/>
                <w:color w:val="000000" w:themeColor="text1"/>
                <w:sz w:val="22"/>
              </w:rPr>
              <w:t>T</w:t>
            </w:r>
            <w:r w:rsidR="002D7841" w:rsidRPr="00A952DA">
              <w:rPr>
                <w:rFonts w:ascii="Athelas" w:eastAsia="Kaiti SC" w:hAnsi="Athelas"/>
                <w:color w:val="000000" w:themeColor="text1"/>
                <w:sz w:val="22"/>
              </w:rPr>
              <w:t>wo-week (40 hours per week)</w:t>
            </w:r>
            <w:r w:rsidR="0043245D" w:rsidRPr="00A952DA">
              <w:rPr>
                <w:rFonts w:ascii="Athelas" w:eastAsia="Kaiti SC" w:hAnsi="Athelas"/>
                <w:color w:val="000000" w:themeColor="text1"/>
                <w:sz w:val="22"/>
              </w:rPr>
              <w:t xml:space="preserve"> intensive</w:t>
            </w:r>
            <w:r w:rsidR="002D7841" w:rsidRPr="00A952DA">
              <w:rPr>
                <w:rFonts w:ascii="Athelas" w:eastAsia="Kaiti SC" w:hAnsi="Athelas"/>
                <w:color w:val="000000" w:themeColor="text1"/>
                <w:sz w:val="22"/>
              </w:rPr>
              <w:t xml:space="preserve"> programming using Java and Proces</w:t>
            </w:r>
            <w:r w:rsidR="00A86467" w:rsidRPr="00A952DA">
              <w:rPr>
                <w:rFonts w:ascii="Athelas" w:eastAsia="Kaiti SC" w:hAnsi="Athelas"/>
                <w:color w:val="000000" w:themeColor="text1"/>
                <w:sz w:val="22"/>
              </w:rPr>
              <w:t xml:space="preserve">sing (primary project: </w:t>
            </w:r>
            <w:r w:rsidR="00B14369" w:rsidRPr="00A952DA">
              <w:rPr>
                <w:rFonts w:ascii="Athelas" w:eastAsia="Kaiti SC" w:hAnsi="Athelas"/>
                <w:color w:val="000000" w:themeColor="text1"/>
                <w:sz w:val="22"/>
              </w:rPr>
              <w:t xml:space="preserve">designing and implementing </w:t>
            </w:r>
            <w:r w:rsidR="002D7841" w:rsidRPr="00A952DA">
              <w:rPr>
                <w:rFonts w:ascii="Athelas" w:eastAsia="Kaiti SC" w:hAnsi="Athelas"/>
                <w:color w:val="000000" w:themeColor="text1"/>
                <w:sz w:val="22"/>
              </w:rPr>
              <w:t>music visualizers)</w:t>
            </w:r>
          </w:p>
        </w:tc>
      </w:tr>
      <w:tr w:rsidR="00A952DA" w:rsidRPr="00A952DA" w14:paraId="4AD3ABA8" w14:textId="77777777" w:rsidTr="0043446D">
        <w:trPr>
          <w:trHeight w:val="342"/>
          <w:jc w:val="center"/>
        </w:trPr>
        <w:tc>
          <w:tcPr>
            <w:tcW w:w="5000" w:type="pct"/>
            <w:gridSpan w:val="3"/>
            <w:tcBorders>
              <w:bottom w:val="single" w:sz="4" w:space="0" w:color="auto"/>
            </w:tcBorders>
          </w:tcPr>
          <w:p w14:paraId="32E65EE8" w14:textId="7A4EF6CD" w:rsidR="002D7841" w:rsidRPr="00EA73A6" w:rsidRDefault="002D7841" w:rsidP="00AD2B5A">
            <w:pPr>
              <w:jc w:val="center"/>
              <w:rPr>
                <w:rFonts w:ascii="Athelas" w:eastAsia="Kaiti SC" w:hAnsi="Athelas"/>
                <w:b/>
                <w:color w:val="000000" w:themeColor="text1"/>
                <w:sz w:val="30"/>
                <w:szCs w:val="30"/>
              </w:rPr>
            </w:pPr>
            <w:r w:rsidRPr="00EA73A6">
              <w:rPr>
                <w:rFonts w:ascii="Athelas" w:eastAsia="Kaiti SC" w:hAnsi="Athelas"/>
                <w:b/>
                <w:color w:val="000000" w:themeColor="text1"/>
                <w:sz w:val="30"/>
                <w:szCs w:val="30"/>
              </w:rPr>
              <w:t>Skills</w:t>
            </w:r>
          </w:p>
        </w:tc>
      </w:tr>
      <w:tr w:rsidR="00A952DA" w:rsidRPr="00A952DA" w14:paraId="3DA3A81A" w14:textId="77777777" w:rsidTr="00667BD5">
        <w:trPr>
          <w:trHeight w:val="1007"/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</w:tcBorders>
          </w:tcPr>
          <w:p w14:paraId="4AA1AA80" w14:textId="77777777" w:rsidR="00AD2B5A" w:rsidRPr="00A952DA" w:rsidRDefault="00AD2B5A" w:rsidP="0052502B">
            <w:pPr>
              <w:rPr>
                <w:rFonts w:ascii="Athelas" w:eastAsia="Kaiti SC" w:hAnsi="Athelas"/>
                <w:b/>
                <w:color w:val="000000" w:themeColor="text1"/>
                <w:sz w:val="2"/>
              </w:rPr>
            </w:pPr>
          </w:p>
          <w:p w14:paraId="68F4184E" w14:textId="03FD9E0D" w:rsidR="002D7841" w:rsidRPr="00A952DA" w:rsidRDefault="002D7841" w:rsidP="0052502B">
            <w:pPr>
              <w:rPr>
                <w:rFonts w:ascii="Athelas" w:eastAsia="Kaiti SC" w:hAnsi="Athelas"/>
                <w:color w:val="000000" w:themeColor="text1"/>
                <w:sz w:val="22"/>
              </w:rPr>
            </w:pPr>
            <w:r w:rsidRPr="00A952DA">
              <w:rPr>
                <w:rFonts w:ascii="Athelas" w:eastAsia="Kaiti SC" w:hAnsi="Athelas"/>
                <w:b/>
                <w:color w:val="000000" w:themeColor="text1"/>
                <w:sz w:val="22"/>
              </w:rPr>
              <w:t>Languages:</w:t>
            </w:r>
            <w:r w:rsidR="00220C4D" w:rsidRPr="00A952DA">
              <w:rPr>
                <w:rFonts w:ascii="Athelas" w:eastAsia="Kaiti SC" w:hAnsi="Athelas"/>
                <w:color w:val="000000" w:themeColor="text1"/>
                <w:sz w:val="22"/>
              </w:rPr>
              <w:t xml:space="preserve"> </w:t>
            </w:r>
            <w:r w:rsidR="003A70CB" w:rsidRPr="00A952DA">
              <w:rPr>
                <w:rFonts w:ascii="Athelas" w:eastAsia="Kaiti SC" w:hAnsi="Athelas"/>
                <w:color w:val="000000" w:themeColor="text1"/>
                <w:sz w:val="22"/>
              </w:rPr>
              <w:t xml:space="preserve">                             </w:t>
            </w:r>
            <w:r w:rsidR="00220C4D" w:rsidRPr="00A952DA">
              <w:rPr>
                <w:rFonts w:ascii="Athelas" w:eastAsia="Kaiti SC" w:hAnsi="Athelas"/>
                <w:i/>
                <w:color w:val="000000" w:themeColor="text1"/>
                <w:sz w:val="22"/>
              </w:rPr>
              <w:t>Proficient</w:t>
            </w:r>
            <w:r w:rsidR="00220C4D" w:rsidRPr="00A952DA">
              <w:rPr>
                <w:rFonts w:ascii="Athelas" w:eastAsia="Kaiti SC" w:hAnsi="Athelas"/>
                <w:color w:val="000000" w:themeColor="text1"/>
                <w:sz w:val="22"/>
              </w:rPr>
              <w:t xml:space="preserve"> – Java | </w:t>
            </w:r>
            <w:r w:rsidR="00220C4D" w:rsidRPr="00A952DA">
              <w:rPr>
                <w:rFonts w:ascii="Athelas" w:eastAsia="Kaiti SC" w:hAnsi="Athelas"/>
                <w:i/>
                <w:color w:val="000000" w:themeColor="text1"/>
                <w:sz w:val="22"/>
              </w:rPr>
              <w:t>Familiar</w:t>
            </w:r>
            <w:r w:rsidR="008F78CC" w:rsidRPr="00A952DA">
              <w:rPr>
                <w:rFonts w:ascii="Athelas" w:eastAsia="Kaiti SC" w:hAnsi="Athelas"/>
                <w:i/>
                <w:color w:val="000000" w:themeColor="text1"/>
                <w:sz w:val="22"/>
              </w:rPr>
              <w:t xml:space="preserve"> with</w:t>
            </w:r>
            <w:r w:rsidR="00220C4D" w:rsidRPr="00A952DA">
              <w:rPr>
                <w:rFonts w:ascii="Athelas" w:eastAsia="Kaiti SC" w:hAnsi="Athelas"/>
                <w:i/>
                <w:color w:val="000000" w:themeColor="text1"/>
                <w:sz w:val="22"/>
              </w:rPr>
              <w:t xml:space="preserve"> </w:t>
            </w:r>
            <w:r w:rsidR="00220C4D" w:rsidRPr="00A952DA">
              <w:rPr>
                <w:rFonts w:ascii="Athelas" w:eastAsia="Kaiti SC" w:hAnsi="Athelas"/>
                <w:color w:val="000000" w:themeColor="text1"/>
                <w:sz w:val="22"/>
              </w:rPr>
              <w:t>– Rust, Racket, SQL</w:t>
            </w:r>
            <w:r w:rsidR="00C45069" w:rsidRPr="00A952DA">
              <w:rPr>
                <w:rFonts w:ascii="Athelas" w:eastAsia="Kaiti SC" w:hAnsi="Athelas"/>
                <w:color w:val="000000" w:themeColor="text1"/>
                <w:sz w:val="22"/>
              </w:rPr>
              <w:t>, ACL2s</w:t>
            </w:r>
          </w:p>
          <w:p w14:paraId="222CB4E6" w14:textId="682F36A8" w:rsidR="009A6129" w:rsidRPr="00A952DA" w:rsidRDefault="002D7841" w:rsidP="0052502B">
            <w:pPr>
              <w:rPr>
                <w:rFonts w:ascii="Athelas" w:eastAsia="Kaiti SC" w:hAnsi="Athelas"/>
                <w:color w:val="000000" w:themeColor="text1"/>
                <w:sz w:val="22"/>
              </w:rPr>
            </w:pPr>
            <w:r w:rsidRPr="00A952DA">
              <w:rPr>
                <w:rFonts w:ascii="Athelas" w:eastAsia="Kaiti SC" w:hAnsi="Athelas"/>
                <w:b/>
                <w:color w:val="000000" w:themeColor="text1"/>
                <w:sz w:val="22"/>
              </w:rPr>
              <w:t>Software:</w:t>
            </w:r>
            <w:r w:rsidRPr="00A952DA">
              <w:rPr>
                <w:rFonts w:ascii="Athelas" w:eastAsia="Kaiti SC" w:hAnsi="Athelas"/>
                <w:color w:val="000000" w:themeColor="text1"/>
                <w:sz w:val="22"/>
              </w:rPr>
              <w:t xml:space="preserve"> </w:t>
            </w:r>
            <w:r w:rsidR="003A70CB" w:rsidRPr="00A952DA">
              <w:rPr>
                <w:rFonts w:ascii="Athelas" w:eastAsia="Kaiti SC" w:hAnsi="Athelas"/>
                <w:color w:val="000000" w:themeColor="text1"/>
                <w:sz w:val="22"/>
              </w:rPr>
              <w:t xml:space="preserve">                                </w:t>
            </w:r>
            <w:r w:rsidRPr="00A952DA">
              <w:rPr>
                <w:rFonts w:ascii="Athelas" w:eastAsia="Kaiti SC" w:hAnsi="Athelas"/>
                <w:color w:val="000000" w:themeColor="text1"/>
                <w:sz w:val="22"/>
              </w:rPr>
              <w:t>IntelliJ IDEA, Eclipse, Processing</w:t>
            </w:r>
            <w:r w:rsidR="00F72B9D" w:rsidRPr="00A952DA">
              <w:rPr>
                <w:rFonts w:ascii="Athelas" w:eastAsia="Kaiti SC" w:hAnsi="Athelas"/>
                <w:color w:val="000000" w:themeColor="text1"/>
                <w:sz w:val="22"/>
              </w:rPr>
              <w:t xml:space="preserve">, </w:t>
            </w:r>
            <w:r w:rsidRPr="00A952DA">
              <w:rPr>
                <w:rFonts w:ascii="Athelas" w:eastAsia="Kaiti SC" w:hAnsi="Athelas"/>
                <w:color w:val="000000" w:themeColor="text1"/>
                <w:sz w:val="22"/>
              </w:rPr>
              <w:t>Adobe Illustrator</w:t>
            </w:r>
          </w:p>
          <w:p w14:paraId="0575D9FB" w14:textId="77777777" w:rsidR="00BB0548" w:rsidRPr="00A952DA" w:rsidRDefault="002D7841" w:rsidP="002C3978">
            <w:pPr>
              <w:rPr>
                <w:rFonts w:ascii="Athelas" w:eastAsia="Kaiti SC" w:hAnsi="Athelas"/>
                <w:color w:val="000000" w:themeColor="text1"/>
                <w:sz w:val="22"/>
              </w:rPr>
            </w:pPr>
            <w:r w:rsidRPr="00A952DA">
              <w:rPr>
                <w:rFonts w:ascii="Athelas" w:eastAsia="Kaiti SC" w:hAnsi="Athelas"/>
                <w:b/>
                <w:color w:val="000000" w:themeColor="text1"/>
                <w:sz w:val="22"/>
              </w:rPr>
              <w:t>Soft Skills:</w:t>
            </w:r>
            <w:r w:rsidR="00F46719" w:rsidRPr="00A952DA">
              <w:rPr>
                <w:rFonts w:ascii="Athelas" w:eastAsia="Kaiti SC" w:hAnsi="Athelas"/>
                <w:color w:val="000000" w:themeColor="text1"/>
                <w:sz w:val="22"/>
              </w:rPr>
              <w:t xml:space="preserve"> </w:t>
            </w:r>
            <w:r w:rsidR="003A70CB" w:rsidRPr="00A952DA">
              <w:rPr>
                <w:rFonts w:ascii="Athelas" w:eastAsia="Kaiti SC" w:hAnsi="Athelas"/>
                <w:color w:val="000000" w:themeColor="text1"/>
                <w:sz w:val="22"/>
              </w:rPr>
              <w:t xml:space="preserve">                              </w:t>
            </w:r>
            <w:r w:rsidR="00F46719" w:rsidRPr="00A952DA">
              <w:rPr>
                <w:rFonts w:ascii="Athelas" w:eastAsia="Kaiti SC" w:hAnsi="Athelas"/>
                <w:color w:val="000000" w:themeColor="text1"/>
                <w:sz w:val="22"/>
              </w:rPr>
              <w:t>Communication</w:t>
            </w:r>
            <w:r w:rsidRPr="00A952DA">
              <w:rPr>
                <w:rFonts w:ascii="Athelas" w:eastAsia="Kaiti SC" w:hAnsi="Athelas"/>
                <w:color w:val="000000" w:themeColor="text1"/>
                <w:sz w:val="22"/>
              </w:rPr>
              <w:t xml:space="preserve">, </w:t>
            </w:r>
            <w:r w:rsidR="00FD48DA" w:rsidRPr="00A952DA">
              <w:rPr>
                <w:rFonts w:ascii="Athelas" w:eastAsia="Kaiti SC" w:hAnsi="Athelas"/>
                <w:color w:val="000000" w:themeColor="text1"/>
                <w:sz w:val="22"/>
              </w:rPr>
              <w:t xml:space="preserve">Organization, </w:t>
            </w:r>
            <w:r w:rsidR="00402F82" w:rsidRPr="00A952DA">
              <w:rPr>
                <w:rFonts w:ascii="Athelas" w:eastAsia="Kaiti SC" w:hAnsi="Athelas"/>
                <w:color w:val="000000" w:themeColor="text1"/>
                <w:sz w:val="22"/>
              </w:rPr>
              <w:t xml:space="preserve">Collaboration, </w:t>
            </w:r>
            <w:r w:rsidRPr="00A952DA">
              <w:rPr>
                <w:rFonts w:ascii="Athelas" w:eastAsia="Kaiti SC" w:hAnsi="Athelas"/>
                <w:color w:val="000000" w:themeColor="text1"/>
                <w:sz w:val="22"/>
              </w:rPr>
              <w:t>Writing, Extemporaneous Speaking</w:t>
            </w:r>
          </w:p>
          <w:p w14:paraId="20DCC4AC" w14:textId="02EAD18E" w:rsidR="0043446D" w:rsidRPr="00A952DA" w:rsidRDefault="0043446D" w:rsidP="002C3978">
            <w:pPr>
              <w:rPr>
                <w:rFonts w:ascii="Athelas" w:eastAsia="Kaiti SC" w:hAnsi="Athelas"/>
                <w:color w:val="000000" w:themeColor="text1"/>
                <w:sz w:val="16"/>
              </w:rPr>
            </w:pPr>
          </w:p>
        </w:tc>
      </w:tr>
      <w:tr w:rsidR="00A952DA" w:rsidRPr="00A952DA" w14:paraId="5EB6F6A9" w14:textId="77777777" w:rsidTr="0043446D">
        <w:trPr>
          <w:trHeight w:val="188"/>
          <w:jc w:val="center"/>
        </w:trPr>
        <w:tc>
          <w:tcPr>
            <w:tcW w:w="5000" w:type="pct"/>
            <w:gridSpan w:val="3"/>
            <w:tcBorders>
              <w:bottom w:val="single" w:sz="4" w:space="0" w:color="auto"/>
            </w:tcBorders>
          </w:tcPr>
          <w:p w14:paraId="58E184F8" w14:textId="71CD38BC" w:rsidR="002C3978" w:rsidRPr="00EA73A6" w:rsidRDefault="002C3978" w:rsidP="002C3978">
            <w:pPr>
              <w:jc w:val="center"/>
              <w:rPr>
                <w:rFonts w:ascii="Athelas" w:eastAsia="Kaiti SC" w:hAnsi="Athelas"/>
                <w:b/>
                <w:color w:val="000000" w:themeColor="text1"/>
                <w:sz w:val="30"/>
                <w:szCs w:val="30"/>
              </w:rPr>
            </w:pPr>
            <w:r w:rsidRPr="00EA73A6">
              <w:rPr>
                <w:rFonts w:ascii="Athelas" w:eastAsia="Kaiti SC" w:hAnsi="Athelas"/>
                <w:b/>
                <w:color w:val="000000" w:themeColor="text1"/>
                <w:sz w:val="30"/>
                <w:szCs w:val="30"/>
              </w:rPr>
              <w:t>Projects</w:t>
            </w:r>
          </w:p>
        </w:tc>
      </w:tr>
      <w:tr w:rsidR="00A952DA" w:rsidRPr="00A952DA" w14:paraId="35CF7441" w14:textId="77777777" w:rsidTr="0043446D">
        <w:trPr>
          <w:trHeight w:val="844"/>
          <w:jc w:val="center"/>
        </w:trPr>
        <w:tc>
          <w:tcPr>
            <w:tcW w:w="4363" w:type="pct"/>
            <w:gridSpan w:val="2"/>
            <w:tcBorders>
              <w:top w:val="single" w:sz="4" w:space="0" w:color="auto"/>
            </w:tcBorders>
          </w:tcPr>
          <w:p w14:paraId="62DF2987" w14:textId="77777777" w:rsidR="000C5AC2" w:rsidRPr="00A952DA" w:rsidRDefault="000C5AC2" w:rsidP="002C3978">
            <w:pPr>
              <w:rPr>
                <w:rFonts w:ascii="Athelas" w:eastAsia="Kaiti SC" w:hAnsi="Athelas"/>
                <w:color w:val="000000" w:themeColor="text1"/>
                <w:sz w:val="22"/>
              </w:rPr>
            </w:pPr>
            <w:r w:rsidRPr="00A952DA">
              <w:rPr>
                <w:rFonts w:ascii="Athelas" w:eastAsia="Kaiti SC" w:hAnsi="Athelas"/>
                <w:b/>
                <w:color w:val="000000" w:themeColor="text1"/>
                <w:sz w:val="22"/>
              </w:rPr>
              <w:t xml:space="preserve">Animation Generator </w:t>
            </w:r>
            <w:r w:rsidRPr="00A952DA">
              <w:rPr>
                <w:rFonts w:ascii="Athelas" w:eastAsia="Kaiti SC" w:hAnsi="Athelas"/>
                <w:color w:val="000000" w:themeColor="text1"/>
                <w:sz w:val="22"/>
              </w:rPr>
              <w:t xml:space="preserve">| Java; IntelliJ IDEA </w:t>
            </w:r>
          </w:p>
          <w:p w14:paraId="2C378895" w14:textId="4D0224F1" w:rsidR="000E5727" w:rsidRPr="00A952DA" w:rsidRDefault="00BE046B" w:rsidP="003A70CB">
            <w:pPr>
              <w:pStyle w:val="ListParagraph"/>
              <w:numPr>
                <w:ilvl w:val="0"/>
                <w:numId w:val="22"/>
              </w:numPr>
              <w:ind w:left="270" w:hanging="270"/>
              <w:rPr>
                <w:rFonts w:ascii="Athelas" w:eastAsia="Kaiti SC" w:hAnsi="Athelas"/>
                <w:color w:val="000000" w:themeColor="text1"/>
                <w:sz w:val="22"/>
              </w:rPr>
            </w:pPr>
            <w:r w:rsidRPr="00A952DA">
              <w:rPr>
                <w:rFonts w:ascii="Athelas" w:eastAsia="Kaiti SC" w:hAnsi="Athelas"/>
                <w:color w:val="000000" w:themeColor="text1"/>
                <w:sz w:val="22"/>
              </w:rPr>
              <w:t xml:space="preserve">Programmed an animation </w:t>
            </w:r>
            <w:r w:rsidR="00950A00" w:rsidRPr="00A952DA">
              <w:rPr>
                <w:rFonts w:ascii="Athelas" w:eastAsia="Kaiti SC" w:hAnsi="Athelas"/>
                <w:color w:val="000000" w:themeColor="text1"/>
                <w:sz w:val="22"/>
              </w:rPr>
              <w:t>generator that reads animation descriptions from a .txt file and formats and composes an SVG file or displays the animation</w:t>
            </w:r>
          </w:p>
        </w:tc>
        <w:tc>
          <w:tcPr>
            <w:tcW w:w="637" w:type="pct"/>
            <w:tcBorders>
              <w:top w:val="single" w:sz="4" w:space="0" w:color="auto"/>
            </w:tcBorders>
          </w:tcPr>
          <w:p w14:paraId="246B6229" w14:textId="666FDAA4" w:rsidR="000C5AC2" w:rsidRPr="00A952DA" w:rsidRDefault="000C5AC2" w:rsidP="000C5AC2">
            <w:pPr>
              <w:jc w:val="right"/>
              <w:rPr>
                <w:rFonts w:ascii="Athelas" w:eastAsia="Kaiti SC" w:hAnsi="Athelas"/>
                <w:b/>
                <w:i/>
                <w:color w:val="000000" w:themeColor="text1"/>
                <w:sz w:val="2"/>
              </w:rPr>
            </w:pPr>
            <w:r w:rsidRPr="00A952DA">
              <w:rPr>
                <w:rFonts w:ascii="Athelas" w:eastAsia="Kaiti SC" w:hAnsi="Athelas"/>
                <w:i/>
                <w:color w:val="000000" w:themeColor="text1"/>
                <w:sz w:val="22"/>
              </w:rPr>
              <w:t>2018</w:t>
            </w:r>
          </w:p>
        </w:tc>
      </w:tr>
      <w:tr w:rsidR="00A952DA" w:rsidRPr="00A952DA" w14:paraId="5EEF4254" w14:textId="77777777" w:rsidTr="0043446D">
        <w:trPr>
          <w:trHeight w:val="842"/>
          <w:jc w:val="center"/>
        </w:trPr>
        <w:tc>
          <w:tcPr>
            <w:tcW w:w="4363" w:type="pct"/>
            <w:gridSpan w:val="2"/>
          </w:tcPr>
          <w:p w14:paraId="1F6AE4DC" w14:textId="0A9C65DE" w:rsidR="000C5AC2" w:rsidRPr="00A952DA" w:rsidRDefault="000C5AC2" w:rsidP="002C3978">
            <w:pPr>
              <w:rPr>
                <w:rFonts w:ascii="Athelas" w:eastAsia="Kaiti SC" w:hAnsi="Athelas"/>
                <w:color w:val="000000" w:themeColor="text1"/>
                <w:sz w:val="22"/>
              </w:rPr>
            </w:pPr>
            <w:r w:rsidRPr="00A952DA">
              <w:rPr>
                <w:rFonts w:ascii="Athelas" w:eastAsia="Kaiti SC" w:hAnsi="Athelas"/>
                <w:b/>
                <w:color w:val="000000" w:themeColor="text1"/>
                <w:sz w:val="22"/>
              </w:rPr>
              <w:t>Personal Website</w:t>
            </w:r>
            <w:r w:rsidRPr="00A952DA">
              <w:rPr>
                <w:rFonts w:ascii="Athelas" w:eastAsia="Kaiti SC" w:hAnsi="Athelas"/>
                <w:color w:val="000000" w:themeColor="text1"/>
                <w:sz w:val="22"/>
              </w:rPr>
              <w:t xml:space="preserve"> | HTML, CSS, JavaScript; Adobe Illustrator</w:t>
            </w:r>
          </w:p>
          <w:p w14:paraId="6C610B53" w14:textId="552BC289" w:rsidR="00D603F7" w:rsidRPr="00A952DA" w:rsidRDefault="001E6CC0" w:rsidP="003A70CB">
            <w:pPr>
              <w:pStyle w:val="ListParagraph"/>
              <w:numPr>
                <w:ilvl w:val="0"/>
                <w:numId w:val="19"/>
              </w:numPr>
              <w:ind w:left="270" w:hanging="270"/>
              <w:rPr>
                <w:rFonts w:ascii="Athelas" w:eastAsia="Kaiti SC" w:hAnsi="Athelas"/>
                <w:b/>
                <w:color w:val="000000" w:themeColor="text1"/>
                <w:sz w:val="22"/>
              </w:rPr>
            </w:pPr>
            <w:r w:rsidRPr="00A952DA">
              <w:rPr>
                <w:rFonts w:ascii="Athelas" w:eastAsia="Kaiti SC" w:hAnsi="Athelas"/>
                <w:color w:val="000000" w:themeColor="text1"/>
                <w:sz w:val="22"/>
              </w:rPr>
              <w:t>P</w:t>
            </w:r>
            <w:r w:rsidR="00F41A29" w:rsidRPr="00A952DA">
              <w:rPr>
                <w:rFonts w:ascii="Athelas" w:eastAsia="Kaiti SC" w:hAnsi="Athelas"/>
                <w:color w:val="000000" w:themeColor="text1"/>
                <w:sz w:val="22"/>
              </w:rPr>
              <w:t>lanned and designed various iterations in I</w:t>
            </w:r>
            <w:r w:rsidR="000E5727" w:rsidRPr="00A952DA">
              <w:rPr>
                <w:rFonts w:ascii="Athelas" w:eastAsia="Kaiti SC" w:hAnsi="Athelas"/>
                <w:color w:val="000000" w:themeColor="text1"/>
                <w:sz w:val="22"/>
              </w:rPr>
              <w:t xml:space="preserve">llustrator before deploying the </w:t>
            </w:r>
            <w:r w:rsidR="00F41A29" w:rsidRPr="00A952DA">
              <w:rPr>
                <w:rFonts w:ascii="Athelas" w:eastAsia="Kaiti SC" w:hAnsi="Athelas"/>
                <w:color w:val="000000" w:themeColor="text1"/>
                <w:sz w:val="22"/>
              </w:rPr>
              <w:t>finalized sit</w:t>
            </w:r>
            <w:r w:rsidR="003A70CB" w:rsidRPr="00A952DA">
              <w:rPr>
                <w:rFonts w:ascii="Athelas" w:eastAsia="Kaiti SC" w:hAnsi="Athelas"/>
                <w:color w:val="000000" w:themeColor="text1"/>
                <w:sz w:val="22"/>
              </w:rPr>
              <w:t xml:space="preserve">e </w:t>
            </w:r>
            <w:r w:rsidR="00F41A29" w:rsidRPr="00A952DA">
              <w:rPr>
                <w:rFonts w:ascii="Athelas" w:eastAsia="Kaiti SC" w:hAnsi="Athelas"/>
                <w:color w:val="000000" w:themeColor="text1"/>
                <w:sz w:val="22"/>
              </w:rPr>
              <w:t>through HTML, CSS, and JavaScript</w:t>
            </w:r>
          </w:p>
        </w:tc>
        <w:tc>
          <w:tcPr>
            <w:tcW w:w="637" w:type="pct"/>
          </w:tcPr>
          <w:p w14:paraId="76EF8C88" w14:textId="5B3B64F6" w:rsidR="000C5AC2" w:rsidRPr="00A952DA" w:rsidRDefault="000C5AC2" w:rsidP="000C5AC2">
            <w:pPr>
              <w:jc w:val="right"/>
              <w:rPr>
                <w:rFonts w:ascii="Athelas" w:eastAsia="Kaiti SC" w:hAnsi="Athelas"/>
                <w:i/>
                <w:color w:val="000000" w:themeColor="text1"/>
                <w:sz w:val="22"/>
              </w:rPr>
            </w:pPr>
            <w:r w:rsidRPr="00A952DA">
              <w:rPr>
                <w:rFonts w:ascii="Athelas" w:eastAsia="Kaiti SC" w:hAnsi="Athelas"/>
                <w:i/>
                <w:color w:val="000000" w:themeColor="text1"/>
                <w:sz w:val="22"/>
              </w:rPr>
              <w:t>2018</w:t>
            </w:r>
          </w:p>
        </w:tc>
      </w:tr>
      <w:tr w:rsidR="00A952DA" w:rsidRPr="00A952DA" w14:paraId="26E5E737" w14:textId="77777777" w:rsidTr="0043446D">
        <w:trPr>
          <w:trHeight w:val="91"/>
          <w:jc w:val="center"/>
        </w:trPr>
        <w:tc>
          <w:tcPr>
            <w:tcW w:w="4363" w:type="pct"/>
            <w:gridSpan w:val="2"/>
          </w:tcPr>
          <w:p w14:paraId="2CDA53CB" w14:textId="77777777" w:rsidR="000C5AC2" w:rsidRPr="00A952DA" w:rsidRDefault="000C5AC2" w:rsidP="002C3978">
            <w:pPr>
              <w:rPr>
                <w:rFonts w:ascii="Athelas" w:eastAsia="Kaiti SC" w:hAnsi="Athelas"/>
                <w:color w:val="000000" w:themeColor="text1"/>
                <w:sz w:val="22"/>
              </w:rPr>
            </w:pPr>
            <w:r w:rsidRPr="00A952DA">
              <w:rPr>
                <w:rFonts w:ascii="Athelas" w:eastAsia="Kaiti SC" w:hAnsi="Athelas"/>
                <w:b/>
                <w:color w:val="000000" w:themeColor="text1"/>
                <w:sz w:val="22"/>
              </w:rPr>
              <w:t xml:space="preserve">Music Visualizer </w:t>
            </w:r>
            <w:r w:rsidRPr="00A952DA">
              <w:rPr>
                <w:rFonts w:ascii="Athelas" w:eastAsia="Kaiti SC" w:hAnsi="Athelas"/>
                <w:color w:val="000000" w:themeColor="text1"/>
                <w:sz w:val="22"/>
              </w:rPr>
              <w:t>| Java; Eclipse, Processing</w:t>
            </w:r>
          </w:p>
          <w:p w14:paraId="7A6DA16D" w14:textId="4EBFDF50" w:rsidR="003E026D" w:rsidRPr="00A952DA" w:rsidRDefault="003E026D" w:rsidP="003A70CB">
            <w:pPr>
              <w:pStyle w:val="ListParagraph"/>
              <w:numPr>
                <w:ilvl w:val="0"/>
                <w:numId w:val="20"/>
              </w:numPr>
              <w:ind w:left="270" w:hanging="270"/>
              <w:rPr>
                <w:rFonts w:ascii="Athelas" w:eastAsia="Kaiti SC" w:hAnsi="Athelas"/>
                <w:color w:val="000000" w:themeColor="text1"/>
                <w:sz w:val="22"/>
              </w:rPr>
            </w:pPr>
            <w:r w:rsidRPr="00A952DA">
              <w:rPr>
                <w:rFonts w:ascii="Athelas" w:eastAsia="Kaiti SC" w:hAnsi="Athelas"/>
                <w:color w:val="000000" w:themeColor="text1"/>
                <w:sz w:val="22"/>
              </w:rPr>
              <w:t xml:space="preserve">Created </w:t>
            </w:r>
            <w:r w:rsidR="00BE046B" w:rsidRPr="00A952DA">
              <w:rPr>
                <w:rFonts w:ascii="Athelas" w:eastAsia="Kaiti SC" w:hAnsi="Athelas"/>
                <w:color w:val="000000" w:themeColor="text1"/>
                <w:sz w:val="22"/>
              </w:rPr>
              <w:t>visual effect</w:t>
            </w:r>
            <w:r w:rsidR="007E5399" w:rsidRPr="00A952DA">
              <w:rPr>
                <w:rFonts w:ascii="Athelas" w:eastAsia="Kaiti SC" w:hAnsi="Athelas"/>
                <w:color w:val="000000" w:themeColor="text1"/>
                <w:sz w:val="22"/>
              </w:rPr>
              <w:t>s</w:t>
            </w:r>
            <w:r w:rsidRPr="00A952DA">
              <w:rPr>
                <w:rFonts w:ascii="Athelas" w:eastAsia="Kaiti SC" w:hAnsi="Athelas"/>
                <w:color w:val="000000" w:themeColor="text1"/>
                <w:sz w:val="22"/>
              </w:rPr>
              <w:t xml:space="preserve"> which react to audio components of .mp3 files </w:t>
            </w:r>
            <w:r w:rsidR="00C95DD9" w:rsidRPr="00A952DA">
              <w:rPr>
                <w:rFonts w:ascii="Athelas" w:eastAsia="Kaiti SC" w:hAnsi="Athelas"/>
                <w:color w:val="000000" w:themeColor="text1"/>
                <w:sz w:val="22"/>
              </w:rPr>
              <w:t>via</w:t>
            </w:r>
            <w:r w:rsidRPr="00A952DA">
              <w:rPr>
                <w:rFonts w:ascii="Athelas" w:eastAsia="Kaiti SC" w:hAnsi="Athelas"/>
                <w:color w:val="000000" w:themeColor="text1"/>
                <w:sz w:val="22"/>
              </w:rPr>
              <w:t xml:space="preserve"> </w:t>
            </w:r>
            <w:r w:rsidR="00AF33E6" w:rsidRPr="00A952DA">
              <w:rPr>
                <w:rFonts w:ascii="Athelas" w:eastAsia="Kaiti SC" w:hAnsi="Athelas"/>
                <w:color w:val="000000" w:themeColor="text1"/>
                <w:sz w:val="22"/>
              </w:rPr>
              <w:t>Minim</w:t>
            </w:r>
          </w:p>
          <w:p w14:paraId="27B05BEC" w14:textId="77777777" w:rsidR="001D76CD" w:rsidRPr="00A952DA" w:rsidRDefault="001D76CD" w:rsidP="003A70CB">
            <w:pPr>
              <w:pStyle w:val="ListParagraph"/>
              <w:numPr>
                <w:ilvl w:val="0"/>
                <w:numId w:val="20"/>
              </w:numPr>
              <w:ind w:left="270" w:hanging="270"/>
              <w:rPr>
                <w:rFonts w:ascii="Athelas" w:eastAsia="Kaiti SC" w:hAnsi="Athelas"/>
                <w:color w:val="000000" w:themeColor="text1"/>
                <w:sz w:val="22"/>
              </w:rPr>
            </w:pPr>
            <w:r w:rsidRPr="00A952DA">
              <w:rPr>
                <w:rFonts w:ascii="Athelas" w:eastAsia="Kaiti SC" w:hAnsi="Athelas"/>
                <w:color w:val="000000" w:themeColor="text1"/>
                <w:sz w:val="22"/>
              </w:rPr>
              <w:t>Implemented color themes and audio player features for user customization</w:t>
            </w:r>
          </w:p>
          <w:p w14:paraId="62B40AA5" w14:textId="609DFAEE" w:rsidR="004D3338" w:rsidRPr="00A952DA" w:rsidRDefault="004D3338" w:rsidP="004D3338">
            <w:pPr>
              <w:pStyle w:val="ListParagraph"/>
              <w:ind w:left="270"/>
              <w:rPr>
                <w:rFonts w:ascii="Athelas" w:eastAsia="Kaiti SC" w:hAnsi="Athelas"/>
                <w:color w:val="000000" w:themeColor="text1"/>
                <w:sz w:val="22"/>
              </w:rPr>
            </w:pPr>
          </w:p>
        </w:tc>
        <w:tc>
          <w:tcPr>
            <w:tcW w:w="637" w:type="pct"/>
          </w:tcPr>
          <w:p w14:paraId="1BD07359" w14:textId="5910DE7B" w:rsidR="000C5AC2" w:rsidRPr="00A952DA" w:rsidRDefault="000C5AC2" w:rsidP="0081587A">
            <w:pPr>
              <w:jc w:val="right"/>
              <w:rPr>
                <w:rFonts w:ascii="Athelas" w:eastAsia="Kaiti SC" w:hAnsi="Athelas"/>
                <w:i/>
                <w:color w:val="000000" w:themeColor="text1"/>
                <w:sz w:val="22"/>
              </w:rPr>
            </w:pPr>
            <w:r w:rsidRPr="00A952DA">
              <w:rPr>
                <w:rFonts w:ascii="Athelas" w:eastAsia="Kaiti SC" w:hAnsi="Athelas"/>
                <w:i/>
                <w:color w:val="000000" w:themeColor="text1"/>
                <w:sz w:val="22"/>
              </w:rPr>
              <w:t>2016</w:t>
            </w:r>
          </w:p>
        </w:tc>
      </w:tr>
      <w:tr w:rsidR="00A952DA" w:rsidRPr="00A952DA" w14:paraId="7E0D6016" w14:textId="77777777" w:rsidTr="0043446D">
        <w:trPr>
          <w:trHeight w:val="91"/>
          <w:jc w:val="center"/>
        </w:trPr>
        <w:tc>
          <w:tcPr>
            <w:tcW w:w="5000" w:type="pct"/>
            <w:gridSpan w:val="3"/>
            <w:tcBorders>
              <w:bottom w:val="single" w:sz="4" w:space="0" w:color="auto"/>
            </w:tcBorders>
          </w:tcPr>
          <w:p w14:paraId="6BDC509C" w14:textId="514295DE" w:rsidR="002D7841" w:rsidRPr="00EA73A6" w:rsidRDefault="002D7841" w:rsidP="003560A8">
            <w:pPr>
              <w:jc w:val="center"/>
              <w:rPr>
                <w:rFonts w:ascii="Athelas" w:eastAsia="Kaiti SC" w:hAnsi="Athelas"/>
                <w:b/>
                <w:color w:val="000000" w:themeColor="text1"/>
                <w:sz w:val="30"/>
                <w:szCs w:val="30"/>
              </w:rPr>
            </w:pPr>
            <w:r w:rsidRPr="00EA73A6">
              <w:rPr>
                <w:rFonts w:ascii="Athelas" w:eastAsia="Kaiti SC" w:hAnsi="Athelas"/>
                <w:b/>
                <w:color w:val="000000" w:themeColor="text1"/>
                <w:sz w:val="30"/>
                <w:szCs w:val="30"/>
              </w:rPr>
              <w:t>Experience</w:t>
            </w:r>
          </w:p>
        </w:tc>
      </w:tr>
      <w:tr w:rsidR="00A952DA" w:rsidRPr="00A952DA" w14:paraId="60C28C51" w14:textId="77777777" w:rsidTr="0043446D">
        <w:trPr>
          <w:trHeight w:val="271"/>
          <w:jc w:val="center"/>
        </w:trPr>
        <w:tc>
          <w:tcPr>
            <w:tcW w:w="3238" w:type="pct"/>
            <w:tcBorders>
              <w:top w:val="single" w:sz="4" w:space="0" w:color="auto"/>
            </w:tcBorders>
          </w:tcPr>
          <w:p w14:paraId="5FD1F165" w14:textId="77777777" w:rsidR="002D7841" w:rsidRPr="00A952DA" w:rsidRDefault="002D7841" w:rsidP="00E654B2">
            <w:pPr>
              <w:rPr>
                <w:rFonts w:ascii="Athelas" w:eastAsia="Kaiti SC" w:hAnsi="Athelas"/>
                <w:b/>
                <w:color w:val="000000" w:themeColor="text1"/>
                <w:sz w:val="4"/>
              </w:rPr>
            </w:pPr>
          </w:p>
          <w:p w14:paraId="622C3017" w14:textId="08FCA49C" w:rsidR="00653030" w:rsidRPr="00A952DA" w:rsidRDefault="00653030" w:rsidP="00653030">
            <w:pPr>
              <w:rPr>
                <w:rFonts w:ascii="Athelas" w:eastAsia="Kaiti SC" w:hAnsi="Athelas"/>
                <w:color w:val="000000" w:themeColor="text1"/>
                <w:sz w:val="22"/>
              </w:rPr>
            </w:pPr>
            <w:r w:rsidRPr="00A952DA">
              <w:rPr>
                <w:rFonts w:ascii="Athelas" w:eastAsia="Kaiti SC" w:hAnsi="Athelas"/>
                <w:b/>
                <w:color w:val="000000" w:themeColor="text1"/>
                <w:sz w:val="22"/>
              </w:rPr>
              <w:t>Room to Grow, Inc.</w:t>
            </w:r>
            <w:r w:rsidRPr="00A952DA">
              <w:rPr>
                <w:rFonts w:ascii="Athelas" w:eastAsia="Kaiti SC" w:hAnsi="Athelas"/>
                <w:color w:val="000000" w:themeColor="text1"/>
                <w:sz w:val="22"/>
              </w:rPr>
              <w:t xml:space="preserve"> | </w:t>
            </w:r>
            <w:r w:rsidR="00DA4CB8" w:rsidRPr="00A952DA">
              <w:rPr>
                <w:rFonts w:ascii="Athelas" w:eastAsia="Kaiti SC" w:hAnsi="Athelas"/>
                <w:color w:val="000000" w:themeColor="text1"/>
                <w:sz w:val="22"/>
              </w:rPr>
              <w:t>Volunteer, n</w:t>
            </w:r>
            <w:r w:rsidRPr="00A952DA">
              <w:rPr>
                <w:rFonts w:ascii="Athelas" w:eastAsia="Kaiti SC" w:hAnsi="Athelas"/>
                <w:color w:val="000000" w:themeColor="text1"/>
                <w:sz w:val="22"/>
              </w:rPr>
              <w:t>on-profit organiza</w:t>
            </w:r>
            <w:r w:rsidR="003007FB" w:rsidRPr="00A952DA">
              <w:rPr>
                <w:rFonts w:ascii="Athelas" w:eastAsia="Kaiti SC" w:hAnsi="Athelas"/>
                <w:color w:val="000000" w:themeColor="text1"/>
                <w:sz w:val="22"/>
              </w:rPr>
              <w:t>tion</w:t>
            </w:r>
            <w:r w:rsidR="00565CB5" w:rsidRPr="00A952DA">
              <w:rPr>
                <w:rFonts w:ascii="Athelas" w:eastAsia="Kaiti SC" w:hAnsi="Athelas"/>
                <w:color w:val="000000" w:themeColor="text1"/>
                <w:sz w:val="22"/>
              </w:rPr>
              <w:t xml:space="preserve"> in </w:t>
            </w:r>
            <w:r w:rsidRPr="00A952DA">
              <w:rPr>
                <w:rFonts w:ascii="Athelas" w:eastAsia="Kaiti SC" w:hAnsi="Athelas"/>
                <w:color w:val="000000" w:themeColor="text1"/>
                <w:sz w:val="22"/>
              </w:rPr>
              <w:t>Boston, MA</w:t>
            </w:r>
            <w:r w:rsidR="00DA4CB8" w:rsidRPr="00A952DA">
              <w:rPr>
                <w:rFonts w:ascii="Athelas" w:eastAsia="Kaiti SC" w:hAnsi="Athelas"/>
                <w:color w:val="000000" w:themeColor="text1"/>
                <w:sz w:val="22"/>
              </w:rPr>
              <w:t xml:space="preserve"> </w:t>
            </w:r>
          </w:p>
        </w:tc>
        <w:tc>
          <w:tcPr>
            <w:tcW w:w="1762" w:type="pct"/>
            <w:gridSpan w:val="2"/>
            <w:tcBorders>
              <w:top w:val="single" w:sz="4" w:space="0" w:color="auto"/>
            </w:tcBorders>
          </w:tcPr>
          <w:p w14:paraId="543DC52F" w14:textId="1CC2C434" w:rsidR="002D7841" w:rsidRPr="00A952DA" w:rsidRDefault="009E2330" w:rsidP="009948E7">
            <w:pPr>
              <w:jc w:val="right"/>
              <w:rPr>
                <w:rFonts w:ascii="Athelas" w:eastAsia="Kaiti SC" w:hAnsi="Athelas"/>
                <w:i/>
                <w:color w:val="000000" w:themeColor="text1"/>
                <w:sz w:val="22"/>
              </w:rPr>
            </w:pPr>
            <w:r w:rsidRPr="00A952DA">
              <w:rPr>
                <w:rFonts w:ascii="Athelas" w:eastAsia="Kaiti SC" w:hAnsi="Athelas"/>
                <w:i/>
                <w:color w:val="000000" w:themeColor="text1"/>
                <w:sz w:val="22"/>
              </w:rPr>
              <w:t>September</w:t>
            </w:r>
            <w:r w:rsidR="002D7841" w:rsidRPr="00A952DA">
              <w:rPr>
                <w:rFonts w:ascii="Athelas" w:eastAsia="Kaiti SC" w:hAnsi="Athelas"/>
                <w:i/>
                <w:color w:val="000000" w:themeColor="text1"/>
                <w:sz w:val="22"/>
              </w:rPr>
              <w:t xml:space="preserve"> 2016—June 2017</w:t>
            </w:r>
          </w:p>
        </w:tc>
      </w:tr>
      <w:tr w:rsidR="00A952DA" w:rsidRPr="00A952DA" w14:paraId="376490E9" w14:textId="77777777" w:rsidTr="004D3338">
        <w:trPr>
          <w:trHeight w:val="576"/>
          <w:jc w:val="center"/>
        </w:trPr>
        <w:tc>
          <w:tcPr>
            <w:tcW w:w="5000" w:type="pct"/>
            <w:gridSpan w:val="3"/>
          </w:tcPr>
          <w:p w14:paraId="32BF448E" w14:textId="1CFD8F81" w:rsidR="00465C35" w:rsidRPr="00A952DA" w:rsidRDefault="004D3338" w:rsidP="004D3338">
            <w:pPr>
              <w:pStyle w:val="ListParagraph"/>
              <w:numPr>
                <w:ilvl w:val="0"/>
                <w:numId w:val="24"/>
              </w:numPr>
              <w:ind w:left="345" w:hanging="345"/>
              <w:rPr>
                <w:rFonts w:ascii="Athelas" w:eastAsia="Kaiti SC" w:hAnsi="Athelas"/>
                <w:color w:val="000000" w:themeColor="text1"/>
                <w:sz w:val="22"/>
              </w:rPr>
            </w:pPr>
            <w:r w:rsidRPr="00A952DA">
              <w:rPr>
                <w:rFonts w:ascii="Athelas" w:eastAsia="Kaiti SC" w:hAnsi="Athelas"/>
                <w:color w:val="000000" w:themeColor="text1"/>
                <w:sz w:val="22"/>
              </w:rPr>
              <w:t>P</w:t>
            </w:r>
            <w:r w:rsidR="00465C35" w:rsidRPr="00A952DA">
              <w:rPr>
                <w:rFonts w:ascii="Athelas" w:eastAsia="Kaiti SC" w:hAnsi="Athelas"/>
                <w:color w:val="000000" w:themeColor="text1"/>
                <w:sz w:val="22"/>
              </w:rPr>
              <w:t>rovide</w:t>
            </w:r>
            <w:r w:rsidRPr="00A952DA">
              <w:rPr>
                <w:rFonts w:ascii="Athelas" w:eastAsia="Kaiti SC" w:hAnsi="Athelas"/>
                <w:color w:val="000000" w:themeColor="text1"/>
                <w:sz w:val="22"/>
              </w:rPr>
              <w:t>d</w:t>
            </w:r>
            <w:r w:rsidR="00465C35" w:rsidRPr="00A952DA">
              <w:rPr>
                <w:rFonts w:ascii="Athelas" w:eastAsia="Kaiti SC" w:hAnsi="Athelas"/>
                <w:color w:val="000000" w:themeColor="text1"/>
                <w:sz w:val="22"/>
              </w:rPr>
              <w:t xml:space="preserve"> 600 children and parents with tools to increase chances of breaking out of poverty</w:t>
            </w:r>
          </w:p>
          <w:p w14:paraId="62132E21" w14:textId="14DD9251" w:rsidR="002D7841" w:rsidRPr="00A952DA" w:rsidRDefault="00465C35" w:rsidP="004D3338">
            <w:pPr>
              <w:pStyle w:val="ListParagraph"/>
              <w:numPr>
                <w:ilvl w:val="0"/>
                <w:numId w:val="5"/>
              </w:numPr>
              <w:ind w:left="345"/>
              <w:rPr>
                <w:rFonts w:ascii="Athelas" w:eastAsia="Kaiti SC" w:hAnsi="Athelas"/>
                <w:i/>
                <w:color w:val="000000" w:themeColor="text1"/>
                <w:sz w:val="13"/>
              </w:rPr>
            </w:pPr>
            <w:r w:rsidRPr="00A952DA">
              <w:rPr>
                <w:rFonts w:ascii="Athelas" w:eastAsia="Kaiti SC" w:hAnsi="Athelas"/>
                <w:color w:val="000000" w:themeColor="text1"/>
                <w:sz w:val="22"/>
              </w:rPr>
              <w:t xml:space="preserve">Inventoried donations </w:t>
            </w:r>
            <w:r w:rsidR="004D3338" w:rsidRPr="00A952DA">
              <w:rPr>
                <w:rFonts w:ascii="Athelas" w:eastAsia="Kaiti SC" w:hAnsi="Athelas"/>
                <w:color w:val="000000" w:themeColor="text1"/>
                <w:sz w:val="22"/>
              </w:rPr>
              <w:t xml:space="preserve">and </w:t>
            </w:r>
            <w:r w:rsidRPr="00A952DA">
              <w:rPr>
                <w:rFonts w:ascii="Athelas" w:eastAsia="Kaiti SC" w:hAnsi="Athelas"/>
                <w:color w:val="000000" w:themeColor="text1"/>
                <w:sz w:val="22"/>
              </w:rPr>
              <w:t>created</w:t>
            </w:r>
            <w:r w:rsidR="00127E86" w:rsidRPr="00A952DA">
              <w:rPr>
                <w:rFonts w:ascii="Athelas" w:eastAsia="Kaiti SC" w:hAnsi="Athelas"/>
                <w:color w:val="000000" w:themeColor="text1"/>
                <w:sz w:val="22"/>
              </w:rPr>
              <w:t xml:space="preserve"> </w:t>
            </w:r>
            <w:r w:rsidRPr="00A952DA">
              <w:rPr>
                <w:rFonts w:ascii="Athelas" w:eastAsia="Kaiti SC" w:hAnsi="Athelas"/>
                <w:color w:val="000000" w:themeColor="text1"/>
                <w:sz w:val="22"/>
              </w:rPr>
              <w:t xml:space="preserve">displays </w:t>
            </w:r>
            <w:r w:rsidR="00127E86" w:rsidRPr="00A952DA">
              <w:rPr>
                <w:rFonts w:ascii="Athelas" w:eastAsia="Kaiti SC" w:hAnsi="Athelas"/>
                <w:color w:val="000000" w:themeColor="text1"/>
                <w:sz w:val="22"/>
              </w:rPr>
              <w:t xml:space="preserve">to increase </w:t>
            </w:r>
            <w:r w:rsidR="00246480" w:rsidRPr="00A952DA">
              <w:rPr>
                <w:rFonts w:ascii="Athelas" w:eastAsia="Kaiti SC" w:hAnsi="Athelas"/>
                <w:color w:val="000000" w:themeColor="text1"/>
                <w:sz w:val="22"/>
              </w:rPr>
              <w:t>“</w:t>
            </w:r>
            <w:r w:rsidR="005C0D1A" w:rsidRPr="00A952DA">
              <w:rPr>
                <w:rFonts w:ascii="Athelas" w:eastAsia="Kaiti SC" w:hAnsi="Athelas"/>
                <w:color w:val="000000" w:themeColor="text1"/>
                <w:sz w:val="22"/>
              </w:rPr>
              <w:t xml:space="preserve">shopping” </w:t>
            </w:r>
            <w:r w:rsidR="00127E86" w:rsidRPr="00A952DA">
              <w:rPr>
                <w:rFonts w:ascii="Athelas" w:eastAsia="Kaiti SC" w:hAnsi="Athelas"/>
                <w:color w:val="000000" w:themeColor="text1"/>
                <w:sz w:val="22"/>
              </w:rPr>
              <w:t>efficiency</w:t>
            </w:r>
            <w:r w:rsidR="006056CD" w:rsidRPr="00A952DA">
              <w:rPr>
                <w:rFonts w:ascii="Athelas" w:eastAsia="Kaiti SC" w:hAnsi="Athelas"/>
                <w:color w:val="000000" w:themeColor="text1"/>
                <w:sz w:val="22"/>
              </w:rPr>
              <w:t xml:space="preserve"> for families</w:t>
            </w:r>
          </w:p>
          <w:p w14:paraId="228DDD03" w14:textId="33C32FF2" w:rsidR="004D3338" w:rsidRPr="00A952DA" w:rsidRDefault="004D3338" w:rsidP="004D3338">
            <w:pPr>
              <w:pStyle w:val="ListParagraph"/>
              <w:ind w:left="345"/>
              <w:rPr>
                <w:rFonts w:ascii="Athelas" w:eastAsia="Kaiti SC" w:hAnsi="Athelas"/>
                <w:i/>
                <w:color w:val="000000" w:themeColor="text1"/>
                <w:sz w:val="13"/>
              </w:rPr>
            </w:pPr>
          </w:p>
        </w:tc>
      </w:tr>
      <w:tr w:rsidR="00A952DA" w:rsidRPr="00A952DA" w14:paraId="5E771BA9" w14:textId="77777777" w:rsidTr="0043446D">
        <w:trPr>
          <w:trHeight w:val="269"/>
          <w:jc w:val="center"/>
        </w:trPr>
        <w:tc>
          <w:tcPr>
            <w:tcW w:w="3238" w:type="pct"/>
          </w:tcPr>
          <w:p w14:paraId="281805CD" w14:textId="63B6A698" w:rsidR="002D7841" w:rsidRPr="00A952DA" w:rsidRDefault="001C22BC" w:rsidP="002A2C5B">
            <w:pPr>
              <w:rPr>
                <w:rFonts w:ascii="Athelas" w:eastAsia="Kaiti SC" w:hAnsi="Athelas"/>
                <w:color w:val="000000" w:themeColor="text1"/>
                <w:sz w:val="22"/>
              </w:rPr>
            </w:pPr>
            <w:r w:rsidRPr="00A952DA">
              <w:rPr>
                <w:rFonts w:ascii="Athelas" w:eastAsia="Kaiti SC" w:hAnsi="Athelas"/>
                <w:b/>
                <w:i/>
                <w:color w:val="000000" w:themeColor="text1"/>
                <w:sz w:val="22"/>
              </w:rPr>
              <w:t>Perspective</w:t>
            </w:r>
            <w:r w:rsidR="009F5A2E" w:rsidRPr="00A952DA">
              <w:rPr>
                <w:rFonts w:ascii="Athelas" w:eastAsia="Kaiti SC" w:hAnsi="Athelas"/>
                <w:color w:val="000000" w:themeColor="text1"/>
                <w:sz w:val="22"/>
              </w:rPr>
              <w:t xml:space="preserve"> | </w:t>
            </w:r>
            <w:r w:rsidR="000D546B" w:rsidRPr="00A952DA">
              <w:rPr>
                <w:rFonts w:ascii="Athelas" w:eastAsia="Kaiti SC" w:hAnsi="Athelas"/>
                <w:color w:val="000000" w:themeColor="text1"/>
                <w:sz w:val="22"/>
              </w:rPr>
              <w:t>Co-Editor-in-C</w:t>
            </w:r>
            <w:r w:rsidR="00DA4CB8" w:rsidRPr="00A952DA">
              <w:rPr>
                <w:rFonts w:ascii="Athelas" w:eastAsia="Kaiti SC" w:hAnsi="Athelas"/>
                <w:color w:val="000000" w:themeColor="text1"/>
                <w:sz w:val="22"/>
              </w:rPr>
              <w:t>hief, h</w:t>
            </w:r>
            <w:r w:rsidRPr="00A952DA">
              <w:rPr>
                <w:rFonts w:ascii="Athelas" w:eastAsia="Kaiti SC" w:hAnsi="Athelas"/>
                <w:color w:val="000000" w:themeColor="text1"/>
                <w:sz w:val="22"/>
              </w:rPr>
              <w:t>igh school yearbook</w:t>
            </w:r>
          </w:p>
        </w:tc>
        <w:tc>
          <w:tcPr>
            <w:tcW w:w="1762" w:type="pct"/>
            <w:gridSpan w:val="2"/>
          </w:tcPr>
          <w:p w14:paraId="3CA34411" w14:textId="03AB123A" w:rsidR="002D7841" w:rsidRPr="00A952DA" w:rsidRDefault="001C22BC" w:rsidP="004B3056">
            <w:pPr>
              <w:jc w:val="right"/>
              <w:rPr>
                <w:rFonts w:ascii="Athelas" w:eastAsia="Kaiti SC" w:hAnsi="Athelas"/>
                <w:i/>
                <w:color w:val="000000" w:themeColor="text1"/>
                <w:sz w:val="22"/>
              </w:rPr>
            </w:pPr>
            <w:r w:rsidRPr="00A952DA">
              <w:rPr>
                <w:rFonts w:ascii="Athelas" w:eastAsia="Kaiti SC" w:hAnsi="Athelas"/>
                <w:i/>
                <w:color w:val="000000" w:themeColor="text1"/>
                <w:sz w:val="22"/>
              </w:rPr>
              <w:t>March</w:t>
            </w:r>
            <w:r w:rsidR="002D7841" w:rsidRPr="00A952DA">
              <w:rPr>
                <w:rFonts w:ascii="Athelas" w:eastAsia="Kaiti SC" w:hAnsi="Athelas"/>
                <w:i/>
                <w:color w:val="000000" w:themeColor="text1"/>
                <w:sz w:val="22"/>
              </w:rPr>
              <w:t xml:space="preserve"> 201</w:t>
            </w:r>
            <w:r w:rsidR="00464AE9" w:rsidRPr="00A952DA">
              <w:rPr>
                <w:rFonts w:ascii="Athelas" w:eastAsia="Kaiti SC" w:hAnsi="Athelas"/>
                <w:i/>
                <w:color w:val="000000" w:themeColor="text1"/>
                <w:sz w:val="22"/>
              </w:rPr>
              <w:t>6</w:t>
            </w:r>
            <w:r w:rsidR="002D7841" w:rsidRPr="00A952DA">
              <w:rPr>
                <w:rFonts w:ascii="Athelas" w:eastAsia="Kaiti SC" w:hAnsi="Athelas"/>
                <w:i/>
                <w:color w:val="000000" w:themeColor="text1"/>
                <w:sz w:val="22"/>
              </w:rPr>
              <w:t>—</w:t>
            </w:r>
            <w:r w:rsidR="004B3056" w:rsidRPr="00A952DA">
              <w:rPr>
                <w:rFonts w:ascii="Athelas" w:eastAsia="Kaiti SC" w:hAnsi="Athelas"/>
                <w:i/>
                <w:color w:val="000000" w:themeColor="text1"/>
                <w:sz w:val="22"/>
              </w:rPr>
              <w:t>June</w:t>
            </w:r>
            <w:r w:rsidR="002D7841" w:rsidRPr="00A952DA">
              <w:rPr>
                <w:rFonts w:ascii="Athelas" w:eastAsia="Kaiti SC" w:hAnsi="Athelas"/>
                <w:i/>
                <w:color w:val="000000" w:themeColor="text1"/>
                <w:sz w:val="22"/>
              </w:rPr>
              <w:t xml:space="preserve"> 2017</w:t>
            </w:r>
          </w:p>
        </w:tc>
      </w:tr>
      <w:tr w:rsidR="00A952DA" w:rsidRPr="00A952DA" w14:paraId="6696079B" w14:textId="77777777" w:rsidTr="00667BD5">
        <w:trPr>
          <w:trHeight w:val="684"/>
          <w:jc w:val="center"/>
        </w:trPr>
        <w:tc>
          <w:tcPr>
            <w:tcW w:w="5000" w:type="pct"/>
            <w:gridSpan w:val="3"/>
          </w:tcPr>
          <w:p w14:paraId="53176CB0" w14:textId="1EBC29EC" w:rsidR="00465C35" w:rsidRPr="00A952DA" w:rsidRDefault="00E204D3" w:rsidP="007E5399">
            <w:pPr>
              <w:pStyle w:val="ListParagraph"/>
              <w:numPr>
                <w:ilvl w:val="0"/>
                <w:numId w:val="6"/>
              </w:numPr>
              <w:ind w:left="345" w:hanging="345"/>
              <w:rPr>
                <w:rFonts w:ascii="Athelas" w:eastAsia="Kaiti SC" w:hAnsi="Athelas"/>
                <w:color w:val="000000" w:themeColor="text1"/>
                <w:sz w:val="22"/>
              </w:rPr>
            </w:pPr>
            <w:r w:rsidRPr="00A952DA">
              <w:rPr>
                <w:rFonts w:ascii="Athelas" w:eastAsia="Kaiti SC" w:hAnsi="Athelas"/>
                <w:color w:val="000000" w:themeColor="text1"/>
                <w:sz w:val="22"/>
              </w:rPr>
              <w:t xml:space="preserve">Facilitated weekly meetings </w:t>
            </w:r>
            <w:r w:rsidR="007E5399" w:rsidRPr="00A952DA">
              <w:rPr>
                <w:rFonts w:ascii="Athelas" w:eastAsia="Kaiti SC" w:hAnsi="Athelas"/>
                <w:color w:val="000000" w:themeColor="text1"/>
                <w:sz w:val="22"/>
              </w:rPr>
              <w:t>and m</w:t>
            </w:r>
            <w:r w:rsidRPr="00A952DA">
              <w:rPr>
                <w:rFonts w:ascii="Athelas" w:eastAsia="Kaiti SC" w:hAnsi="Athelas"/>
                <w:color w:val="000000" w:themeColor="text1"/>
                <w:sz w:val="22"/>
              </w:rPr>
              <w:t>ediated negotiations between publishing representatives and editors</w:t>
            </w:r>
          </w:p>
          <w:p w14:paraId="1A6D1A48" w14:textId="6DFCCBE1" w:rsidR="00043CC3" w:rsidRPr="00A952DA" w:rsidRDefault="00E204D3" w:rsidP="007E5399">
            <w:pPr>
              <w:pStyle w:val="ListParagraph"/>
              <w:numPr>
                <w:ilvl w:val="0"/>
                <w:numId w:val="6"/>
              </w:numPr>
              <w:ind w:left="345" w:hanging="345"/>
              <w:rPr>
                <w:rFonts w:ascii="Athelas" w:eastAsia="Kaiti SC" w:hAnsi="Athelas"/>
                <w:color w:val="000000" w:themeColor="text1"/>
                <w:sz w:val="22"/>
              </w:rPr>
            </w:pPr>
            <w:r w:rsidRPr="00A952DA">
              <w:rPr>
                <w:rFonts w:ascii="Athelas" w:eastAsia="Kaiti SC" w:hAnsi="Athelas"/>
                <w:color w:val="000000" w:themeColor="text1"/>
                <w:sz w:val="22"/>
              </w:rPr>
              <w:t>Established monthly deadlines for photography sessions and student submissions</w:t>
            </w:r>
            <w:r w:rsidRPr="00A952DA">
              <w:rPr>
                <w:rFonts w:ascii="Athelas" w:eastAsia="Kaiti SC" w:hAnsi="Athelas"/>
                <w:i/>
                <w:color w:val="000000" w:themeColor="text1"/>
                <w:sz w:val="13"/>
              </w:rPr>
              <w:t xml:space="preserve"> </w:t>
            </w:r>
          </w:p>
        </w:tc>
      </w:tr>
      <w:tr w:rsidR="00A952DA" w:rsidRPr="00A952DA" w14:paraId="54B83BD2" w14:textId="77777777" w:rsidTr="0043446D">
        <w:trPr>
          <w:trHeight w:val="144"/>
          <w:jc w:val="center"/>
        </w:trPr>
        <w:tc>
          <w:tcPr>
            <w:tcW w:w="5000" w:type="pct"/>
            <w:gridSpan w:val="3"/>
          </w:tcPr>
          <w:p w14:paraId="4AD70E52" w14:textId="77777777" w:rsidR="002D7841" w:rsidRPr="00A952DA" w:rsidRDefault="002D7841" w:rsidP="00AD2B5A">
            <w:pPr>
              <w:pBdr>
                <w:bottom w:val="single" w:sz="4" w:space="1" w:color="auto"/>
              </w:pBdr>
              <w:jc w:val="center"/>
              <w:rPr>
                <w:rFonts w:ascii="Athelas" w:eastAsia="Kaiti SC" w:hAnsi="Athelas"/>
                <w:b/>
                <w:color w:val="000000" w:themeColor="text1"/>
                <w:sz w:val="30"/>
                <w:szCs w:val="30"/>
              </w:rPr>
            </w:pPr>
            <w:r w:rsidRPr="00A952DA">
              <w:rPr>
                <w:rFonts w:ascii="Athelas" w:eastAsia="Kaiti SC" w:hAnsi="Athelas"/>
                <w:b/>
                <w:color w:val="000000" w:themeColor="text1"/>
                <w:sz w:val="30"/>
                <w:szCs w:val="30"/>
              </w:rPr>
              <w:t>Interests</w:t>
            </w:r>
          </w:p>
          <w:p w14:paraId="6BE1E918" w14:textId="75C28B06" w:rsidR="009E691D" w:rsidRPr="00A952DA" w:rsidRDefault="009E691D" w:rsidP="004578C5">
            <w:pPr>
              <w:rPr>
                <w:rFonts w:ascii="Athelas" w:eastAsia="Kaiti SC" w:hAnsi="Athelas"/>
                <w:b/>
                <w:color w:val="000000" w:themeColor="text1"/>
                <w:sz w:val="27"/>
                <w:szCs w:val="27"/>
              </w:rPr>
            </w:pPr>
            <w:r w:rsidRPr="00A952DA">
              <w:rPr>
                <w:rFonts w:ascii="Athelas" w:eastAsia="Kaiti SC" w:hAnsi="Athelas"/>
                <w:b/>
                <w:color w:val="000000" w:themeColor="text1"/>
                <w:sz w:val="22"/>
              </w:rPr>
              <w:t>Guitar:</w:t>
            </w:r>
            <w:r w:rsidRPr="00A952DA">
              <w:rPr>
                <w:rFonts w:ascii="Athelas" w:eastAsia="Kaiti SC" w:hAnsi="Athelas"/>
                <w:color w:val="000000" w:themeColor="text1"/>
                <w:sz w:val="22"/>
              </w:rPr>
              <w:t xml:space="preserve"> Acoustic </w:t>
            </w:r>
            <w:r w:rsidR="004578C5" w:rsidRPr="00A952DA">
              <w:rPr>
                <w:rFonts w:ascii="Athelas" w:eastAsia="Kaiti SC" w:hAnsi="Athelas"/>
                <w:color w:val="000000" w:themeColor="text1"/>
                <w:sz w:val="22"/>
              </w:rPr>
              <w:t>&amp;</w:t>
            </w:r>
            <w:r w:rsidRPr="00A952DA">
              <w:rPr>
                <w:rFonts w:ascii="Athelas" w:eastAsia="Kaiti SC" w:hAnsi="Athelas"/>
                <w:color w:val="000000" w:themeColor="text1"/>
                <w:sz w:val="22"/>
              </w:rPr>
              <w:t xml:space="preserve"> electric (self-taught) | </w:t>
            </w:r>
            <w:r w:rsidRPr="00A952DA">
              <w:rPr>
                <w:rFonts w:ascii="Athelas" w:eastAsia="Kaiti SC" w:hAnsi="Athelas"/>
                <w:b/>
                <w:color w:val="000000" w:themeColor="text1"/>
                <w:sz w:val="22"/>
              </w:rPr>
              <w:t>Fashion:</w:t>
            </w:r>
            <w:r w:rsidRPr="00A952DA">
              <w:rPr>
                <w:rFonts w:ascii="Athelas" w:eastAsia="Kaiti SC" w:hAnsi="Athelas"/>
                <w:color w:val="000000" w:themeColor="text1"/>
                <w:sz w:val="22"/>
              </w:rPr>
              <w:t xml:space="preserve"> Sustainability </w:t>
            </w:r>
            <w:r w:rsidR="004578C5" w:rsidRPr="00A952DA">
              <w:rPr>
                <w:rFonts w:ascii="Athelas" w:eastAsia="Kaiti SC" w:hAnsi="Athelas"/>
                <w:color w:val="000000" w:themeColor="text1"/>
                <w:sz w:val="22"/>
              </w:rPr>
              <w:t xml:space="preserve">&amp; </w:t>
            </w:r>
            <w:r w:rsidRPr="00A952DA">
              <w:rPr>
                <w:rFonts w:ascii="Athelas" w:eastAsia="Kaiti SC" w:hAnsi="Athelas"/>
                <w:color w:val="000000" w:themeColor="text1"/>
                <w:sz w:val="22"/>
              </w:rPr>
              <w:t xml:space="preserve">law | </w:t>
            </w:r>
            <w:r w:rsidRPr="00A952DA">
              <w:rPr>
                <w:rFonts w:ascii="Athelas" w:eastAsia="Kaiti SC" w:hAnsi="Athelas"/>
                <w:b/>
                <w:color w:val="000000" w:themeColor="text1"/>
                <w:sz w:val="22"/>
              </w:rPr>
              <w:t>Reading</w:t>
            </w:r>
            <w:r w:rsidR="002532AF" w:rsidRPr="00A952DA">
              <w:rPr>
                <w:rFonts w:ascii="Athelas" w:eastAsia="Kaiti SC" w:hAnsi="Athelas"/>
                <w:b/>
                <w:color w:val="000000" w:themeColor="text1"/>
                <w:sz w:val="22"/>
              </w:rPr>
              <w:t>:</w:t>
            </w:r>
            <w:r w:rsidRPr="00A952DA">
              <w:rPr>
                <w:rFonts w:ascii="Athelas" w:eastAsia="Kaiti SC" w:hAnsi="Athelas"/>
                <w:b/>
                <w:color w:val="000000" w:themeColor="text1"/>
                <w:sz w:val="22"/>
              </w:rPr>
              <w:t xml:space="preserve"> </w:t>
            </w:r>
            <w:r w:rsidRPr="00A952DA">
              <w:rPr>
                <w:rFonts w:ascii="Athelas" w:eastAsia="Kaiti SC" w:hAnsi="Athelas"/>
                <w:color w:val="000000" w:themeColor="text1"/>
                <w:sz w:val="22"/>
              </w:rPr>
              <w:t xml:space="preserve">Memoirs </w:t>
            </w:r>
            <w:r w:rsidR="004578C5" w:rsidRPr="00A952DA">
              <w:rPr>
                <w:rFonts w:ascii="Athelas" w:eastAsia="Kaiti SC" w:hAnsi="Athelas"/>
                <w:color w:val="000000" w:themeColor="text1"/>
                <w:sz w:val="22"/>
              </w:rPr>
              <w:t>&amp;</w:t>
            </w:r>
            <w:r w:rsidRPr="00A952DA">
              <w:rPr>
                <w:rFonts w:ascii="Athelas" w:eastAsia="Kaiti SC" w:hAnsi="Athelas"/>
                <w:color w:val="000000" w:themeColor="text1"/>
                <w:sz w:val="22"/>
              </w:rPr>
              <w:t xml:space="preserve"> modernist novels</w:t>
            </w:r>
          </w:p>
        </w:tc>
      </w:tr>
      <w:tr w:rsidR="00A952DA" w:rsidRPr="00A952DA" w14:paraId="6ADA0FEB" w14:textId="77777777" w:rsidTr="0043446D">
        <w:trPr>
          <w:trHeight w:val="144"/>
          <w:jc w:val="center"/>
        </w:trPr>
        <w:tc>
          <w:tcPr>
            <w:tcW w:w="5000" w:type="pct"/>
            <w:gridSpan w:val="3"/>
          </w:tcPr>
          <w:p w14:paraId="343B87EB" w14:textId="77777777" w:rsidR="00AD2B5A" w:rsidRPr="00A952DA" w:rsidRDefault="00AD2B5A" w:rsidP="00AD2B5A">
            <w:pPr>
              <w:jc w:val="center"/>
              <w:rPr>
                <w:rFonts w:ascii="Athelas" w:eastAsia="Kaiti SC" w:hAnsi="Athelas"/>
                <w:b/>
                <w:color w:val="000000" w:themeColor="text1"/>
                <w:sz w:val="30"/>
                <w:szCs w:val="30"/>
              </w:rPr>
            </w:pPr>
          </w:p>
        </w:tc>
      </w:tr>
    </w:tbl>
    <w:p w14:paraId="1F97B21B" w14:textId="77777777" w:rsidR="00AA14AE" w:rsidRPr="00A952DA" w:rsidRDefault="00562143" w:rsidP="00826EB3">
      <w:pPr>
        <w:rPr>
          <w:rFonts w:ascii="Athelas" w:eastAsia="Kaiti SC" w:hAnsi="Athelas"/>
          <w:color w:val="000000" w:themeColor="text1"/>
        </w:rPr>
      </w:pPr>
    </w:p>
    <w:sectPr w:rsidR="00AA14AE" w:rsidRPr="00A952DA" w:rsidSect="003A70CB">
      <w:pgSz w:w="12240" w:h="15840"/>
      <w:pgMar w:top="576" w:right="720" w:bottom="576" w:left="72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2380F93" w16cid:durableId="1F5225B6"/>
  <w16cid:commentId w16cid:paraId="2BCDFBC7" w16cid:durableId="1F5229B3"/>
  <w16cid:commentId w16cid:paraId="4C9757ED" w16cid:durableId="1F5229A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thelas">
    <w:altName w:val="Cambria"/>
    <w:panose1 w:val="02000503000000020003"/>
    <w:charset w:val="00"/>
    <w:family w:val="roman"/>
    <w:pitch w:val="variable"/>
    <w:sig w:usb0="A00000AF" w:usb1="5000205B" w:usb2="00000000" w:usb3="00000000" w:csb0="0000009B" w:csb1="00000000"/>
  </w:font>
  <w:font w:name="SimSun-ExtB">
    <w:panose1 w:val="02010609060101010101"/>
    <w:charset w:val="86"/>
    <w:family w:val="auto"/>
    <w:pitch w:val="fixed"/>
    <w:sig w:usb0="00000001" w:usb1="0A0E0000" w:usb2="00000010" w:usb3="00000000" w:csb0="00040001" w:csb1="00000000"/>
  </w:font>
  <w:font w:name="Kaiti SC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932C3A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31AF46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F008E3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F5C8825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B8AE9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02ED98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E7F645B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0C8E1D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8A4E5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581E0C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6AE8D2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80D00B9"/>
    <w:multiLevelType w:val="hybridMultilevel"/>
    <w:tmpl w:val="C9EC0E22"/>
    <w:lvl w:ilvl="0" w:tplc="8CEA6E98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EB54068"/>
    <w:multiLevelType w:val="hybridMultilevel"/>
    <w:tmpl w:val="1FFECD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5A71F03"/>
    <w:multiLevelType w:val="hybridMultilevel"/>
    <w:tmpl w:val="50DA1944"/>
    <w:lvl w:ilvl="0" w:tplc="2FCE3CE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2475549"/>
    <w:multiLevelType w:val="hybridMultilevel"/>
    <w:tmpl w:val="3BC2D7FC"/>
    <w:lvl w:ilvl="0" w:tplc="2FCE3CE4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A903710"/>
    <w:multiLevelType w:val="hybridMultilevel"/>
    <w:tmpl w:val="419ED6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AD435F"/>
    <w:multiLevelType w:val="hybridMultilevel"/>
    <w:tmpl w:val="6B08986E"/>
    <w:lvl w:ilvl="0" w:tplc="2FCE3CE4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DFD2B0F"/>
    <w:multiLevelType w:val="hybridMultilevel"/>
    <w:tmpl w:val="82D4A3CA"/>
    <w:lvl w:ilvl="0" w:tplc="299EFB7C">
      <w:start w:val="85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CC3564"/>
    <w:multiLevelType w:val="hybridMultilevel"/>
    <w:tmpl w:val="E8C0AF98"/>
    <w:lvl w:ilvl="0" w:tplc="2FCE3CE4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48B2654"/>
    <w:multiLevelType w:val="hybridMultilevel"/>
    <w:tmpl w:val="CFEC3CBE"/>
    <w:lvl w:ilvl="0" w:tplc="299EFB7C">
      <w:start w:val="85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640160C"/>
    <w:multiLevelType w:val="hybridMultilevel"/>
    <w:tmpl w:val="13FE577E"/>
    <w:lvl w:ilvl="0" w:tplc="2FCE3CE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70956B8"/>
    <w:multiLevelType w:val="hybridMultilevel"/>
    <w:tmpl w:val="809C75CE"/>
    <w:lvl w:ilvl="0" w:tplc="E6DC44F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i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BE71765"/>
    <w:multiLevelType w:val="hybridMultilevel"/>
    <w:tmpl w:val="73FE4B5A"/>
    <w:lvl w:ilvl="0" w:tplc="2FCE3CE4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FB75AFE"/>
    <w:multiLevelType w:val="hybridMultilevel"/>
    <w:tmpl w:val="A13AA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3"/>
  </w:num>
  <w:num w:numId="3">
    <w:abstractNumId w:val="12"/>
  </w:num>
  <w:num w:numId="4">
    <w:abstractNumId w:val="19"/>
  </w:num>
  <w:num w:numId="5">
    <w:abstractNumId w:val="16"/>
  </w:num>
  <w:num w:numId="6">
    <w:abstractNumId w:val="21"/>
  </w:num>
  <w:num w:numId="7">
    <w:abstractNumId w:val="11"/>
  </w:num>
  <w:num w:numId="8">
    <w:abstractNumId w:val="0"/>
  </w:num>
  <w:num w:numId="9">
    <w:abstractNumId w:val="1"/>
  </w:num>
  <w:num w:numId="10">
    <w:abstractNumId w:val="2"/>
  </w:num>
  <w:num w:numId="11">
    <w:abstractNumId w:val="3"/>
  </w:num>
  <w:num w:numId="12">
    <w:abstractNumId w:val="4"/>
  </w:num>
  <w:num w:numId="13">
    <w:abstractNumId w:val="9"/>
  </w:num>
  <w:num w:numId="14">
    <w:abstractNumId w:val="5"/>
  </w:num>
  <w:num w:numId="15">
    <w:abstractNumId w:val="6"/>
  </w:num>
  <w:num w:numId="16">
    <w:abstractNumId w:val="7"/>
  </w:num>
  <w:num w:numId="17">
    <w:abstractNumId w:val="8"/>
  </w:num>
  <w:num w:numId="18">
    <w:abstractNumId w:val="10"/>
  </w:num>
  <w:num w:numId="19">
    <w:abstractNumId w:val="14"/>
  </w:num>
  <w:num w:numId="20">
    <w:abstractNumId w:val="18"/>
  </w:num>
  <w:num w:numId="21">
    <w:abstractNumId w:val="20"/>
  </w:num>
  <w:num w:numId="22">
    <w:abstractNumId w:val="22"/>
  </w:num>
  <w:num w:numId="23">
    <w:abstractNumId w:val="13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F9C"/>
    <w:rsid w:val="00001288"/>
    <w:rsid w:val="00011133"/>
    <w:rsid w:val="00013ADF"/>
    <w:rsid w:val="00013FAF"/>
    <w:rsid w:val="00023F9C"/>
    <w:rsid w:val="00032E12"/>
    <w:rsid w:val="0004065E"/>
    <w:rsid w:val="00042D58"/>
    <w:rsid w:val="00043CC3"/>
    <w:rsid w:val="000816B3"/>
    <w:rsid w:val="000827BA"/>
    <w:rsid w:val="000921AF"/>
    <w:rsid w:val="000A5EB8"/>
    <w:rsid w:val="000B1A7B"/>
    <w:rsid w:val="000B31E7"/>
    <w:rsid w:val="000C24DA"/>
    <w:rsid w:val="000C5AC2"/>
    <w:rsid w:val="000D2319"/>
    <w:rsid w:val="000D546B"/>
    <w:rsid w:val="000E5727"/>
    <w:rsid w:val="000F155C"/>
    <w:rsid w:val="00121694"/>
    <w:rsid w:val="00122A4B"/>
    <w:rsid w:val="00126A72"/>
    <w:rsid w:val="00127E86"/>
    <w:rsid w:val="0014022A"/>
    <w:rsid w:val="0015619E"/>
    <w:rsid w:val="00171970"/>
    <w:rsid w:val="001734C3"/>
    <w:rsid w:val="00176321"/>
    <w:rsid w:val="00180065"/>
    <w:rsid w:val="001856C8"/>
    <w:rsid w:val="00196666"/>
    <w:rsid w:val="001A3BD0"/>
    <w:rsid w:val="001C22BC"/>
    <w:rsid w:val="001C4F8D"/>
    <w:rsid w:val="001D76CD"/>
    <w:rsid w:val="001E655F"/>
    <w:rsid w:val="001E6CC0"/>
    <w:rsid w:val="001F6A4F"/>
    <w:rsid w:val="00203C29"/>
    <w:rsid w:val="00220C4D"/>
    <w:rsid w:val="002224E3"/>
    <w:rsid w:val="002377C8"/>
    <w:rsid w:val="00241F7A"/>
    <w:rsid w:val="00246199"/>
    <w:rsid w:val="00246480"/>
    <w:rsid w:val="002532AF"/>
    <w:rsid w:val="002557F6"/>
    <w:rsid w:val="00255B48"/>
    <w:rsid w:val="00263BCA"/>
    <w:rsid w:val="00265E5B"/>
    <w:rsid w:val="002731D0"/>
    <w:rsid w:val="00284C7B"/>
    <w:rsid w:val="00287C83"/>
    <w:rsid w:val="00287DFE"/>
    <w:rsid w:val="002A105A"/>
    <w:rsid w:val="002A1D16"/>
    <w:rsid w:val="002A2C5B"/>
    <w:rsid w:val="002A525B"/>
    <w:rsid w:val="002C381B"/>
    <w:rsid w:val="002C3978"/>
    <w:rsid w:val="002D7841"/>
    <w:rsid w:val="002E4730"/>
    <w:rsid w:val="002F64B3"/>
    <w:rsid w:val="003007FB"/>
    <w:rsid w:val="00311645"/>
    <w:rsid w:val="00311B53"/>
    <w:rsid w:val="0032715C"/>
    <w:rsid w:val="003327A0"/>
    <w:rsid w:val="003560A8"/>
    <w:rsid w:val="00356642"/>
    <w:rsid w:val="003808C1"/>
    <w:rsid w:val="00390F5F"/>
    <w:rsid w:val="003972CC"/>
    <w:rsid w:val="003A25BA"/>
    <w:rsid w:val="003A3FD3"/>
    <w:rsid w:val="003A70CB"/>
    <w:rsid w:val="003B458F"/>
    <w:rsid w:val="003B669D"/>
    <w:rsid w:val="003D27A4"/>
    <w:rsid w:val="003E026D"/>
    <w:rsid w:val="003E4685"/>
    <w:rsid w:val="003F62C4"/>
    <w:rsid w:val="00400E6F"/>
    <w:rsid w:val="0040105C"/>
    <w:rsid w:val="004024C0"/>
    <w:rsid w:val="00402F82"/>
    <w:rsid w:val="004066C1"/>
    <w:rsid w:val="00413097"/>
    <w:rsid w:val="0043245D"/>
    <w:rsid w:val="0043446D"/>
    <w:rsid w:val="00452FF3"/>
    <w:rsid w:val="004578C5"/>
    <w:rsid w:val="004609D2"/>
    <w:rsid w:val="0046441E"/>
    <w:rsid w:val="00464AE9"/>
    <w:rsid w:val="00465C35"/>
    <w:rsid w:val="00480320"/>
    <w:rsid w:val="00482116"/>
    <w:rsid w:val="004947BE"/>
    <w:rsid w:val="004A4691"/>
    <w:rsid w:val="004B3056"/>
    <w:rsid w:val="004D2799"/>
    <w:rsid w:val="004D3338"/>
    <w:rsid w:val="00511C2C"/>
    <w:rsid w:val="005157E7"/>
    <w:rsid w:val="0052502B"/>
    <w:rsid w:val="00553979"/>
    <w:rsid w:val="00562143"/>
    <w:rsid w:val="00565CB5"/>
    <w:rsid w:val="00595C95"/>
    <w:rsid w:val="005A4988"/>
    <w:rsid w:val="005B0676"/>
    <w:rsid w:val="005C0179"/>
    <w:rsid w:val="005C0D1A"/>
    <w:rsid w:val="005C2B72"/>
    <w:rsid w:val="005E03E3"/>
    <w:rsid w:val="005F30E4"/>
    <w:rsid w:val="005F395B"/>
    <w:rsid w:val="006056CD"/>
    <w:rsid w:val="00622F5B"/>
    <w:rsid w:val="0062560A"/>
    <w:rsid w:val="00641281"/>
    <w:rsid w:val="0064469E"/>
    <w:rsid w:val="00653030"/>
    <w:rsid w:val="00667BD5"/>
    <w:rsid w:val="00673649"/>
    <w:rsid w:val="006756C6"/>
    <w:rsid w:val="00675762"/>
    <w:rsid w:val="006E5152"/>
    <w:rsid w:val="006E694C"/>
    <w:rsid w:val="006F7850"/>
    <w:rsid w:val="00701B41"/>
    <w:rsid w:val="007077FF"/>
    <w:rsid w:val="007249B2"/>
    <w:rsid w:val="0073562F"/>
    <w:rsid w:val="00741DD7"/>
    <w:rsid w:val="00745269"/>
    <w:rsid w:val="00756680"/>
    <w:rsid w:val="00757D71"/>
    <w:rsid w:val="007755F3"/>
    <w:rsid w:val="00790C7B"/>
    <w:rsid w:val="00793560"/>
    <w:rsid w:val="007A3115"/>
    <w:rsid w:val="007A7A90"/>
    <w:rsid w:val="007B4BDB"/>
    <w:rsid w:val="007C6F50"/>
    <w:rsid w:val="007E5399"/>
    <w:rsid w:val="007F0A81"/>
    <w:rsid w:val="0081587A"/>
    <w:rsid w:val="00816E61"/>
    <w:rsid w:val="00826EB3"/>
    <w:rsid w:val="008278E4"/>
    <w:rsid w:val="00830E72"/>
    <w:rsid w:val="0083149D"/>
    <w:rsid w:val="008472C9"/>
    <w:rsid w:val="00872CB0"/>
    <w:rsid w:val="008745BF"/>
    <w:rsid w:val="00876C53"/>
    <w:rsid w:val="00881C56"/>
    <w:rsid w:val="008870FA"/>
    <w:rsid w:val="00890A60"/>
    <w:rsid w:val="008927BE"/>
    <w:rsid w:val="008C230F"/>
    <w:rsid w:val="008C33F4"/>
    <w:rsid w:val="008D030B"/>
    <w:rsid w:val="008F5DC0"/>
    <w:rsid w:val="008F78CC"/>
    <w:rsid w:val="00920175"/>
    <w:rsid w:val="0092151D"/>
    <w:rsid w:val="00946605"/>
    <w:rsid w:val="00950A00"/>
    <w:rsid w:val="009546A3"/>
    <w:rsid w:val="0096059E"/>
    <w:rsid w:val="00960E61"/>
    <w:rsid w:val="00981F35"/>
    <w:rsid w:val="00983E4E"/>
    <w:rsid w:val="009948E7"/>
    <w:rsid w:val="009973FC"/>
    <w:rsid w:val="009A062A"/>
    <w:rsid w:val="009A5668"/>
    <w:rsid w:val="009A6129"/>
    <w:rsid w:val="009B46AE"/>
    <w:rsid w:val="009C3410"/>
    <w:rsid w:val="009D2F52"/>
    <w:rsid w:val="009E2330"/>
    <w:rsid w:val="009E691D"/>
    <w:rsid w:val="009E766E"/>
    <w:rsid w:val="009F2190"/>
    <w:rsid w:val="009F5A2E"/>
    <w:rsid w:val="009F78C9"/>
    <w:rsid w:val="00A05A5B"/>
    <w:rsid w:val="00A1362F"/>
    <w:rsid w:val="00A13C35"/>
    <w:rsid w:val="00A16ED2"/>
    <w:rsid w:val="00A24346"/>
    <w:rsid w:val="00A27D2B"/>
    <w:rsid w:val="00A411DC"/>
    <w:rsid w:val="00A50CA2"/>
    <w:rsid w:val="00A8609D"/>
    <w:rsid w:val="00A86467"/>
    <w:rsid w:val="00A952DA"/>
    <w:rsid w:val="00AA2A67"/>
    <w:rsid w:val="00AA5876"/>
    <w:rsid w:val="00AD2779"/>
    <w:rsid w:val="00AD2B5A"/>
    <w:rsid w:val="00AF22B7"/>
    <w:rsid w:val="00AF33E6"/>
    <w:rsid w:val="00AF7021"/>
    <w:rsid w:val="00B05B2D"/>
    <w:rsid w:val="00B061B3"/>
    <w:rsid w:val="00B14369"/>
    <w:rsid w:val="00B23B39"/>
    <w:rsid w:val="00B3590A"/>
    <w:rsid w:val="00B50294"/>
    <w:rsid w:val="00BB0548"/>
    <w:rsid w:val="00BC2C31"/>
    <w:rsid w:val="00BC6593"/>
    <w:rsid w:val="00BC6F8C"/>
    <w:rsid w:val="00BC7443"/>
    <w:rsid w:val="00BE046B"/>
    <w:rsid w:val="00BF2850"/>
    <w:rsid w:val="00C05832"/>
    <w:rsid w:val="00C10DDD"/>
    <w:rsid w:val="00C11EF1"/>
    <w:rsid w:val="00C360B1"/>
    <w:rsid w:val="00C45069"/>
    <w:rsid w:val="00C4519E"/>
    <w:rsid w:val="00C637CE"/>
    <w:rsid w:val="00C86035"/>
    <w:rsid w:val="00C93E2D"/>
    <w:rsid w:val="00C95DD9"/>
    <w:rsid w:val="00CB6217"/>
    <w:rsid w:val="00CF307F"/>
    <w:rsid w:val="00D11F9B"/>
    <w:rsid w:val="00D53CE3"/>
    <w:rsid w:val="00D60063"/>
    <w:rsid w:val="00D603F7"/>
    <w:rsid w:val="00D63B6A"/>
    <w:rsid w:val="00D63DBC"/>
    <w:rsid w:val="00D67B45"/>
    <w:rsid w:val="00D75754"/>
    <w:rsid w:val="00D76AFC"/>
    <w:rsid w:val="00D815CD"/>
    <w:rsid w:val="00DA1FE4"/>
    <w:rsid w:val="00DA4CB8"/>
    <w:rsid w:val="00DB04E8"/>
    <w:rsid w:val="00DF37AC"/>
    <w:rsid w:val="00DF4A2A"/>
    <w:rsid w:val="00E204D3"/>
    <w:rsid w:val="00E41787"/>
    <w:rsid w:val="00E654B2"/>
    <w:rsid w:val="00E66A14"/>
    <w:rsid w:val="00E82BD6"/>
    <w:rsid w:val="00EA73A6"/>
    <w:rsid w:val="00ED2DB0"/>
    <w:rsid w:val="00ED6AD4"/>
    <w:rsid w:val="00EE064C"/>
    <w:rsid w:val="00EE5C33"/>
    <w:rsid w:val="00EF27D9"/>
    <w:rsid w:val="00F215F3"/>
    <w:rsid w:val="00F3295E"/>
    <w:rsid w:val="00F41A29"/>
    <w:rsid w:val="00F46719"/>
    <w:rsid w:val="00F70F79"/>
    <w:rsid w:val="00F71E66"/>
    <w:rsid w:val="00F72B9D"/>
    <w:rsid w:val="00F92D4F"/>
    <w:rsid w:val="00FA43E8"/>
    <w:rsid w:val="00FA6D6F"/>
    <w:rsid w:val="00FD48DA"/>
    <w:rsid w:val="00FE08FC"/>
    <w:rsid w:val="00FF4098"/>
    <w:rsid w:val="00FF6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AC75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23F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F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23F9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48E7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rsid w:val="003A70C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4344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446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44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44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446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6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0" Type="http://schemas.microsoft.com/office/2016/09/relationships/commentsIds" Target="commentsId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1582665-4F8C-394A-9AB9-4CAC2964B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518</Words>
  <Characters>2954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Meredith</dc:creator>
  <cp:keywords/>
  <dc:description/>
  <cp:lastModifiedBy>Chris Meredith</cp:lastModifiedBy>
  <cp:revision>2</cp:revision>
  <cp:lastPrinted>2018-09-20T01:35:00Z</cp:lastPrinted>
  <dcterms:created xsi:type="dcterms:W3CDTF">2018-09-24T20:08:00Z</dcterms:created>
  <dcterms:modified xsi:type="dcterms:W3CDTF">2018-09-24T20:08:00Z</dcterms:modified>
</cp:coreProperties>
</file>