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 NID Revision- Amber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 Former Name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began by scrolling through each of the names and noticing any differences. I noticed SCNONAME and digits next to each while others have 3 sets of information.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made 2 new columns and called them DAM_FORMER_NAME and DAM_FORMER_NAME1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find and replace, I separated the digits in one column and added the 3rd set of data in the other.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 Dam Height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scanned the column and noticed that some of the data was in decimals while others were in whole numbers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inserted a new column and named it dam_height_1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clicked on data, text to column, next, selected other and other, insert decimal, and finish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Year modified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noticed that some years were separated by a colon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inserted a new column and named it modified_1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Clicked find &amp; replace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Separated the years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