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BCCFE" w14:textId="77777777" w:rsidR="008418CD" w:rsidRDefault="003C298E">
      <w:pPr>
        <w:rPr>
          <w:rFonts w:ascii="Times New Roman" w:eastAsia="Times New Roman" w:hAnsi="Times New Roman" w:cs="Times New Roman"/>
          <w:sz w:val="24"/>
          <w:szCs w:val="24"/>
        </w:rPr>
      </w:pPr>
      <w:r>
        <w:rPr>
          <w:rFonts w:ascii="Times New Roman" w:eastAsia="Times New Roman" w:hAnsi="Times New Roman" w:cs="Times New Roman"/>
          <w:sz w:val="24"/>
          <w:szCs w:val="24"/>
        </w:rPr>
        <w:t>Lauren Berryman</w:t>
      </w:r>
    </w:p>
    <w:p w14:paraId="3A740F08" w14:textId="77777777" w:rsidR="008418CD" w:rsidRDefault="003C298E">
      <w:pPr>
        <w:rPr>
          <w:rFonts w:ascii="Times New Roman" w:eastAsia="Times New Roman" w:hAnsi="Times New Roman" w:cs="Times New Roman"/>
          <w:sz w:val="24"/>
          <w:szCs w:val="24"/>
        </w:rPr>
      </w:pPr>
      <w:r>
        <w:rPr>
          <w:rFonts w:ascii="Times New Roman" w:eastAsia="Times New Roman" w:hAnsi="Times New Roman" w:cs="Times New Roman"/>
          <w:sz w:val="24"/>
          <w:szCs w:val="24"/>
        </w:rPr>
        <w:t>Prof. Minkoff</w:t>
      </w:r>
    </w:p>
    <w:p w14:paraId="117168D2" w14:textId="77777777" w:rsidR="008418CD" w:rsidRDefault="003C298E">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Journalism</w:t>
      </w:r>
    </w:p>
    <w:p w14:paraId="46CEFBA2" w14:textId="77777777" w:rsidR="008418CD" w:rsidRDefault="003C298E">
      <w:pPr>
        <w:rPr>
          <w:rFonts w:ascii="Times New Roman" w:eastAsia="Times New Roman" w:hAnsi="Times New Roman" w:cs="Times New Roman"/>
          <w:sz w:val="24"/>
          <w:szCs w:val="24"/>
        </w:rPr>
      </w:pPr>
      <w:r>
        <w:rPr>
          <w:rFonts w:ascii="Times New Roman" w:eastAsia="Times New Roman" w:hAnsi="Times New Roman" w:cs="Times New Roman"/>
          <w:sz w:val="24"/>
          <w:szCs w:val="24"/>
        </w:rPr>
        <w:t>26 February 2022</w:t>
      </w:r>
    </w:p>
    <w:p w14:paraId="0D984A4D" w14:textId="77777777" w:rsidR="008418CD" w:rsidRDefault="008418CD">
      <w:pPr>
        <w:rPr>
          <w:rFonts w:ascii="Times New Roman" w:eastAsia="Times New Roman" w:hAnsi="Times New Roman" w:cs="Times New Roman"/>
          <w:sz w:val="24"/>
          <w:szCs w:val="24"/>
        </w:rPr>
      </w:pPr>
    </w:p>
    <w:p w14:paraId="26671449" w14:textId="77777777" w:rsidR="008418CD" w:rsidRDefault="003C298E">
      <w:pPr>
        <w:rPr>
          <w:rFonts w:ascii="Times New Roman" w:eastAsia="Times New Roman" w:hAnsi="Times New Roman" w:cs="Times New Roman"/>
          <w:sz w:val="24"/>
          <w:szCs w:val="24"/>
        </w:rPr>
      </w:pPr>
      <w:r>
        <w:rPr>
          <w:rFonts w:ascii="Times New Roman" w:eastAsia="Times New Roman" w:hAnsi="Times New Roman" w:cs="Times New Roman"/>
          <w:b/>
          <w:sz w:val="28"/>
          <w:szCs w:val="28"/>
          <w:u w:val="single"/>
        </w:rPr>
        <w:t>Google Trends</w:t>
      </w:r>
      <w:r>
        <w:rPr>
          <w:rFonts w:ascii="Times New Roman" w:eastAsia="Times New Roman" w:hAnsi="Times New Roman" w:cs="Times New Roman"/>
          <w:sz w:val="24"/>
          <w:szCs w:val="24"/>
        </w:rPr>
        <w:t>:</w:t>
      </w:r>
    </w:p>
    <w:p w14:paraId="5B8203B8" w14:textId="77777777" w:rsidR="008418CD" w:rsidRDefault="008418CD">
      <w:pPr>
        <w:rPr>
          <w:rFonts w:ascii="Times New Roman" w:eastAsia="Times New Roman" w:hAnsi="Times New Roman" w:cs="Times New Roman"/>
          <w:sz w:val="24"/>
          <w:szCs w:val="24"/>
        </w:rPr>
      </w:pPr>
    </w:p>
    <w:p w14:paraId="25D58376" w14:textId="3DCE3FAF" w:rsidR="008418CD" w:rsidRDefault="001E2BE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w</w:t>
      </w:r>
      <w:r w:rsidR="003C298E">
        <w:rPr>
          <w:rFonts w:ascii="Times New Roman" w:eastAsia="Times New Roman" w:hAnsi="Times New Roman" w:cs="Times New Roman"/>
          <w:b/>
          <w:sz w:val="24"/>
          <w:szCs w:val="24"/>
        </w:rPr>
        <w:t>om</w:t>
      </w:r>
      <w:r>
        <w:rPr>
          <w:rFonts w:ascii="Times New Roman" w:eastAsia="Times New Roman" w:hAnsi="Times New Roman" w:cs="Times New Roman"/>
          <w:b/>
          <w:sz w:val="24"/>
          <w:szCs w:val="24"/>
        </w:rPr>
        <w:t>a</w:t>
      </w:r>
      <w:r w:rsidR="003C298E">
        <w:rPr>
          <w:rFonts w:ascii="Times New Roman" w:eastAsia="Times New Roman" w:hAnsi="Times New Roman" w:cs="Times New Roman"/>
          <w:b/>
          <w:sz w:val="24"/>
          <w:szCs w:val="24"/>
        </w:rPr>
        <w:t>n’s right to an abortion</w:t>
      </w:r>
      <w:r>
        <w:rPr>
          <w:rFonts w:ascii="Times New Roman" w:eastAsia="Times New Roman" w:hAnsi="Times New Roman" w:cs="Times New Roman"/>
          <w:b/>
          <w:sz w:val="24"/>
          <w:szCs w:val="24"/>
        </w:rPr>
        <w:t xml:space="preserve"> is up in the air</w:t>
      </w:r>
    </w:p>
    <w:p w14:paraId="0B2102A3" w14:textId="77777777" w:rsidR="008418CD" w:rsidRDefault="008418CD">
      <w:pPr>
        <w:jc w:val="center"/>
        <w:rPr>
          <w:rFonts w:ascii="Times New Roman" w:eastAsia="Times New Roman" w:hAnsi="Times New Roman" w:cs="Times New Roman"/>
          <w:b/>
          <w:sz w:val="24"/>
          <w:szCs w:val="24"/>
        </w:rPr>
      </w:pPr>
    </w:p>
    <w:p w14:paraId="0C6EE69C" w14:textId="77777777" w:rsidR="008418CD" w:rsidRDefault="003C298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Abortion access in America is up for debate nearly 50 years after the U.S. Supreme Court’s landmark decision in </w:t>
      </w:r>
      <w:r>
        <w:rPr>
          <w:rFonts w:ascii="Times New Roman" w:eastAsia="Times New Roman" w:hAnsi="Times New Roman" w:cs="Times New Roman"/>
          <w:i/>
          <w:sz w:val="24"/>
          <w:szCs w:val="24"/>
          <w:highlight w:val="white"/>
        </w:rPr>
        <w:t>Roe v. Wade</w:t>
      </w:r>
      <w:r>
        <w:rPr>
          <w:rFonts w:ascii="Times New Roman" w:eastAsia="Times New Roman" w:hAnsi="Times New Roman" w:cs="Times New Roman"/>
          <w:sz w:val="24"/>
          <w:szCs w:val="24"/>
          <w:highlight w:val="white"/>
        </w:rPr>
        <w:t>. Whether to limit access will once again be up to the court, which now leans conservative.</w:t>
      </w:r>
    </w:p>
    <w:p w14:paraId="1591956A" w14:textId="77777777" w:rsidR="008418CD" w:rsidRDefault="008418CD">
      <w:pPr>
        <w:rPr>
          <w:rFonts w:ascii="Times New Roman" w:eastAsia="Times New Roman" w:hAnsi="Times New Roman" w:cs="Times New Roman"/>
          <w:sz w:val="24"/>
          <w:szCs w:val="24"/>
          <w:highlight w:val="white"/>
        </w:rPr>
      </w:pPr>
    </w:p>
    <w:p w14:paraId="0D1DB377" w14:textId="1B50AE62" w:rsidR="008418CD" w:rsidRDefault="003C298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According to Google Trends, searches for</w:t>
      </w:r>
      <w:r>
        <w:rPr>
          <w:rFonts w:ascii="Times New Roman" w:eastAsia="Times New Roman" w:hAnsi="Times New Roman" w:cs="Times New Roman"/>
          <w:sz w:val="24"/>
          <w:szCs w:val="24"/>
          <w:highlight w:val="white"/>
        </w:rPr>
        <w:t xml:space="preserve"> “abortion clinic” are on the rise. In May 2019 and December 2021, searches for “abortion clinic” reached their peak</w:t>
      </w:r>
      <w:r w:rsidR="007D6032">
        <w:rPr>
          <w:rFonts w:ascii="Times New Roman" w:eastAsia="Times New Roman" w:hAnsi="Times New Roman" w:cs="Times New Roman"/>
          <w:sz w:val="24"/>
          <w:szCs w:val="24"/>
          <w:highlight w:val="white"/>
        </w:rPr>
        <w:t>s</w:t>
      </w:r>
      <w:r>
        <w:rPr>
          <w:rFonts w:ascii="Times New Roman" w:eastAsia="Times New Roman" w:hAnsi="Times New Roman" w:cs="Times New Roman"/>
          <w:sz w:val="24"/>
          <w:szCs w:val="24"/>
          <w:highlight w:val="white"/>
        </w:rPr>
        <w:t xml:space="preserve">. </w:t>
      </w:r>
    </w:p>
    <w:p w14:paraId="477A994C" w14:textId="77777777" w:rsidR="008418CD" w:rsidRDefault="008418CD">
      <w:pPr>
        <w:rPr>
          <w:rFonts w:ascii="Times New Roman" w:eastAsia="Times New Roman" w:hAnsi="Times New Roman" w:cs="Times New Roman"/>
          <w:sz w:val="24"/>
          <w:szCs w:val="24"/>
          <w:highlight w:val="white"/>
        </w:rPr>
      </w:pPr>
    </w:p>
    <w:p w14:paraId="4557D3DF" w14:textId="1C9C0E90" w:rsidR="008418CD" w:rsidRDefault="003C298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May 2019, Alabama lawmakers passed a law making it illegal for doctors to perform abortions at practically any stage of pregnancy, CB</w:t>
      </w:r>
      <w:r>
        <w:rPr>
          <w:rFonts w:ascii="Times New Roman" w:eastAsia="Times New Roman" w:hAnsi="Times New Roman" w:cs="Times New Roman"/>
          <w:sz w:val="24"/>
          <w:szCs w:val="24"/>
          <w:highlight w:val="white"/>
        </w:rPr>
        <w:t xml:space="preserve">S News </w:t>
      </w:r>
      <w:hyperlink r:id="rId7">
        <w:r>
          <w:rPr>
            <w:rFonts w:ascii="Times New Roman" w:eastAsia="Times New Roman" w:hAnsi="Times New Roman" w:cs="Times New Roman"/>
            <w:color w:val="1155CC"/>
            <w:sz w:val="24"/>
            <w:szCs w:val="24"/>
            <w:highlight w:val="white"/>
            <w:u w:val="single"/>
          </w:rPr>
          <w:t>rep</w:t>
        </w:r>
        <w:r>
          <w:rPr>
            <w:rFonts w:ascii="Times New Roman" w:eastAsia="Times New Roman" w:hAnsi="Times New Roman" w:cs="Times New Roman"/>
            <w:color w:val="1155CC"/>
            <w:sz w:val="24"/>
            <w:szCs w:val="24"/>
            <w:highlight w:val="white"/>
            <w:u w:val="single"/>
          </w:rPr>
          <w:t>o</w:t>
        </w:r>
        <w:r>
          <w:rPr>
            <w:rFonts w:ascii="Times New Roman" w:eastAsia="Times New Roman" w:hAnsi="Times New Roman" w:cs="Times New Roman"/>
            <w:color w:val="1155CC"/>
            <w:sz w:val="24"/>
            <w:szCs w:val="24"/>
            <w:highlight w:val="white"/>
            <w:u w:val="single"/>
          </w:rPr>
          <w:t>rted</w:t>
        </w:r>
      </w:hyperlink>
      <w:r>
        <w:rPr>
          <w:rFonts w:ascii="Times New Roman" w:eastAsia="Times New Roman" w:hAnsi="Times New Roman" w:cs="Times New Roman"/>
          <w:sz w:val="24"/>
          <w:szCs w:val="24"/>
          <w:highlight w:val="white"/>
        </w:rPr>
        <w:t xml:space="preserve"> that month. </w:t>
      </w:r>
      <w:r w:rsidR="007D6032">
        <w:rPr>
          <w:rFonts w:ascii="Times New Roman" w:eastAsia="Times New Roman" w:hAnsi="Times New Roman" w:cs="Times New Roman"/>
          <w:sz w:val="24"/>
          <w:szCs w:val="24"/>
          <w:highlight w:val="white"/>
        </w:rPr>
        <w:t>In</w:t>
      </w:r>
      <w:r>
        <w:rPr>
          <w:rFonts w:ascii="Times New Roman" w:eastAsia="Times New Roman" w:hAnsi="Times New Roman" w:cs="Times New Roman"/>
          <w:sz w:val="24"/>
          <w:szCs w:val="24"/>
          <w:highlight w:val="white"/>
        </w:rPr>
        <w:t xml:space="preserve"> Dec</w:t>
      </w:r>
      <w:r w:rsidR="007D6032">
        <w:rPr>
          <w:rFonts w:ascii="Times New Roman" w:eastAsia="Times New Roman" w:hAnsi="Times New Roman" w:cs="Times New Roman"/>
          <w:sz w:val="24"/>
          <w:szCs w:val="24"/>
          <w:highlight w:val="white"/>
        </w:rPr>
        <w:t>ember</w:t>
      </w:r>
      <w:r>
        <w:rPr>
          <w:rFonts w:ascii="Times New Roman" w:eastAsia="Times New Roman" w:hAnsi="Times New Roman" w:cs="Times New Roman"/>
          <w:sz w:val="24"/>
          <w:szCs w:val="24"/>
          <w:highlight w:val="white"/>
        </w:rPr>
        <w:t xml:space="preserve"> 2021, the U.S. Supreme Court heard </w:t>
      </w:r>
      <w:hyperlink r:id="rId8">
        <w:r>
          <w:rPr>
            <w:rFonts w:ascii="Times New Roman" w:eastAsia="Times New Roman" w:hAnsi="Times New Roman" w:cs="Times New Roman"/>
            <w:color w:val="1155CC"/>
            <w:sz w:val="24"/>
            <w:szCs w:val="24"/>
            <w:highlight w:val="white"/>
            <w:u w:val="single"/>
          </w:rPr>
          <w:t>oral a</w:t>
        </w:r>
        <w:r>
          <w:rPr>
            <w:rFonts w:ascii="Times New Roman" w:eastAsia="Times New Roman" w:hAnsi="Times New Roman" w:cs="Times New Roman"/>
            <w:color w:val="1155CC"/>
            <w:sz w:val="24"/>
            <w:szCs w:val="24"/>
            <w:highlight w:val="white"/>
            <w:u w:val="single"/>
          </w:rPr>
          <w:t>r</w:t>
        </w:r>
        <w:r>
          <w:rPr>
            <w:rFonts w:ascii="Times New Roman" w:eastAsia="Times New Roman" w:hAnsi="Times New Roman" w:cs="Times New Roman"/>
            <w:color w:val="1155CC"/>
            <w:sz w:val="24"/>
            <w:szCs w:val="24"/>
            <w:highlight w:val="white"/>
            <w:u w:val="single"/>
          </w:rPr>
          <w:t>guments</w:t>
        </w:r>
      </w:hyperlink>
      <w:r>
        <w:rPr>
          <w:rFonts w:ascii="Times New Roman" w:eastAsia="Times New Roman" w:hAnsi="Times New Roman" w:cs="Times New Roman"/>
          <w:sz w:val="24"/>
          <w:szCs w:val="24"/>
          <w:highlight w:val="white"/>
        </w:rPr>
        <w:t xml:space="preserve"> regarding the constitutionality of a Mississippi abortion ban. </w:t>
      </w:r>
    </w:p>
    <w:p w14:paraId="5567F4FE" w14:textId="77777777" w:rsidR="008418CD" w:rsidRDefault="008418CD">
      <w:pPr>
        <w:rPr>
          <w:rFonts w:ascii="Times New Roman" w:eastAsia="Times New Roman" w:hAnsi="Times New Roman" w:cs="Times New Roman"/>
          <w:sz w:val="24"/>
          <w:szCs w:val="24"/>
          <w:highlight w:val="white"/>
        </w:rPr>
      </w:pPr>
    </w:p>
    <w:p w14:paraId="102E8C18" w14:textId="0FDF05DA" w:rsidR="008418CD" w:rsidRDefault="003C298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Both instances sparked outrage among the pro-choice community. Women’s rights advocates organized protests across the country. </w:t>
      </w:r>
      <w:r w:rsidR="007D6032">
        <w:rPr>
          <w:rFonts w:ascii="Times New Roman" w:eastAsia="Times New Roman" w:hAnsi="Times New Roman" w:cs="Times New Roman"/>
          <w:sz w:val="24"/>
          <w:szCs w:val="24"/>
          <w:highlight w:val="white"/>
        </w:rPr>
        <w:t>These instances</w:t>
      </w:r>
      <w:r>
        <w:rPr>
          <w:rFonts w:ascii="Times New Roman" w:eastAsia="Times New Roman" w:hAnsi="Times New Roman" w:cs="Times New Roman"/>
          <w:sz w:val="24"/>
          <w:szCs w:val="24"/>
          <w:highlight w:val="white"/>
        </w:rPr>
        <w:t xml:space="preserve"> also made those considering abortions worrie</w:t>
      </w:r>
      <w:r>
        <w:rPr>
          <w:rFonts w:ascii="Times New Roman" w:eastAsia="Times New Roman" w:hAnsi="Times New Roman" w:cs="Times New Roman"/>
          <w:sz w:val="24"/>
          <w:szCs w:val="24"/>
          <w:highlight w:val="white"/>
        </w:rPr>
        <w:t xml:space="preserve">d their opportunity may run out soon. </w:t>
      </w:r>
    </w:p>
    <w:p w14:paraId="64C123B2" w14:textId="77777777" w:rsidR="008418CD" w:rsidRDefault="008418CD">
      <w:pPr>
        <w:rPr>
          <w:rFonts w:ascii="Times New Roman" w:eastAsia="Times New Roman" w:hAnsi="Times New Roman" w:cs="Times New Roman"/>
          <w:sz w:val="24"/>
          <w:szCs w:val="24"/>
          <w:highlight w:val="white"/>
        </w:rPr>
      </w:pPr>
    </w:p>
    <w:p w14:paraId="60835F98" w14:textId="77777777" w:rsidR="008418CD" w:rsidRDefault="003C298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While searches for “how to have a miscarriage” have remained relatively low between 2004 and 2022, the data shows people continue searching for it. This search is alarming because attempting to have a miscarriage can</w:t>
      </w:r>
      <w:r>
        <w:rPr>
          <w:rFonts w:ascii="Times New Roman" w:eastAsia="Times New Roman" w:hAnsi="Times New Roman" w:cs="Times New Roman"/>
          <w:sz w:val="24"/>
          <w:szCs w:val="24"/>
          <w:highlight w:val="white"/>
        </w:rPr>
        <w:t xml:space="preserve"> have harmful and possibly deadly consequences. </w:t>
      </w:r>
    </w:p>
    <w:p w14:paraId="2AF734B2" w14:textId="77777777" w:rsidR="008418CD" w:rsidRDefault="008418CD">
      <w:pPr>
        <w:rPr>
          <w:rFonts w:ascii="Times New Roman" w:eastAsia="Times New Roman" w:hAnsi="Times New Roman" w:cs="Times New Roman"/>
          <w:sz w:val="24"/>
          <w:szCs w:val="24"/>
          <w:highlight w:val="white"/>
        </w:rPr>
      </w:pPr>
    </w:p>
    <w:p w14:paraId="68AD4869" w14:textId="77777777" w:rsidR="008418CD" w:rsidRDefault="003C298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Searches like “how to have a miscarriage” are why many people advocate for women’s rights. The extent of a woman’s right to make her own reproductive decisions has fluctuated, and the Google Trends for thes</w:t>
      </w:r>
      <w:r>
        <w:rPr>
          <w:rFonts w:ascii="Times New Roman" w:eastAsia="Times New Roman" w:hAnsi="Times New Roman" w:cs="Times New Roman"/>
          <w:sz w:val="24"/>
          <w:szCs w:val="24"/>
          <w:highlight w:val="white"/>
        </w:rPr>
        <w:t xml:space="preserve">e two searches show just part of the matter. </w:t>
      </w:r>
    </w:p>
    <w:p w14:paraId="5ABFC361" w14:textId="77777777" w:rsidR="008418CD" w:rsidRDefault="008418CD">
      <w:pPr>
        <w:rPr>
          <w:rFonts w:ascii="Times New Roman" w:eastAsia="Times New Roman" w:hAnsi="Times New Roman" w:cs="Times New Roman"/>
          <w:sz w:val="24"/>
          <w:szCs w:val="24"/>
          <w:highlight w:val="white"/>
        </w:rPr>
      </w:pPr>
    </w:p>
    <w:p w14:paraId="09B734E9" w14:textId="39C21736" w:rsidR="008418CD" w:rsidRDefault="003C298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One in four women will have an abortion by age 45 in the United States, according to a 2017 </w:t>
      </w:r>
      <w:hyperlink r:id="rId9">
        <w:r>
          <w:rPr>
            <w:rFonts w:ascii="Times New Roman" w:eastAsia="Times New Roman" w:hAnsi="Times New Roman" w:cs="Times New Roman"/>
            <w:color w:val="1155CC"/>
            <w:sz w:val="24"/>
            <w:szCs w:val="24"/>
            <w:highlight w:val="white"/>
            <w:u w:val="single"/>
          </w:rPr>
          <w:t>rep</w:t>
        </w:r>
        <w:r>
          <w:rPr>
            <w:rFonts w:ascii="Times New Roman" w:eastAsia="Times New Roman" w:hAnsi="Times New Roman" w:cs="Times New Roman"/>
            <w:color w:val="1155CC"/>
            <w:sz w:val="24"/>
            <w:szCs w:val="24"/>
            <w:highlight w:val="white"/>
            <w:u w:val="single"/>
          </w:rPr>
          <w:t>o</w:t>
        </w:r>
        <w:r>
          <w:rPr>
            <w:rFonts w:ascii="Times New Roman" w:eastAsia="Times New Roman" w:hAnsi="Times New Roman" w:cs="Times New Roman"/>
            <w:color w:val="1155CC"/>
            <w:sz w:val="24"/>
            <w:szCs w:val="24"/>
            <w:highlight w:val="white"/>
            <w:u w:val="single"/>
          </w:rPr>
          <w:t>rt</w:t>
        </w:r>
      </w:hyperlink>
      <w:r>
        <w:rPr>
          <w:rFonts w:ascii="Times New Roman" w:eastAsia="Times New Roman" w:hAnsi="Times New Roman" w:cs="Times New Roman"/>
          <w:sz w:val="24"/>
          <w:szCs w:val="24"/>
          <w:highlight w:val="white"/>
        </w:rPr>
        <w:t xml:space="preserve"> by Guttmacher Institute, a reproductive research organization. According to Google Trends, people were </w:t>
      </w:r>
      <w:r w:rsidR="00F23BE8">
        <w:rPr>
          <w:rFonts w:ascii="Times New Roman" w:eastAsia="Times New Roman" w:hAnsi="Times New Roman" w:cs="Times New Roman"/>
          <w:sz w:val="24"/>
          <w:szCs w:val="24"/>
          <w:highlight w:val="white"/>
        </w:rPr>
        <w:t>searching for</w:t>
      </w:r>
      <w:r>
        <w:rPr>
          <w:rFonts w:ascii="Times New Roman" w:eastAsia="Times New Roman" w:hAnsi="Times New Roman" w:cs="Times New Roman"/>
          <w:sz w:val="24"/>
          <w:szCs w:val="24"/>
          <w:highlight w:val="white"/>
        </w:rPr>
        <w:t xml:space="preserve"> these terms in the context of “abortion clinic near me,” “abortion near me” and “abortion pill near me.”</w:t>
      </w:r>
    </w:p>
    <w:p w14:paraId="54758BDC" w14:textId="77777777" w:rsidR="008418CD" w:rsidRDefault="008418CD">
      <w:pPr>
        <w:rPr>
          <w:rFonts w:ascii="Times New Roman" w:eastAsia="Times New Roman" w:hAnsi="Times New Roman" w:cs="Times New Roman"/>
          <w:sz w:val="24"/>
          <w:szCs w:val="24"/>
          <w:highlight w:val="white"/>
        </w:rPr>
      </w:pPr>
    </w:p>
    <w:p w14:paraId="3C83601F" w14:textId="10058312" w:rsidR="008418CD" w:rsidRDefault="003C298E">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But for those who may have</w:t>
      </w:r>
      <w:r>
        <w:rPr>
          <w:rFonts w:ascii="Times New Roman" w:eastAsia="Times New Roman" w:hAnsi="Times New Roman" w:cs="Times New Roman"/>
          <w:sz w:val="24"/>
          <w:szCs w:val="24"/>
          <w:highlight w:val="white"/>
        </w:rPr>
        <w:t xml:space="preserve"> been barred from going to an abortion clinic, some searched “how can you have a miscarriage,” “how long does it</w:t>
      </w:r>
      <w:r>
        <w:rPr>
          <w:rFonts w:ascii="Times New Roman" w:eastAsia="Times New Roman" w:hAnsi="Times New Roman" w:cs="Times New Roman"/>
          <w:sz w:val="24"/>
          <w:szCs w:val="24"/>
          <w:highlight w:val="white"/>
        </w:rPr>
        <w:t xml:space="preserve"> take to have a miscarriage” and “early miscarriage.”</w:t>
      </w:r>
    </w:p>
    <w:p w14:paraId="170B6001" w14:textId="77777777" w:rsidR="008418CD" w:rsidRDefault="008418CD">
      <w:pPr>
        <w:rPr>
          <w:rFonts w:ascii="Times New Roman" w:eastAsia="Times New Roman" w:hAnsi="Times New Roman" w:cs="Times New Roman"/>
          <w:b/>
          <w:sz w:val="24"/>
          <w:szCs w:val="24"/>
          <w:u w:val="single"/>
        </w:rPr>
      </w:pPr>
    </w:p>
    <w:p w14:paraId="2A6EB891" w14:textId="2DF99794" w:rsidR="008418CD" w:rsidRDefault="003C298E">
      <w:pP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114300" distB="114300" distL="114300" distR="114300" wp14:anchorId="4BFC3549" wp14:editId="259512EE">
            <wp:extent cx="5943600" cy="16764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1676400"/>
                    </a:xfrm>
                    <a:prstGeom prst="rect">
                      <a:avLst/>
                    </a:prstGeom>
                    <a:ln/>
                  </pic:spPr>
                </pic:pic>
              </a:graphicData>
            </a:graphic>
          </wp:inline>
        </w:drawing>
      </w:r>
    </w:p>
    <w:p w14:paraId="5B38D7D0" w14:textId="718BC644" w:rsidR="001E2BE8" w:rsidRDefault="001E2BE8" w:rsidP="001E2BE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blue: “abortion clinic”</w:t>
      </w:r>
    </w:p>
    <w:p w14:paraId="1A42225B" w14:textId="0A6F12B9" w:rsidR="001E2BE8" w:rsidRPr="001E2BE8" w:rsidRDefault="001E2BE8" w:rsidP="001E2BE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red: “how to have a miscarriage” </w:t>
      </w:r>
    </w:p>
    <w:p w14:paraId="74AB60F9" w14:textId="77777777" w:rsidR="008418CD" w:rsidRDefault="003C298E">
      <w:pPr>
        <w:rPr>
          <w:rFonts w:ascii="Times New Roman" w:eastAsia="Times New Roman" w:hAnsi="Times New Roman" w:cs="Times New Roman"/>
          <w:sz w:val="24"/>
          <w:szCs w:val="24"/>
        </w:rPr>
      </w:pPr>
      <w:r>
        <w:rPr>
          <w:rFonts w:ascii="Times New Roman" w:eastAsia="Times New Roman" w:hAnsi="Times New Roman" w:cs="Times New Roman"/>
          <w:sz w:val="24"/>
          <w:szCs w:val="24"/>
        </w:rPr>
        <w:t>_</w:t>
      </w:r>
      <w:r>
        <w:rPr>
          <w:rFonts w:ascii="Times New Roman" w:eastAsia="Times New Roman" w:hAnsi="Times New Roman" w:cs="Times New Roman"/>
          <w:sz w:val="24"/>
          <w:szCs w:val="24"/>
        </w:rPr>
        <w:t>_____________________________________________________________________________</w:t>
      </w:r>
    </w:p>
    <w:p w14:paraId="6DB4298A" w14:textId="77777777" w:rsidR="008418CD" w:rsidRDefault="008418CD">
      <w:pPr>
        <w:rPr>
          <w:rFonts w:ascii="Times New Roman" w:eastAsia="Times New Roman" w:hAnsi="Times New Roman" w:cs="Times New Roman"/>
          <w:b/>
          <w:sz w:val="24"/>
          <w:szCs w:val="24"/>
          <w:u w:val="single"/>
        </w:rPr>
      </w:pPr>
    </w:p>
    <w:p w14:paraId="7DD74848" w14:textId="36CB21F5" w:rsidR="00137CB8" w:rsidRDefault="003C298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rise and fall of</w:t>
      </w:r>
      <w:r w:rsidR="001E2BE8">
        <w:rPr>
          <w:rFonts w:ascii="Times New Roman" w:eastAsia="Times New Roman" w:hAnsi="Times New Roman" w:cs="Times New Roman"/>
          <w:b/>
          <w:sz w:val="24"/>
          <w:szCs w:val="24"/>
        </w:rPr>
        <w:t xml:space="preserve"> searches for </w:t>
      </w:r>
      <w:r>
        <w:rPr>
          <w:rFonts w:ascii="Times New Roman" w:eastAsia="Times New Roman" w:hAnsi="Times New Roman" w:cs="Times New Roman"/>
          <w:b/>
          <w:sz w:val="24"/>
          <w:szCs w:val="24"/>
        </w:rPr>
        <w:t>“vegetarian” and “vegan”</w:t>
      </w:r>
      <w:r w:rsidR="00137CB8">
        <w:rPr>
          <w:rFonts w:ascii="Times New Roman" w:eastAsia="Times New Roman" w:hAnsi="Times New Roman" w:cs="Times New Roman"/>
          <w:b/>
          <w:sz w:val="24"/>
          <w:szCs w:val="24"/>
        </w:rPr>
        <w:t xml:space="preserve"> </w:t>
      </w:r>
    </w:p>
    <w:p w14:paraId="33AA815A" w14:textId="22785811" w:rsidR="008418CD" w:rsidRPr="00137CB8" w:rsidRDefault="00137CB8">
      <w:pPr>
        <w:jc w:val="center"/>
        <w:rPr>
          <w:rFonts w:ascii="Times New Roman" w:eastAsia="Times New Roman" w:hAnsi="Times New Roman" w:cs="Times New Roman"/>
          <w:b/>
          <w:i/>
          <w:iCs/>
          <w:sz w:val="24"/>
          <w:szCs w:val="24"/>
        </w:rPr>
      </w:pPr>
      <w:r w:rsidRPr="00137CB8">
        <w:rPr>
          <w:rFonts w:ascii="Times New Roman" w:eastAsia="Times New Roman" w:hAnsi="Times New Roman" w:cs="Times New Roman"/>
          <w:b/>
          <w:i/>
          <w:iCs/>
          <w:sz w:val="24"/>
          <w:szCs w:val="24"/>
        </w:rPr>
        <w:t>(not newsworthy)</w:t>
      </w:r>
    </w:p>
    <w:p w14:paraId="2F313B07" w14:textId="77777777" w:rsidR="008418CD" w:rsidRDefault="008418CD">
      <w:pPr>
        <w:jc w:val="center"/>
        <w:rPr>
          <w:rFonts w:ascii="Times New Roman" w:eastAsia="Times New Roman" w:hAnsi="Times New Roman" w:cs="Times New Roman"/>
          <w:sz w:val="24"/>
          <w:szCs w:val="24"/>
        </w:rPr>
      </w:pPr>
    </w:p>
    <w:p w14:paraId="0EB25383" w14:textId="4CC9C837" w:rsidR="008418CD" w:rsidRDefault="003C298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word “vegan” is </w:t>
      </w:r>
      <w:r w:rsidR="007D6032">
        <w:rPr>
          <w:rFonts w:ascii="Times New Roman" w:eastAsia="Times New Roman" w:hAnsi="Times New Roman" w:cs="Times New Roman"/>
          <w:sz w:val="24"/>
          <w:szCs w:val="24"/>
        </w:rPr>
        <w:t>searched for</w:t>
      </w:r>
      <w:r>
        <w:rPr>
          <w:rFonts w:ascii="Times New Roman" w:eastAsia="Times New Roman" w:hAnsi="Times New Roman" w:cs="Times New Roman"/>
          <w:sz w:val="24"/>
          <w:szCs w:val="24"/>
        </w:rPr>
        <w:t xml:space="preserve"> significantly more than the word “vegetarian” in the United States today. But this has not always been the case.</w:t>
      </w:r>
    </w:p>
    <w:p w14:paraId="6A3A8581" w14:textId="77777777" w:rsidR="008418CD" w:rsidRDefault="008418CD">
      <w:pPr>
        <w:rPr>
          <w:rFonts w:ascii="Times New Roman" w:eastAsia="Times New Roman" w:hAnsi="Times New Roman" w:cs="Times New Roman"/>
          <w:sz w:val="24"/>
          <w:szCs w:val="24"/>
        </w:rPr>
      </w:pPr>
    </w:p>
    <w:p w14:paraId="6220998D" w14:textId="77777777" w:rsidR="008418CD" w:rsidRDefault="003C298E">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Google first started following search trends in 2004, “vegetarian” was searched more than “vegan.” However, both</w:t>
      </w:r>
      <w:r>
        <w:rPr>
          <w:rFonts w:ascii="Times New Roman" w:eastAsia="Times New Roman" w:hAnsi="Times New Roman" w:cs="Times New Roman"/>
          <w:sz w:val="24"/>
          <w:szCs w:val="24"/>
        </w:rPr>
        <w:t xml:space="preserve"> words were searched for almost the same amount. </w:t>
      </w:r>
    </w:p>
    <w:p w14:paraId="17AFA173" w14:textId="77777777" w:rsidR="008418CD" w:rsidRDefault="008418CD">
      <w:pPr>
        <w:rPr>
          <w:rFonts w:ascii="Times New Roman" w:eastAsia="Times New Roman" w:hAnsi="Times New Roman" w:cs="Times New Roman"/>
          <w:sz w:val="24"/>
          <w:szCs w:val="24"/>
        </w:rPr>
      </w:pPr>
    </w:p>
    <w:p w14:paraId="47D1697B" w14:textId="1117EC33" w:rsidR="008418CD" w:rsidRDefault="003C298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word “vegetarian” has been searched </w:t>
      </w:r>
      <w:r w:rsidR="00F23BE8">
        <w:rPr>
          <w:rFonts w:ascii="Times New Roman" w:eastAsia="Times New Roman" w:hAnsi="Times New Roman" w:cs="Times New Roman"/>
          <w:sz w:val="24"/>
          <w:szCs w:val="24"/>
        </w:rPr>
        <w:t>consistently</w:t>
      </w:r>
      <w:r>
        <w:rPr>
          <w:rFonts w:ascii="Times New Roman" w:eastAsia="Times New Roman" w:hAnsi="Times New Roman" w:cs="Times New Roman"/>
          <w:sz w:val="24"/>
          <w:szCs w:val="24"/>
        </w:rPr>
        <w:t xml:space="preserve"> between 2004 and 2022. But ever since June 2010, “vegan” has been searched more. </w:t>
      </w:r>
      <w:r w:rsidR="007D6032">
        <w:rPr>
          <w:rFonts w:ascii="Times New Roman" w:eastAsia="Times New Roman" w:hAnsi="Times New Roman" w:cs="Times New Roman"/>
          <w:sz w:val="24"/>
          <w:szCs w:val="24"/>
        </w:rPr>
        <w:t>And e</w:t>
      </w:r>
      <w:r>
        <w:rPr>
          <w:rFonts w:ascii="Times New Roman" w:eastAsia="Times New Roman" w:hAnsi="Times New Roman" w:cs="Times New Roman"/>
          <w:sz w:val="24"/>
          <w:szCs w:val="24"/>
        </w:rPr>
        <w:t>ver since February 2011, “vegan” has been searched more frequen</w:t>
      </w:r>
      <w:r>
        <w:rPr>
          <w:rFonts w:ascii="Times New Roman" w:eastAsia="Times New Roman" w:hAnsi="Times New Roman" w:cs="Times New Roman"/>
          <w:sz w:val="24"/>
          <w:szCs w:val="24"/>
        </w:rPr>
        <w:t>tly than “vegetarian” worldwide.</w:t>
      </w:r>
    </w:p>
    <w:p w14:paraId="47C87012" w14:textId="77777777" w:rsidR="008418CD" w:rsidRDefault="008418CD">
      <w:pPr>
        <w:rPr>
          <w:rFonts w:ascii="Times New Roman" w:eastAsia="Times New Roman" w:hAnsi="Times New Roman" w:cs="Times New Roman"/>
          <w:sz w:val="24"/>
          <w:szCs w:val="24"/>
        </w:rPr>
      </w:pPr>
    </w:p>
    <w:p w14:paraId="6F803AF4" w14:textId="77777777" w:rsidR="008418CD" w:rsidRDefault="003C298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Starting in September 2016, searches for “vegan” took off. In August 2017 and November 2019, searches for “vegan” reached peak popularity, according to Google Trends. </w:t>
      </w:r>
    </w:p>
    <w:p w14:paraId="2562895F" w14:textId="77777777" w:rsidR="008418CD" w:rsidRDefault="008418CD">
      <w:pPr>
        <w:rPr>
          <w:rFonts w:ascii="Times New Roman" w:eastAsia="Times New Roman" w:hAnsi="Times New Roman" w:cs="Times New Roman"/>
          <w:sz w:val="24"/>
          <w:szCs w:val="24"/>
        </w:rPr>
      </w:pPr>
    </w:p>
    <w:p w14:paraId="503CB630" w14:textId="2117A9EF" w:rsidR="008418CD" w:rsidRDefault="003C298E">
      <w:pPr>
        <w:rPr>
          <w:rFonts w:ascii="Times New Roman" w:eastAsia="Times New Roman" w:hAnsi="Times New Roman" w:cs="Times New Roman"/>
          <w:sz w:val="24"/>
          <w:szCs w:val="24"/>
        </w:rPr>
      </w:pPr>
      <w:r>
        <w:rPr>
          <w:rFonts w:ascii="Times New Roman" w:eastAsia="Times New Roman" w:hAnsi="Times New Roman" w:cs="Times New Roman"/>
          <w:sz w:val="24"/>
          <w:szCs w:val="24"/>
        </w:rPr>
        <w:t>Santa Monica, California, Portland, Oregon and Oaklan</w:t>
      </w:r>
      <w:r>
        <w:rPr>
          <w:rFonts w:ascii="Times New Roman" w:eastAsia="Times New Roman" w:hAnsi="Times New Roman" w:cs="Times New Roman"/>
          <w:sz w:val="24"/>
          <w:szCs w:val="24"/>
        </w:rPr>
        <w:t>d, California were the top cities where people searched for “vegan” over the</w:t>
      </w:r>
      <w:r w:rsidR="007D6032">
        <w:rPr>
          <w:rFonts w:ascii="Times New Roman" w:eastAsia="Times New Roman" w:hAnsi="Times New Roman" w:cs="Times New Roman"/>
          <w:sz w:val="24"/>
          <w:szCs w:val="24"/>
        </w:rPr>
        <w:t>se</w:t>
      </w:r>
      <w:r>
        <w:rPr>
          <w:rFonts w:ascii="Times New Roman" w:eastAsia="Times New Roman" w:hAnsi="Times New Roman" w:cs="Times New Roman"/>
          <w:sz w:val="24"/>
          <w:szCs w:val="24"/>
        </w:rPr>
        <w:t xml:space="preserve"> 18 years. Oakland, California, Portland, Oregon and Sunnyvale, California were the top cities where people searched for “vegetarian.” </w:t>
      </w:r>
    </w:p>
    <w:p w14:paraId="44261D83" w14:textId="77777777" w:rsidR="008418CD" w:rsidRDefault="008418CD">
      <w:pPr>
        <w:rPr>
          <w:rFonts w:ascii="Times New Roman" w:eastAsia="Times New Roman" w:hAnsi="Times New Roman" w:cs="Times New Roman"/>
          <w:sz w:val="24"/>
          <w:szCs w:val="24"/>
        </w:rPr>
      </w:pPr>
    </w:p>
    <w:p w14:paraId="05470EC6" w14:textId="77777777" w:rsidR="008418CD" w:rsidRDefault="003C298E">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searching for “vegetarian,” people use</w:t>
      </w:r>
      <w:r>
        <w:rPr>
          <w:rFonts w:ascii="Times New Roman" w:eastAsia="Times New Roman" w:hAnsi="Times New Roman" w:cs="Times New Roman"/>
          <w:sz w:val="24"/>
          <w:szCs w:val="24"/>
        </w:rPr>
        <w:t>d them in the context of “vegetarian near me,” “vegetarian restaurants near me” and “vegetarian food near me.” When searching for “vegan,” they typed “vegan near me,” “vegan food near me” and “vegan restaurants near me.”</w:t>
      </w:r>
    </w:p>
    <w:p w14:paraId="120E6FCA" w14:textId="77777777" w:rsidR="008418CD" w:rsidRDefault="008418CD">
      <w:pPr>
        <w:rPr>
          <w:rFonts w:ascii="Times New Roman" w:eastAsia="Times New Roman" w:hAnsi="Times New Roman" w:cs="Times New Roman"/>
          <w:sz w:val="24"/>
          <w:szCs w:val="24"/>
        </w:rPr>
      </w:pPr>
    </w:p>
    <w:p w14:paraId="4EE35227" w14:textId="77777777" w:rsidR="008418CD" w:rsidRDefault="003C298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Today, searches for “vegan” are 25</w:t>
      </w:r>
      <w:r>
        <w:rPr>
          <w:rFonts w:ascii="Times New Roman" w:eastAsia="Times New Roman" w:hAnsi="Times New Roman" w:cs="Times New Roman"/>
          <w:sz w:val="24"/>
          <w:szCs w:val="24"/>
        </w:rPr>
        <w:t xml:space="preserve">% less popular than their peak. And searches for “vegetarian” remain roughly the same as always. </w:t>
      </w:r>
    </w:p>
    <w:p w14:paraId="01D37DBC" w14:textId="77777777" w:rsidR="008418CD" w:rsidRDefault="008418CD">
      <w:pPr>
        <w:rPr>
          <w:rFonts w:ascii="Times New Roman" w:eastAsia="Times New Roman" w:hAnsi="Times New Roman" w:cs="Times New Roman"/>
          <w:sz w:val="24"/>
          <w:szCs w:val="24"/>
        </w:rPr>
      </w:pPr>
    </w:p>
    <w:p w14:paraId="298B476D" w14:textId="716AEC56" w:rsidR="008418CD" w:rsidRDefault="003C298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Google users in Washington, D.C. search “vegetarian” more than the states. But </w:t>
      </w:r>
      <w:r>
        <w:rPr>
          <w:rFonts w:ascii="Times New Roman" w:eastAsia="Times New Roman" w:hAnsi="Times New Roman" w:cs="Times New Roman"/>
          <w:sz w:val="24"/>
          <w:szCs w:val="24"/>
        </w:rPr>
        <w:t>still, people in Washington, D.C.</w:t>
      </w:r>
      <w:r w:rsidR="001E2B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on average</w:t>
      </w:r>
      <w:r w:rsidR="001E2B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search “vegan” more. The dat</w:t>
      </w:r>
      <w:r>
        <w:rPr>
          <w:rFonts w:ascii="Times New Roman" w:eastAsia="Times New Roman" w:hAnsi="Times New Roman" w:cs="Times New Roman"/>
          <w:sz w:val="24"/>
          <w:szCs w:val="24"/>
        </w:rPr>
        <w:t xml:space="preserve">a also show that people in </w:t>
      </w:r>
      <w:r w:rsidR="00137CB8">
        <w:rPr>
          <w:rFonts w:ascii="Times New Roman" w:eastAsia="Times New Roman" w:hAnsi="Times New Roman" w:cs="Times New Roman"/>
          <w:sz w:val="24"/>
          <w:szCs w:val="24"/>
        </w:rPr>
        <w:t>Nevada</w:t>
      </w:r>
      <w:r>
        <w:rPr>
          <w:rFonts w:ascii="Times New Roman" w:eastAsia="Times New Roman" w:hAnsi="Times New Roman" w:cs="Times New Roman"/>
          <w:sz w:val="24"/>
          <w:szCs w:val="24"/>
        </w:rPr>
        <w:t xml:space="preserve"> have more interest in searching “vegan” than Washington, D.C. or any other state. </w:t>
      </w:r>
    </w:p>
    <w:p w14:paraId="1CD2C0EE" w14:textId="77777777" w:rsidR="00137CB8" w:rsidRDefault="00137CB8">
      <w:pPr>
        <w:rPr>
          <w:rFonts w:ascii="Times New Roman" w:eastAsia="Times New Roman" w:hAnsi="Times New Roman" w:cs="Times New Roman"/>
          <w:sz w:val="24"/>
          <w:szCs w:val="24"/>
        </w:rPr>
      </w:pPr>
    </w:p>
    <w:p w14:paraId="5F3FE7EE" w14:textId="2C6DF6F0" w:rsidR="008418CD" w:rsidRDefault="003C298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303ED08" wp14:editId="28A92B11">
            <wp:extent cx="5943600" cy="14097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1409700"/>
                    </a:xfrm>
                    <a:prstGeom prst="rect">
                      <a:avLst/>
                    </a:prstGeom>
                    <a:ln/>
                  </pic:spPr>
                </pic:pic>
              </a:graphicData>
            </a:graphic>
          </wp:inline>
        </w:drawing>
      </w:r>
    </w:p>
    <w:p w14:paraId="561A2D56" w14:textId="5C1452FD" w:rsidR="001E2BE8" w:rsidRDefault="001E2BE8" w:rsidP="001E2BE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blue: “</w:t>
      </w:r>
      <w:r>
        <w:rPr>
          <w:rFonts w:ascii="Times New Roman" w:eastAsia="Times New Roman" w:hAnsi="Times New Roman" w:cs="Times New Roman"/>
          <w:bCs/>
          <w:sz w:val="24"/>
          <w:szCs w:val="24"/>
        </w:rPr>
        <w:t>vegetarian</w:t>
      </w:r>
      <w:r>
        <w:rPr>
          <w:rFonts w:ascii="Times New Roman" w:eastAsia="Times New Roman" w:hAnsi="Times New Roman" w:cs="Times New Roman"/>
          <w:bCs/>
          <w:sz w:val="24"/>
          <w:szCs w:val="24"/>
        </w:rPr>
        <w:t>”</w:t>
      </w:r>
    </w:p>
    <w:p w14:paraId="11A73147" w14:textId="3B3EB489" w:rsidR="001E2BE8" w:rsidRPr="001E2BE8" w:rsidRDefault="001E2BE8">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red: “</w:t>
      </w:r>
      <w:r>
        <w:rPr>
          <w:rFonts w:ascii="Times New Roman" w:eastAsia="Times New Roman" w:hAnsi="Times New Roman" w:cs="Times New Roman"/>
          <w:bCs/>
          <w:sz w:val="24"/>
          <w:szCs w:val="24"/>
        </w:rPr>
        <w:t>vegan</w:t>
      </w:r>
      <w:r>
        <w:rPr>
          <w:rFonts w:ascii="Times New Roman" w:eastAsia="Times New Roman" w:hAnsi="Times New Roman" w:cs="Times New Roman"/>
          <w:bCs/>
          <w:sz w:val="24"/>
          <w:szCs w:val="24"/>
        </w:rPr>
        <w:t xml:space="preserve">” </w:t>
      </w:r>
    </w:p>
    <w:p w14:paraId="31B1834F" w14:textId="3C3C040F" w:rsidR="008418CD" w:rsidRDefault="003C298E">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______________________________________________________________________________</w:t>
      </w:r>
    </w:p>
    <w:p w14:paraId="02072C1E" w14:textId="77777777" w:rsidR="008418CD" w:rsidRDefault="008418CD">
      <w:pPr>
        <w:rPr>
          <w:rFonts w:ascii="Times New Roman" w:eastAsia="Times New Roman" w:hAnsi="Times New Roman" w:cs="Times New Roman"/>
          <w:b/>
          <w:sz w:val="24"/>
          <w:szCs w:val="24"/>
          <w:u w:val="single"/>
        </w:rPr>
      </w:pPr>
    </w:p>
    <w:p w14:paraId="68343A23" w14:textId="4157B8D5" w:rsidR="008418CD" w:rsidRDefault="003C298E">
      <w:pPr>
        <w:rPr>
          <w:rFonts w:ascii="Times New Roman" w:eastAsia="Times New Roman" w:hAnsi="Times New Roman" w:cs="Times New Roman"/>
          <w:sz w:val="24"/>
          <w:szCs w:val="24"/>
        </w:rPr>
      </w:pPr>
      <w:r>
        <w:rPr>
          <w:rFonts w:ascii="Times New Roman" w:eastAsia="Times New Roman" w:hAnsi="Times New Roman" w:cs="Times New Roman"/>
          <w:b/>
          <w:sz w:val="28"/>
          <w:szCs w:val="28"/>
          <w:u w:val="single"/>
        </w:rPr>
        <w:t>Google Book Ngrams</w:t>
      </w:r>
      <w:r>
        <w:rPr>
          <w:rFonts w:ascii="Times New Roman" w:eastAsia="Times New Roman" w:hAnsi="Times New Roman" w:cs="Times New Roman"/>
          <w:sz w:val="24"/>
          <w:szCs w:val="24"/>
        </w:rPr>
        <w:t>:</w:t>
      </w:r>
    </w:p>
    <w:p w14:paraId="36A7363F" w14:textId="77777777" w:rsidR="008418CD" w:rsidRDefault="008418CD">
      <w:pPr>
        <w:rPr>
          <w:rFonts w:ascii="Times New Roman" w:eastAsia="Times New Roman" w:hAnsi="Times New Roman" w:cs="Times New Roman"/>
          <w:sz w:val="24"/>
          <w:szCs w:val="24"/>
        </w:rPr>
      </w:pPr>
    </w:p>
    <w:p w14:paraId="47D8DE16" w14:textId="27EA2CDC" w:rsidR="008418CD" w:rsidRDefault="003C298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Americans prefer </w:t>
      </w:r>
      <w:r>
        <w:rPr>
          <w:rFonts w:ascii="Times New Roman" w:eastAsia="Times New Roman" w:hAnsi="Times New Roman" w:cs="Times New Roman"/>
          <w:b/>
          <w:sz w:val="24"/>
          <w:szCs w:val="24"/>
        </w:rPr>
        <w:t>quick fixes</w:t>
      </w:r>
      <w:r w:rsidR="001E2BE8">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to disease prevention, </w:t>
      </w:r>
      <w:r w:rsidR="001E2BE8">
        <w:rPr>
          <w:rFonts w:ascii="Times New Roman" w:eastAsia="Times New Roman" w:hAnsi="Times New Roman" w:cs="Times New Roman"/>
          <w:b/>
          <w:sz w:val="24"/>
          <w:szCs w:val="24"/>
        </w:rPr>
        <w:t>indicated by</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Google Book Ngrams</w:t>
      </w:r>
    </w:p>
    <w:p w14:paraId="65CCCB9B" w14:textId="77777777" w:rsidR="008418CD" w:rsidRDefault="008418CD">
      <w:pPr>
        <w:rPr>
          <w:rFonts w:ascii="Times New Roman" w:eastAsia="Times New Roman" w:hAnsi="Times New Roman" w:cs="Times New Roman"/>
          <w:sz w:val="24"/>
          <w:szCs w:val="24"/>
        </w:rPr>
      </w:pPr>
    </w:p>
    <w:p w14:paraId="7CABDC6F" w14:textId="77777777" w:rsidR="008418CD" w:rsidRDefault="003C298E">
      <w:pPr>
        <w:rPr>
          <w:rFonts w:ascii="Times New Roman" w:eastAsia="Times New Roman" w:hAnsi="Times New Roman" w:cs="Times New Roman"/>
          <w:sz w:val="24"/>
          <w:szCs w:val="24"/>
        </w:rPr>
      </w:pPr>
      <w:r>
        <w:rPr>
          <w:rFonts w:ascii="Times New Roman" w:eastAsia="Times New Roman" w:hAnsi="Times New Roman" w:cs="Times New Roman"/>
          <w:sz w:val="24"/>
          <w:szCs w:val="24"/>
        </w:rPr>
        <w:t>Today, health experts say Americans prefer a “quick fix” mentality t</w:t>
      </w:r>
      <w:r>
        <w:rPr>
          <w:rFonts w:ascii="Times New Roman" w:eastAsia="Times New Roman" w:hAnsi="Times New Roman" w:cs="Times New Roman"/>
          <w:sz w:val="24"/>
          <w:szCs w:val="24"/>
        </w:rPr>
        <w:t>o preventing cancer, which is reflected in this Google Book Ngram.</w:t>
      </w:r>
    </w:p>
    <w:p w14:paraId="68349A70" w14:textId="65572973" w:rsidR="008418CD" w:rsidRDefault="003C298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While mentions of “cancer treatment” and “cancer prevention” started taking off at relatively the same time, “cancer treatment” continued at a steep upward trend, while mentions of “cancer</w:t>
      </w:r>
      <w:r>
        <w:rPr>
          <w:rFonts w:ascii="Times New Roman" w:eastAsia="Times New Roman" w:hAnsi="Times New Roman" w:cs="Times New Roman"/>
          <w:sz w:val="24"/>
          <w:szCs w:val="24"/>
        </w:rPr>
        <w:t xml:space="preserve"> prevention” began declining in the early 2000s, according to the boo</w:t>
      </w:r>
      <w:r>
        <w:rPr>
          <w:rFonts w:ascii="Times New Roman" w:eastAsia="Times New Roman" w:hAnsi="Times New Roman" w:cs="Times New Roman"/>
          <w:sz w:val="24"/>
          <w:szCs w:val="24"/>
        </w:rPr>
        <w:t>k</w:t>
      </w:r>
      <w:r w:rsidR="00FD43E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Google Books has collected.</w:t>
      </w:r>
    </w:p>
    <w:p w14:paraId="4515AE4D" w14:textId="77777777" w:rsidR="008418CD" w:rsidRDefault="008418CD">
      <w:pPr>
        <w:rPr>
          <w:rFonts w:ascii="Times New Roman" w:eastAsia="Times New Roman" w:hAnsi="Times New Roman" w:cs="Times New Roman"/>
          <w:sz w:val="24"/>
          <w:szCs w:val="24"/>
        </w:rPr>
      </w:pPr>
    </w:p>
    <w:p w14:paraId="6BCCA439" w14:textId="77777777" w:rsidR="008418CD" w:rsidRDefault="003C298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trend is also reflected in cancer diagnosis and mortality rates. For example, from 1975-2018, the mortality rate of pediatric cancer declined, but the </w:t>
      </w:r>
      <w:r>
        <w:rPr>
          <w:rFonts w:ascii="Times New Roman" w:eastAsia="Times New Roman" w:hAnsi="Times New Roman" w:cs="Times New Roman"/>
          <w:sz w:val="24"/>
          <w:szCs w:val="24"/>
        </w:rPr>
        <w:t xml:space="preserve">incidence of pediatric cancer increased, according to Centers for Disease Control and Prevention </w:t>
      </w:r>
      <w:hyperlink r:id="rId12">
        <w:r>
          <w:rPr>
            <w:rFonts w:ascii="Times New Roman" w:eastAsia="Times New Roman" w:hAnsi="Times New Roman" w:cs="Times New Roman"/>
            <w:color w:val="1155CC"/>
            <w:sz w:val="24"/>
            <w:szCs w:val="24"/>
            <w:u w:val="single"/>
          </w:rPr>
          <w:t>dat</w:t>
        </w:r>
        <w:r>
          <w:rPr>
            <w:rFonts w:ascii="Times New Roman" w:eastAsia="Times New Roman" w:hAnsi="Times New Roman" w:cs="Times New Roman"/>
            <w:color w:val="1155CC"/>
            <w:sz w:val="24"/>
            <w:szCs w:val="24"/>
            <w:u w:val="single"/>
          </w:rPr>
          <w:t>a</w:t>
        </w:r>
      </w:hyperlink>
      <w:r>
        <w:rPr>
          <w:rFonts w:ascii="Times New Roman" w:eastAsia="Times New Roman" w:hAnsi="Times New Roman" w:cs="Times New Roman"/>
          <w:sz w:val="24"/>
          <w:szCs w:val="24"/>
        </w:rPr>
        <w:t>.</w:t>
      </w:r>
    </w:p>
    <w:p w14:paraId="24C52043" w14:textId="77777777" w:rsidR="008418CD" w:rsidRDefault="008418CD">
      <w:pPr>
        <w:rPr>
          <w:rFonts w:ascii="Times New Roman" w:eastAsia="Times New Roman" w:hAnsi="Times New Roman" w:cs="Times New Roman"/>
          <w:sz w:val="24"/>
          <w:szCs w:val="24"/>
        </w:rPr>
      </w:pPr>
    </w:p>
    <w:p w14:paraId="39736010" w14:textId="77777777" w:rsidR="008418CD" w:rsidRDefault="003C298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Still, as the National Cancer Institute director, Norman Sharpless, explained in a blog </w:t>
      </w:r>
      <w:hyperlink r:id="rId13">
        <w:r>
          <w:rPr>
            <w:rFonts w:ascii="Times New Roman" w:eastAsia="Times New Roman" w:hAnsi="Times New Roman" w:cs="Times New Roman"/>
            <w:color w:val="1155CC"/>
            <w:sz w:val="24"/>
            <w:szCs w:val="24"/>
            <w:u w:val="single"/>
          </w:rPr>
          <w:t>po</w:t>
        </w:r>
        <w:r>
          <w:rPr>
            <w:rFonts w:ascii="Times New Roman" w:eastAsia="Times New Roman" w:hAnsi="Times New Roman" w:cs="Times New Roman"/>
            <w:color w:val="1155CC"/>
            <w:sz w:val="24"/>
            <w:szCs w:val="24"/>
            <w:u w:val="single"/>
          </w:rPr>
          <w:t>s</w:t>
        </w:r>
        <w:r>
          <w:rPr>
            <w:rFonts w:ascii="Times New Roman" w:eastAsia="Times New Roman" w:hAnsi="Times New Roman" w:cs="Times New Roman"/>
            <w:color w:val="1155CC"/>
            <w:sz w:val="24"/>
            <w:szCs w:val="24"/>
            <w:u w:val="single"/>
          </w:rPr>
          <w:t>t</w:t>
        </w:r>
      </w:hyperlink>
      <w:r>
        <w:rPr>
          <w:rFonts w:ascii="Times New Roman" w:eastAsia="Times New Roman" w:hAnsi="Times New Roman" w:cs="Times New Roman"/>
          <w:sz w:val="24"/>
          <w:szCs w:val="24"/>
        </w:rPr>
        <w:t xml:space="preserve"> this past September, acute lymphob</w:t>
      </w:r>
      <w:r>
        <w:rPr>
          <w:rFonts w:ascii="Times New Roman" w:eastAsia="Times New Roman" w:hAnsi="Times New Roman" w:cs="Times New Roman"/>
          <w:sz w:val="24"/>
          <w:szCs w:val="24"/>
        </w:rPr>
        <w:t xml:space="preserve">lastic leukemia was almost always a death sentence in the 1950s. But today, more than 90% of children with this cancer are cured due to advancements in treatments. </w:t>
      </w:r>
    </w:p>
    <w:p w14:paraId="1A3928B8" w14:textId="77777777" w:rsidR="008418CD" w:rsidRDefault="008418CD">
      <w:pPr>
        <w:rPr>
          <w:rFonts w:ascii="Times New Roman" w:eastAsia="Times New Roman" w:hAnsi="Times New Roman" w:cs="Times New Roman"/>
          <w:sz w:val="24"/>
          <w:szCs w:val="24"/>
        </w:rPr>
      </w:pPr>
    </w:p>
    <w:p w14:paraId="1DDBEBB2" w14:textId="0F3244A5" w:rsidR="008418CD" w:rsidRDefault="003C298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Although not reflected in the </w:t>
      </w:r>
      <w:r w:rsidR="00F77852">
        <w:rPr>
          <w:rFonts w:ascii="Times New Roman" w:eastAsia="Times New Roman" w:hAnsi="Times New Roman" w:cs="Times New Roman"/>
          <w:sz w:val="24"/>
          <w:szCs w:val="24"/>
        </w:rPr>
        <w:t>N</w:t>
      </w:r>
      <w:r>
        <w:rPr>
          <w:rFonts w:ascii="Times New Roman" w:eastAsia="Times New Roman" w:hAnsi="Times New Roman" w:cs="Times New Roman"/>
          <w:sz w:val="24"/>
          <w:szCs w:val="24"/>
        </w:rPr>
        <w:t>gram</w:t>
      </w:r>
      <w:r w:rsidR="00FD43E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comparing mentions of “cancer treatment” and “cancer p</w:t>
      </w:r>
      <w:r>
        <w:rPr>
          <w:rFonts w:ascii="Times New Roman" w:eastAsia="Times New Roman" w:hAnsi="Times New Roman" w:cs="Times New Roman"/>
          <w:sz w:val="24"/>
          <w:szCs w:val="24"/>
        </w:rPr>
        <w:t xml:space="preserve">revention,” President Joe Biden’s </w:t>
      </w:r>
      <w:hyperlink r:id="rId14">
        <w:r>
          <w:rPr>
            <w:rFonts w:ascii="Times New Roman" w:eastAsia="Times New Roman" w:hAnsi="Times New Roman" w:cs="Times New Roman"/>
            <w:color w:val="1155CC"/>
            <w:sz w:val="24"/>
            <w:szCs w:val="24"/>
            <w:u w:val="single"/>
          </w:rPr>
          <w:t>rela</w:t>
        </w:r>
        <w:r>
          <w:rPr>
            <w:rFonts w:ascii="Times New Roman" w:eastAsia="Times New Roman" w:hAnsi="Times New Roman" w:cs="Times New Roman"/>
            <w:color w:val="1155CC"/>
            <w:sz w:val="24"/>
            <w:szCs w:val="24"/>
            <w:u w:val="single"/>
          </w:rPr>
          <w:t>u</w:t>
        </w:r>
        <w:r>
          <w:rPr>
            <w:rFonts w:ascii="Times New Roman" w:eastAsia="Times New Roman" w:hAnsi="Times New Roman" w:cs="Times New Roman"/>
            <w:color w:val="1155CC"/>
            <w:sz w:val="24"/>
            <w:szCs w:val="24"/>
            <w:u w:val="single"/>
          </w:rPr>
          <w:t>nch</w:t>
        </w:r>
      </w:hyperlink>
      <w:r>
        <w:rPr>
          <w:rFonts w:ascii="Times New Roman" w:eastAsia="Times New Roman" w:hAnsi="Times New Roman" w:cs="Times New Roman"/>
          <w:sz w:val="24"/>
          <w:szCs w:val="24"/>
        </w:rPr>
        <w:t xml:space="preserve"> of the Cancer Moonshot Initiative on Feb</w:t>
      </w:r>
      <w:r>
        <w:rPr>
          <w:rFonts w:ascii="Times New Roman" w:eastAsia="Times New Roman" w:hAnsi="Times New Roman" w:cs="Times New Roman"/>
          <w:sz w:val="24"/>
          <w:szCs w:val="24"/>
        </w:rPr>
        <w:t xml:space="preserve">. 2 continues </w:t>
      </w:r>
      <w:r w:rsidR="00FD43EC">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focus on cancer treatment over cancer cure. The initiative calls for all-hands-on-deck to reduce the cancer death rate by 50% within the next 25 years.</w:t>
      </w:r>
    </w:p>
    <w:p w14:paraId="18EDBEC5" w14:textId="77777777" w:rsidR="008418CD" w:rsidRDefault="008418CD">
      <w:pPr>
        <w:rPr>
          <w:rFonts w:ascii="Times New Roman" w:eastAsia="Times New Roman" w:hAnsi="Times New Roman" w:cs="Times New Roman"/>
          <w:sz w:val="24"/>
          <w:szCs w:val="24"/>
        </w:rPr>
      </w:pPr>
    </w:p>
    <w:p w14:paraId="73BC3A65" w14:textId="77777777" w:rsidR="008418CD" w:rsidRDefault="003C298E">
      <w:pPr>
        <w:rPr>
          <w:rFonts w:ascii="Times New Roman" w:eastAsia="Times New Roman" w:hAnsi="Times New Roman" w:cs="Times New Roman"/>
          <w:sz w:val="24"/>
          <w:szCs w:val="24"/>
        </w:rPr>
      </w:pPr>
      <w:r>
        <w:rPr>
          <w:rFonts w:ascii="Times New Roman" w:eastAsia="Times New Roman" w:hAnsi="Times New Roman" w:cs="Times New Roman"/>
          <w:sz w:val="24"/>
          <w:szCs w:val="24"/>
        </w:rPr>
        <w:t>With cancer incidence on the rise, many health experts worry about the repercussions</w:t>
      </w:r>
      <w:r>
        <w:rPr>
          <w:rFonts w:ascii="Times New Roman" w:eastAsia="Times New Roman" w:hAnsi="Times New Roman" w:cs="Times New Roman"/>
          <w:sz w:val="24"/>
          <w:szCs w:val="24"/>
        </w:rPr>
        <w:t xml:space="preserve"> of the roughly 10 million cancer screenings Americans missed during the Covid pandemic, which was reported in a </w:t>
      </w:r>
      <w:r>
        <w:fldChar w:fldCharType="begin"/>
      </w:r>
      <w:r>
        <w:instrText xml:space="preserve"> HYPERLINK "https://pubmed.ncbi.nlm.nih.gov/34866184/" \h </w:instrText>
      </w:r>
      <w:r>
        <w:fldChar w:fldCharType="separate"/>
      </w:r>
      <w:r>
        <w:rPr>
          <w:rFonts w:ascii="Times New Roman" w:eastAsia="Times New Roman" w:hAnsi="Times New Roman" w:cs="Times New Roman"/>
          <w:color w:val="1155CC"/>
          <w:sz w:val="24"/>
          <w:szCs w:val="24"/>
          <w:u w:val="single"/>
        </w:rPr>
        <w:t>study</w:t>
      </w:r>
      <w:r>
        <w:rPr>
          <w:rFonts w:ascii="Times New Roman" w:eastAsia="Times New Roman" w:hAnsi="Times New Roman" w:cs="Times New Roman"/>
          <w:color w:val="1155CC"/>
          <w:sz w:val="24"/>
          <w:szCs w:val="24"/>
          <w:u w:val="single"/>
        </w:rPr>
        <w:fldChar w:fldCharType="end"/>
      </w:r>
      <w:r>
        <w:rPr>
          <w:rFonts w:ascii="Times New Roman" w:eastAsia="Times New Roman" w:hAnsi="Times New Roman" w:cs="Times New Roman"/>
          <w:sz w:val="24"/>
          <w:szCs w:val="24"/>
        </w:rPr>
        <w:t xml:space="preserve"> in December. </w:t>
      </w:r>
    </w:p>
    <w:p w14:paraId="171922B0" w14:textId="77777777" w:rsidR="008418CD" w:rsidRDefault="008418CD">
      <w:pPr>
        <w:rPr>
          <w:rFonts w:ascii="Times New Roman" w:eastAsia="Times New Roman" w:hAnsi="Times New Roman" w:cs="Times New Roman"/>
          <w:sz w:val="24"/>
          <w:szCs w:val="24"/>
        </w:rPr>
      </w:pPr>
    </w:p>
    <w:p w14:paraId="221E96BF" w14:textId="3059DD9B" w:rsidR="008418CD" w:rsidRDefault="003C298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Outside of prevention, early detection is key to the best cancer outcomes. Without making </w:t>
      </w:r>
      <w:r w:rsidR="00FD43EC">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diagnos</w:t>
      </w:r>
      <w:r w:rsidR="00FD43EC">
        <w:rPr>
          <w:rFonts w:ascii="Times New Roman" w:eastAsia="Times New Roman" w:hAnsi="Times New Roman" w:cs="Times New Roman"/>
          <w:sz w:val="24"/>
          <w:szCs w:val="24"/>
        </w:rPr>
        <w:t>i</w:t>
      </w:r>
      <w:r>
        <w:rPr>
          <w:rFonts w:ascii="Times New Roman" w:eastAsia="Times New Roman" w:hAnsi="Times New Roman" w:cs="Times New Roman"/>
          <w:sz w:val="24"/>
          <w:szCs w:val="24"/>
        </w:rPr>
        <w:t>s, proper treatment cannot begin.</w:t>
      </w:r>
    </w:p>
    <w:p w14:paraId="285567A9" w14:textId="77777777" w:rsidR="00137CB8" w:rsidRDefault="00137CB8">
      <w:pPr>
        <w:rPr>
          <w:rFonts w:ascii="Times New Roman" w:eastAsia="Times New Roman" w:hAnsi="Times New Roman" w:cs="Times New Roman"/>
          <w:sz w:val="24"/>
          <w:szCs w:val="24"/>
        </w:rPr>
      </w:pPr>
    </w:p>
    <w:p w14:paraId="0A89DD14" w14:textId="77777777" w:rsidR="008418CD" w:rsidRDefault="003C298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CE5F8DF" wp14:editId="1D899114">
            <wp:extent cx="5943600" cy="2095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43600" cy="2095500"/>
                    </a:xfrm>
                    <a:prstGeom prst="rect">
                      <a:avLst/>
                    </a:prstGeom>
                    <a:ln/>
                  </pic:spPr>
                </pic:pic>
              </a:graphicData>
            </a:graphic>
          </wp:inline>
        </w:drawing>
      </w:r>
    </w:p>
    <w:p w14:paraId="65F30AE0" w14:textId="77777777" w:rsidR="008418CD" w:rsidRDefault="008418CD">
      <w:pPr>
        <w:rPr>
          <w:rFonts w:ascii="Times New Roman" w:eastAsia="Times New Roman" w:hAnsi="Times New Roman" w:cs="Times New Roman"/>
          <w:sz w:val="24"/>
          <w:szCs w:val="24"/>
        </w:rPr>
      </w:pPr>
    </w:p>
    <w:p w14:paraId="37F51F93" w14:textId="77777777" w:rsidR="008418CD" w:rsidRDefault="003C298E">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w:t>
      </w:r>
    </w:p>
    <w:p w14:paraId="51C908F7" w14:textId="77777777" w:rsidR="008418CD" w:rsidRDefault="008418CD">
      <w:pPr>
        <w:rPr>
          <w:rFonts w:ascii="Times New Roman" w:eastAsia="Times New Roman" w:hAnsi="Times New Roman" w:cs="Times New Roman"/>
          <w:sz w:val="24"/>
          <w:szCs w:val="24"/>
        </w:rPr>
      </w:pPr>
    </w:p>
    <w:p w14:paraId="2869DF46" w14:textId="7DAE56DF" w:rsidR="008418CD" w:rsidRDefault="003C298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Mention of “creation story” and “big </w:t>
      </w:r>
      <w:r>
        <w:rPr>
          <w:rFonts w:ascii="Times New Roman" w:eastAsia="Times New Roman" w:hAnsi="Times New Roman" w:cs="Times New Roman"/>
          <w:b/>
          <w:sz w:val="24"/>
          <w:szCs w:val="24"/>
        </w:rPr>
        <w:t>bang theory” over time</w:t>
      </w:r>
    </w:p>
    <w:p w14:paraId="2447B31B" w14:textId="69607D7E" w:rsidR="00137CB8" w:rsidRPr="00137CB8" w:rsidRDefault="00137CB8" w:rsidP="00137CB8">
      <w:pPr>
        <w:jc w:val="center"/>
        <w:rPr>
          <w:rFonts w:ascii="Times New Roman" w:eastAsia="Times New Roman" w:hAnsi="Times New Roman" w:cs="Times New Roman"/>
          <w:b/>
          <w:i/>
          <w:iCs/>
          <w:sz w:val="24"/>
          <w:szCs w:val="24"/>
        </w:rPr>
      </w:pPr>
      <w:r w:rsidRPr="00137CB8">
        <w:rPr>
          <w:rFonts w:ascii="Times New Roman" w:eastAsia="Times New Roman" w:hAnsi="Times New Roman" w:cs="Times New Roman"/>
          <w:b/>
          <w:i/>
          <w:iCs/>
          <w:sz w:val="24"/>
          <w:szCs w:val="24"/>
        </w:rPr>
        <w:t>(not newsworthy)</w:t>
      </w:r>
    </w:p>
    <w:p w14:paraId="00A7375B" w14:textId="77777777" w:rsidR="008418CD" w:rsidRDefault="008418CD">
      <w:pPr>
        <w:rPr>
          <w:rFonts w:ascii="Times New Roman" w:eastAsia="Times New Roman" w:hAnsi="Times New Roman" w:cs="Times New Roman"/>
          <w:b/>
          <w:sz w:val="24"/>
          <w:szCs w:val="24"/>
        </w:rPr>
      </w:pPr>
    </w:p>
    <w:p w14:paraId="2A035701" w14:textId="42D3EEAB" w:rsidR="008418CD" w:rsidRDefault="00FD43EC">
      <w:pP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r w:rsidR="003C298E">
        <w:rPr>
          <w:rFonts w:ascii="Times New Roman" w:eastAsia="Times New Roman" w:hAnsi="Times New Roman" w:cs="Times New Roman"/>
          <w:sz w:val="24"/>
          <w:szCs w:val="24"/>
        </w:rPr>
        <w:t xml:space="preserve"> the books Google Books has collected, mention of “creation story” and “big bang theory” has fluctuated over time. </w:t>
      </w:r>
    </w:p>
    <w:p w14:paraId="5D2D9D00" w14:textId="77777777" w:rsidR="008418CD" w:rsidRDefault="008418CD">
      <w:pPr>
        <w:rPr>
          <w:rFonts w:ascii="Times New Roman" w:eastAsia="Times New Roman" w:hAnsi="Times New Roman" w:cs="Times New Roman"/>
          <w:sz w:val="24"/>
          <w:szCs w:val="24"/>
        </w:rPr>
      </w:pPr>
    </w:p>
    <w:p w14:paraId="39ECF3F6" w14:textId="454A4C28" w:rsidR="008418CD" w:rsidRDefault="003C298E">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1800</w:t>
      </w:r>
      <w:r w:rsidR="00FD43EC">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2019, “creation story” has always been mentioned more than “big bang theory.” Mentions of “big bang the</w:t>
      </w:r>
      <w:r>
        <w:rPr>
          <w:rFonts w:ascii="Times New Roman" w:eastAsia="Times New Roman" w:hAnsi="Times New Roman" w:cs="Times New Roman"/>
          <w:sz w:val="24"/>
          <w:szCs w:val="24"/>
        </w:rPr>
        <w:t xml:space="preserve">ory” in these books first started in 1866, whereas mentions of “creation story” began in 1806. </w:t>
      </w:r>
    </w:p>
    <w:p w14:paraId="5257F630" w14:textId="77777777" w:rsidR="008418CD" w:rsidRDefault="008418CD">
      <w:pPr>
        <w:rPr>
          <w:rFonts w:ascii="Times New Roman" w:eastAsia="Times New Roman" w:hAnsi="Times New Roman" w:cs="Times New Roman"/>
          <w:sz w:val="24"/>
          <w:szCs w:val="24"/>
        </w:rPr>
      </w:pPr>
    </w:p>
    <w:p w14:paraId="138C76C4" w14:textId="49594F20" w:rsidR="008418CD" w:rsidRDefault="003C298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These terms started getting mentioned more frequently at different points in time. “Creation story” started taking off around 1885, while “big bang theory'' st</w:t>
      </w:r>
      <w:r>
        <w:rPr>
          <w:rFonts w:ascii="Times New Roman" w:eastAsia="Times New Roman" w:hAnsi="Times New Roman" w:cs="Times New Roman"/>
          <w:sz w:val="24"/>
          <w:szCs w:val="24"/>
        </w:rPr>
        <w:t xml:space="preserve">arted taking off around 1960. This </w:t>
      </w:r>
      <w:r w:rsidR="00FD43EC">
        <w:rPr>
          <w:rFonts w:ascii="Times New Roman" w:eastAsia="Times New Roman" w:hAnsi="Times New Roman" w:cs="Times New Roman"/>
          <w:sz w:val="24"/>
          <w:szCs w:val="24"/>
        </w:rPr>
        <w:t xml:space="preserve">instance </w:t>
      </w:r>
      <w:r>
        <w:rPr>
          <w:rFonts w:ascii="Times New Roman" w:eastAsia="Times New Roman" w:hAnsi="Times New Roman" w:cs="Times New Roman"/>
          <w:sz w:val="24"/>
          <w:szCs w:val="24"/>
        </w:rPr>
        <w:t xml:space="preserve">could be related to the U.S. Supreme Court case </w:t>
      </w:r>
      <w:r>
        <w:rPr>
          <w:rFonts w:ascii="Times New Roman" w:eastAsia="Times New Roman" w:hAnsi="Times New Roman" w:cs="Times New Roman"/>
          <w:i/>
          <w:sz w:val="24"/>
          <w:szCs w:val="24"/>
        </w:rPr>
        <w:t>Epperson v. Arkansas</w:t>
      </w:r>
      <w:r>
        <w:rPr>
          <w:rFonts w:ascii="Times New Roman" w:eastAsia="Times New Roman" w:hAnsi="Times New Roman" w:cs="Times New Roman"/>
          <w:sz w:val="24"/>
          <w:szCs w:val="24"/>
        </w:rPr>
        <w:t xml:space="preserve">. This case overruled an Arkansas law barring the teaching of evolution in public schools. </w:t>
      </w:r>
    </w:p>
    <w:p w14:paraId="0EB50331" w14:textId="77777777" w:rsidR="008418CD" w:rsidRDefault="008418CD">
      <w:pPr>
        <w:rPr>
          <w:rFonts w:ascii="Times New Roman" w:eastAsia="Times New Roman" w:hAnsi="Times New Roman" w:cs="Times New Roman"/>
          <w:sz w:val="24"/>
          <w:szCs w:val="24"/>
        </w:rPr>
      </w:pPr>
    </w:p>
    <w:p w14:paraId="514814F0" w14:textId="30ECDAC5" w:rsidR="008418CD" w:rsidRDefault="003C298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After this moment, mention of “big bang theory” as well as “</w:t>
      </w:r>
      <w:r>
        <w:rPr>
          <w:rFonts w:ascii="Times New Roman" w:eastAsia="Times New Roman" w:hAnsi="Times New Roman" w:cs="Times New Roman"/>
          <w:sz w:val="24"/>
          <w:szCs w:val="24"/>
        </w:rPr>
        <w:t>creation story” soared in</w:t>
      </w:r>
      <w:r w:rsidR="00FD43EC">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books available on Google </w:t>
      </w:r>
      <w:r w:rsidR="00FD43EC">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ooks. </w:t>
      </w:r>
    </w:p>
    <w:p w14:paraId="5558267C" w14:textId="77777777" w:rsidR="008418CD" w:rsidRDefault="008418CD">
      <w:pPr>
        <w:rPr>
          <w:rFonts w:ascii="Times New Roman" w:eastAsia="Times New Roman" w:hAnsi="Times New Roman" w:cs="Times New Roman"/>
          <w:sz w:val="24"/>
          <w:szCs w:val="24"/>
        </w:rPr>
      </w:pPr>
    </w:p>
    <w:p w14:paraId="31C94115" w14:textId="099183FF" w:rsidR="008418CD" w:rsidRDefault="003C298E">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late 1800s, “creation story” was mostly mentioned in republication</w:t>
      </w:r>
      <w:r w:rsidR="00FD43E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the Genesis story or in books analyzing the story. During this time, it is hard to find “big bang theory” mentioned in</w:t>
      </w:r>
      <w:r>
        <w:rPr>
          <w:rFonts w:ascii="Times New Roman" w:eastAsia="Times New Roman" w:hAnsi="Times New Roman" w:cs="Times New Roman"/>
          <w:sz w:val="24"/>
          <w:szCs w:val="24"/>
        </w:rPr>
        <w:t xml:space="preserve"> books because it was so rarely included.</w:t>
      </w:r>
    </w:p>
    <w:p w14:paraId="10D29AE6" w14:textId="77777777" w:rsidR="008418CD" w:rsidRDefault="008418CD">
      <w:pPr>
        <w:rPr>
          <w:rFonts w:ascii="Times New Roman" w:eastAsia="Times New Roman" w:hAnsi="Times New Roman" w:cs="Times New Roman"/>
          <w:sz w:val="24"/>
          <w:szCs w:val="24"/>
        </w:rPr>
      </w:pPr>
    </w:p>
    <w:p w14:paraId="7A8D1BFA" w14:textId="77777777" w:rsidR="008418CD" w:rsidRDefault="003C298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 recently, “creation story” is mentioned in the context of the “Mayan creation story” and the “Native American creation story” as well as in books actually about evolution. </w:t>
      </w:r>
    </w:p>
    <w:p w14:paraId="12774F64" w14:textId="77777777" w:rsidR="008418CD" w:rsidRDefault="008418CD">
      <w:pPr>
        <w:rPr>
          <w:rFonts w:ascii="Times New Roman" w:eastAsia="Times New Roman" w:hAnsi="Times New Roman" w:cs="Times New Roman"/>
          <w:sz w:val="24"/>
          <w:szCs w:val="24"/>
        </w:rPr>
      </w:pPr>
    </w:p>
    <w:p w14:paraId="062D75B1" w14:textId="77777777" w:rsidR="008418CD" w:rsidRDefault="003C298E">
      <w:pPr>
        <w:rPr>
          <w:rFonts w:ascii="Times New Roman" w:eastAsia="Times New Roman" w:hAnsi="Times New Roman" w:cs="Times New Roman"/>
          <w:sz w:val="24"/>
          <w:szCs w:val="24"/>
        </w:rPr>
      </w:pPr>
      <w:r>
        <w:rPr>
          <w:rFonts w:ascii="Times New Roman" w:eastAsia="Times New Roman" w:hAnsi="Times New Roman" w:cs="Times New Roman"/>
          <w:sz w:val="24"/>
          <w:szCs w:val="24"/>
        </w:rPr>
        <w:t>“Big bang theory” is largely mentioned in the context of the television show,</w:t>
      </w:r>
      <w:r>
        <w:rPr>
          <w:rFonts w:ascii="Times New Roman" w:eastAsia="Times New Roman" w:hAnsi="Times New Roman" w:cs="Times New Roman"/>
          <w:sz w:val="24"/>
          <w:szCs w:val="24"/>
        </w:rPr>
        <w:t xml:space="preserve"> autobiographies about the actors in the show and reboots of the show.</w:t>
      </w:r>
    </w:p>
    <w:p w14:paraId="412A0CB9" w14:textId="77777777" w:rsidR="008418CD" w:rsidRDefault="008418CD">
      <w:pPr>
        <w:rPr>
          <w:rFonts w:ascii="Times New Roman" w:eastAsia="Times New Roman" w:hAnsi="Times New Roman" w:cs="Times New Roman"/>
          <w:sz w:val="24"/>
          <w:szCs w:val="24"/>
        </w:rPr>
      </w:pPr>
    </w:p>
    <w:p w14:paraId="0536DBDE" w14:textId="7761A4F1" w:rsidR="008418CD" w:rsidRDefault="003C298E">
      <w:pPr>
        <w:rPr>
          <w:rFonts w:ascii="Times New Roman" w:eastAsia="Times New Roman" w:hAnsi="Times New Roman" w:cs="Times New Roman"/>
          <w:sz w:val="24"/>
          <w:szCs w:val="24"/>
        </w:rPr>
      </w:pPr>
      <w:r>
        <w:rPr>
          <w:rFonts w:ascii="Times New Roman" w:eastAsia="Times New Roman" w:hAnsi="Times New Roman" w:cs="Times New Roman"/>
          <w:sz w:val="24"/>
          <w:szCs w:val="24"/>
        </w:rPr>
        <w:t>Between 2017 and 2019, mentio</w:t>
      </w:r>
      <w:r>
        <w:rPr>
          <w:rFonts w:ascii="Times New Roman" w:eastAsia="Times New Roman" w:hAnsi="Times New Roman" w:cs="Times New Roman"/>
          <w:sz w:val="24"/>
          <w:szCs w:val="24"/>
        </w:rPr>
        <w:t xml:space="preserve">n of both terms has slightly declined, so it would be interesting to learn more about the data from 2019 to 2022 to see if </w:t>
      </w:r>
      <w:r w:rsidR="00696AF1">
        <w:rPr>
          <w:rFonts w:ascii="Times New Roman" w:eastAsia="Times New Roman" w:hAnsi="Times New Roman" w:cs="Times New Roman"/>
          <w:sz w:val="24"/>
          <w:szCs w:val="24"/>
        </w:rPr>
        <w:t xml:space="preserve">their </w:t>
      </w:r>
      <w:r>
        <w:rPr>
          <w:rFonts w:ascii="Times New Roman" w:eastAsia="Times New Roman" w:hAnsi="Times New Roman" w:cs="Times New Roman"/>
          <w:sz w:val="24"/>
          <w:szCs w:val="24"/>
        </w:rPr>
        <w:t>mention</w:t>
      </w:r>
      <w:r w:rsidR="00696AF1">
        <w:rPr>
          <w:rFonts w:ascii="Times New Roman" w:eastAsia="Times New Roman" w:hAnsi="Times New Roman" w:cs="Times New Roman"/>
          <w:sz w:val="24"/>
          <w:szCs w:val="24"/>
        </w:rPr>
        <w:t>s in books</w:t>
      </w:r>
      <w:r>
        <w:rPr>
          <w:rFonts w:ascii="Times New Roman" w:eastAsia="Times New Roman" w:hAnsi="Times New Roman" w:cs="Times New Roman"/>
          <w:sz w:val="24"/>
          <w:szCs w:val="24"/>
        </w:rPr>
        <w:t xml:space="preserve"> </w:t>
      </w:r>
      <w:r w:rsidR="00696AF1">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still going down or </w:t>
      </w:r>
      <w:r w:rsidR="00696AF1">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back up. </w:t>
      </w:r>
    </w:p>
    <w:p w14:paraId="1C21F0A3" w14:textId="77777777" w:rsidR="00137CB8" w:rsidRDefault="00137CB8">
      <w:pPr>
        <w:rPr>
          <w:rFonts w:ascii="Times New Roman" w:eastAsia="Times New Roman" w:hAnsi="Times New Roman" w:cs="Times New Roman"/>
          <w:sz w:val="24"/>
          <w:szCs w:val="24"/>
        </w:rPr>
      </w:pPr>
    </w:p>
    <w:p w14:paraId="249D9224" w14:textId="77777777" w:rsidR="008418CD" w:rsidRDefault="003C298E">
      <w:r>
        <w:rPr>
          <w:noProof/>
        </w:rPr>
        <w:drawing>
          <wp:inline distT="114300" distB="114300" distL="114300" distR="114300" wp14:anchorId="418F6EBA" wp14:editId="3697B3D5">
            <wp:extent cx="5943600" cy="20828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2082800"/>
                    </a:xfrm>
                    <a:prstGeom prst="rect">
                      <a:avLst/>
                    </a:prstGeom>
                    <a:ln/>
                  </pic:spPr>
                </pic:pic>
              </a:graphicData>
            </a:graphic>
          </wp:inline>
        </w:drawing>
      </w:r>
    </w:p>
    <w:sectPr w:rsidR="008418CD">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64504" w14:textId="77777777" w:rsidR="003C298E" w:rsidRDefault="003C298E">
      <w:pPr>
        <w:spacing w:line="240" w:lineRule="auto"/>
      </w:pPr>
      <w:r>
        <w:separator/>
      </w:r>
    </w:p>
  </w:endnote>
  <w:endnote w:type="continuationSeparator" w:id="0">
    <w:p w14:paraId="75A5888C" w14:textId="77777777" w:rsidR="003C298E" w:rsidRDefault="003C29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D16B1" w14:textId="77777777" w:rsidR="003C298E" w:rsidRDefault="003C298E">
      <w:pPr>
        <w:spacing w:line="240" w:lineRule="auto"/>
      </w:pPr>
      <w:r>
        <w:separator/>
      </w:r>
    </w:p>
  </w:footnote>
  <w:footnote w:type="continuationSeparator" w:id="0">
    <w:p w14:paraId="4C061234" w14:textId="77777777" w:rsidR="003C298E" w:rsidRDefault="003C29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07326" w14:textId="5D8F34BC" w:rsidR="008418CD" w:rsidRDefault="00D37C2A">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Berryman </w:t>
    </w:r>
    <w:r w:rsidR="003C298E">
      <w:rPr>
        <w:rFonts w:ascii="Times New Roman" w:eastAsia="Times New Roman" w:hAnsi="Times New Roman" w:cs="Times New Roman"/>
        <w:sz w:val="24"/>
        <w:szCs w:val="24"/>
      </w:rPr>
      <w:fldChar w:fldCharType="begin"/>
    </w:r>
    <w:r w:rsidR="003C298E">
      <w:rPr>
        <w:rFonts w:ascii="Times New Roman" w:eastAsia="Times New Roman" w:hAnsi="Times New Roman" w:cs="Times New Roman"/>
        <w:sz w:val="24"/>
        <w:szCs w:val="24"/>
      </w:rPr>
      <w:instrText>PAGE</w:instrText>
    </w:r>
    <w:r w:rsidR="003C298E">
      <w:rPr>
        <w:rFonts w:ascii="Times New Roman" w:eastAsia="Times New Roman" w:hAnsi="Times New Roman" w:cs="Times New Roman"/>
        <w:sz w:val="24"/>
        <w:szCs w:val="24"/>
      </w:rPr>
      <w:fldChar w:fldCharType="separate"/>
    </w:r>
    <w:r w:rsidR="00C108B8">
      <w:rPr>
        <w:rFonts w:ascii="Times New Roman" w:eastAsia="Times New Roman" w:hAnsi="Times New Roman" w:cs="Times New Roman"/>
        <w:noProof/>
        <w:sz w:val="24"/>
        <w:szCs w:val="24"/>
      </w:rPr>
      <w:t>1</w:t>
    </w:r>
    <w:r w:rsidR="003C298E">
      <w:rPr>
        <w:rFonts w:ascii="Times New Roman" w:eastAsia="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47641"/>
    <w:multiLevelType w:val="hybridMultilevel"/>
    <w:tmpl w:val="F530C5B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8CD"/>
    <w:rsid w:val="00137CB8"/>
    <w:rsid w:val="001E2BE8"/>
    <w:rsid w:val="003C298E"/>
    <w:rsid w:val="00696AF1"/>
    <w:rsid w:val="007D6032"/>
    <w:rsid w:val="008418CD"/>
    <w:rsid w:val="00C108B8"/>
    <w:rsid w:val="00CE50F1"/>
    <w:rsid w:val="00D37C2A"/>
    <w:rsid w:val="00EF4129"/>
    <w:rsid w:val="00F23BE8"/>
    <w:rsid w:val="00F77852"/>
    <w:rsid w:val="00FD4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D5E56D"/>
  <w15:docId w15:val="{09C30780-3BAF-6241-9C1D-5184E207E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E2BE8"/>
    <w:pPr>
      <w:ind w:left="720"/>
      <w:contextualSpacing/>
    </w:pPr>
  </w:style>
  <w:style w:type="paragraph" w:styleId="Header">
    <w:name w:val="header"/>
    <w:basedOn w:val="Normal"/>
    <w:link w:val="HeaderChar"/>
    <w:uiPriority w:val="99"/>
    <w:unhideWhenUsed/>
    <w:rsid w:val="00D37C2A"/>
    <w:pPr>
      <w:tabs>
        <w:tab w:val="center" w:pos="4680"/>
        <w:tab w:val="right" w:pos="9360"/>
      </w:tabs>
      <w:spacing w:line="240" w:lineRule="auto"/>
    </w:pPr>
  </w:style>
  <w:style w:type="character" w:customStyle="1" w:styleId="HeaderChar">
    <w:name w:val="Header Char"/>
    <w:basedOn w:val="DefaultParagraphFont"/>
    <w:link w:val="Header"/>
    <w:uiPriority w:val="99"/>
    <w:rsid w:val="00D37C2A"/>
  </w:style>
  <w:style w:type="paragraph" w:styleId="Footer">
    <w:name w:val="footer"/>
    <w:basedOn w:val="Normal"/>
    <w:link w:val="FooterChar"/>
    <w:uiPriority w:val="99"/>
    <w:unhideWhenUsed/>
    <w:rsid w:val="00D37C2A"/>
    <w:pPr>
      <w:tabs>
        <w:tab w:val="center" w:pos="4680"/>
        <w:tab w:val="right" w:pos="9360"/>
      </w:tabs>
      <w:spacing w:line="240" w:lineRule="auto"/>
    </w:pPr>
  </w:style>
  <w:style w:type="character" w:customStyle="1" w:styleId="FooterChar">
    <w:name w:val="Footer Char"/>
    <w:basedOn w:val="DefaultParagraphFont"/>
    <w:link w:val="Footer"/>
    <w:uiPriority w:val="99"/>
    <w:rsid w:val="00D37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watch?v=MRe4mYcEqBM" TargetMode="External"/><Relationship Id="rId13" Type="http://schemas.openxmlformats.org/officeDocument/2006/relationships/hyperlink" Target="https://www.cancer.gov/news-events/cancer-currents-blog/2021/childhood-cancer-accelerating-progress-sharples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bsnews.com/news/abortion-ban-protest-today-new-laws-spark-marches-nationwide-2019-05-21/" TargetMode="External"/><Relationship Id="rId12" Type="http://schemas.openxmlformats.org/officeDocument/2006/relationships/hyperlink" Target="https://wonder.cdc.gov/cancer.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uttmacher.org/article/2017/10/population-group-abortion-rates-and-lifetime-incidence-abortion-united-states-2008" TargetMode="External"/><Relationship Id="rId14" Type="http://schemas.openxmlformats.org/officeDocument/2006/relationships/hyperlink" Target="https://www.whitehouse.gov/briefing-room/statements-releases/2022/02/02/fact-sheet-president-biden-reignites-cancer-moonshot-to-end-cancer-as-we-know-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Lauren Berryman</cp:lastModifiedBy>
  <cp:revision>10</cp:revision>
  <dcterms:created xsi:type="dcterms:W3CDTF">2022-02-18T19:48:00Z</dcterms:created>
  <dcterms:modified xsi:type="dcterms:W3CDTF">2022-02-18T20:12:00Z</dcterms:modified>
</cp:coreProperties>
</file>