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5D2F9" w14:textId="2E0CE91C" w:rsidR="00394A6D" w:rsidRPr="00BD5557" w:rsidRDefault="0029398F" w:rsidP="000B0AE7">
      <w:pPr>
        <w:pBdr>
          <w:bottom w:val="single" w:sz="4" w:space="1" w:color="auto"/>
        </w:pBdr>
        <w:spacing w:after="0" w:line="276" w:lineRule="auto"/>
        <w:ind w:firstLine="2"/>
        <w:jc w:val="center"/>
        <w:rPr>
          <w:rFonts w:ascii="Aptos" w:hAnsi="Aptos"/>
          <w:b/>
          <w:bCs/>
          <w:color w:val="000000" w:themeColor="text1"/>
          <w:sz w:val="56"/>
          <w:szCs w:val="56"/>
        </w:rPr>
      </w:pPr>
      <w:r w:rsidRPr="00BD5557">
        <w:rPr>
          <w:rFonts w:ascii="Aptos" w:hAnsi="Aptos"/>
          <w:b/>
          <w:bCs/>
          <w:color w:val="000000" w:themeColor="text1"/>
          <w:sz w:val="56"/>
          <w:szCs w:val="56"/>
          <w:lang w:eastAsia="zh-TW"/>
        </w:rPr>
        <w:t>MICHELLE LEE</w:t>
      </w:r>
    </w:p>
    <w:p w14:paraId="2AE655D3" w14:textId="320C4185" w:rsidR="00170E0F" w:rsidRPr="00C73DB9" w:rsidRDefault="00BF7EC3" w:rsidP="009522A7">
      <w:pPr>
        <w:spacing w:line="276" w:lineRule="auto"/>
        <w:ind w:firstLine="2"/>
        <w:jc w:val="center"/>
        <w:rPr>
          <w:rFonts w:ascii="Aptos" w:hAnsi="Aptos"/>
          <w:color w:val="000000" w:themeColor="text1"/>
          <w:sz w:val="22"/>
          <w:szCs w:val="22"/>
        </w:rPr>
      </w:pPr>
      <w:r w:rsidRPr="00C73DB9">
        <w:rPr>
          <w:rFonts w:ascii="Aptos" w:hAnsi="Aptos"/>
          <w:color w:val="000000" w:themeColor="text1"/>
          <w:sz w:val="22"/>
          <w:szCs w:val="22"/>
        </w:rPr>
        <w:t>Melbourne, Australia</w:t>
      </w:r>
      <w:r w:rsidR="007D00B3" w:rsidRPr="00C73DB9">
        <w:rPr>
          <w:rFonts w:ascii="Aptos" w:hAnsi="Aptos"/>
          <w:color w:val="000000" w:themeColor="text1"/>
          <w:sz w:val="22"/>
          <w:szCs w:val="22"/>
        </w:rPr>
        <w:t> | </w:t>
      </w:r>
      <w:r w:rsidR="00336F0B" w:rsidRPr="00C73DB9">
        <w:rPr>
          <w:rFonts w:ascii="Aptos" w:hAnsi="Aptos"/>
          <w:color w:val="000000" w:themeColor="text1"/>
          <w:sz w:val="22"/>
          <w:szCs w:val="22"/>
        </w:rPr>
        <w:t>m</w:t>
      </w:r>
      <w:r w:rsidR="7CC84531" w:rsidRPr="00C73DB9">
        <w:rPr>
          <w:rFonts w:ascii="Aptos" w:hAnsi="Aptos"/>
          <w:color w:val="000000" w:themeColor="text1"/>
          <w:sz w:val="22"/>
          <w:szCs w:val="22"/>
        </w:rPr>
        <w:t xml:space="preserve">30134@hotmail.com | </w:t>
      </w:r>
      <w:r w:rsidR="009522A7" w:rsidRPr="00C73DB9">
        <w:rPr>
          <w:rFonts w:ascii="Aptos" w:hAnsi="Aptos"/>
          <w:color w:val="000000" w:themeColor="text1"/>
          <w:sz w:val="22"/>
          <w:szCs w:val="22"/>
        </w:rPr>
        <w:t>michelle.lee</w:t>
      </w:r>
      <w:r w:rsidR="008501A0">
        <w:rPr>
          <w:rFonts w:ascii="Aptos" w:hAnsi="Aptos"/>
          <w:color w:val="000000" w:themeColor="text1"/>
          <w:sz w:val="22"/>
          <w:szCs w:val="22"/>
        </w:rPr>
        <w:t>2</w:t>
      </w:r>
      <w:r w:rsidR="009522A7" w:rsidRPr="00C73DB9">
        <w:rPr>
          <w:rFonts w:ascii="Aptos" w:hAnsi="Aptos"/>
          <w:color w:val="000000" w:themeColor="text1"/>
          <w:sz w:val="22"/>
          <w:szCs w:val="22"/>
        </w:rPr>
        <w:t>@</w:t>
      </w:r>
      <w:r w:rsidR="7CC84531" w:rsidRPr="00C73DB9">
        <w:rPr>
          <w:rFonts w:ascii="Aptos" w:hAnsi="Aptos"/>
          <w:color w:val="000000" w:themeColor="text1"/>
          <w:sz w:val="22"/>
          <w:szCs w:val="22"/>
        </w:rPr>
        <w:t>unimelb.edu.au</w:t>
      </w:r>
    </w:p>
    <w:p w14:paraId="3002BB68" w14:textId="4915529B" w:rsidR="00394A6D" w:rsidRPr="00C73DB9" w:rsidRDefault="006F5375" w:rsidP="007552C2">
      <w:pPr>
        <w:pBdr>
          <w:bottom w:val="single" w:sz="4" w:space="1" w:color="auto"/>
        </w:pBdr>
        <w:spacing w:after="120" w:line="276" w:lineRule="auto"/>
        <w:ind w:firstLine="2"/>
        <w:rPr>
          <w:rFonts w:ascii="Aptos" w:hAnsi="Aptos"/>
          <w:b/>
          <w:color w:val="000000" w:themeColor="text1"/>
          <w:sz w:val="28"/>
          <w:szCs w:val="28"/>
        </w:rPr>
      </w:pPr>
      <w:r w:rsidRPr="00C73DB9">
        <w:rPr>
          <w:rFonts w:ascii="Aptos" w:hAnsi="Aptos"/>
          <w:b/>
          <w:color w:val="000000" w:themeColor="text1"/>
          <w:sz w:val="28"/>
          <w:szCs w:val="28"/>
        </w:rPr>
        <w:t>Education</w:t>
      </w:r>
      <w:r w:rsidR="001B7C0B" w:rsidRPr="00C73DB9">
        <w:rPr>
          <w:rFonts w:ascii="Aptos" w:hAnsi="Aptos"/>
          <w:b/>
          <w:color w:val="000000" w:themeColor="text1"/>
          <w:sz w:val="28"/>
          <w:szCs w:val="28"/>
        </w:rPr>
        <w:t xml:space="preserve"> </w:t>
      </w:r>
    </w:p>
    <w:p w14:paraId="22C73BB8" w14:textId="5F9AF5C1" w:rsidR="009D7994" w:rsidRDefault="009D7994" w:rsidP="002A69F1">
      <w:pPr>
        <w:spacing w:after="0" w:line="276" w:lineRule="auto"/>
        <w:ind w:firstLine="2"/>
        <w:rPr>
          <w:rFonts w:ascii="Aptos" w:hAnsi="Aptos"/>
          <w:sz w:val="22"/>
          <w:szCs w:val="22"/>
        </w:rPr>
      </w:pPr>
      <w:r w:rsidRPr="009D7994">
        <w:rPr>
          <w:rFonts w:ascii="Aptos" w:hAnsi="Aptos"/>
          <w:b/>
          <w:bCs/>
          <w:color w:val="000000" w:themeColor="text2"/>
          <w:sz w:val="22"/>
          <w:szCs w:val="22"/>
        </w:rPr>
        <w:t>Ph.D. Decision, Risk and Financial Sciences</w:t>
      </w:r>
      <w:r w:rsidRPr="009D7994">
        <w:rPr>
          <w:rFonts w:ascii="Aptos" w:hAnsi="Aptos"/>
          <w:b/>
          <w:bCs/>
          <w:color w:val="000000" w:themeColor="text2"/>
          <w:sz w:val="22"/>
          <w:szCs w:val="22"/>
        </w:rPr>
        <w:tab/>
      </w:r>
      <w:r>
        <w:rPr>
          <w:rFonts w:ascii="Aptos" w:hAnsi="Aptos"/>
          <w:color w:val="000000" w:themeColor="text2"/>
          <w:sz w:val="22"/>
          <w:szCs w:val="22"/>
        </w:rPr>
        <w:tab/>
      </w:r>
      <w:r>
        <w:rPr>
          <w:rFonts w:ascii="Aptos" w:hAnsi="Aptos"/>
          <w:color w:val="000000" w:themeColor="text2"/>
          <w:sz w:val="22"/>
          <w:szCs w:val="22"/>
        </w:rPr>
        <w:tab/>
      </w:r>
      <w:r>
        <w:rPr>
          <w:rFonts w:ascii="Aptos" w:hAnsi="Aptos"/>
          <w:color w:val="000000" w:themeColor="text2"/>
          <w:sz w:val="22"/>
          <w:szCs w:val="22"/>
        </w:rPr>
        <w:tab/>
      </w:r>
      <w:r w:rsidR="00A36836">
        <w:rPr>
          <w:rFonts w:ascii="Aptos" w:hAnsi="Aptos"/>
          <w:color w:val="000000" w:themeColor="text2"/>
          <w:sz w:val="22"/>
          <w:szCs w:val="22"/>
        </w:rPr>
        <w:tab/>
      </w:r>
      <w:r w:rsidRPr="00C73DB9">
        <w:rPr>
          <w:rFonts w:ascii="Aptos" w:hAnsi="Aptos"/>
          <w:color w:val="000000" w:themeColor="text2"/>
          <w:sz w:val="22"/>
          <w:szCs w:val="22"/>
        </w:rPr>
        <w:t>Jul 2022 – current</w:t>
      </w:r>
    </w:p>
    <w:p w14:paraId="61517F03" w14:textId="3EB37B92" w:rsidR="009D7994" w:rsidRDefault="002A69F1" w:rsidP="009D7994">
      <w:pPr>
        <w:spacing w:after="0" w:line="276" w:lineRule="auto"/>
        <w:ind w:firstLine="2"/>
        <w:rPr>
          <w:rFonts w:ascii="Aptos" w:hAnsi="Aptos"/>
          <w:bCs/>
          <w:color w:val="000000" w:themeColor="text1"/>
          <w:sz w:val="22"/>
          <w:szCs w:val="22"/>
        </w:rPr>
      </w:pPr>
      <w:r w:rsidRPr="009D7994">
        <w:rPr>
          <w:rFonts w:ascii="Aptos" w:hAnsi="Aptos"/>
          <w:color w:val="000000" w:themeColor="text1"/>
          <w:sz w:val="22"/>
          <w:szCs w:val="22"/>
        </w:rPr>
        <w:t>University of Melbourne</w:t>
      </w:r>
      <w:r w:rsidRPr="00C73DB9">
        <w:rPr>
          <w:rFonts w:ascii="Aptos" w:hAnsi="Aptos"/>
          <w:b/>
          <w:bCs/>
          <w:color w:val="000000" w:themeColor="text1"/>
          <w:sz w:val="22"/>
          <w:szCs w:val="22"/>
        </w:rPr>
        <w:t xml:space="preserve"> </w:t>
      </w:r>
      <w:r w:rsidRPr="00C73DB9">
        <w:rPr>
          <w:rFonts w:ascii="Aptos" w:hAnsi="Aptos"/>
          <w:color w:val="000000" w:themeColor="text1"/>
          <w:sz w:val="22"/>
          <w:szCs w:val="22"/>
        </w:rPr>
        <w:t xml:space="preserve">| </w:t>
      </w:r>
      <w:r w:rsidRPr="00C73DB9">
        <w:rPr>
          <w:rFonts w:ascii="Aptos" w:hAnsi="Aptos"/>
          <w:i/>
          <w:iCs/>
          <w:color w:val="000000" w:themeColor="text1"/>
          <w:sz w:val="22"/>
          <w:szCs w:val="22"/>
        </w:rPr>
        <w:t>Centre for Brain, Mind and Markets</w:t>
      </w:r>
      <w:r w:rsidRPr="00C73DB9">
        <w:rPr>
          <w:rFonts w:ascii="Aptos" w:hAnsi="Aptos"/>
          <w:color w:val="000000" w:themeColor="text1"/>
          <w:sz w:val="22"/>
          <w:szCs w:val="22"/>
        </w:rPr>
        <w:tab/>
      </w:r>
      <w:r w:rsidR="009D7994">
        <w:rPr>
          <w:rFonts w:ascii="Aptos" w:hAnsi="Aptos"/>
          <w:color w:val="000000" w:themeColor="text1"/>
          <w:sz w:val="22"/>
          <w:szCs w:val="22"/>
        </w:rPr>
        <w:tab/>
      </w:r>
      <w:r w:rsidR="00A36836">
        <w:rPr>
          <w:rFonts w:ascii="Aptos" w:hAnsi="Aptos"/>
          <w:color w:val="000000" w:themeColor="text1"/>
          <w:sz w:val="22"/>
          <w:szCs w:val="22"/>
        </w:rPr>
        <w:tab/>
      </w:r>
    </w:p>
    <w:p w14:paraId="1CB0F36A" w14:textId="7365DF6D" w:rsidR="00FA6976" w:rsidRPr="009D7994" w:rsidRDefault="009D7994" w:rsidP="009D7994">
      <w:pPr>
        <w:spacing w:after="0" w:line="276" w:lineRule="auto"/>
        <w:ind w:firstLine="2"/>
        <w:rPr>
          <w:rFonts w:ascii="Aptos" w:hAnsi="Aptos"/>
          <w:sz w:val="22"/>
          <w:szCs w:val="22"/>
        </w:rPr>
      </w:pPr>
      <w:r w:rsidRPr="009D7994">
        <w:rPr>
          <w:rFonts w:ascii="Aptos" w:hAnsi="Aptos"/>
          <w:b/>
          <w:bCs/>
          <w:color w:val="000000" w:themeColor="text2"/>
          <w:sz w:val="22"/>
          <w:szCs w:val="22"/>
        </w:rPr>
        <w:t>Master of Commerce (Decision, Risk and Financial Sciences</w:t>
      </w:r>
      <w:r w:rsidRPr="009D7994">
        <w:rPr>
          <w:rFonts w:ascii="Aptos" w:hAnsi="Aptos"/>
          <w:b/>
          <w:bCs/>
          <w:sz w:val="22"/>
          <w:szCs w:val="22"/>
        </w:rPr>
        <w:t>)</w:t>
      </w:r>
      <w:r w:rsidRPr="009D7994">
        <w:rPr>
          <w:rFonts w:ascii="Aptos" w:hAnsi="Aptos"/>
          <w:b/>
          <w:bCs/>
          <w:sz w:val="22"/>
          <w:szCs w:val="22"/>
        </w:rPr>
        <w:tab/>
      </w:r>
      <w:r w:rsidRPr="009D7994">
        <w:rPr>
          <w:rFonts w:ascii="Aptos" w:hAnsi="Aptos"/>
          <w:b/>
          <w:bCs/>
          <w:sz w:val="22"/>
          <w:szCs w:val="22"/>
        </w:rPr>
        <w:tab/>
      </w:r>
      <w:r w:rsidR="00A36836">
        <w:rPr>
          <w:rFonts w:ascii="Aptos" w:hAnsi="Aptos"/>
          <w:b/>
          <w:bCs/>
          <w:sz w:val="22"/>
          <w:szCs w:val="22"/>
        </w:rPr>
        <w:tab/>
      </w:r>
      <w:r w:rsidRPr="00C73DB9">
        <w:rPr>
          <w:rFonts w:ascii="Aptos" w:hAnsi="Aptos"/>
          <w:color w:val="000000" w:themeColor="text2"/>
          <w:sz w:val="22"/>
          <w:szCs w:val="22"/>
        </w:rPr>
        <w:t>Jul 2020 – Jun 2022</w:t>
      </w:r>
    </w:p>
    <w:p w14:paraId="6C9354D3" w14:textId="08C16C55" w:rsidR="002A69F1" w:rsidRPr="00FA6976" w:rsidRDefault="002A69F1" w:rsidP="00FA6976">
      <w:pPr>
        <w:spacing w:after="0" w:line="276" w:lineRule="auto"/>
        <w:ind w:firstLine="2"/>
        <w:rPr>
          <w:rFonts w:ascii="Aptos" w:hAnsi="Aptos"/>
          <w:sz w:val="22"/>
          <w:szCs w:val="22"/>
        </w:rPr>
      </w:pPr>
      <w:r w:rsidRPr="009D7994">
        <w:rPr>
          <w:rFonts w:ascii="Aptos" w:hAnsi="Aptos"/>
          <w:color w:val="000000" w:themeColor="text1"/>
          <w:sz w:val="22"/>
          <w:szCs w:val="22"/>
        </w:rPr>
        <w:t>University of Melbourne</w:t>
      </w:r>
      <w:r w:rsidRPr="00C73DB9">
        <w:rPr>
          <w:rFonts w:ascii="Aptos" w:hAnsi="Aptos"/>
          <w:b/>
          <w:bCs/>
          <w:color w:val="000000" w:themeColor="text1"/>
          <w:sz w:val="22"/>
          <w:szCs w:val="22"/>
        </w:rPr>
        <w:t xml:space="preserve"> </w:t>
      </w:r>
      <w:r w:rsidRPr="00C73DB9">
        <w:rPr>
          <w:rFonts w:ascii="Aptos" w:hAnsi="Aptos"/>
          <w:color w:val="000000" w:themeColor="text1"/>
          <w:sz w:val="22"/>
          <w:szCs w:val="22"/>
        </w:rPr>
        <w:t xml:space="preserve">| </w:t>
      </w:r>
      <w:r w:rsidRPr="00C73DB9">
        <w:rPr>
          <w:rFonts w:ascii="Aptos" w:hAnsi="Aptos"/>
          <w:i/>
          <w:iCs/>
          <w:color w:val="000000" w:themeColor="text1"/>
          <w:sz w:val="22"/>
          <w:szCs w:val="22"/>
        </w:rPr>
        <w:t>Centre for Brain, Mind and Markets</w:t>
      </w:r>
      <w:r w:rsidRPr="00C73DB9">
        <w:rPr>
          <w:rFonts w:ascii="Aptos" w:hAnsi="Aptos"/>
          <w:color w:val="000000" w:themeColor="text1"/>
          <w:sz w:val="22"/>
          <w:szCs w:val="22"/>
        </w:rPr>
        <w:tab/>
      </w:r>
      <w:r w:rsidRPr="00C73DB9">
        <w:rPr>
          <w:rFonts w:ascii="Aptos" w:hAnsi="Aptos"/>
          <w:color w:val="000000" w:themeColor="text1"/>
          <w:sz w:val="22"/>
          <w:szCs w:val="22"/>
        </w:rPr>
        <w:tab/>
      </w:r>
    </w:p>
    <w:p w14:paraId="7E7F933A" w14:textId="26394120" w:rsidR="009D7994" w:rsidRPr="009D7994" w:rsidRDefault="009D7994" w:rsidP="009D7994">
      <w:pPr>
        <w:spacing w:after="0" w:line="276" w:lineRule="auto"/>
        <w:ind w:firstLine="2"/>
        <w:rPr>
          <w:rFonts w:ascii="Aptos" w:hAnsi="Aptos"/>
          <w:color w:val="000000" w:themeColor="text1"/>
          <w:sz w:val="22"/>
          <w:szCs w:val="22"/>
        </w:rPr>
      </w:pPr>
      <w:r w:rsidRPr="009D7994">
        <w:rPr>
          <w:rFonts w:ascii="Aptos" w:hAnsi="Aptos"/>
          <w:b/>
          <w:bCs/>
          <w:color w:val="000000" w:themeColor="text2"/>
          <w:sz w:val="22"/>
          <w:szCs w:val="22"/>
        </w:rPr>
        <w:t xml:space="preserve">Bachelor of Commerce (Honors in Finance) </w:t>
      </w:r>
      <w:r w:rsidRPr="009D7994">
        <w:rPr>
          <w:rFonts w:ascii="Aptos" w:hAnsi="Aptos"/>
          <w:b/>
          <w:bCs/>
          <w:color w:val="000000" w:themeColor="text2"/>
          <w:sz w:val="22"/>
          <w:szCs w:val="22"/>
        </w:rPr>
        <w:tab/>
      </w:r>
      <w:r>
        <w:rPr>
          <w:rFonts w:ascii="Aptos" w:hAnsi="Aptos"/>
          <w:color w:val="000000" w:themeColor="text2"/>
          <w:sz w:val="22"/>
          <w:szCs w:val="22"/>
        </w:rPr>
        <w:tab/>
      </w:r>
      <w:r>
        <w:rPr>
          <w:rFonts w:ascii="Aptos" w:hAnsi="Aptos"/>
          <w:color w:val="000000" w:themeColor="text2"/>
          <w:sz w:val="22"/>
          <w:szCs w:val="22"/>
        </w:rPr>
        <w:tab/>
      </w:r>
      <w:r>
        <w:rPr>
          <w:rFonts w:ascii="Aptos" w:hAnsi="Aptos"/>
          <w:color w:val="000000" w:themeColor="text2"/>
          <w:sz w:val="22"/>
          <w:szCs w:val="22"/>
        </w:rPr>
        <w:tab/>
      </w:r>
      <w:r w:rsidR="00A36836">
        <w:rPr>
          <w:rFonts w:ascii="Aptos" w:hAnsi="Aptos"/>
          <w:color w:val="000000" w:themeColor="text2"/>
          <w:sz w:val="22"/>
          <w:szCs w:val="22"/>
        </w:rPr>
        <w:tab/>
      </w:r>
      <w:r w:rsidRPr="00C73DB9">
        <w:rPr>
          <w:rFonts w:ascii="Aptos" w:hAnsi="Aptos"/>
          <w:color w:val="000000" w:themeColor="text2"/>
          <w:sz w:val="22"/>
          <w:szCs w:val="22"/>
        </w:rPr>
        <w:t>Feb 2015 – Dec 2018</w:t>
      </w:r>
      <w:r w:rsidRPr="00C73DB9">
        <w:rPr>
          <w:rFonts w:ascii="Aptos" w:hAnsi="Aptos"/>
          <w:sz w:val="22"/>
          <w:szCs w:val="22"/>
        </w:rPr>
        <w:tab/>
      </w:r>
    </w:p>
    <w:p w14:paraId="065D75E8" w14:textId="77777777" w:rsidR="009D7994" w:rsidRDefault="00977ECD" w:rsidP="009D7994">
      <w:pPr>
        <w:spacing w:after="0" w:line="276" w:lineRule="auto"/>
        <w:ind w:firstLine="2"/>
        <w:rPr>
          <w:rFonts w:ascii="Aptos" w:hAnsi="Aptos"/>
          <w:color w:val="000000" w:themeColor="text1"/>
          <w:sz w:val="22"/>
          <w:szCs w:val="22"/>
        </w:rPr>
      </w:pPr>
      <w:r w:rsidRPr="009D7994">
        <w:rPr>
          <w:rFonts w:ascii="Aptos" w:hAnsi="Aptos"/>
          <w:color w:val="000000" w:themeColor="text1"/>
          <w:sz w:val="22"/>
          <w:szCs w:val="22"/>
        </w:rPr>
        <w:t>University of Melbourne</w:t>
      </w:r>
    </w:p>
    <w:p w14:paraId="0F2A023E" w14:textId="4801C132" w:rsidR="00B52EF6" w:rsidRPr="009D7994" w:rsidRDefault="003550ED" w:rsidP="006E684C">
      <w:pPr>
        <w:spacing w:after="0" w:line="276" w:lineRule="auto"/>
        <w:rPr>
          <w:rFonts w:ascii="Aptos" w:hAnsi="Aptos"/>
          <w:color w:val="000000" w:themeColor="text1"/>
          <w:sz w:val="22"/>
          <w:szCs w:val="22"/>
        </w:rPr>
      </w:pPr>
      <w:r w:rsidRPr="00D24091">
        <w:rPr>
          <w:rFonts w:ascii="Aptos" w:hAnsi="Aptos"/>
          <w:color w:val="000000" w:themeColor="text1"/>
          <w:sz w:val="22"/>
          <w:szCs w:val="22"/>
        </w:rPr>
        <w:t>Thesis</w:t>
      </w:r>
      <w:r w:rsidR="00467859" w:rsidRPr="00D24091">
        <w:rPr>
          <w:rFonts w:ascii="Aptos" w:hAnsi="Aptos"/>
          <w:color w:val="000000" w:themeColor="text1"/>
          <w:sz w:val="22"/>
          <w:szCs w:val="22"/>
        </w:rPr>
        <w:t>:</w:t>
      </w:r>
      <w:r w:rsidRPr="00D24091">
        <w:rPr>
          <w:rFonts w:ascii="Aptos" w:hAnsi="Aptos"/>
          <w:color w:val="000000" w:themeColor="text1"/>
          <w:sz w:val="22"/>
          <w:szCs w:val="22"/>
        </w:rPr>
        <w:t xml:space="preserve"> </w:t>
      </w:r>
      <w:r w:rsidRPr="00D24091">
        <w:rPr>
          <w:rFonts w:ascii="Aptos" w:hAnsi="Aptos"/>
          <w:i/>
          <w:color w:val="000000" w:themeColor="text1"/>
          <w:sz w:val="22"/>
          <w:szCs w:val="22"/>
        </w:rPr>
        <w:t>The Impact of Security Design on Information Aggregation: An Experimental Study</w:t>
      </w:r>
    </w:p>
    <w:p w14:paraId="7C4454DE" w14:textId="3B06A270" w:rsidR="009D7994" w:rsidRPr="009D7994" w:rsidRDefault="009D7994" w:rsidP="009D7994">
      <w:pPr>
        <w:spacing w:after="0" w:line="276" w:lineRule="auto"/>
        <w:ind w:firstLine="2"/>
        <w:rPr>
          <w:rFonts w:ascii="Aptos" w:hAnsi="Aptos"/>
          <w:color w:val="000000" w:themeColor="text1"/>
          <w:sz w:val="22"/>
          <w:szCs w:val="22"/>
        </w:rPr>
      </w:pPr>
      <w:r w:rsidRPr="009D7994">
        <w:rPr>
          <w:rFonts w:ascii="Aptos" w:hAnsi="Aptos"/>
          <w:b/>
          <w:color w:val="000000" w:themeColor="text1"/>
          <w:sz w:val="22"/>
          <w:szCs w:val="22"/>
        </w:rPr>
        <w:t>Semester Exchange</w:t>
      </w:r>
      <w:r w:rsidRPr="009D7994">
        <w:rPr>
          <w:rFonts w:ascii="Aptos" w:hAnsi="Aptos"/>
          <w:b/>
          <w:color w:val="000000" w:themeColor="text1"/>
          <w:sz w:val="22"/>
          <w:szCs w:val="22"/>
        </w:rPr>
        <w:tab/>
      </w:r>
      <w:r>
        <w:rPr>
          <w:rFonts w:ascii="Aptos" w:hAnsi="Aptos"/>
          <w:b/>
          <w:color w:val="000000" w:themeColor="text1"/>
          <w:sz w:val="22"/>
          <w:szCs w:val="22"/>
        </w:rPr>
        <w:tab/>
      </w:r>
      <w:r>
        <w:rPr>
          <w:rFonts w:ascii="Aptos" w:hAnsi="Aptos"/>
          <w:b/>
          <w:color w:val="000000" w:themeColor="text1"/>
          <w:sz w:val="22"/>
          <w:szCs w:val="22"/>
        </w:rPr>
        <w:tab/>
      </w:r>
      <w:r>
        <w:rPr>
          <w:rFonts w:ascii="Aptos" w:hAnsi="Aptos"/>
          <w:b/>
          <w:color w:val="000000" w:themeColor="text1"/>
          <w:sz w:val="22"/>
          <w:szCs w:val="22"/>
        </w:rPr>
        <w:tab/>
      </w:r>
      <w:r>
        <w:rPr>
          <w:rFonts w:ascii="Aptos" w:hAnsi="Aptos"/>
          <w:b/>
          <w:color w:val="000000" w:themeColor="text1"/>
          <w:sz w:val="22"/>
          <w:szCs w:val="22"/>
        </w:rPr>
        <w:tab/>
      </w:r>
      <w:r>
        <w:rPr>
          <w:rFonts w:ascii="Aptos" w:hAnsi="Aptos"/>
          <w:b/>
          <w:color w:val="000000" w:themeColor="text1"/>
          <w:sz w:val="22"/>
          <w:szCs w:val="22"/>
        </w:rPr>
        <w:tab/>
      </w:r>
      <w:r>
        <w:rPr>
          <w:rFonts w:ascii="Aptos" w:hAnsi="Aptos"/>
          <w:b/>
          <w:color w:val="000000" w:themeColor="text1"/>
          <w:sz w:val="22"/>
          <w:szCs w:val="22"/>
        </w:rPr>
        <w:tab/>
      </w:r>
      <w:r>
        <w:rPr>
          <w:rFonts w:ascii="Aptos" w:hAnsi="Aptos"/>
          <w:b/>
          <w:color w:val="000000" w:themeColor="text1"/>
          <w:sz w:val="22"/>
          <w:szCs w:val="22"/>
        </w:rPr>
        <w:tab/>
      </w:r>
      <w:r w:rsidR="00A36836">
        <w:rPr>
          <w:rFonts w:ascii="Aptos" w:hAnsi="Aptos"/>
          <w:b/>
          <w:color w:val="000000" w:themeColor="text1"/>
          <w:sz w:val="22"/>
          <w:szCs w:val="22"/>
        </w:rPr>
        <w:tab/>
      </w:r>
      <w:r w:rsidRPr="00C73DB9">
        <w:rPr>
          <w:rFonts w:ascii="Aptos" w:hAnsi="Aptos"/>
          <w:color w:val="000000" w:themeColor="text1"/>
          <w:sz w:val="22"/>
          <w:szCs w:val="22"/>
        </w:rPr>
        <w:t xml:space="preserve">Sep 2016 </w:t>
      </w:r>
      <w:r w:rsidRPr="00C73DB9">
        <w:rPr>
          <w:rFonts w:ascii="Aptos" w:hAnsi="Aptos"/>
          <w:color w:val="000000" w:themeColor="text2"/>
          <w:sz w:val="22"/>
          <w:szCs w:val="22"/>
        </w:rPr>
        <w:t>–</w:t>
      </w:r>
      <w:r w:rsidRPr="00C73DB9">
        <w:rPr>
          <w:rFonts w:ascii="Aptos" w:hAnsi="Aptos"/>
          <w:color w:val="000000" w:themeColor="text1"/>
          <w:sz w:val="22"/>
          <w:szCs w:val="22"/>
        </w:rPr>
        <w:t xml:space="preserve"> Feb 2017</w:t>
      </w:r>
    </w:p>
    <w:p w14:paraId="17294FA1" w14:textId="2B8B2470" w:rsidR="0098579E" w:rsidRPr="00C73DB9" w:rsidRDefault="0098579E" w:rsidP="0098579E">
      <w:pPr>
        <w:spacing w:after="0" w:line="276" w:lineRule="auto"/>
        <w:ind w:firstLine="2"/>
        <w:rPr>
          <w:rFonts w:ascii="Aptos" w:hAnsi="Aptos"/>
          <w:color w:val="000000" w:themeColor="text1"/>
          <w:sz w:val="22"/>
          <w:szCs w:val="22"/>
        </w:rPr>
      </w:pPr>
      <w:proofErr w:type="spellStart"/>
      <w:r w:rsidRPr="009D7994">
        <w:rPr>
          <w:rFonts w:ascii="Aptos" w:hAnsi="Aptos"/>
          <w:bCs/>
          <w:color w:val="000000" w:themeColor="text1"/>
          <w:sz w:val="22"/>
          <w:szCs w:val="22"/>
        </w:rPr>
        <w:t>Waseda</w:t>
      </w:r>
      <w:proofErr w:type="spellEnd"/>
      <w:r w:rsidRPr="009D7994">
        <w:rPr>
          <w:rFonts w:ascii="Aptos" w:hAnsi="Aptos"/>
          <w:bCs/>
          <w:color w:val="000000" w:themeColor="text1"/>
          <w:sz w:val="22"/>
          <w:szCs w:val="22"/>
        </w:rPr>
        <w:t xml:space="preserve"> University </w:t>
      </w:r>
      <w:r w:rsidRPr="009D7994">
        <w:rPr>
          <w:rFonts w:ascii="Aptos" w:hAnsi="Aptos"/>
          <w:bCs/>
          <w:color w:val="000000" w:themeColor="text1"/>
          <w:sz w:val="22"/>
          <w:szCs w:val="22"/>
        </w:rPr>
        <w:tab/>
      </w:r>
      <w:r w:rsidRPr="00C73DB9">
        <w:rPr>
          <w:rFonts w:ascii="Aptos" w:hAnsi="Aptos"/>
          <w:b/>
          <w:color w:val="000000" w:themeColor="text1"/>
          <w:sz w:val="22"/>
          <w:szCs w:val="22"/>
        </w:rPr>
        <w:tab/>
      </w:r>
      <w:r w:rsidRPr="00C73DB9">
        <w:rPr>
          <w:rFonts w:ascii="Aptos" w:hAnsi="Aptos"/>
          <w:color w:val="000000" w:themeColor="text1"/>
          <w:sz w:val="22"/>
          <w:szCs w:val="22"/>
        </w:rPr>
        <w:tab/>
      </w:r>
      <w:r w:rsidRPr="00C73DB9">
        <w:rPr>
          <w:rFonts w:ascii="Aptos" w:hAnsi="Aptos"/>
          <w:color w:val="000000" w:themeColor="text1"/>
          <w:sz w:val="22"/>
          <w:szCs w:val="22"/>
        </w:rPr>
        <w:tab/>
      </w:r>
      <w:r w:rsidRPr="00C73DB9">
        <w:rPr>
          <w:rFonts w:ascii="Aptos" w:hAnsi="Aptos"/>
          <w:color w:val="000000" w:themeColor="text1"/>
          <w:sz w:val="22"/>
          <w:szCs w:val="22"/>
        </w:rPr>
        <w:tab/>
      </w:r>
      <w:r w:rsidRPr="00C73DB9">
        <w:rPr>
          <w:rFonts w:ascii="Aptos" w:hAnsi="Aptos"/>
          <w:color w:val="000000" w:themeColor="text1"/>
          <w:sz w:val="22"/>
          <w:szCs w:val="22"/>
        </w:rPr>
        <w:tab/>
      </w:r>
      <w:r w:rsidRPr="00C73DB9">
        <w:rPr>
          <w:rFonts w:ascii="Aptos" w:hAnsi="Aptos"/>
          <w:color w:val="000000" w:themeColor="text1"/>
          <w:sz w:val="22"/>
          <w:szCs w:val="22"/>
        </w:rPr>
        <w:tab/>
      </w:r>
      <w:r w:rsidRPr="00C73DB9">
        <w:rPr>
          <w:rFonts w:ascii="Aptos" w:hAnsi="Aptos"/>
          <w:color w:val="000000" w:themeColor="text1"/>
          <w:sz w:val="22"/>
          <w:szCs w:val="22"/>
        </w:rPr>
        <w:tab/>
      </w:r>
    </w:p>
    <w:p w14:paraId="3E186B76" w14:textId="4C3B8014" w:rsidR="006F7FF7" w:rsidRPr="00A32414" w:rsidRDefault="00B27135" w:rsidP="00A32414">
      <w:pPr>
        <w:spacing w:after="0" w:line="276" w:lineRule="auto"/>
        <w:rPr>
          <w:rFonts w:ascii="Aptos" w:hAnsi="Aptos"/>
          <w:bCs/>
          <w:color w:val="000000" w:themeColor="text1"/>
          <w:sz w:val="22"/>
          <w:szCs w:val="22"/>
        </w:rPr>
      </w:pPr>
      <w:r w:rsidRPr="00C73DB9">
        <w:rPr>
          <w:rFonts w:ascii="Aptos" w:hAnsi="Aptos"/>
          <w:bCs/>
          <w:color w:val="000000" w:themeColor="text1"/>
          <w:sz w:val="22"/>
          <w:szCs w:val="22"/>
        </w:rPr>
        <w:tab/>
      </w:r>
      <w:r w:rsidRPr="00C73DB9">
        <w:rPr>
          <w:rFonts w:ascii="Aptos" w:hAnsi="Aptos"/>
          <w:bCs/>
          <w:color w:val="000000" w:themeColor="text1"/>
          <w:sz w:val="22"/>
          <w:szCs w:val="22"/>
        </w:rPr>
        <w:tab/>
      </w:r>
      <w:r w:rsidRPr="00C73DB9">
        <w:rPr>
          <w:rFonts w:ascii="Aptos" w:hAnsi="Aptos"/>
          <w:bCs/>
          <w:color w:val="000000" w:themeColor="text1"/>
          <w:sz w:val="22"/>
          <w:szCs w:val="22"/>
        </w:rPr>
        <w:tab/>
      </w:r>
      <w:r w:rsidR="00AA7DCF" w:rsidRPr="00C73DB9">
        <w:rPr>
          <w:rFonts w:ascii="Aptos" w:hAnsi="Aptos"/>
          <w:bCs/>
          <w:color w:val="000000" w:themeColor="text1"/>
          <w:sz w:val="22"/>
          <w:szCs w:val="22"/>
        </w:rPr>
        <w:tab/>
      </w:r>
      <w:r w:rsidR="00AA7DCF" w:rsidRPr="00C73DB9">
        <w:rPr>
          <w:rFonts w:ascii="Aptos" w:hAnsi="Aptos"/>
          <w:bCs/>
          <w:color w:val="000000" w:themeColor="text1"/>
          <w:sz w:val="22"/>
          <w:szCs w:val="22"/>
        </w:rPr>
        <w:tab/>
      </w:r>
      <w:r w:rsidR="00AA7DCF" w:rsidRPr="00C73DB9">
        <w:rPr>
          <w:rFonts w:ascii="Aptos" w:hAnsi="Aptos"/>
          <w:bCs/>
          <w:color w:val="000000" w:themeColor="text1"/>
          <w:sz w:val="22"/>
          <w:szCs w:val="22"/>
        </w:rPr>
        <w:tab/>
      </w:r>
    </w:p>
    <w:p w14:paraId="749FFCF5" w14:textId="3358BF7A" w:rsidR="00410B67" w:rsidRPr="00C73DB9" w:rsidRDefault="009522A7" w:rsidP="00410B67">
      <w:pPr>
        <w:pBdr>
          <w:bottom w:val="single" w:sz="4" w:space="1" w:color="auto"/>
        </w:pBdr>
        <w:spacing w:after="120" w:line="276" w:lineRule="auto"/>
        <w:ind w:firstLine="2"/>
        <w:rPr>
          <w:rFonts w:ascii="Aptos" w:hAnsi="Aptos"/>
          <w:b/>
          <w:bCs/>
          <w:sz w:val="28"/>
          <w:szCs w:val="28"/>
        </w:rPr>
      </w:pPr>
      <w:r w:rsidRPr="00C73DB9">
        <w:rPr>
          <w:rFonts w:ascii="Aptos" w:hAnsi="Aptos"/>
          <w:b/>
          <w:bCs/>
          <w:color w:val="000000" w:themeColor="text2"/>
          <w:sz w:val="28"/>
          <w:szCs w:val="28"/>
        </w:rPr>
        <w:t>RESEARCH INTERESTS</w:t>
      </w:r>
    </w:p>
    <w:p w14:paraId="38B83472" w14:textId="4A1B6A61" w:rsidR="00410B67" w:rsidRDefault="00FA6976" w:rsidP="00F93461">
      <w:pPr>
        <w:spacing w:after="0" w:line="276" w:lineRule="auto"/>
        <w:rPr>
          <w:rFonts w:ascii="Aptos" w:hAnsi="Aptos"/>
          <w:color w:val="000000" w:themeColor="text2"/>
          <w:sz w:val="22"/>
          <w:szCs w:val="22"/>
        </w:rPr>
      </w:pPr>
      <w:r w:rsidRPr="00C73DB9">
        <w:rPr>
          <w:rFonts w:ascii="Aptos" w:hAnsi="Aptos"/>
          <w:color w:val="000000" w:themeColor="text2"/>
          <w:sz w:val="22"/>
          <w:szCs w:val="22"/>
        </w:rPr>
        <w:t>Household</w:t>
      </w:r>
      <w:r>
        <w:rPr>
          <w:rFonts w:ascii="Aptos" w:hAnsi="Aptos"/>
          <w:color w:val="000000" w:themeColor="text2"/>
          <w:sz w:val="22"/>
          <w:szCs w:val="22"/>
        </w:rPr>
        <w:t>/consumer</w:t>
      </w:r>
      <w:r w:rsidRPr="00C73DB9">
        <w:rPr>
          <w:rFonts w:ascii="Aptos" w:hAnsi="Aptos"/>
          <w:color w:val="000000" w:themeColor="text2"/>
          <w:sz w:val="22"/>
          <w:szCs w:val="22"/>
        </w:rPr>
        <w:t xml:space="preserve"> </w:t>
      </w:r>
      <w:r>
        <w:rPr>
          <w:rFonts w:ascii="Aptos" w:hAnsi="Aptos"/>
          <w:color w:val="000000" w:themeColor="text2"/>
          <w:sz w:val="22"/>
          <w:szCs w:val="22"/>
        </w:rPr>
        <w:t>f</w:t>
      </w:r>
      <w:r w:rsidRPr="00C73DB9">
        <w:rPr>
          <w:rFonts w:ascii="Aptos" w:hAnsi="Aptos"/>
          <w:color w:val="000000" w:themeColor="text2"/>
          <w:sz w:val="22"/>
          <w:szCs w:val="22"/>
        </w:rPr>
        <w:t xml:space="preserve">inance, </w:t>
      </w:r>
      <w:r>
        <w:rPr>
          <w:rFonts w:ascii="Aptos" w:hAnsi="Aptos"/>
          <w:color w:val="000000" w:themeColor="text2"/>
          <w:sz w:val="22"/>
          <w:szCs w:val="22"/>
        </w:rPr>
        <w:t>d</w:t>
      </w:r>
      <w:r w:rsidRPr="00C73DB9">
        <w:rPr>
          <w:rFonts w:ascii="Aptos" w:hAnsi="Aptos"/>
          <w:color w:val="000000" w:themeColor="text2"/>
          <w:sz w:val="22"/>
          <w:szCs w:val="22"/>
        </w:rPr>
        <w:t xml:space="preserve">ecision </w:t>
      </w:r>
      <w:r>
        <w:rPr>
          <w:rFonts w:ascii="Aptos" w:hAnsi="Aptos"/>
          <w:color w:val="000000" w:themeColor="text2"/>
          <w:sz w:val="22"/>
          <w:szCs w:val="22"/>
        </w:rPr>
        <w:t>s</w:t>
      </w:r>
      <w:r w:rsidRPr="00C73DB9">
        <w:rPr>
          <w:rFonts w:ascii="Aptos" w:hAnsi="Aptos"/>
          <w:color w:val="000000" w:themeColor="text2"/>
          <w:sz w:val="22"/>
          <w:szCs w:val="22"/>
        </w:rPr>
        <w:t xml:space="preserve">ciences, </w:t>
      </w:r>
      <w:proofErr w:type="spellStart"/>
      <w:r>
        <w:rPr>
          <w:rFonts w:ascii="Aptos" w:hAnsi="Aptos"/>
          <w:color w:val="000000" w:themeColor="text2"/>
          <w:sz w:val="22"/>
          <w:szCs w:val="22"/>
        </w:rPr>
        <w:t>b</w:t>
      </w:r>
      <w:r w:rsidR="00410B67" w:rsidRPr="00C73DB9">
        <w:rPr>
          <w:rFonts w:ascii="Aptos" w:hAnsi="Aptos"/>
          <w:color w:val="000000" w:themeColor="text2"/>
          <w:sz w:val="22"/>
          <w:szCs w:val="22"/>
        </w:rPr>
        <w:t>ehavioural</w:t>
      </w:r>
      <w:proofErr w:type="spellEnd"/>
      <w:r w:rsidR="00410B67" w:rsidRPr="00C73DB9">
        <w:rPr>
          <w:rFonts w:ascii="Aptos" w:hAnsi="Aptos"/>
          <w:color w:val="000000" w:themeColor="text2"/>
          <w:sz w:val="22"/>
          <w:szCs w:val="22"/>
        </w:rPr>
        <w:t xml:space="preserve"> </w:t>
      </w:r>
      <w:r>
        <w:rPr>
          <w:rFonts w:ascii="Aptos" w:hAnsi="Aptos"/>
          <w:color w:val="000000" w:themeColor="text2"/>
          <w:sz w:val="22"/>
          <w:szCs w:val="22"/>
        </w:rPr>
        <w:t>e</w:t>
      </w:r>
      <w:r w:rsidR="00410B67" w:rsidRPr="00C73DB9">
        <w:rPr>
          <w:rFonts w:ascii="Aptos" w:hAnsi="Aptos"/>
          <w:color w:val="000000" w:themeColor="text2"/>
          <w:sz w:val="22"/>
          <w:szCs w:val="22"/>
        </w:rPr>
        <w:t xml:space="preserve">conomics, </w:t>
      </w:r>
      <w:r>
        <w:rPr>
          <w:rFonts w:ascii="Aptos" w:hAnsi="Aptos"/>
          <w:color w:val="000000" w:themeColor="text2"/>
          <w:sz w:val="22"/>
          <w:szCs w:val="22"/>
        </w:rPr>
        <w:t>e</w:t>
      </w:r>
      <w:r w:rsidR="00410B67" w:rsidRPr="00C73DB9">
        <w:rPr>
          <w:rFonts w:ascii="Aptos" w:hAnsi="Aptos"/>
          <w:color w:val="000000" w:themeColor="text2"/>
          <w:sz w:val="22"/>
          <w:szCs w:val="22"/>
        </w:rPr>
        <w:t xml:space="preserve">xperimental </w:t>
      </w:r>
      <w:r>
        <w:rPr>
          <w:rFonts w:ascii="Aptos" w:hAnsi="Aptos"/>
          <w:color w:val="000000" w:themeColor="text2"/>
          <w:sz w:val="22"/>
          <w:szCs w:val="22"/>
        </w:rPr>
        <w:t>e</w:t>
      </w:r>
      <w:r w:rsidR="00410B67" w:rsidRPr="00C73DB9">
        <w:rPr>
          <w:rFonts w:ascii="Aptos" w:hAnsi="Aptos"/>
          <w:color w:val="000000" w:themeColor="text2"/>
          <w:sz w:val="22"/>
          <w:szCs w:val="22"/>
        </w:rPr>
        <w:t xml:space="preserve">conomics, </w:t>
      </w:r>
      <w:r>
        <w:rPr>
          <w:rFonts w:ascii="Aptos" w:hAnsi="Aptos"/>
          <w:color w:val="000000" w:themeColor="text2"/>
          <w:sz w:val="22"/>
          <w:szCs w:val="22"/>
        </w:rPr>
        <w:t>c</w:t>
      </w:r>
      <w:r w:rsidR="00410B67" w:rsidRPr="00C73DB9">
        <w:rPr>
          <w:rFonts w:ascii="Aptos" w:hAnsi="Aptos"/>
          <w:color w:val="000000" w:themeColor="text2"/>
          <w:sz w:val="22"/>
          <w:szCs w:val="22"/>
        </w:rPr>
        <w:t>omputational</w:t>
      </w:r>
      <w:r>
        <w:rPr>
          <w:rFonts w:ascii="Aptos" w:hAnsi="Aptos"/>
          <w:color w:val="000000" w:themeColor="text2"/>
          <w:sz w:val="22"/>
          <w:szCs w:val="22"/>
        </w:rPr>
        <w:t xml:space="preserve"> c</w:t>
      </w:r>
      <w:r w:rsidR="00410B67" w:rsidRPr="00C73DB9">
        <w:rPr>
          <w:rFonts w:ascii="Aptos" w:hAnsi="Aptos" w:hint="eastAsia"/>
          <w:color w:val="000000" w:themeColor="text2"/>
          <w:sz w:val="22"/>
          <w:szCs w:val="22"/>
          <w:lang w:eastAsia="zh-TW"/>
        </w:rPr>
        <w:t>o</w:t>
      </w:r>
      <w:r w:rsidR="00410B67" w:rsidRPr="00C73DB9">
        <w:rPr>
          <w:rFonts w:ascii="Aptos" w:hAnsi="Aptos"/>
          <w:color w:val="000000" w:themeColor="text2"/>
          <w:sz w:val="22"/>
          <w:szCs w:val="22"/>
        </w:rPr>
        <w:t>mplexity</w:t>
      </w:r>
      <w:r w:rsidR="00442B33">
        <w:rPr>
          <w:rFonts w:ascii="Aptos" w:hAnsi="Aptos"/>
          <w:color w:val="000000" w:themeColor="text2"/>
          <w:sz w:val="22"/>
          <w:szCs w:val="22"/>
        </w:rPr>
        <w:t xml:space="preserve">, </w:t>
      </w:r>
      <w:r>
        <w:rPr>
          <w:rFonts w:ascii="Aptos" w:hAnsi="Aptos"/>
          <w:color w:val="000000" w:themeColor="text2"/>
          <w:sz w:val="22"/>
          <w:szCs w:val="22"/>
        </w:rPr>
        <w:t>c</w:t>
      </w:r>
      <w:r w:rsidR="00442B33" w:rsidRPr="00C73DB9">
        <w:rPr>
          <w:rFonts w:ascii="Aptos" w:hAnsi="Aptos"/>
          <w:color w:val="000000" w:themeColor="text2"/>
          <w:sz w:val="22"/>
          <w:szCs w:val="22"/>
        </w:rPr>
        <w:t xml:space="preserve">ognitive </w:t>
      </w:r>
      <w:r>
        <w:rPr>
          <w:rFonts w:ascii="Aptos" w:hAnsi="Aptos"/>
          <w:color w:val="000000" w:themeColor="text2"/>
          <w:sz w:val="22"/>
          <w:szCs w:val="22"/>
        </w:rPr>
        <w:t>p</w:t>
      </w:r>
      <w:r w:rsidR="00442B33" w:rsidRPr="00C73DB9">
        <w:rPr>
          <w:rFonts w:ascii="Aptos" w:hAnsi="Aptos"/>
          <w:color w:val="000000" w:themeColor="text2"/>
          <w:sz w:val="22"/>
          <w:szCs w:val="22"/>
        </w:rPr>
        <w:t>sychology</w:t>
      </w:r>
      <w:r w:rsidR="00442B33">
        <w:rPr>
          <w:rFonts w:ascii="Aptos" w:hAnsi="Aptos"/>
          <w:color w:val="000000" w:themeColor="text2"/>
          <w:sz w:val="22"/>
          <w:szCs w:val="22"/>
        </w:rPr>
        <w:t>.</w:t>
      </w:r>
    </w:p>
    <w:p w14:paraId="151F520D" w14:textId="77777777" w:rsidR="00F95FFF" w:rsidRDefault="00F95FFF" w:rsidP="008E4594">
      <w:pPr>
        <w:spacing w:after="0" w:line="276" w:lineRule="auto"/>
        <w:ind w:left="720"/>
        <w:rPr>
          <w:rFonts w:ascii="Aptos" w:hAnsi="Aptos"/>
          <w:color w:val="000000" w:themeColor="text2"/>
          <w:sz w:val="22"/>
          <w:szCs w:val="22"/>
        </w:rPr>
      </w:pPr>
    </w:p>
    <w:p w14:paraId="495EBF6B" w14:textId="2C2B8D32" w:rsidR="00F95FFF" w:rsidRPr="00C73DB9" w:rsidRDefault="00F95FFF" w:rsidP="00F95FFF">
      <w:pPr>
        <w:pBdr>
          <w:bottom w:val="single" w:sz="4" w:space="1" w:color="auto"/>
        </w:pBdr>
        <w:spacing w:after="120" w:line="276" w:lineRule="auto"/>
        <w:ind w:firstLine="2"/>
        <w:rPr>
          <w:rFonts w:ascii="Aptos" w:hAnsi="Aptos"/>
          <w:sz w:val="28"/>
          <w:szCs w:val="28"/>
        </w:rPr>
      </w:pPr>
      <w:r>
        <w:rPr>
          <w:rFonts w:ascii="Aptos" w:hAnsi="Aptos"/>
          <w:b/>
          <w:bCs/>
          <w:color w:val="000000" w:themeColor="text2"/>
          <w:sz w:val="28"/>
          <w:szCs w:val="28"/>
        </w:rPr>
        <w:t>WORKING PAPERS</w:t>
      </w:r>
    </w:p>
    <w:p w14:paraId="72859E62" w14:textId="33E4598A" w:rsidR="00F93461" w:rsidRPr="00FA6976" w:rsidRDefault="00F95FFF" w:rsidP="00F93461">
      <w:pPr>
        <w:spacing w:after="0" w:line="276" w:lineRule="auto"/>
        <w:rPr>
          <w:rFonts w:ascii="Aptos" w:hAnsi="Aptos"/>
          <w:bCs/>
          <w:color w:val="000000" w:themeColor="text1"/>
          <w:sz w:val="22"/>
          <w:szCs w:val="22"/>
        </w:rPr>
      </w:pPr>
      <w:r w:rsidRPr="006C3B83">
        <w:rPr>
          <w:rFonts w:ascii="Aptos" w:hAnsi="Aptos"/>
          <w:b/>
          <w:color w:val="000000" w:themeColor="text1"/>
          <w:sz w:val="22"/>
          <w:szCs w:val="22"/>
        </w:rPr>
        <w:t>“</w:t>
      </w:r>
      <w:r w:rsidR="00DB62DC">
        <w:rPr>
          <w:rFonts w:ascii="Aptos" w:hAnsi="Aptos"/>
          <w:b/>
          <w:color w:val="000000" w:themeColor="text1"/>
          <w:sz w:val="22"/>
          <w:szCs w:val="22"/>
        </w:rPr>
        <w:t>How complex are financial decisions</w:t>
      </w:r>
      <w:r w:rsidR="006C3B83" w:rsidRPr="006C3B83">
        <w:rPr>
          <w:rFonts w:ascii="Aptos" w:hAnsi="Aptos"/>
          <w:b/>
          <w:color w:val="000000" w:themeColor="text1"/>
          <w:sz w:val="22"/>
          <w:szCs w:val="22"/>
        </w:rPr>
        <w:t xml:space="preserve">? </w:t>
      </w:r>
      <w:r w:rsidR="00DB62DC">
        <w:rPr>
          <w:rFonts w:ascii="Aptos" w:hAnsi="Aptos"/>
          <w:b/>
          <w:color w:val="000000" w:themeColor="text1"/>
          <w:sz w:val="22"/>
          <w:szCs w:val="22"/>
        </w:rPr>
        <w:t>Evidence from</w:t>
      </w:r>
      <w:r w:rsidR="006C3B83" w:rsidRPr="006C3B83">
        <w:rPr>
          <w:rFonts w:ascii="Aptos" w:hAnsi="Aptos"/>
          <w:b/>
          <w:color w:val="000000" w:themeColor="text1"/>
          <w:sz w:val="22"/>
          <w:szCs w:val="22"/>
        </w:rPr>
        <w:t xml:space="preserve"> credit card</w:t>
      </w:r>
      <w:r w:rsidR="00DB62DC">
        <w:rPr>
          <w:rFonts w:ascii="Aptos" w:hAnsi="Aptos"/>
          <w:b/>
          <w:color w:val="000000" w:themeColor="text1"/>
          <w:sz w:val="22"/>
          <w:szCs w:val="22"/>
        </w:rPr>
        <w:t xml:space="preserve"> choice</w:t>
      </w:r>
      <w:r w:rsidRPr="006C3B83">
        <w:rPr>
          <w:rFonts w:ascii="Aptos" w:hAnsi="Aptos"/>
          <w:b/>
          <w:color w:val="000000" w:themeColor="text1"/>
          <w:sz w:val="22"/>
          <w:szCs w:val="22"/>
        </w:rPr>
        <w:t>”</w:t>
      </w:r>
      <w:r w:rsidR="006C3B83">
        <w:rPr>
          <w:rFonts w:ascii="Aptos" w:hAnsi="Aptos"/>
          <w:bCs/>
          <w:color w:val="000000" w:themeColor="text1"/>
          <w:sz w:val="22"/>
          <w:szCs w:val="22"/>
        </w:rPr>
        <w:t>, with Carsten Murawski and Nitin Yadav</w:t>
      </w:r>
      <w:r w:rsidR="00FA6976">
        <w:rPr>
          <w:rFonts w:ascii="Aptos" w:hAnsi="Aptos"/>
          <w:bCs/>
          <w:color w:val="000000" w:themeColor="text1"/>
          <w:sz w:val="22"/>
          <w:szCs w:val="22"/>
        </w:rPr>
        <w:t>.</w:t>
      </w:r>
      <w:r w:rsidR="00440C37">
        <w:rPr>
          <w:rFonts w:ascii="Aptos" w:hAnsi="Aptos"/>
          <w:bCs/>
          <w:color w:val="000000" w:themeColor="text1"/>
          <w:sz w:val="22"/>
          <w:szCs w:val="22"/>
        </w:rPr>
        <w:t xml:space="preserve"> Preprint available on SSRN: </w:t>
      </w:r>
      <w:r w:rsidR="009F3B2A" w:rsidRPr="009F3B2A">
        <w:rPr>
          <w:rFonts w:ascii="Aptos" w:hAnsi="Aptos"/>
          <w:bCs/>
          <w:color w:val="000000" w:themeColor="text1"/>
          <w:sz w:val="22"/>
          <w:szCs w:val="22"/>
        </w:rPr>
        <w:t>https://ssrn.com/abstract=6092406</w:t>
      </w:r>
    </w:p>
    <w:p w14:paraId="7FD23376" w14:textId="50D80BF0" w:rsidR="00F93461" w:rsidRPr="00FA6976" w:rsidRDefault="00097C38" w:rsidP="00F93461">
      <w:pPr>
        <w:spacing w:after="0" w:line="276" w:lineRule="auto"/>
        <w:rPr>
          <w:rFonts w:ascii="Aptos" w:hAnsi="Aptos"/>
          <w:bCs/>
          <w:color w:val="000000" w:themeColor="text1"/>
          <w:sz w:val="22"/>
          <w:szCs w:val="22"/>
        </w:rPr>
      </w:pPr>
      <w:r w:rsidRPr="00097C38">
        <w:rPr>
          <w:rFonts w:ascii="Aptos" w:hAnsi="Aptos"/>
          <w:b/>
          <w:color w:val="000000" w:themeColor="text1"/>
          <w:sz w:val="22"/>
          <w:szCs w:val="22"/>
        </w:rPr>
        <w:t>“</w:t>
      </w:r>
      <w:r w:rsidR="00FF371D" w:rsidRPr="00FF371D">
        <w:rPr>
          <w:rFonts w:ascii="Aptos" w:hAnsi="Aptos"/>
          <w:b/>
          <w:color w:val="000000" w:themeColor="text1"/>
          <w:sz w:val="22"/>
          <w:szCs w:val="22"/>
        </w:rPr>
        <w:t>Improving life insurance decision-making – The role of calculators</w:t>
      </w:r>
      <w:r w:rsidRPr="00097C38">
        <w:rPr>
          <w:rFonts w:ascii="Aptos" w:hAnsi="Aptos"/>
          <w:b/>
          <w:color w:val="000000" w:themeColor="text1"/>
          <w:sz w:val="22"/>
          <w:szCs w:val="22"/>
        </w:rPr>
        <w:t>”</w:t>
      </w:r>
      <w:r>
        <w:rPr>
          <w:rFonts w:ascii="Aptos" w:hAnsi="Aptos"/>
          <w:bCs/>
          <w:color w:val="000000" w:themeColor="text1"/>
          <w:sz w:val="22"/>
          <w:szCs w:val="22"/>
        </w:rPr>
        <w:t xml:space="preserve">, with Carsten Murawski and </w:t>
      </w:r>
      <w:r w:rsidR="00F95FFF" w:rsidRPr="00C73DB9">
        <w:rPr>
          <w:rFonts w:ascii="Aptos" w:hAnsi="Aptos"/>
          <w:bCs/>
          <w:color w:val="000000" w:themeColor="text1"/>
          <w:sz w:val="22"/>
          <w:szCs w:val="22"/>
        </w:rPr>
        <w:t>in collaboration with AIA Australia Ltd.</w:t>
      </w:r>
    </w:p>
    <w:p w14:paraId="5A377937" w14:textId="07DD46E5" w:rsidR="00C73EB8" w:rsidRDefault="00097C38" w:rsidP="00FA6976">
      <w:pPr>
        <w:spacing w:after="0" w:line="276" w:lineRule="auto"/>
        <w:rPr>
          <w:rFonts w:ascii="Aptos" w:hAnsi="Aptos"/>
          <w:color w:val="000000" w:themeColor="text1"/>
          <w:sz w:val="22"/>
          <w:szCs w:val="22"/>
        </w:rPr>
      </w:pPr>
      <w:r w:rsidRPr="00097C38">
        <w:rPr>
          <w:rFonts w:ascii="Aptos" w:hAnsi="Aptos"/>
          <w:b/>
          <w:bCs/>
          <w:color w:val="000000" w:themeColor="text1"/>
          <w:sz w:val="22"/>
          <w:szCs w:val="22"/>
        </w:rPr>
        <w:t>“</w:t>
      </w:r>
      <w:r w:rsidR="002374D2">
        <w:rPr>
          <w:rFonts w:ascii="Aptos" w:hAnsi="Aptos"/>
          <w:b/>
          <w:bCs/>
          <w:color w:val="000000" w:themeColor="text1"/>
          <w:sz w:val="22"/>
          <w:szCs w:val="22"/>
        </w:rPr>
        <w:t>What drives aversion to</w:t>
      </w:r>
      <w:r w:rsidR="00440C37">
        <w:rPr>
          <w:rFonts w:ascii="Aptos" w:hAnsi="Aptos"/>
          <w:b/>
          <w:bCs/>
          <w:color w:val="000000" w:themeColor="text1"/>
          <w:sz w:val="22"/>
          <w:szCs w:val="22"/>
        </w:rPr>
        <w:t xml:space="preserve"> complex problem-solving</w:t>
      </w:r>
      <w:r>
        <w:rPr>
          <w:rFonts w:ascii="Aptos" w:hAnsi="Aptos"/>
          <w:b/>
          <w:bCs/>
          <w:color w:val="000000" w:themeColor="text1"/>
          <w:sz w:val="22"/>
          <w:szCs w:val="22"/>
        </w:rPr>
        <w:t xml:space="preserve">” </w:t>
      </w:r>
      <w:r w:rsidR="00440C37">
        <w:rPr>
          <w:rFonts w:ascii="Aptos" w:hAnsi="Aptos"/>
          <w:color w:val="000000" w:themeColor="text1"/>
          <w:sz w:val="22"/>
          <w:szCs w:val="22"/>
        </w:rPr>
        <w:t>with Carsten Murawski, Nitin Yadav, and Michele Garag</w:t>
      </w:r>
      <w:r w:rsidR="002374D2">
        <w:rPr>
          <w:rFonts w:ascii="Aptos" w:hAnsi="Aptos"/>
          <w:color w:val="000000" w:themeColor="text1"/>
          <w:sz w:val="22"/>
          <w:szCs w:val="22"/>
        </w:rPr>
        <w:t>na</w:t>
      </w:r>
      <w:r w:rsidR="00440C37">
        <w:rPr>
          <w:rFonts w:ascii="Aptos" w:hAnsi="Aptos"/>
          <w:color w:val="000000" w:themeColor="text1"/>
          <w:sz w:val="22"/>
          <w:szCs w:val="22"/>
        </w:rPr>
        <w:t>ni.</w:t>
      </w:r>
      <w:r w:rsidR="00363E25">
        <w:rPr>
          <w:rFonts w:ascii="Aptos" w:hAnsi="Aptos"/>
          <w:color w:val="000000" w:themeColor="text1"/>
          <w:sz w:val="22"/>
          <w:szCs w:val="22"/>
        </w:rPr>
        <w:t xml:space="preserve"> OSF pre-registration: </w:t>
      </w:r>
      <w:r w:rsidR="00363E25" w:rsidRPr="00363E25">
        <w:rPr>
          <w:rFonts w:ascii="Aptos" w:hAnsi="Aptos"/>
          <w:color w:val="000000" w:themeColor="text1"/>
          <w:sz w:val="22"/>
          <w:szCs w:val="22"/>
        </w:rPr>
        <w:t>https://osf.io/kanfu/overview</w:t>
      </w:r>
    </w:p>
    <w:p w14:paraId="0AD2A457" w14:textId="77777777" w:rsidR="00FA6976" w:rsidRPr="00FA6976" w:rsidRDefault="00FA6976" w:rsidP="00FA6976">
      <w:pPr>
        <w:spacing w:after="0" w:line="276" w:lineRule="auto"/>
        <w:rPr>
          <w:rFonts w:ascii="Aptos" w:hAnsi="Aptos"/>
          <w:b/>
          <w:bCs/>
          <w:color w:val="000000" w:themeColor="text1"/>
          <w:sz w:val="22"/>
          <w:szCs w:val="22"/>
        </w:rPr>
      </w:pPr>
    </w:p>
    <w:p w14:paraId="72990169" w14:textId="2AABA60A" w:rsidR="42095438" w:rsidRPr="00C73DB9" w:rsidRDefault="009522A7" w:rsidP="2782BC85">
      <w:pPr>
        <w:pBdr>
          <w:bottom w:val="single" w:sz="4" w:space="1" w:color="auto"/>
        </w:pBdr>
        <w:spacing w:after="120" w:line="276" w:lineRule="auto"/>
        <w:ind w:firstLine="2"/>
        <w:rPr>
          <w:rFonts w:ascii="Aptos" w:hAnsi="Aptos"/>
          <w:sz w:val="28"/>
          <w:szCs w:val="28"/>
        </w:rPr>
      </w:pPr>
      <w:r w:rsidRPr="00C73DB9">
        <w:rPr>
          <w:rFonts w:ascii="Aptos" w:hAnsi="Aptos"/>
          <w:b/>
          <w:bCs/>
          <w:color w:val="000000" w:themeColor="text2"/>
          <w:sz w:val="28"/>
          <w:szCs w:val="28"/>
        </w:rPr>
        <w:t>PUBLICATIONS</w:t>
      </w:r>
    </w:p>
    <w:p w14:paraId="0ACC1904" w14:textId="21BFE2CA" w:rsidR="00C73DB9" w:rsidRDefault="007A2F08" w:rsidP="00F93461">
      <w:pPr>
        <w:spacing w:after="0" w:line="276" w:lineRule="auto"/>
        <w:rPr>
          <w:rFonts w:ascii="Aptos" w:hAnsi="Aptos"/>
          <w:color w:val="000000" w:themeColor="text2"/>
          <w:sz w:val="22"/>
          <w:szCs w:val="22"/>
        </w:rPr>
      </w:pPr>
      <w:r w:rsidRPr="00C73DB9">
        <w:rPr>
          <w:rFonts w:ascii="Aptos" w:hAnsi="Aptos"/>
          <w:color w:val="000000" w:themeColor="text2"/>
          <w:sz w:val="22"/>
          <w:szCs w:val="22"/>
        </w:rPr>
        <w:t>“</w:t>
      </w:r>
      <w:r w:rsidRPr="00C73DB9">
        <w:rPr>
          <w:rFonts w:ascii="Aptos" w:hAnsi="Aptos"/>
          <w:b/>
          <w:bCs/>
          <w:color w:val="000000" w:themeColor="text2"/>
          <w:sz w:val="22"/>
          <w:szCs w:val="22"/>
        </w:rPr>
        <w:t>Resource Allocation, Computational Complexity, and Market Design</w:t>
      </w:r>
      <w:r w:rsidRPr="00C73DB9">
        <w:rPr>
          <w:rFonts w:ascii="Aptos" w:hAnsi="Aptos"/>
          <w:color w:val="000000" w:themeColor="text2"/>
          <w:sz w:val="22"/>
          <w:szCs w:val="22"/>
        </w:rPr>
        <w:t>”</w:t>
      </w:r>
      <w:r w:rsidR="00C51516" w:rsidRPr="00C73DB9">
        <w:rPr>
          <w:rFonts w:ascii="Aptos" w:hAnsi="Aptos"/>
          <w:color w:val="000000" w:themeColor="text2"/>
          <w:sz w:val="22"/>
          <w:szCs w:val="22"/>
        </w:rPr>
        <w:t xml:space="preserve">, </w:t>
      </w:r>
      <w:r w:rsidRPr="00C73DB9">
        <w:rPr>
          <w:rFonts w:ascii="Aptos" w:hAnsi="Aptos"/>
          <w:color w:val="000000" w:themeColor="text2"/>
          <w:sz w:val="22"/>
          <w:szCs w:val="22"/>
        </w:rPr>
        <w:t xml:space="preserve">with </w:t>
      </w:r>
      <w:r w:rsidR="1DAB660A" w:rsidRPr="00C73DB9">
        <w:rPr>
          <w:rFonts w:ascii="Aptos" w:hAnsi="Aptos"/>
          <w:color w:val="000000" w:themeColor="text2"/>
          <w:sz w:val="22"/>
          <w:szCs w:val="22"/>
        </w:rPr>
        <w:t>P</w:t>
      </w:r>
      <w:r w:rsidRPr="00C73DB9">
        <w:rPr>
          <w:rFonts w:ascii="Aptos" w:hAnsi="Aptos"/>
          <w:color w:val="000000" w:themeColor="text2"/>
          <w:sz w:val="22"/>
          <w:szCs w:val="22"/>
        </w:rPr>
        <w:t>eter</w:t>
      </w:r>
      <w:r w:rsidR="1DAB660A" w:rsidRPr="00C73DB9">
        <w:rPr>
          <w:rFonts w:ascii="Aptos" w:hAnsi="Aptos"/>
          <w:color w:val="000000" w:themeColor="text2"/>
          <w:sz w:val="22"/>
          <w:szCs w:val="22"/>
        </w:rPr>
        <w:t xml:space="preserve"> Bossaerts, E</w:t>
      </w:r>
      <w:r w:rsidRPr="00C73DB9">
        <w:rPr>
          <w:rFonts w:ascii="Aptos" w:hAnsi="Aptos"/>
          <w:color w:val="000000" w:themeColor="text2"/>
          <w:sz w:val="22"/>
          <w:szCs w:val="22"/>
        </w:rPr>
        <w:t>lizabeth</w:t>
      </w:r>
      <w:r w:rsidR="1DAB660A" w:rsidRPr="00C73DB9">
        <w:rPr>
          <w:rFonts w:ascii="Aptos" w:hAnsi="Aptos"/>
          <w:color w:val="000000" w:themeColor="text2"/>
          <w:sz w:val="22"/>
          <w:szCs w:val="22"/>
        </w:rPr>
        <w:t xml:space="preserve"> Bowman, F</w:t>
      </w:r>
      <w:r w:rsidRPr="00C73DB9">
        <w:rPr>
          <w:rFonts w:ascii="Aptos" w:hAnsi="Aptos"/>
          <w:color w:val="000000" w:themeColor="text2"/>
          <w:sz w:val="22"/>
          <w:szCs w:val="22"/>
        </w:rPr>
        <w:t xml:space="preserve">elix </w:t>
      </w:r>
      <w:r w:rsidR="1DAB660A" w:rsidRPr="00C73DB9">
        <w:rPr>
          <w:rFonts w:ascii="Aptos" w:hAnsi="Aptos"/>
          <w:color w:val="000000" w:themeColor="text2"/>
          <w:sz w:val="22"/>
          <w:szCs w:val="22"/>
        </w:rPr>
        <w:t>Fattinger, H</w:t>
      </w:r>
      <w:r w:rsidRPr="00C73DB9">
        <w:rPr>
          <w:rFonts w:ascii="Aptos" w:hAnsi="Aptos"/>
          <w:color w:val="000000" w:themeColor="text2"/>
          <w:sz w:val="22"/>
          <w:szCs w:val="22"/>
        </w:rPr>
        <w:t>arvey</w:t>
      </w:r>
      <w:r w:rsidR="1DAB660A" w:rsidRPr="00C73DB9">
        <w:rPr>
          <w:rFonts w:ascii="Aptos" w:hAnsi="Aptos"/>
          <w:color w:val="000000" w:themeColor="text2"/>
          <w:sz w:val="22"/>
          <w:szCs w:val="22"/>
        </w:rPr>
        <w:t xml:space="preserve"> Huang, C</w:t>
      </w:r>
      <w:r w:rsidRPr="00C73DB9">
        <w:rPr>
          <w:rFonts w:ascii="Aptos" w:hAnsi="Aptos"/>
          <w:color w:val="000000" w:themeColor="text2"/>
          <w:sz w:val="22"/>
          <w:szCs w:val="22"/>
        </w:rPr>
        <w:t xml:space="preserve">arsten </w:t>
      </w:r>
      <w:r w:rsidR="1DAB660A" w:rsidRPr="00C73DB9">
        <w:rPr>
          <w:rFonts w:ascii="Aptos" w:hAnsi="Aptos"/>
          <w:color w:val="000000" w:themeColor="text2"/>
          <w:sz w:val="22"/>
          <w:szCs w:val="22"/>
        </w:rPr>
        <w:t>Murawski, A</w:t>
      </w:r>
      <w:r w:rsidRPr="00C73DB9">
        <w:rPr>
          <w:rFonts w:ascii="Aptos" w:hAnsi="Aptos"/>
          <w:color w:val="000000" w:themeColor="text2"/>
          <w:sz w:val="22"/>
          <w:szCs w:val="22"/>
        </w:rPr>
        <w:t>niru</w:t>
      </w:r>
      <w:r w:rsidR="000A2DFF" w:rsidRPr="00C73DB9">
        <w:rPr>
          <w:rFonts w:ascii="Aptos" w:hAnsi="Aptos"/>
          <w:color w:val="000000" w:themeColor="text2"/>
          <w:sz w:val="22"/>
          <w:szCs w:val="22"/>
        </w:rPr>
        <w:t>dh</w:t>
      </w:r>
      <w:r w:rsidR="7E81373C" w:rsidRPr="00C73DB9">
        <w:rPr>
          <w:rFonts w:ascii="Aptos" w:hAnsi="Aptos"/>
          <w:color w:val="000000" w:themeColor="text2"/>
          <w:sz w:val="22"/>
          <w:szCs w:val="22"/>
        </w:rPr>
        <w:t xml:space="preserve"> </w:t>
      </w:r>
      <w:r w:rsidR="1DAB660A" w:rsidRPr="00C73DB9">
        <w:rPr>
          <w:rFonts w:ascii="Aptos" w:hAnsi="Aptos"/>
          <w:color w:val="000000" w:themeColor="text2"/>
          <w:sz w:val="22"/>
          <w:szCs w:val="22"/>
        </w:rPr>
        <w:t xml:space="preserve">Suthakar, </w:t>
      </w:r>
      <w:r w:rsidR="000A2DFF" w:rsidRPr="00C73DB9">
        <w:rPr>
          <w:rFonts w:ascii="Aptos" w:hAnsi="Aptos"/>
          <w:color w:val="000000" w:themeColor="text2"/>
          <w:sz w:val="22"/>
          <w:szCs w:val="22"/>
        </w:rPr>
        <w:t>Shireen</w:t>
      </w:r>
      <w:r w:rsidR="3E59D961" w:rsidRPr="00C73DB9">
        <w:rPr>
          <w:rFonts w:ascii="Aptos" w:hAnsi="Aptos"/>
          <w:color w:val="000000" w:themeColor="text2"/>
          <w:sz w:val="22"/>
          <w:szCs w:val="22"/>
        </w:rPr>
        <w:t xml:space="preserve"> </w:t>
      </w:r>
      <w:r w:rsidR="1DAB660A" w:rsidRPr="00C73DB9">
        <w:rPr>
          <w:rFonts w:ascii="Aptos" w:hAnsi="Aptos"/>
          <w:color w:val="000000" w:themeColor="text2"/>
          <w:sz w:val="22"/>
          <w:szCs w:val="22"/>
        </w:rPr>
        <w:t>Tang</w:t>
      </w:r>
      <w:r w:rsidR="000A2DFF" w:rsidRPr="00C73DB9">
        <w:rPr>
          <w:rFonts w:ascii="Aptos" w:hAnsi="Aptos"/>
          <w:color w:val="000000" w:themeColor="text2"/>
          <w:sz w:val="22"/>
          <w:szCs w:val="22"/>
        </w:rPr>
        <w:t>, and</w:t>
      </w:r>
      <w:r w:rsidR="1DAB660A" w:rsidRPr="00C73DB9">
        <w:rPr>
          <w:rFonts w:ascii="Aptos" w:hAnsi="Aptos"/>
          <w:color w:val="000000" w:themeColor="text2"/>
          <w:sz w:val="22"/>
          <w:szCs w:val="22"/>
        </w:rPr>
        <w:t xml:space="preserve"> N</w:t>
      </w:r>
      <w:r w:rsidR="000A2DFF" w:rsidRPr="00C73DB9">
        <w:rPr>
          <w:rFonts w:ascii="Aptos" w:hAnsi="Aptos"/>
          <w:color w:val="000000" w:themeColor="text2"/>
          <w:sz w:val="22"/>
          <w:szCs w:val="22"/>
        </w:rPr>
        <w:t xml:space="preserve">itin </w:t>
      </w:r>
      <w:r w:rsidR="1DAB660A" w:rsidRPr="00C73DB9">
        <w:rPr>
          <w:rFonts w:ascii="Aptos" w:hAnsi="Aptos"/>
          <w:color w:val="000000" w:themeColor="text2"/>
          <w:sz w:val="22"/>
          <w:szCs w:val="22"/>
        </w:rPr>
        <w:t>Yadav</w:t>
      </w:r>
      <w:r w:rsidR="000A2DFF" w:rsidRPr="00C73DB9">
        <w:rPr>
          <w:rFonts w:ascii="Aptos" w:hAnsi="Aptos"/>
          <w:color w:val="000000" w:themeColor="text2"/>
          <w:sz w:val="22"/>
          <w:szCs w:val="22"/>
        </w:rPr>
        <w:t xml:space="preserve">. </w:t>
      </w:r>
      <w:r w:rsidR="5B7F1D11" w:rsidRPr="00C73DB9">
        <w:rPr>
          <w:rFonts w:ascii="Aptos" w:hAnsi="Aptos"/>
          <w:i/>
          <w:iCs/>
          <w:color w:val="000000" w:themeColor="text2"/>
          <w:sz w:val="22"/>
          <w:szCs w:val="22"/>
        </w:rPr>
        <w:t>Journal</w:t>
      </w:r>
      <w:r w:rsidR="26C8320B" w:rsidRPr="00C73DB9">
        <w:rPr>
          <w:rFonts w:ascii="Aptos" w:hAnsi="Aptos"/>
          <w:i/>
          <w:iCs/>
          <w:color w:val="000000" w:themeColor="text2"/>
          <w:sz w:val="22"/>
          <w:szCs w:val="22"/>
        </w:rPr>
        <w:t xml:space="preserve"> of Behavioral and Experimental Finance</w:t>
      </w:r>
      <w:r w:rsidR="00C51516" w:rsidRPr="00C73DB9">
        <w:rPr>
          <w:rFonts w:ascii="Aptos" w:hAnsi="Aptos"/>
          <w:color w:val="000000" w:themeColor="text2"/>
          <w:sz w:val="22"/>
          <w:szCs w:val="22"/>
        </w:rPr>
        <w:t xml:space="preserve">, </w:t>
      </w:r>
      <w:r w:rsidR="00161804" w:rsidRPr="00C73DB9">
        <w:rPr>
          <w:rFonts w:ascii="Aptos" w:hAnsi="Aptos"/>
          <w:color w:val="000000" w:themeColor="text2"/>
          <w:sz w:val="22"/>
          <w:szCs w:val="22"/>
        </w:rPr>
        <w:t xml:space="preserve">June </w:t>
      </w:r>
      <w:r w:rsidR="26C8320B" w:rsidRPr="00C73DB9">
        <w:rPr>
          <w:rFonts w:ascii="Aptos" w:hAnsi="Aptos"/>
          <w:color w:val="000000" w:themeColor="text2"/>
          <w:sz w:val="22"/>
          <w:szCs w:val="22"/>
        </w:rPr>
        <w:t>2024</w:t>
      </w:r>
      <w:r w:rsidR="009F3B2A">
        <w:rPr>
          <w:rFonts w:ascii="Aptos" w:hAnsi="Aptos"/>
          <w:color w:val="000000" w:themeColor="text2"/>
          <w:sz w:val="22"/>
          <w:szCs w:val="22"/>
        </w:rPr>
        <w:t xml:space="preserve">. </w:t>
      </w:r>
      <w:r w:rsidR="009F3B2A" w:rsidRPr="009F3B2A">
        <w:rPr>
          <w:rFonts w:ascii="Aptos" w:hAnsi="Aptos"/>
          <w:color w:val="000000" w:themeColor="text2"/>
          <w:sz w:val="22"/>
          <w:szCs w:val="22"/>
        </w:rPr>
        <w:t>https://doi.org/10.1016/j.jbef.2024.100906</w:t>
      </w:r>
    </w:p>
    <w:p w14:paraId="508AD846" w14:textId="77777777" w:rsidR="00F95FFF" w:rsidRDefault="00F95FFF" w:rsidP="00D11C8F">
      <w:pPr>
        <w:spacing w:after="0" w:line="276" w:lineRule="auto"/>
        <w:ind w:left="720"/>
        <w:rPr>
          <w:rFonts w:ascii="Aptos" w:hAnsi="Aptos"/>
          <w:color w:val="000000" w:themeColor="text2"/>
          <w:sz w:val="22"/>
          <w:szCs w:val="22"/>
        </w:rPr>
      </w:pPr>
    </w:p>
    <w:p w14:paraId="663CF6D8" w14:textId="661B14BA" w:rsidR="00101E54" w:rsidRPr="00C73DB9" w:rsidRDefault="00901BF7" w:rsidP="00101E54">
      <w:pPr>
        <w:pBdr>
          <w:bottom w:val="single" w:sz="4" w:space="1" w:color="auto"/>
        </w:pBdr>
        <w:spacing w:after="120" w:line="276" w:lineRule="auto"/>
        <w:ind w:firstLine="2"/>
        <w:rPr>
          <w:rFonts w:ascii="Aptos" w:hAnsi="Aptos"/>
          <w:sz w:val="28"/>
          <w:szCs w:val="28"/>
        </w:rPr>
      </w:pPr>
      <w:r>
        <w:rPr>
          <w:rFonts w:ascii="Aptos" w:hAnsi="Aptos"/>
          <w:b/>
          <w:bCs/>
          <w:color w:val="000000" w:themeColor="text2"/>
          <w:sz w:val="28"/>
          <w:szCs w:val="28"/>
        </w:rPr>
        <w:t>CONFERENCES</w:t>
      </w:r>
      <w:r w:rsidR="00FE41BD">
        <w:rPr>
          <w:rFonts w:ascii="Aptos" w:hAnsi="Aptos"/>
          <w:b/>
          <w:bCs/>
          <w:color w:val="000000" w:themeColor="text2"/>
          <w:sz w:val="28"/>
          <w:szCs w:val="28"/>
        </w:rPr>
        <w:t xml:space="preserve"> AND</w:t>
      </w:r>
      <w:r w:rsidR="00547115">
        <w:rPr>
          <w:rFonts w:ascii="Aptos" w:hAnsi="Aptos"/>
          <w:b/>
          <w:bCs/>
          <w:color w:val="000000" w:themeColor="text2"/>
          <w:sz w:val="28"/>
          <w:szCs w:val="28"/>
        </w:rPr>
        <w:t xml:space="preserve"> </w:t>
      </w:r>
      <w:r>
        <w:rPr>
          <w:rFonts w:ascii="Aptos" w:hAnsi="Aptos"/>
          <w:b/>
          <w:bCs/>
          <w:color w:val="000000" w:themeColor="text2"/>
          <w:sz w:val="28"/>
          <w:szCs w:val="28"/>
        </w:rPr>
        <w:t>TALKS</w:t>
      </w:r>
    </w:p>
    <w:p w14:paraId="4EE5D93C" w14:textId="3E48DF7D" w:rsidR="002D2A1E" w:rsidRDefault="002D2A1E" w:rsidP="00154553">
      <w:pPr>
        <w:spacing w:after="0" w:line="276" w:lineRule="auto"/>
        <w:rPr>
          <w:rFonts w:ascii="Aptos" w:hAnsi="Aptos"/>
          <w:color w:val="000000" w:themeColor="text2"/>
          <w:sz w:val="22"/>
          <w:szCs w:val="22"/>
        </w:rPr>
      </w:pPr>
      <w:r>
        <w:rPr>
          <w:rFonts w:ascii="Aptos" w:hAnsi="Aptos"/>
          <w:b/>
          <w:bCs/>
          <w:color w:val="000000" w:themeColor="text2"/>
          <w:sz w:val="22"/>
          <w:szCs w:val="22"/>
        </w:rPr>
        <w:t xml:space="preserve">Economic Science Association – Asia Pacific </w:t>
      </w:r>
      <w:r>
        <w:rPr>
          <w:rFonts w:ascii="Aptos" w:hAnsi="Aptos"/>
          <w:color w:val="000000" w:themeColor="text2"/>
          <w:sz w:val="22"/>
          <w:szCs w:val="22"/>
        </w:rPr>
        <w:t>| Presentation</w:t>
      </w:r>
      <w:r>
        <w:rPr>
          <w:rFonts w:ascii="Aptos" w:hAnsi="Aptos"/>
          <w:color w:val="000000" w:themeColor="text2"/>
          <w:sz w:val="22"/>
          <w:szCs w:val="22"/>
        </w:rPr>
        <w:tab/>
      </w:r>
      <w:r>
        <w:rPr>
          <w:rFonts w:ascii="Aptos" w:hAnsi="Aptos"/>
          <w:color w:val="000000" w:themeColor="text2"/>
          <w:sz w:val="22"/>
          <w:szCs w:val="22"/>
        </w:rPr>
        <w:tab/>
      </w:r>
      <w:r>
        <w:rPr>
          <w:rFonts w:ascii="Aptos" w:hAnsi="Aptos"/>
          <w:color w:val="000000" w:themeColor="text2"/>
          <w:sz w:val="22"/>
          <w:szCs w:val="22"/>
        </w:rPr>
        <w:tab/>
      </w:r>
      <w:r>
        <w:rPr>
          <w:rFonts w:ascii="Aptos" w:hAnsi="Aptos"/>
          <w:color w:val="000000" w:themeColor="text2"/>
          <w:sz w:val="22"/>
          <w:szCs w:val="22"/>
        </w:rPr>
        <w:tab/>
      </w:r>
      <w:r>
        <w:rPr>
          <w:rFonts w:ascii="Aptos" w:hAnsi="Aptos"/>
          <w:color w:val="000000" w:themeColor="text2"/>
          <w:sz w:val="22"/>
          <w:szCs w:val="22"/>
        </w:rPr>
        <w:tab/>
        <w:t>2026</w:t>
      </w:r>
    </w:p>
    <w:p w14:paraId="60ED4A5A" w14:textId="22D032AF" w:rsidR="002D2A1E" w:rsidRPr="002D2A1E" w:rsidRDefault="002374D2" w:rsidP="00154553">
      <w:pPr>
        <w:spacing w:after="0" w:line="276" w:lineRule="auto"/>
        <w:rPr>
          <w:rFonts w:ascii="Aptos" w:hAnsi="Aptos"/>
          <w:color w:val="000000" w:themeColor="text2"/>
          <w:sz w:val="22"/>
          <w:szCs w:val="22"/>
        </w:rPr>
      </w:pPr>
      <w:r>
        <w:rPr>
          <w:rFonts w:ascii="Aptos" w:hAnsi="Aptos"/>
          <w:b/>
          <w:bCs/>
          <w:color w:val="000000" w:themeColor="text2"/>
          <w:sz w:val="22"/>
          <w:szCs w:val="22"/>
        </w:rPr>
        <w:t xml:space="preserve">Society for </w:t>
      </w:r>
      <w:r w:rsidR="005923FC" w:rsidRPr="005923FC">
        <w:rPr>
          <w:rFonts w:ascii="Aptos" w:hAnsi="Aptos"/>
          <w:b/>
          <w:bCs/>
          <w:color w:val="000000" w:themeColor="text2"/>
          <w:sz w:val="22"/>
          <w:szCs w:val="22"/>
        </w:rPr>
        <w:t xml:space="preserve">Experimental Finance </w:t>
      </w:r>
      <w:r w:rsidR="00F74ED6">
        <w:rPr>
          <w:rFonts w:ascii="Aptos" w:hAnsi="Aptos"/>
          <w:b/>
          <w:bCs/>
          <w:color w:val="000000" w:themeColor="text2"/>
          <w:sz w:val="22"/>
          <w:szCs w:val="22"/>
        </w:rPr>
        <w:t>–</w:t>
      </w:r>
      <w:r>
        <w:rPr>
          <w:rFonts w:ascii="Aptos" w:hAnsi="Aptos"/>
          <w:b/>
          <w:bCs/>
          <w:color w:val="000000" w:themeColor="text2"/>
          <w:sz w:val="22"/>
          <w:szCs w:val="22"/>
        </w:rPr>
        <w:t xml:space="preserve"> </w:t>
      </w:r>
      <w:r w:rsidR="005923FC" w:rsidRPr="005923FC">
        <w:rPr>
          <w:rFonts w:ascii="Aptos" w:hAnsi="Aptos"/>
          <w:b/>
          <w:bCs/>
          <w:color w:val="000000" w:themeColor="text2"/>
          <w:sz w:val="22"/>
          <w:szCs w:val="22"/>
        </w:rPr>
        <w:t>Asia</w:t>
      </w:r>
      <w:r>
        <w:rPr>
          <w:rFonts w:ascii="Aptos" w:hAnsi="Aptos"/>
          <w:b/>
          <w:bCs/>
          <w:color w:val="000000" w:themeColor="text2"/>
          <w:sz w:val="22"/>
          <w:szCs w:val="22"/>
        </w:rPr>
        <w:t xml:space="preserve"> </w:t>
      </w:r>
      <w:r w:rsidR="005923FC" w:rsidRPr="005923FC">
        <w:rPr>
          <w:rFonts w:ascii="Aptos" w:hAnsi="Aptos"/>
          <w:b/>
          <w:bCs/>
          <w:color w:val="000000" w:themeColor="text2"/>
          <w:sz w:val="22"/>
          <w:szCs w:val="22"/>
        </w:rPr>
        <w:t>Pacific</w:t>
      </w:r>
      <w:r w:rsidR="005923FC">
        <w:rPr>
          <w:rFonts w:ascii="Aptos" w:hAnsi="Aptos"/>
          <w:b/>
          <w:bCs/>
          <w:color w:val="000000" w:themeColor="text2"/>
          <w:sz w:val="22"/>
          <w:szCs w:val="22"/>
        </w:rPr>
        <w:t xml:space="preserve"> </w:t>
      </w:r>
      <w:r w:rsidR="002D2A1E">
        <w:rPr>
          <w:rFonts w:ascii="Aptos" w:hAnsi="Aptos"/>
          <w:color w:val="000000" w:themeColor="text2"/>
          <w:sz w:val="22"/>
          <w:szCs w:val="22"/>
        </w:rPr>
        <w:t>| Presentation</w:t>
      </w:r>
      <w:r w:rsidR="002D2A1E">
        <w:rPr>
          <w:rFonts w:ascii="Aptos" w:hAnsi="Aptos"/>
          <w:color w:val="000000" w:themeColor="text2"/>
          <w:sz w:val="22"/>
          <w:szCs w:val="22"/>
        </w:rPr>
        <w:tab/>
      </w:r>
      <w:r w:rsidR="002D2A1E">
        <w:rPr>
          <w:rFonts w:ascii="Aptos" w:hAnsi="Aptos"/>
          <w:color w:val="000000" w:themeColor="text2"/>
          <w:sz w:val="22"/>
          <w:szCs w:val="22"/>
        </w:rPr>
        <w:tab/>
      </w:r>
      <w:r w:rsidR="002D2A1E">
        <w:rPr>
          <w:rFonts w:ascii="Aptos" w:hAnsi="Aptos"/>
          <w:color w:val="000000" w:themeColor="text2"/>
          <w:sz w:val="22"/>
          <w:szCs w:val="22"/>
        </w:rPr>
        <w:tab/>
      </w:r>
      <w:r w:rsidR="002D2A1E">
        <w:rPr>
          <w:rFonts w:ascii="Aptos" w:hAnsi="Aptos"/>
          <w:color w:val="000000" w:themeColor="text2"/>
          <w:sz w:val="22"/>
          <w:szCs w:val="22"/>
        </w:rPr>
        <w:tab/>
      </w:r>
      <w:r w:rsidR="005923FC">
        <w:rPr>
          <w:rFonts w:ascii="Aptos" w:hAnsi="Aptos"/>
          <w:color w:val="000000" w:themeColor="text2"/>
          <w:sz w:val="22"/>
          <w:szCs w:val="22"/>
        </w:rPr>
        <w:tab/>
      </w:r>
      <w:r w:rsidR="002D2A1E">
        <w:rPr>
          <w:rFonts w:ascii="Aptos" w:hAnsi="Aptos"/>
          <w:color w:val="000000" w:themeColor="text2"/>
          <w:sz w:val="22"/>
          <w:szCs w:val="22"/>
        </w:rPr>
        <w:t>2026</w:t>
      </w:r>
    </w:p>
    <w:p w14:paraId="32CB095A" w14:textId="0F411596" w:rsidR="00221D23" w:rsidRDefault="00113009" w:rsidP="00154553">
      <w:pPr>
        <w:spacing w:after="0" w:line="276" w:lineRule="auto"/>
        <w:rPr>
          <w:rFonts w:ascii="Aptos" w:hAnsi="Aptos"/>
          <w:color w:val="000000" w:themeColor="text2"/>
          <w:sz w:val="22"/>
          <w:szCs w:val="22"/>
        </w:rPr>
      </w:pPr>
      <w:r>
        <w:rPr>
          <w:rFonts w:ascii="Aptos" w:hAnsi="Aptos"/>
          <w:b/>
          <w:bCs/>
          <w:color w:val="000000" w:themeColor="text2"/>
          <w:sz w:val="22"/>
          <w:szCs w:val="22"/>
        </w:rPr>
        <w:t>Society for Judgement and Decision Making</w:t>
      </w:r>
      <w:r w:rsidR="00EC67C7">
        <w:rPr>
          <w:rFonts w:ascii="Aptos" w:hAnsi="Aptos"/>
          <w:b/>
          <w:bCs/>
          <w:color w:val="000000" w:themeColor="text2"/>
          <w:sz w:val="22"/>
          <w:szCs w:val="22"/>
        </w:rPr>
        <w:t xml:space="preserve"> </w:t>
      </w:r>
      <w:r w:rsidR="00EC67C7">
        <w:rPr>
          <w:rFonts w:ascii="Aptos" w:hAnsi="Aptos"/>
          <w:color w:val="000000" w:themeColor="text2"/>
          <w:sz w:val="22"/>
          <w:szCs w:val="22"/>
        </w:rPr>
        <w:t>| Poster Presentation</w:t>
      </w:r>
      <w:r w:rsidR="00EC67C7">
        <w:rPr>
          <w:rFonts w:ascii="Aptos" w:hAnsi="Aptos"/>
          <w:color w:val="000000" w:themeColor="text2"/>
          <w:sz w:val="22"/>
          <w:szCs w:val="22"/>
        </w:rPr>
        <w:tab/>
      </w:r>
      <w:r w:rsidR="00EC67C7">
        <w:rPr>
          <w:rFonts w:ascii="Aptos" w:hAnsi="Aptos"/>
          <w:color w:val="000000" w:themeColor="text2"/>
          <w:sz w:val="22"/>
          <w:szCs w:val="22"/>
        </w:rPr>
        <w:tab/>
      </w:r>
      <w:r w:rsidR="00EC67C7">
        <w:rPr>
          <w:rFonts w:ascii="Aptos" w:hAnsi="Aptos"/>
          <w:color w:val="000000" w:themeColor="text2"/>
          <w:sz w:val="22"/>
          <w:szCs w:val="22"/>
        </w:rPr>
        <w:tab/>
      </w:r>
      <w:r w:rsidR="00EC67C7">
        <w:rPr>
          <w:rFonts w:ascii="Aptos" w:hAnsi="Aptos"/>
          <w:color w:val="000000" w:themeColor="text2"/>
          <w:sz w:val="22"/>
          <w:szCs w:val="22"/>
        </w:rPr>
        <w:tab/>
      </w:r>
      <w:r w:rsidR="00EC67C7">
        <w:rPr>
          <w:rFonts w:ascii="Aptos" w:hAnsi="Aptos"/>
          <w:color w:val="000000" w:themeColor="text2"/>
          <w:sz w:val="22"/>
          <w:szCs w:val="22"/>
        </w:rPr>
        <w:tab/>
        <w:t>2025</w:t>
      </w:r>
    </w:p>
    <w:p w14:paraId="00A77A94" w14:textId="4E0AE9AC" w:rsidR="00623863" w:rsidRPr="002A2A48" w:rsidRDefault="00623863" w:rsidP="00154553">
      <w:pPr>
        <w:spacing w:after="0" w:line="276" w:lineRule="auto"/>
        <w:rPr>
          <w:rFonts w:ascii="Aptos" w:hAnsi="Aptos"/>
          <w:i/>
          <w:iCs/>
          <w:color w:val="000000" w:themeColor="text2"/>
          <w:sz w:val="22"/>
          <w:szCs w:val="22"/>
        </w:rPr>
      </w:pPr>
      <w:r>
        <w:rPr>
          <w:rFonts w:ascii="Aptos" w:hAnsi="Aptos"/>
          <w:color w:val="000000" w:themeColor="text2"/>
          <w:sz w:val="22"/>
          <w:szCs w:val="22"/>
        </w:rPr>
        <w:tab/>
      </w:r>
      <w:r w:rsidRPr="002A2A48">
        <w:rPr>
          <w:rFonts w:ascii="Aptos" w:hAnsi="Aptos"/>
          <w:i/>
          <w:iCs/>
          <w:color w:val="000000" w:themeColor="text2"/>
          <w:sz w:val="22"/>
          <w:szCs w:val="22"/>
        </w:rPr>
        <w:t xml:space="preserve">Honorable mention </w:t>
      </w:r>
      <w:r w:rsidR="00B2581A" w:rsidRPr="002A2A48">
        <w:rPr>
          <w:rFonts w:ascii="Aptos" w:hAnsi="Aptos"/>
          <w:i/>
          <w:iCs/>
          <w:color w:val="000000" w:themeColor="text2"/>
          <w:sz w:val="22"/>
          <w:szCs w:val="22"/>
        </w:rPr>
        <w:t xml:space="preserve">for the Best </w:t>
      </w:r>
      <w:r w:rsidR="00DB57B0" w:rsidRPr="002A2A48">
        <w:rPr>
          <w:rFonts w:ascii="Aptos" w:hAnsi="Aptos"/>
          <w:i/>
          <w:iCs/>
          <w:color w:val="000000" w:themeColor="text2"/>
          <w:sz w:val="22"/>
          <w:szCs w:val="22"/>
        </w:rPr>
        <w:t>Student Poster Award</w:t>
      </w:r>
      <w:r w:rsidR="002A2A48" w:rsidRPr="002A2A48">
        <w:rPr>
          <w:rFonts w:ascii="Aptos" w:hAnsi="Aptos"/>
          <w:i/>
          <w:iCs/>
          <w:color w:val="000000" w:themeColor="text2"/>
          <w:sz w:val="22"/>
          <w:szCs w:val="22"/>
        </w:rPr>
        <w:tab/>
      </w:r>
      <w:r w:rsidR="002A2A48" w:rsidRPr="002A2A48">
        <w:rPr>
          <w:rFonts w:ascii="Aptos" w:hAnsi="Aptos"/>
          <w:i/>
          <w:iCs/>
          <w:color w:val="000000" w:themeColor="text2"/>
          <w:sz w:val="22"/>
          <w:szCs w:val="22"/>
        </w:rPr>
        <w:tab/>
      </w:r>
      <w:r w:rsidR="002A2A48" w:rsidRPr="002A2A48">
        <w:rPr>
          <w:rFonts w:ascii="Aptos" w:hAnsi="Aptos"/>
          <w:i/>
          <w:iCs/>
          <w:color w:val="000000" w:themeColor="text2"/>
          <w:sz w:val="22"/>
          <w:szCs w:val="22"/>
        </w:rPr>
        <w:tab/>
      </w:r>
      <w:r w:rsidR="002A2A48" w:rsidRPr="002A2A48">
        <w:rPr>
          <w:rFonts w:ascii="Aptos" w:hAnsi="Aptos"/>
          <w:i/>
          <w:iCs/>
          <w:color w:val="000000" w:themeColor="text2"/>
          <w:sz w:val="22"/>
          <w:szCs w:val="22"/>
        </w:rPr>
        <w:tab/>
      </w:r>
      <w:r w:rsidR="002A2A48" w:rsidRPr="002A2A48">
        <w:rPr>
          <w:rFonts w:ascii="Aptos" w:hAnsi="Aptos"/>
          <w:i/>
          <w:iCs/>
          <w:color w:val="000000" w:themeColor="text2"/>
          <w:sz w:val="22"/>
          <w:szCs w:val="22"/>
        </w:rPr>
        <w:tab/>
      </w:r>
    </w:p>
    <w:p w14:paraId="1DE2C05F" w14:textId="029F429C" w:rsidR="004A70F8" w:rsidRPr="001B25AE" w:rsidRDefault="001B25AE" w:rsidP="00154553">
      <w:pPr>
        <w:spacing w:after="0" w:line="276" w:lineRule="auto"/>
        <w:rPr>
          <w:rFonts w:ascii="Aptos" w:hAnsi="Aptos"/>
          <w:color w:val="000000" w:themeColor="text2"/>
          <w:sz w:val="22"/>
          <w:szCs w:val="22"/>
        </w:rPr>
      </w:pPr>
      <w:r>
        <w:rPr>
          <w:rFonts w:ascii="Aptos" w:hAnsi="Aptos"/>
          <w:b/>
          <w:bCs/>
          <w:color w:val="000000" w:themeColor="text2"/>
          <w:sz w:val="22"/>
          <w:szCs w:val="22"/>
        </w:rPr>
        <w:t xml:space="preserve">Accounting &amp; Finance Association of Australia and New Zealand </w:t>
      </w:r>
      <w:r>
        <w:rPr>
          <w:rFonts w:ascii="Aptos" w:hAnsi="Aptos"/>
          <w:color w:val="000000" w:themeColor="text2"/>
          <w:sz w:val="22"/>
          <w:szCs w:val="22"/>
        </w:rPr>
        <w:t>| Doctoral Symposium</w:t>
      </w:r>
      <w:r w:rsidR="00221D23">
        <w:rPr>
          <w:rFonts w:ascii="Aptos" w:hAnsi="Aptos"/>
          <w:color w:val="000000" w:themeColor="text2"/>
          <w:sz w:val="22"/>
          <w:szCs w:val="22"/>
        </w:rPr>
        <w:tab/>
      </w:r>
      <w:r w:rsidR="00221D23">
        <w:rPr>
          <w:rFonts w:ascii="Aptos" w:hAnsi="Aptos"/>
          <w:color w:val="000000" w:themeColor="text2"/>
          <w:sz w:val="22"/>
          <w:szCs w:val="22"/>
        </w:rPr>
        <w:tab/>
        <w:t>2025</w:t>
      </w:r>
    </w:p>
    <w:p w14:paraId="0E7030C2" w14:textId="56C9FC59" w:rsidR="00BA74E1" w:rsidRPr="00BA74E1" w:rsidRDefault="00BA74E1" w:rsidP="00154553">
      <w:pPr>
        <w:spacing w:after="0" w:line="276" w:lineRule="auto"/>
        <w:rPr>
          <w:rFonts w:ascii="Aptos" w:hAnsi="Aptos"/>
          <w:color w:val="000000" w:themeColor="text2"/>
          <w:sz w:val="22"/>
          <w:szCs w:val="22"/>
        </w:rPr>
      </w:pPr>
      <w:r>
        <w:rPr>
          <w:rFonts w:ascii="Aptos" w:hAnsi="Aptos"/>
          <w:b/>
          <w:bCs/>
          <w:color w:val="000000" w:themeColor="text2"/>
          <w:sz w:val="22"/>
          <w:szCs w:val="22"/>
        </w:rPr>
        <w:t>Economic Science Association</w:t>
      </w:r>
      <w:r w:rsidR="004A70F8">
        <w:rPr>
          <w:rFonts w:ascii="Aptos" w:hAnsi="Aptos"/>
          <w:b/>
          <w:bCs/>
          <w:color w:val="000000" w:themeColor="text2"/>
          <w:sz w:val="22"/>
          <w:szCs w:val="22"/>
        </w:rPr>
        <w:t xml:space="preserve"> – Asia Pacific</w:t>
      </w:r>
      <w:r>
        <w:rPr>
          <w:rFonts w:ascii="Aptos" w:hAnsi="Aptos"/>
          <w:b/>
          <w:bCs/>
          <w:color w:val="000000" w:themeColor="text2"/>
          <w:sz w:val="22"/>
          <w:szCs w:val="22"/>
        </w:rPr>
        <w:t xml:space="preserve"> </w:t>
      </w:r>
      <w:r>
        <w:rPr>
          <w:rFonts w:ascii="Aptos" w:hAnsi="Aptos"/>
          <w:color w:val="000000" w:themeColor="text2"/>
          <w:sz w:val="22"/>
          <w:szCs w:val="22"/>
        </w:rPr>
        <w:t>| Presentation</w:t>
      </w:r>
      <w:r w:rsidR="004A70F8">
        <w:rPr>
          <w:rFonts w:ascii="Aptos" w:hAnsi="Aptos"/>
          <w:color w:val="000000" w:themeColor="text2"/>
          <w:sz w:val="22"/>
          <w:szCs w:val="22"/>
        </w:rPr>
        <w:tab/>
      </w:r>
      <w:r w:rsidR="004A70F8">
        <w:rPr>
          <w:rFonts w:ascii="Aptos" w:hAnsi="Aptos"/>
          <w:color w:val="000000" w:themeColor="text2"/>
          <w:sz w:val="22"/>
          <w:szCs w:val="22"/>
        </w:rPr>
        <w:tab/>
      </w:r>
      <w:r w:rsidR="004A70F8">
        <w:rPr>
          <w:rFonts w:ascii="Aptos" w:hAnsi="Aptos"/>
          <w:color w:val="000000" w:themeColor="text2"/>
          <w:sz w:val="22"/>
          <w:szCs w:val="22"/>
        </w:rPr>
        <w:tab/>
      </w:r>
      <w:r w:rsidR="004A70F8">
        <w:rPr>
          <w:rFonts w:ascii="Aptos" w:hAnsi="Aptos"/>
          <w:color w:val="000000" w:themeColor="text2"/>
          <w:sz w:val="22"/>
          <w:szCs w:val="22"/>
        </w:rPr>
        <w:tab/>
      </w:r>
      <w:r w:rsidR="004A70F8">
        <w:rPr>
          <w:rFonts w:ascii="Aptos" w:hAnsi="Aptos"/>
          <w:color w:val="000000" w:themeColor="text2"/>
          <w:sz w:val="22"/>
          <w:szCs w:val="22"/>
        </w:rPr>
        <w:tab/>
        <w:t>2025</w:t>
      </w:r>
    </w:p>
    <w:p w14:paraId="7F1B00C1" w14:textId="1EC88A59" w:rsidR="00154553" w:rsidRDefault="00154553" w:rsidP="00154553">
      <w:pPr>
        <w:spacing w:after="0" w:line="276" w:lineRule="auto"/>
        <w:rPr>
          <w:rFonts w:ascii="Aptos" w:hAnsi="Aptos"/>
          <w:color w:val="000000" w:themeColor="text2"/>
          <w:sz w:val="22"/>
          <w:szCs w:val="22"/>
        </w:rPr>
      </w:pPr>
      <w:r w:rsidRPr="00154553">
        <w:rPr>
          <w:rFonts w:ascii="Aptos" w:hAnsi="Aptos"/>
          <w:b/>
          <w:bCs/>
          <w:color w:val="000000" w:themeColor="text2"/>
          <w:sz w:val="22"/>
          <w:szCs w:val="22"/>
        </w:rPr>
        <w:t xml:space="preserve">BEST Conference on Human </w:t>
      </w:r>
      <w:proofErr w:type="spellStart"/>
      <w:r w:rsidRPr="00154553">
        <w:rPr>
          <w:rFonts w:ascii="Aptos" w:hAnsi="Aptos"/>
          <w:b/>
          <w:bCs/>
          <w:color w:val="000000" w:themeColor="text2"/>
          <w:sz w:val="22"/>
          <w:szCs w:val="22"/>
        </w:rPr>
        <w:t>Behaviour</w:t>
      </w:r>
      <w:proofErr w:type="spellEnd"/>
      <w:r w:rsidRPr="00154553">
        <w:rPr>
          <w:rFonts w:ascii="Aptos" w:hAnsi="Aptos"/>
          <w:b/>
          <w:bCs/>
          <w:color w:val="000000" w:themeColor="text2"/>
          <w:sz w:val="22"/>
          <w:szCs w:val="22"/>
        </w:rPr>
        <w:t xml:space="preserve"> and</w:t>
      </w:r>
      <w:r>
        <w:rPr>
          <w:rFonts w:ascii="Aptos" w:hAnsi="Aptos"/>
          <w:b/>
          <w:bCs/>
          <w:color w:val="000000" w:themeColor="text2"/>
          <w:sz w:val="22"/>
          <w:szCs w:val="22"/>
        </w:rPr>
        <w:t xml:space="preserve"> </w:t>
      </w:r>
      <w:r w:rsidRPr="00154553">
        <w:rPr>
          <w:rFonts w:ascii="Aptos" w:hAnsi="Aptos"/>
          <w:b/>
          <w:bCs/>
          <w:color w:val="000000" w:themeColor="text2"/>
          <w:sz w:val="22"/>
          <w:szCs w:val="22"/>
        </w:rPr>
        <w:t>Decision Making</w:t>
      </w:r>
      <w:r>
        <w:rPr>
          <w:rFonts w:ascii="Aptos" w:hAnsi="Aptos"/>
          <w:b/>
          <w:bCs/>
          <w:color w:val="000000" w:themeColor="text2"/>
          <w:sz w:val="22"/>
          <w:szCs w:val="22"/>
        </w:rPr>
        <w:t xml:space="preserve"> </w:t>
      </w:r>
      <w:r>
        <w:rPr>
          <w:rFonts w:ascii="Aptos" w:hAnsi="Aptos"/>
          <w:color w:val="000000" w:themeColor="text2"/>
          <w:sz w:val="22"/>
          <w:szCs w:val="22"/>
        </w:rPr>
        <w:t>| Presentation</w:t>
      </w:r>
      <w:r>
        <w:rPr>
          <w:rFonts w:ascii="Aptos" w:hAnsi="Aptos"/>
          <w:color w:val="000000" w:themeColor="text2"/>
          <w:sz w:val="22"/>
          <w:szCs w:val="22"/>
        </w:rPr>
        <w:tab/>
      </w:r>
      <w:r>
        <w:rPr>
          <w:rFonts w:ascii="Aptos" w:hAnsi="Aptos"/>
          <w:color w:val="000000" w:themeColor="text2"/>
          <w:sz w:val="22"/>
          <w:szCs w:val="22"/>
        </w:rPr>
        <w:tab/>
      </w:r>
      <w:r w:rsidR="00A374F4">
        <w:rPr>
          <w:rFonts w:ascii="Aptos" w:hAnsi="Aptos"/>
          <w:color w:val="000000" w:themeColor="text2"/>
          <w:sz w:val="22"/>
          <w:szCs w:val="22"/>
        </w:rPr>
        <w:tab/>
      </w:r>
      <w:r>
        <w:rPr>
          <w:rFonts w:ascii="Aptos" w:hAnsi="Aptos"/>
          <w:color w:val="000000" w:themeColor="text2"/>
          <w:sz w:val="22"/>
          <w:szCs w:val="22"/>
        </w:rPr>
        <w:t>202</w:t>
      </w:r>
      <w:r w:rsidR="002B2FD0">
        <w:rPr>
          <w:rFonts w:ascii="Aptos" w:hAnsi="Aptos"/>
          <w:color w:val="000000" w:themeColor="text2"/>
          <w:sz w:val="22"/>
          <w:szCs w:val="22"/>
        </w:rPr>
        <w:t>5</w:t>
      </w:r>
    </w:p>
    <w:p w14:paraId="20DABD23" w14:textId="34847366" w:rsidR="007D5298" w:rsidRPr="007D5298" w:rsidRDefault="007D5298" w:rsidP="00154553">
      <w:pPr>
        <w:spacing w:after="0" w:line="276" w:lineRule="auto"/>
        <w:rPr>
          <w:rFonts w:ascii="Aptos" w:hAnsi="Aptos"/>
          <w:i/>
          <w:iCs/>
          <w:color w:val="000000" w:themeColor="text2"/>
          <w:sz w:val="22"/>
          <w:szCs w:val="22"/>
        </w:rPr>
      </w:pPr>
      <w:r>
        <w:rPr>
          <w:rFonts w:ascii="Aptos" w:hAnsi="Aptos"/>
          <w:color w:val="000000" w:themeColor="text2"/>
          <w:sz w:val="22"/>
          <w:szCs w:val="22"/>
        </w:rPr>
        <w:tab/>
      </w:r>
      <w:r w:rsidRPr="007D5298">
        <w:rPr>
          <w:rFonts w:ascii="Aptos" w:hAnsi="Aptos"/>
          <w:i/>
          <w:iCs/>
          <w:color w:val="000000" w:themeColor="text2"/>
          <w:sz w:val="22"/>
          <w:szCs w:val="22"/>
        </w:rPr>
        <w:t xml:space="preserve">Caleb Lo Best Student Paper Award </w:t>
      </w:r>
    </w:p>
    <w:p w14:paraId="430DBA4A" w14:textId="1D3B26A9" w:rsidR="002554DB" w:rsidRPr="00154553" w:rsidRDefault="00C31DBA" w:rsidP="00154553">
      <w:pPr>
        <w:spacing w:after="0" w:line="276" w:lineRule="auto"/>
        <w:rPr>
          <w:rFonts w:ascii="Aptos" w:hAnsi="Aptos"/>
          <w:b/>
          <w:bCs/>
          <w:color w:val="000000" w:themeColor="text2"/>
          <w:sz w:val="22"/>
          <w:szCs w:val="22"/>
        </w:rPr>
      </w:pPr>
      <w:r w:rsidRPr="00C31DBA">
        <w:rPr>
          <w:rFonts w:ascii="Aptos" w:hAnsi="Aptos"/>
          <w:b/>
          <w:bCs/>
          <w:color w:val="000000" w:themeColor="text2"/>
          <w:sz w:val="22"/>
          <w:szCs w:val="22"/>
        </w:rPr>
        <w:t>Computational Complexity of Decision-Making Workshop</w:t>
      </w:r>
      <w:r w:rsidRPr="00C31DBA">
        <w:rPr>
          <w:rFonts w:ascii="Aptos" w:hAnsi="Aptos"/>
          <w:color w:val="000000" w:themeColor="text2"/>
          <w:sz w:val="22"/>
          <w:szCs w:val="22"/>
        </w:rPr>
        <w:t xml:space="preserve"> |</w:t>
      </w:r>
      <w:r>
        <w:rPr>
          <w:rFonts w:ascii="Aptos" w:hAnsi="Aptos"/>
          <w:b/>
          <w:bCs/>
          <w:color w:val="000000" w:themeColor="text2"/>
          <w:sz w:val="22"/>
          <w:szCs w:val="22"/>
        </w:rPr>
        <w:t xml:space="preserve"> </w:t>
      </w:r>
      <w:r w:rsidR="00B36F4B">
        <w:rPr>
          <w:rFonts w:ascii="Aptos" w:hAnsi="Aptos"/>
          <w:color w:val="000000" w:themeColor="text2"/>
          <w:sz w:val="22"/>
          <w:szCs w:val="22"/>
        </w:rPr>
        <w:t>Presentation</w:t>
      </w:r>
      <w:r>
        <w:rPr>
          <w:rFonts w:ascii="Aptos" w:hAnsi="Aptos"/>
          <w:color w:val="000000" w:themeColor="text2"/>
          <w:sz w:val="22"/>
          <w:szCs w:val="22"/>
        </w:rPr>
        <w:t xml:space="preserve"> </w:t>
      </w:r>
      <w:r w:rsidR="00B36F4B">
        <w:rPr>
          <w:rFonts w:ascii="Aptos" w:hAnsi="Aptos"/>
          <w:color w:val="000000" w:themeColor="text2"/>
          <w:sz w:val="22"/>
          <w:szCs w:val="22"/>
        </w:rPr>
        <w:tab/>
      </w:r>
      <w:r w:rsidR="00B36F4B">
        <w:rPr>
          <w:rFonts w:ascii="Aptos" w:hAnsi="Aptos"/>
          <w:color w:val="000000" w:themeColor="text2"/>
          <w:sz w:val="22"/>
          <w:szCs w:val="22"/>
        </w:rPr>
        <w:tab/>
      </w:r>
      <w:r w:rsidR="002B2FD0">
        <w:rPr>
          <w:rFonts w:ascii="Aptos" w:hAnsi="Aptos"/>
          <w:color w:val="000000" w:themeColor="text2"/>
          <w:sz w:val="22"/>
          <w:szCs w:val="22"/>
        </w:rPr>
        <w:tab/>
      </w:r>
      <w:r w:rsidR="00A374F4">
        <w:rPr>
          <w:rFonts w:ascii="Aptos" w:hAnsi="Aptos"/>
          <w:color w:val="000000" w:themeColor="text2"/>
          <w:sz w:val="22"/>
          <w:szCs w:val="22"/>
        </w:rPr>
        <w:tab/>
      </w:r>
      <w:r>
        <w:rPr>
          <w:rFonts w:ascii="Aptos" w:hAnsi="Aptos"/>
          <w:color w:val="000000" w:themeColor="text2"/>
          <w:sz w:val="22"/>
          <w:szCs w:val="22"/>
        </w:rPr>
        <w:t xml:space="preserve">2024 </w:t>
      </w:r>
    </w:p>
    <w:p w14:paraId="2D818EB1" w14:textId="0146F060" w:rsidR="007E257B" w:rsidRPr="00FA6976" w:rsidRDefault="00CC6061" w:rsidP="00FA6976">
      <w:pPr>
        <w:spacing w:after="0" w:line="276" w:lineRule="auto"/>
        <w:rPr>
          <w:rFonts w:ascii="Aptos" w:hAnsi="Aptos"/>
          <w:color w:val="000000" w:themeColor="text2"/>
          <w:sz w:val="22"/>
          <w:szCs w:val="22"/>
        </w:rPr>
      </w:pPr>
      <w:r w:rsidRPr="00B231D7">
        <w:rPr>
          <w:rFonts w:ascii="Aptos" w:hAnsi="Aptos"/>
          <w:b/>
          <w:bCs/>
          <w:color w:val="000000" w:themeColor="text2"/>
          <w:sz w:val="22"/>
          <w:szCs w:val="22"/>
        </w:rPr>
        <w:t>Society for Neuroeconomics</w:t>
      </w:r>
      <w:r>
        <w:rPr>
          <w:rFonts w:ascii="Aptos" w:hAnsi="Aptos"/>
          <w:color w:val="000000" w:themeColor="text2"/>
          <w:sz w:val="22"/>
          <w:szCs w:val="22"/>
        </w:rPr>
        <w:t xml:space="preserve"> </w:t>
      </w:r>
      <w:r w:rsidR="00B231D7">
        <w:rPr>
          <w:rFonts w:ascii="Aptos" w:hAnsi="Aptos"/>
          <w:color w:val="000000" w:themeColor="text2"/>
          <w:sz w:val="22"/>
          <w:szCs w:val="22"/>
        </w:rPr>
        <w:t xml:space="preserve">| </w:t>
      </w:r>
      <w:r>
        <w:rPr>
          <w:rFonts w:ascii="Aptos" w:hAnsi="Aptos"/>
          <w:color w:val="000000" w:themeColor="text2"/>
          <w:sz w:val="22"/>
          <w:szCs w:val="22"/>
        </w:rPr>
        <w:t xml:space="preserve">Poster Presentation </w:t>
      </w:r>
      <w:r>
        <w:rPr>
          <w:rFonts w:ascii="Aptos" w:hAnsi="Aptos"/>
          <w:color w:val="000000" w:themeColor="text2"/>
          <w:sz w:val="22"/>
          <w:szCs w:val="22"/>
        </w:rPr>
        <w:tab/>
      </w:r>
      <w:r>
        <w:rPr>
          <w:rFonts w:ascii="Aptos" w:hAnsi="Aptos"/>
          <w:color w:val="000000" w:themeColor="text2"/>
          <w:sz w:val="22"/>
          <w:szCs w:val="22"/>
        </w:rPr>
        <w:tab/>
      </w:r>
      <w:r>
        <w:rPr>
          <w:rFonts w:ascii="Aptos" w:hAnsi="Aptos"/>
          <w:color w:val="000000" w:themeColor="text2"/>
          <w:sz w:val="22"/>
          <w:szCs w:val="22"/>
        </w:rPr>
        <w:tab/>
      </w:r>
      <w:r>
        <w:rPr>
          <w:rFonts w:ascii="Aptos" w:hAnsi="Aptos"/>
          <w:color w:val="000000" w:themeColor="text2"/>
          <w:sz w:val="22"/>
          <w:szCs w:val="22"/>
        </w:rPr>
        <w:tab/>
      </w:r>
      <w:r w:rsidR="00A36836">
        <w:rPr>
          <w:rFonts w:ascii="Aptos" w:hAnsi="Aptos"/>
          <w:color w:val="000000" w:themeColor="text2"/>
          <w:sz w:val="22"/>
          <w:szCs w:val="22"/>
        </w:rPr>
        <w:tab/>
      </w:r>
      <w:r w:rsidR="002B2FD0">
        <w:rPr>
          <w:rFonts w:ascii="Aptos" w:hAnsi="Aptos"/>
          <w:color w:val="000000" w:themeColor="text2"/>
          <w:sz w:val="22"/>
          <w:szCs w:val="22"/>
        </w:rPr>
        <w:tab/>
      </w:r>
      <w:r w:rsidR="00A374F4">
        <w:rPr>
          <w:rFonts w:ascii="Aptos" w:hAnsi="Aptos"/>
          <w:color w:val="000000" w:themeColor="text2"/>
          <w:sz w:val="22"/>
          <w:szCs w:val="22"/>
        </w:rPr>
        <w:tab/>
      </w:r>
      <w:r>
        <w:rPr>
          <w:rFonts w:ascii="Aptos" w:hAnsi="Aptos"/>
          <w:color w:val="000000" w:themeColor="text2"/>
          <w:sz w:val="22"/>
          <w:szCs w:val="22"/>
        </w:rPr>
        <w:t>202</w:t>
      </w:r>
      <w:r w:rsidR="00417E1F">
        <w:rPr>
          <w:rFonts w:ascii="Aptos" w:hAnsi="Aptos"/>
          <w:color w:val="000000" w:themeColor="text2"/>
          <w:sz w:val="22"/>
          <w:szCs w:val="22"/>
        </w:rPr>
        <w:t>4</w:t>
      </w:r>
    </w:p>
    <w:p w14:paraId="369911C7" w14:textId="19803139" w:rsidR="007E257B" w:rsidRDefault="00842FE8" w:rsidP="00DF79B7">
      <w:pPr>
        <w:spacing w:after="0" w:line="276" w:lineRule="auto"/>
        <w:rPr>
          <w:rFonts w:ascii="Aptos" w:hAnsi="Aptos"/>
          <w:color w:val="000000" w:themeColor="text2"/>
          <w:sz w:val="22"/>
          <w:szCs w:val="22"/>
          <w:lang w:val="en-AU" w:eastAsia="zh-TW"/>
        </w:rPr>
      </w:pPr>
      <w:r w:rsidRPr="00B231D7">
        <w:rPr>
          <w:rFonts w:ascii="Aptos" w:hAnsi="Aptos"/>
          <w:b/>
          <w:bCs/>
          <w:color w:val="000000" w:themeColor="text2"/>
          <w:sz w:val="22"/>
          <w:szCs w:val="22"/>
        </w:rPr>
        <w:t xml:space="preserve">Summer School in </w:t>
      </w:r>
      <w:r w:rsidR="00901BF7" w:rsidRPr="00B231D7">
        <w:rPr>
          <w:rFonts w:ascii="Aptos" w:hAnsi="Aptos"/>
          <w:b/>
          <w:bCs/>
          <w:color w:val="000000" w:themeColor="text2"/>
          <w:sz w:val="22"/>
          <w:szCs w:val="22"/>
        </w:rPr>
        <w:t xml:space="preserve">Experimental and </w:t>
      </w:r>
      <w:proofErr w:type="spellStart"/>
      <w:r w:rsidR="00901BF7" w:rsidRPr="00B231D7">
        <w:rPr>
          <w:rFonts w:ascii="Aptos" w:hAnsi="Aptos"/>
          <w:b/>
          <w:bCs/>
          <w:color w:val="000000" w:themeColor="text2"/>
          <w:sz w:val="22"/>
          <w:szCs w:val="22"/>
        </w:rPr>
        <w:t>Behavioural</w:t>
      </w:r>
      <w:proofErr w:type="spellEnd"/>
      <w:r w:rsidR="00901BF7" w:rsidRPr="00B231D7">
        <w:rPr>
          <w:rFonts w:ascii="Aptos" w:hAnsi="Aptos"/>
          <w:b/>
          <w:bCs/>
          <w:color w:val="000000" w:themeColor="text2"/>
          <w:sz w:val="22"/>
          <w:szCs w:val="22"/>
        </w:rPr>
        <w:t xml:space="preserve"> Economics</w:t>
      </w:r>
      <w:r w:rsidR="00901BF7">
        <w:rPr>
          <w:rFonts w:ascii="Aptos" w:hAnsi="Aptos"/>
          <w:color w:val="000000" w:themeColor="text2"/>
          <w:sz w:val="22"/>
          <w:szCs w:val="22"/>
        </w:rPr>
        <w:t xml:space="preserve"> </w:t>
      </w:r>
      <w:r>
        <w:rPr>
          <w:rFonts w:ascii="Aptos" w:hAnsi="Aptos"/>
          <w:color w:val="000000" w:themeColor="text2"/>
          <w:sz w:val="22"/>
          <w:szCs w:val="22"/>
          <w:lang w:val="en-AU" w:eastAsia="zh-TW"/>
        </w:rPr>
        <w:t xml:space="preserve">| </w:t>
      </w:r>
      <w:r w:rsidR="0088536C">
        <w:rPr>
          <w:rFonts w:ascii="Aptos" w:hAnsi="Aptos"/>
          <w:color w:val="000000" w:themeColor="text2"/>
          <w:sz w:val="22"/>
          <w:szCs w:val="22"/>
          <w:lang w:val="en-AU" w:eastAsia="zh-TW"/>
        </w:rPr>
        <w:t>Poster Presentation</w:t>
      </w:r>
      <w:r w:rsidR="0088536C">
        <w:rPr>
          <w:rFonts w:ascii="Aptos" w:hAnsi="Aptos"/>
          <w:color w:val="000000" w:themeColor="text2"/>
          <w:sz w:val="22"/>
          <w:szCs w:val="22"/>
          <w:lang w:val="en-AU" w:eastAsia="zh-TW"/>
        </w:rPr>
        <w:tab/>
      </w:r>
      <w:r w:rsidR="00A374F4">
        <w:rPr>
          <w:rFonts w:ascii="Aptos" w:hAnsi="Aptos"/>
          <w:color w:val="000000" w:themeColor="text2"/>
          <w:sz w:val="22"/>
          <w:szCs w:val="22"/>
          <w:lang w:val="en-AU" w:eastAsia="zh-TW"/>
        </w:rPr>
        <w:tab/>
      </w:r>
      <w:r w:rsidR="00260AC0">
        <w:rPr>
          <w:rFonts w:ascii="Aptos" w:hAnsi="Aptos"/>
          <w:color w:val="000000" w:themeColor="text2"/>
          <w:sz w:val="22"/>
          <w:szCs w:val="22"/>
          <w:lang w:val="en-AU" w:eastAsia="zh-TW"/>
        </w:rPr>
        <w:t>2024</w:t>
      </w:r>
    </w:p>
    <w:p w14:paraId="15A878CC" w14:textId="4E9C7900" w:rsidR="00A32414" w:rsidRPr="005923FC" w:rsidRDefault="00DF79B7" w:rsidP="00101E54">
      <w:pPr>
        <w:spacing w:after="0" w:line="276" w:lineRule="auto"/>
        <w:rPr>
          <w:rFonts w:ascii="Aptos" w:hAnsi="Aptos"/>
          <w:color w:val="000000" w:themeColor="text2"/>
          <w:sz w:val="22"/>
          <w:szCs w:val="22"/>
          <w:lang w:val="en-AU" w:eastAsia="zh-TW"/>
        </w:rPr>
      </w:pPr>
      <w:r>
        <w:rPr>
          <w:rFonts w:ascii="Aptos" w:hAnsi="Aptos"/>
          <w:b/>
          <w:bCs/>
          <w:color w:val="000000" w:themeColor="text2"/>
          <w:sz w:val="22"/>
          <w:szCs w:val="22"/>
          <w:lang w:val="en-AU" w:eastAsia="zh-TW"/>
        </w:rPr>
        <w:t>C</w:t>
      </w:r>
      <w:r w:rsidR="00D73B50" w:rsidRPr="00B231D7">
        <w:rPr>
          <w:rFonts w:ascii="Aptos" w:hAnsi="Aptos"/>
          <w:b/>
          <w:bCs/>
          <w:color w:val="000000" w:themeColor="text2"/>
          <w:sz w:val="22"/>
          <w:szCs w:val="22"/>
          <w:lang w:val="en-AU" w:eastAsia="zh-TW"/>
        </w:rPr>
        <w:t>ognitive Foundations of Decision-Making Summer School</w:t>
      </w:r>
      <w:r w:rsidR="00D73B50">
        <w:rPr>
          <w:rFonts w:ascii="Aptos" w:hAnsi="Aptos"/>
          <w:color w:val="000000" w:themeColor="text2"/>
          <w:sz w:val="22"/>
          <w:szCs w:val="22"/>
          <w:lang w:val="en-AU" w:eastAsia="zh-TW"/>
        </w:rPr>
        <w:t xml:space="preserve"> | </w:t>
      </w:r>
      <w:r w:rsidR="0088536C">
        <w:rPr>
          <w:rFonts w:ascii="Aptos" w:hAnsi="Aptos"/>
          <w:color w:val="000000" w:themeColor="text2"/>
          <w:sz w:val="22"/>
          <w:szCs w:val="22"/>
          <w:lang w:val="en-AU" w:eastAsia="zh-TW"/>
        </w:rPr>
        <w:t>Presentation</w:t>
      </w:r>
      <w:r w:rsidR="00F93461">
        <w:rPr>
          <w:rFonts w:ascii="Aptos" w:hAnsi="Aptos"/>
          <w:color w:val="000000" w:themeColor="text2"/>
          <w:sz w:val="22"/>
          <w:szCs w:val="22"/>
          <w:lang w:val="en-AU" w:eastAsia="zh-TW"/>
        </w:rPr>
        <w:tab/>
      </w:r>
      <w:r w:rsidR="00A36836">
        <w:rPr>
          <w:rFonts w:ascii="Aptos" w:hAnsi="Aptos"/>
          <w:color w:val="000000" w:themeColor="text2"/>
          <w:sz w:val="22"/>
          <w:szCs w:val="22"/>
          <w:lang w:val="en-AU" w:eastAsia="zh-TW"/>
        </w:rPr>
        <w:tab/>
      </w:r>
      <w:r w:rsidR="00A374F4">
        <w:rPr>
          <w:rFonts w:ascii="Aptos" w:hAnsi="Aptos"/>
          <w:color w:val="000000" w:themeColor="text2"/>
          <w:sz w:val="22"/>
          <w:szCs w:val="22"/>
          <w:lang w:val="en-AU" w:eastAsia="zh-TW"/>
        </w:rPr>
        <w:tab/>
      </w:r>
      <w:r w:rsidR="002B2FD0">
        <w:rPr>
          <w:rFonts w:ascii="Aptos" w:hAnsi="Aptos"/>
          <w:color w:val="000000" w:themeColor="text2"/>
          <w:sz w:val="22"/>
          <w:szCs w:val="22"/>
          <w:lang w:val="en-AU" w:eastAsia="zh-TW"/>
        </w:rPr>
        <w:t>2</w:t>
      </w:r>
      <w:r w:rsidR="00C11042">
        <w:rPr>
          <w:rFonts w:ascii="Aptos" w:hAnsi="Aptos"/>
          <w:color w:val="000000" w:themeColor="text2"/>
          <w:sz w:val="22"/>
          <w:szCs w:val="22"/>
          <w:lang w:val="en-AU" w:eastAsia="zh-TW"/>
        </w:rPr>
        <w:t>024</w:t>
      </w:r>
    </w:p>
    <w:p w14:paraId="5DEE9462" w14:textId="0DBB4A2D" w:rsidR="004B7FEC" w:rsidRPr="00C73DB9" w:rsidRDefault="00A32414" w:rsidP="007552C2">
      <w:pPr>
        <w:pBdr>
          <w:bottom w:val="single" w:sz="4" w:space="1" w:color="auto"/>
        </w:pBdr>
        <w:spacing w:after="120" w:line="276" w:lineRule="auto"/>
        <w:ind w:firstLine="2"/>
        <w:rPr>
          <w:rFonts w:ascii="Aptos" w:hAnsi="Aptos"/>
          <w:b/>
          <w:color w:val="000000" w:themeColor="text1"/>
          <w:sz w:val="28"/>
          <w:szCs w:val="28"/>
        </w:rPr>
      </w:pPr>
      <w:r>
        <w:rPr>
          <w:rFonts w:ascii="Aptos" w:hAnsi="Aptos"/>
          <w:b/>
          <w:color w:val="000000" w:themeColor="text1"/>
          <w:sz w:val="28"/>
          <w:szCs w:val="28"/>
        </w:rPr>
        <w:lastRenderedPageBreak/>
        <w:t xml:space="preserve">TEACHING AND </w:t>
      </w:r>
      <w:r w:rsidR="00DA7171" w:rsidRPr="00C73DB9">
        <w:rPr>
          <w:rFonts w:ascii="Aptos" w:hAnsi="Aptos"/>
          <w:b/>
          <w:color w:val="000000" w:themeColor="text1"/>
          <w:sz w:val="28"/>
          <w:szCs w:val="28"/>
        </w:rPr>
        <w:t>WORK EXPERIENCE</w:t>
      </w:r>
    </w:p>
    <w:p w14:paraId="22C35FA7" w14:textId="3C7D184C" w:rsidR="00F44470" w:rsidRDefault="00CB57C2" w:rsidP="00F93461">
      <w:pPr>
        <w:spacing w:after="0" w:line="276" w:lineRule="auto"/>
        <w:rPr>
          <w:rFonts w:ascii="Aptos" w:hAnsi="Aptos"/>
          <w:color w:val="000000" w:themeColor="text2"/>
          <w:sz w:val="22"/>
          <w:szCs w:val="22"/>
        </w:rPr>
      </w:pPr>
      <w:r w:rsidRPr="00C73DB9">
        <w:rPr>
          <w:rFonts w:ascii="Aptos" w:hAnsi="Aptos"/>
          <w:b/>
          <w:bCs/>
          <w:color w:val="000000" w:themeColor="text2"/>
          <w:sz w:val="22"/>
          <w:szCs w:val="22"/>
        </w:rPr>
        <w:t>Tutor</w:t>
      </w:r>
      <w:r w:rsidR="00E9102B">
        <w:rPr>
          <w:rFonts w:ascii="Aptos" w:hAnsi="Aptos"/>
          <w:sz w:val="22"/>
          <w:szCs w:val="22"/>
        </w:rPr>
        <w:t xml:space="preserve"> | </w:t>
      </w:r>
      <w:r w:rsidRPr="00C73DB9">
        <w:rPr>
          <w:rFonts w:ascii="Aptos" w:hAnsi="Aptos"/>
          <w:i/>
          <w:iCs/>
          <w:color w:val="000000" w:themeColor="text2"/>
          <w:sz w:val="22"/>
          <w:szCs w:val="22"/>
        </w:rPr>
        <w:t>University of Melbourne</w:t>
      </w:r>
      <w:r w:rsidR="00DA7171" w:rsidRPr="00C73DB9">
        <w:rPr>
          <w:rFonts w:ascii="Aptos" w:hAnsi="Aptos"/>
          <w:sz w:val="22"/>
          <w:szCs w:val="22"/>
        </w:rPr>
        <w:tab/>
      </w:r>
      <w:r w:rsidR="00DA7171" w:rsidRPr="00C73DB9">
        <w:rPr>
          <w:rFonts w:ascii="Aptos" w:hAnsi="Aptos"/>
          <w:sz w:val="22"/>
          <w:szCs w:val="22"/>
        </w:rPr>
        <w:tab/>
      </w:r>
      <w:r w:rsidR="00DA7171" w:rsidRPr="00C73DB9">
        <w:rPr>
          <w:rFonts w:ascii="Aptos" w:hAnsi="Aptos"/>
          <w:sz w:val="22"/>
          <w:szCs w:val="22"/>
        </w:rPr>
        <w:tab/>
      </w:r>
      <w:r w:rsidR="00E9102B">
        <w:rPr>
          <w:rFonts w:ascii="Aptos" w:hAnsi="Aptos"/>
          <w:sz w:val="22"/>
          <w:szCs w:val="22"/>
        </w:rPr>
        <w:tab/>
      </w:r>
      <w:r w:rsidR="00F93461">
        <w:rPr>
          <w:rFonts w:ascii="Aptos" w:hAnsi="Aptos"/>
          <w:sz w:val="22"/>
          <w:szCs w:val="22"/>
        </w:rPr>
        <w:tab/>
      </w:r>
      <w:r w:rsidR="00F93461">
        <w:rPr>
          <w:rFonts w:ascii="Aptos" w:hAnsi="Aptos"/>
          <w:sz w:val="22"/>
          <w:szCs w:val="22"/>
        </w:rPr>
        <w:tab/>
      </w:r>
      <w:r w:rsidR="005923FC">
        <w:rPr>
          <w:rFonts w:ascii="Aptos" w:hAnsi="Aptos"/>
          <w:sz w:val="22"/>
          <w:szCs w:val="22"/>
        </w:rPr>
        <w:tab/>
      </w:r>
      <w:r w:rsidR="00A36836">
        <w:rPr>
          <w:rFonts w:ascii="Aptos" w:hAnsi="Aptos"/>
          <w:sz w:val="22"/>
          <w:szCs w:val="22"/>
        </w:rPr>
        <w:tab/>
      </w:r>
      <w:r w:rsidRPr="00C73DB9">
        <w:rPr>
          <w:rFonts w:ascii="Aptos" w:hAnsi="Aptos"/>
          <w:color w:val="000000" w:themeColor="text2"/>
          <w:sz w:val="22"/>
          <w:szCs w:val="22"/>
        </w:rPr>
        <w:t xml:space="preserve">Mar 2019 – current </w:t>
      </w:r>
    </w:p>
    <w:p w14:paraId="23272BFD" w14:textId="392A247E" w:rsidR="008C1235" w:rsidRDefault="008C1235" w:rsidP="008C1235">
      <w:pPr>
        <w:pStyle w:val="ListParagraph"/>
        <w:numPr>
          <w:ilvl w:val="0"/>
          <w:numId w:val="12"/>
        </w:numPr>
        <w:spacing w:after="0" w:line="276" w:lineRule="auto"/>
        <w:rPr>
          <w:rFonts w:ascii="Aptos" w:hAnsi="Aptos"/>
          <w:color w:val="000000" w:themeColor="text1"/>
          <w:sz w:val="22"/>
          <w:szCs w:val="22"/>
        </w:rPr>
      </w:pPr>
      <w:r>
        <w:rPr>
          <w:rFonts w:ascii="Aptos" w:hAnsi="Aptos"/>
          <w:color w:val="000000" w:themeColor="text1"/>
          <w:sz w:val="22"/>
          <w:szCs w:val="22"/>
        </w:rPr>
        <w:t>Foundations of Business Analytics (CMCE10002)</w:t>
      </w:r>
    </w:p>
    <w:p w14:paraId="7EF759CA" w14:textId="621E4B1A" w:rsidR="005923FC" w:rsidRPr="005923FC" w:rsidRDefault="005923FC" w:rsidP="005923FC">
      <w:pPr>
        <w:pStyle w:val="ListParagraph"/>
        <w:numPr>
          <w:ilvl w:val="0"/>
          <w:numId w:val="12"/>
        </w:numPr>
        <w:spacing w:after="0" w:line="276" w:lineRule="auto"/>
        <w:rPr>
          <w:rFonts w:ascii="Aptos" w:hAnsi="Aptos"/>
          <w:color w:val="000000" w:themeColor="text1"/>
          <w:sz w:val="22"/>
          <w:szCs w:val="22"/>
        </w:rPr>
      </w:pPr>
      <w:r>
        <w:rPr>
          <w:rFonts w:ascii="Aptos" w:hAnsi="Aptos"/>
          <w:color w:val="000000" w:themeColor="text1"/>
          <w:sz w:val="22"/>
          <w:szCs w:val="22"/>
        </w:rPr>
        <w:t>Principles of Finance (FNCE10002)</w:t>
      </w:r>
    </w:p>
    <w:p w14:paraId="62634107" w14:textId="23C0F4D3" w:rsidR="005923FC" w:rsidRPr="005923FC" w:rsidRDefault="005923FC" w:rsidP="005923FC">
      <w:pPr>
        <w:pStyle w:val="ListParagraph"/>
        <w:numPr>
          <w:ilvl w:val="0"/>
          <w:numId w:val="12"/>
        </w:numPr>
        <w:spacing w:after="0" w:line="276" w:lineRule="auto"/>
        <w:rPr>
          <w:rFonts w:ascii="Aptos" w:hAnsi="Aptos"/>
          <w:color w:val="000000" w:themeColor="text1"/>
          <w:sz w:val="22"/>
          <w:szCs w:val="22"/>
        </w:rPr>
      </w:pPr>
      <w:r>
        <w:rPr>
          <w:rFonts w:ascii="Aptos" w:hAnsi="Aptos"/>
          <w:color w:val="000000" w:themeColor="text1"/>
          <w:sz w:val="22"/>
          <w:szCs w:val="22"/>
        </w:rPr>
        <w:t>Introductory Personal Finance (FNCE20003)</w:t>
      </w:r>
    </w:p>
    <w:p w14:paraId="5DE27AD1" w14:textId="01A9991B" w:rsidR="008C1235" w:rsidRPr="008C1235" w:rsidRDefault="008C1235" w:rsidP="008C1235">
      <w:pPr>
        <w:pStyle w:val="ListParagraph"/>
        <w:numPr>
          <w:ilvl w:val="0"/>
          <w:numId w:val="12"/>
        </w:numPr>
        <w:spacing w:after="0" w:line="276" w:lineRule="auto"/>
        <w:rPr>
          <w:rFonts w:ascii="Aptos" w:hAnsi="Aptos"/>
          <w:color w:val="000000" w:themeColor="text1"/>
          <w:sz w:val="22"/>
          <w:szCs w:val="22"/>
        </w:rPr>
      </w:pPr>
      <w:r>
        <w:rPr>
          <w:rFonts w:ascii="Aptos" w:hAnsi="Aptos"/>
          <w:color w:val="000000" w:themeColor="text1"/>
          <w:sz w:val="22"/>
          <w:szCs w:val="22"/>
        </w:rPr>
        <w:t>Foundations of FinTech (FNCE30012)</w:t>
      </w:r>
    </w:p>
    <w:p w14:paraId="790497B6" w14:textId="197D8C7F" w:rsidR="00AA7DCF" w:rsidRPr="00F93461" w:rsidRDefault="005E0452" w:rsidP="00AA7DCF">
      <w:pPr>
        <w:spacing w:after="0" w:line="276" w:lineRule="auto"/>
        <w:rPr>
          <w:rFonts w:ascii="Aptos" w:hAnsi="Aptos"/>
          <w:color w:val="000000" w:themeColor="text2"/>
          <w:sz w:val="22"/>
          <w:szCs w:val="22"/>
        </w:rPr>
      </w:pPr>
      <w:r w:rsidRPr="00C73DB9">
        <w:rPr>
          <w:rFonts w:ascii="Aptos" w:hAnsi="Aptos"/>
          <w:b/>
          <w:bCs/>
          <w:color w:val="000000" w:themeColor="text2"/>
          <w:sz w:val="22"/>
          <w:szCs w:val="22"/>
        </w:rPr>
        <w:t xml:space="preserve">Research </w:t>
      </w:r>
      <w:r w:rsidR="00294B3F">
        <w:rPr>
          <w:rFonts w:ascii="Aptos" w:hAnsi="Aptos"/>
          <w:b/>
          <w:bCs/>
          <w:color w:val="000000" w:themeColor="text2"/>
          <w:sz w:val="22"/>
          <w:szCs w:val="22"/>
        </w:rPr>
        <w:t>Assistant</w:t>
      </w:r>
      <w:r w:rsidR="00E9102B">
        <w:rPr>
          <w:rFonts w:ascii="Aptos" w:hAnsi="Aptos"/>
          <w:b/>
          <w:bCs/>
          <w:color w:val="000000" w:themeColor="text2"/>
          <w:sz w:val="22"/>
          <w:szCs w:val="22"/>
        </w:rPr>
        <w:t xml:space="preserve"> </w:t>
      </w:r>
      <w:r w:rsidR="00E9102B">
        <w:rPr>
          <w:rFonts w:ascii="Aptos" w:hAnsi="Aptos"/>
          <w:sz w:val="22"/>
          <w:szCs w:val="22"/>
        </w:rPr>
        <w:t xml:space="preserve">| </w:t>
      </w:r>
      <w:r w:rsidR="00AA7DCF" w:rsidRPr="00C73DB9">
        <w:rPr>
          <w:rFonts w:ascii="Aptos" w:hAnsi="Aptos"/>
          <w:i/>
          <w:iCs/>
          <w:color w:val="000000" w:themeColor="text2"/>
          <w:sz w:val="22"/>
          <w:szCs w:val="22"/>
        </w:rPr>
        <w:t>Brain, Mind and Markets Lab</w:t>
      </w:r>
      <w:r w:rsidRPr="00C73DB9">
        <w:rPr>
          <w:rFonts w:ascii="Aptos" w:hAnsi="Aptos"/>
          <w:sz w:val="22"/>
          <w:szCs w:val="22"/>
        </w:rPr>
        <w:tab/>
      </w:r>
      <w:r w:rsidR="00DA7171" w:rsidRPr="00C73DB9">
        <w:rPr>
          <w:rFonts w:ascii="Aptos" w:hAnsi="Aptos"/>
          <w:sz w:val="22"/>
          <w:szCs w:val="22"/>
        </w:rPr>
        <w:tab/>
      </w:r>
      <w:r w:rsidR="00DA7171" w:rsidRPr="00C73DB9">
        <w:rPr>
          <w:rFonts w:ascii="Aptos" w:hAnsi="Aptos"/>
          <w:sz w:val="22"/>
          <w:szCs w:val="22"/>
        </w:rPr>
        <w:tab/>
      </w:r>
      <w:r w:rsidR="00E9102B">
        <w:rPr>
          <w:rFonts w:ascii="Aptos" w:hAnsi="Aptos"/>
          <w:sz w:val="22"/>
          <w:szCs w:val="22"/>
        </w:rPr>
        <w:tab/>
      </w:r>
      <w:r w:rsidR="00F93461">
        <w:rPr>
          <w:rFonts w:ascii="Aptos" w:hAnsi="Aptos"/>
          <w:sz w:val="22"/>
          <w:szCs w:val="22"/>
        </w:rPr>
        <w:tab/>
      </w:r>
      <w:r w:rsidR="00A36836">
        <w:rPr>
          <w:rFonts w:ascii="Aptos" w:hAnsi="Aptos"/>
          <w:sz w:val="22"/>
          <w:szCs w:val="22"/>
        </w:rPr>
        <w:tab/>
      </w:r>
      <w:r w:rsidRPr="00C73DB9">
        <w:rPr>
          <w:rFonts w:ascii="Aptos" w:hAnsi="Aptos"/>
          <w:color w:val="000000" w:themeColor="text2"/>
          <w:sz w:val="22"/>
          <w:szCs w:val="22"/>
        </w:rPr>
        <w:t xml:space="preserve">Feb – </w:t>
      </w:r>
      <w:r w:rsidR="00CB57C2" w:rsidRPr="00C73DB9">
        <w:rPr>
          <w:rFonts w:ascii="Aptos" w:hAnsi="Aptos"/>
          <w:color w:val="000000" w:themeColor="text2"/>
          <w:sz w:val="22"/>
          <w:szCs w:val="22"/>
        </w:rPr>
        <w:t>Jul 2020</w:t>
      </w:r>
    </w:p>
    <w:p w14:paraId="6B5C70F7" w14:textId="08926407" w:rsidR="00E4063A" w:rsidRPr="00C73DB9" w:rsidRDefault="00EE1780" w:rsidP="00F93461">
      <w:pPr>
        <w:spacing w:after="0" w:line="276" w:lineRule="auto"/>
        <w:rPr>
          <w:rFonts w:ascii="Aptos" w:hAnsi="Aptos"/>
          <w:color w:val="000000" w:themeColor="text1"/>
          <w:sz w:val="22"/>
          <w:szCs w:val="22"/>
        </w:rPr>
      </w:pPr>
      <w:r w:rsidRPr="00C73DB9">
        <w:rPr>
          <w:rFonts w:ascii="Aptos" w:hAnsi="Aptos"/>
          <w:b/>
          <w:bCs/>
          <w:color w:val="000000" w:themeColor="text2"/>
          <w:sz w:val="22"/>
          <w:szCs w:val="22"/>
        </w:rPr>
        <w:t>Research Analys</w:t>
      </w:r>
      <w:r w:rsidR="009D2835">
        <w:rPr>
          <w:rFonts w:ascii="Aptos" w:hAnsi="Aptos"/>
          <w:b/>
          <w:bCs/>
          <w:color w:val="000000" w:themeColor="text2"/>
          <w:sz w:val="22"/>
          <w:szCs w:val="22"/>
        </w:rPr>
        <w:t xml:space="preserve">t in Risk Management </w:t>
      </w:r>
      <w:r w:rsidR="00E9102B">
        <w:rPr>
          <w:rFonts w:ascii="Aptos" w:hAnsi="Aptos"/>
          <w:sz w:val="22"/>
          <w:szCs w:val="22"/>
        </w:rPr>
        <w:t xml:space="preserve">| </w:t>
      </w:r>
      <w:r w:rsidR="00AA7DCF" w:rsidRPr="00C73DB9">
        <w:rPr>
          <w:rFonts w:ascii="Aptos" w:hAnsi="Aptos"/>
          <w:i/>
          <w:iCs/>
          <w:color w:val="000000" w:themeColor="text2"/>
          <w:sz w:val="22"/>
          <w:szCs w:val="22"/>
        </w:rPr>
        <w:t xml:space="preserve">Acorn Capital Limited </w:t>
      </w:r>
      <w:r w:rsidR="00DA7171" w:rsidRPr="00C73DB9">
        <w:rPr>
          <w:rFonts w:ascii="Aptos" w:hAnsi="Aptos"/>
          <w:color w:val="000000" w:themeColor="text2"/>
          <w:sz w:val="22"/>
          <w:szCs w:val="22"/>
        </w:rPr>
        <w:tab/>
      </w:r>
      <w:r w:rsidR="00DA7171" w:rsidRPr="00C73DB9">
        <w:rPr>
          <w:rFonts w:ascii="Aptos" w:hAnsi="Aptos"/>
          <w:color w:val="000000" w:themeColor="text2"/>
          <w:sz w:val="22"/>
          <w:szCs w:val="22"/>
        </w:rPr>
        <w:tab/>
      </w:r>
      <w:r w:rsidR="00F93461">
        <w:rPr>
          <w:rFonts w:ascii="Aptos" w:hAnsi="Aptos"/>
          <w:color w:val="000000" w:themeColor="text2"/>
          <w:sz w:val="22"/>
          <w:szCs w:val="22"/>
        </w:rPr>
        <w:tab/>
      </w:r>
      <w:r w:rsidR="00A36836">
        <w:rPr>
          <w:rFonts w:ascii="Aptos" w:hAnsi="Aptos"/>
          <w:color w:val="000000" w:themeColor="text2"/>
          <w:sz w:val="22"/>
          <w:szCs w:val="22"/>
        </w:rPr>
        <w:tab/>
      </w:r>
      <w:r w:rsidRPr="00C73DB9">
        <w:rPr>
          <w:rFonts w:ascii="Aptos" w:hAnsi="Aptos"/>
          <w:color w:val="000000" w:themeColor="text2"/>
          <w:sz w:val="22"/>
          <w:szCs w:val="22"/>
        </w:rPr>
        <w:t xml:space="preserve">Feb – </w:t>
      </w:r>
      <w:r w:rsidR="005E0452" w:rsidRPr="00C73DB9">
        <w:rPr>
          <w:rFonts w:ascii="Aptos" w:hAnsi="Aptos"/>
          <w:color w:val="000000" w:themeColor="text2"/>
          <w:sz w:val="22"/>
          <w:szCs w:val="22"/>
        </w:rPr>
        <w:t>Aug 2019</w:t>
      </w:r>
    </w:p>
    <w:p w14:paraId="1B89A6EB" w14:textId="77777777" w:rsidR="0029398F" w:rsidRPr="00C73DB9" w:rsidRDefault="0029398F" w:rsidP="00C73DB9">
      <w:pPr>
        <w:pBdr>
          <w:bottom w:val="single" w:sz="4" w:space="1" w:color="auto"/>
        </w:pBdr>
        <w:spacing w:after="120" w:line="276" w:lineRule="auto"/>
        <w:rPr>
          <w:rFonts w:ascii="Aptos" w:hAnsi="Aptos"/>
          <w:b/>
          <w:color w:val="000000" w:themeColor="text1"/>
          <w:sz w:val="22"/>
          <w:szCs w:val="22"/>
        </w:rPr>
      </w:pPr>
    </w:p>
    <w:p w14:paraId="78695DAC" w14:textId="70791FD6" w:rsidR="00467859" w:rsidRPr="00F95567" w:rsidRDefault="0029398F" w:rsidP="00467859">
      <w:pPr>
        <w:pBdr>
          <w:bottom w:val="single" w:sz="4" w:space="1" w:color="auto"/>
        </w:pBdr>
        <w:spacing w:after="120" w:line="276" w:lineRule="auto"/>
        <w:ind w:firstLine="2"/>
        <w:rPr>
          <w:rFonts w:ascii="Aptos" w:hAnsi="Aptos"/>
          <w:b/>
          <w:color w:val="000000" w:themeColor="text1"/>
          <w:sz w:val="28"/>
          <w:szCs w:val="28"/>
        </w:rPr>
      </w:pPr>
      <w:r w:rsidRPr="00F95567">
        <w:rPr>
          <w:rFonts w:ascii="Aptos" w:hAnsi="Aptos"/>
          <w:b/>
          <w:color w:val="000000" w:themeColor="text1"/>
          <w:sz w:val="28"/>
          <w:szCs w:val="28"/>
        </w:rPr>
        <w:t>VOLUNTEER EXPERIENCE</w:t>
      </w:r>
      <w:r w:rsidR="0081030F" w:rsidRPr="00F95567">
        <w:rPr>
          <w:rFonts w:ascii="Aptos" w:hAnsi="Aptos"/>
          <w:b/>
          <w:color w:val="000000" w:themeColor="text1"/>
          <w:sz w:val="28"/>
          <w:szCs w:val="28"/>
        </w:rPr>
        <w:t xml:space="preserve"> &amp; </w:t>
      </w:r>
      <w:r w:rsidRPr="00F95567">
        <w:rPr>
          <w:rFonts w:ascii="Aptos" w:hAnsi="Aptos"/>
          <w:b/>
          <w:color w:val="000000" w:themeColor="text1"/>
          <w:sz w:val="28"/>
          <w:szCs w:val="28"/>
        </w:rPr>
        <w:t>PERSONAL PROJECT</w:t>
      </w:r>
    </w:p>
    <w:p w14:paraId="7665429D" w14:textId="1F07F869" w:rsidR="00F44470" w:rsidRPr="00F93461" w:rsidRDefault="00F44470" w:rsidP="00FC3FB0">
      <w:pPr>
        <w:spacing w:after="0" w:line="276" w:lineRule="auto"/>
        <w:rPr>
          <w:rFonts w:ascii="Aptos" w:hAnsi="Aptos"/>
          <w:color w:val="000000" w:themeColor="text1"/>
          <w:sz w:val="22"/>
          <w:szCs w:val="22"/>
        </w:rPr>
      </w:pPr>
      <w:r w:rsidRPr="00C73DB9">
        <w:rPr>
          <w:rFonts w:ascii="Aptos" w:hAnsi="Aptos"/>
          <w:b/>
          <w:bCs/>
          <w:color w:val="000000" w:themeColor="text2"/>
          <w:sz w:val="22"/>
          <w:szCs w:val="22"/>
        </w:rPr>
        <w:t>Vice President</w:t>
      </w:r>
      <w:r w:rsidR="00AC3B02" w:rsidRPr="00C73DB9">
        <w:rPr>
          <w:rFonts w:ascii="Aptos" w:hAnsi="Aptos"/>
          <w:sz w:val="22"/>
          <w:szCs w:val="22"/>
        </w:rPr>
        <w:t xml:space="preserve"> | </w:t>
      </w:r>
      <w:r w:rsidRPr="00C73DB9">
        <w:rPr>
          <w:rFonts w:ascii="Aptos" w:hAnsi="Aptos"/>
          <w:i/>
          <w:iCs/>
          <w:color w:val="000000" w:themeColor="text2"/>
          <w:sz w:val="22"/>
          <w:szCs w:val="22"/>
        </w:rPr>
        <w:t>Faculty of Business and Economics Ph</w:t>
      </w:r>
      <w:r w:rsidR="00AC3B02" w:rsidRPr="00C73DB9">
        <w:rPr>
          <w:rFonts w:ascii="Aptos" w:hAnsi="Aptos"/>
          <w:i/>
          <w:iCs/>
          <w:color w:val="000000" w:themeColor="text2"/>
          <w:sz w:val="22"/>
          <w:szCs w:val="22"/>
        </w:rPr>
        <w:t>.</w:t>
      </w:r>
      <w:r w:rsidRPr="00C73DB9">
        <w:rPr>
          <w:rFonts w:ascii="Aptos" w:hAnsi="Aptos"/>
          <w:i/>
          <w:iCs/>
          <w:color w:val="000000" w:themeColor="text2"/>
          <w:sz w:val="22"/>
          <w:szCs w:val="22"/>
        </w:rPr>
        <w:t>D</w:t>
      </w:r>
      <w:r w:rsidR="00AC3B02" w:rsidRPr="00C73DB9">
        <w:rPr>
          <w:rFonts w:ascii="Aptos" w:hAnsi="Aptos"/>
          <w:i/>
          <w:iCs/>
          <w:color w:val="000000" w:themeColor="text2"/>
          <w:sz w:val="22"/>
          <w:szCs w:val="22"/>
        </w:rPr>
        <w:t>.</w:t>
      </w:r>
      <w:r w:rsidRPr="00C73DB9">
        <w:rPr>
          <w:rFonts w:ascii="Aptos" w:hAnsi="Aptos"/>
          <w:i/>
          <w:iCs/>
          <w:color w:val="000000" w:themeColor="text2"/>
          <w:sz w:val="22"/>
          <w:szCs w:val="22"/>
        </w:rPr>
        <w:t xml:space="preserve"> Student Society</w:t>
      </w:r>
      <w:r w:rsidRPr="00C73DB9">
        <w:rPr>
          <w:rFonts w:ascii="Aptos" w:hAnsi="Aptos"/>
          <w:color w:val="000000" w:themeColor="text2"/>
          <w:sz w:val="22"/>
          <w:szCs w:val="22"/>
        </w:rPr>
        <w:t xml:space="preserve"> </w:t>
      </w:r>
      <w:r w:rsidR="00AC3B02" w:rsidRPr="00C73DB9">
        <w:rPr>
          <w:rFonts w:ascii="Aptos" w:hAnsi="Aptos"/>
          <w:color w:val="000000" w:themeColor="text2"/>
          <w:sz w:val="22"/>
          <w:szCs w:val="22"/>
        </w:rPr>
        <w:tab/>
      </w:r>
      <w:r w:rsidR="00F93461">
        <w:rPr>
          <w:rFonts w:ascii="Aptos" w:hAnsi="Aptos"/>
          <w:color w:val="000000" w:themeColor="text2"/>
          <w:sz w:val="22"/>
          <w:szCs w:val="22"/>
        </w:rPr>
        <w:tab/>
      </w:r>
      <w:r w:rsidR="00A36836">
        <w:rPr>
          <w:rFonts w:ascii="Aptos" w:hAnsi="Aptos"/>
          <w:color w:val="000000" w:themeColor="text2"/>
          <w:sz w:val="22"/>
          <w:szCs w:val="22"/>
        </w:rPr>
        <w:tab/>
      </w:r>
      <w:r w:rsidRPr="00C73DB9">
        <w:rPr>
          <w:rFonts w:ascii="Aptos" w:hAnsi="Aptos"/>
          <w:color w:val="000000" w:themeColor="text2"/>
          <w:sz w:val="22"/>
          <w:szCs w:val="22"/>
        </w:rPr>
        <w:t xml:space="preserve">Jan </w:t>
      </w:r>
      <w:r w:rsidR="00A374F4">
        <w:rPr>
          <w:rFonts w:ascii="Aptos" w:hAnsi="Aptos"/>
          <w:color w:val="000000" w:themeColor="text2"/>
          <w:sz w:val="22"/>
          <w:szCs w:val="22"/>
        </w:rPr>
        <w:t xml:space="preserve">– Dec </w:t>
      </w:r>
      <w:r w:rsidRPr="00C73DB9">
        <w:rPr>
          <w:rFonts w:ascii="Aptos" w:hAnsi="Aptos"/>
          <w:color w:val="000000" w:themeColor="text2"/>
          <w:sz w:val="22"/>
          <w:szCs w:val="22"/>
        </w:rPr>
        <w:t>2024</w:t>
      </w:r>
    </w:p>
    <w:p w14:paraId="66EA9BFA" w14:textId="668FBB9F" w:rsidR="003C24C2" w:rsidRPr="00F93461" w:rsidRDefault="00FA7D33" w:rsidP="00F93461">
      <w:pPr>
        <w:spacing w:after="0" w:line="276" w:lineRule="auto"/>
        <w:rPr>
          <w:rFonts w:ascii="Aptos" w:hAnsi="Aptos"/>
          <w:color w:val="000000" w:themeColor="text1"/>
          <w:sz w:val="22"/>
          <w:szCs w:val="22"/>
        </w:rPr>
      </w:pPr>
      <w:r w:rsidRPr="00C73DB9">
        <w:rPr>
          <w:rFonts w:ascii="Aptos" w:hAnsi="Aptos"/>
          <w:b/>
          <w:bCs/>
          <w:color w:val="000000" w:themeColor="text2"/>
          <w:sz w:val="22"/>
          <w:szCs w:val="22"/>
        </w:rPr>
        <w:t>President</w:t>
      </w:r>
      <w:r w:rsidR="00AC3B02" w:rsidRPr="00C73DB9">
        <w:rPr>
          <w:rFonts w:ascii="Aptos" w:hAnsi="Aptos"/>
          <w:sz w:val="22"/>
          <w:szCs w:val="22"/>
        </w:rPr>
        <w:t xml:space="preserve"> | </w:t>
      </w:r>
      <w:r w:rsidR="00FC3FB0" w:rsidRPr="00C73DB9">
        <w:rPr>
          <w:rFonts w:ascii="Aptos" w:hAnsi="Aptos"/>
          <w:i/>
          <w:iCs/>
          <w:color w:val="000000" w:themeColor="text2"/>
          <w:sz w:val="22"/>
          <w:szCs w:val="22"/>
        </w:rPr>
        <w:t>Faculty of Business and Economics Ph</w:t>
      </w:r>
      <w:r w:rsidR="00AC3B02" w:rsidRPr="00C73DB9">
        <w:rPr>
          <w:rFonts w:ascii="Aptos" w:hAnsi="Aptos"/>
          <w:i/>
          <w:iCs/>
          <w:color w:val="000000" w:themeColor="text2"/>
          <w:sz w:val="22"/>
          <w:szCs w:val="22"/>
        </w:rPr>
        <w:t>.</w:t>
      </w:r>
      <w:r w:rsidR="00FC3FB0" w:rsidRPr="00C73DB9">
        <w:rPr>
          <w:rFonts w:ascii="Aptos" w:hAnsi="Aptos"/>
          <w:i/>
          <w:iCs/>
          <w:color w:val="000000" w:themeColor="text2"/>
          <w:sz w:val="22"/>
          <w:szCs w:val="22"/>
        </w:rPr>
        <w:t>D</w:t>
      </w:r>
      <w:r w:rsidR="00AC3B02" w:rsidRPr="00C73DB9">
        <w:rPr>
          <w:rFonts w:ascii="Aptos" w:hAnsi="Aptos"/>
          <w:i/>
          <w:iCs/>
          <w:color w:val="000000" w:themeColor="text2"/>
          <w:sz w:val="22"/>
          <w:szCs w:val="22"/>
        </w:rPr>
        <w:t>.</w:t>
      </w:r>
      <w:r w:rsidR="00FC3FB0" w:rsidRPr="00C73DB9">
        <w:rPr>
          <w:rFonts w:ascii="Aptos" w:hAnsi="Aptos"/>
          <w:i/>
          <w:iCs/>
          <w:color w:val="000000" w:themeColor="text2"/>
          <w:sz w:val="22"/>
          <w:szCs w:val="22"/>
        </w:rPr>
        <w:t xml:space="preserve"> Student Society</w:t>
      </w:r>
      <w:r w:rsidR="00FC3FB0" w:rsidRPr="00C73DB9">
        <w:rPr>
          <w:rFonts w:ascii="Aptos" w:hAnsi="Aptos"/>
          <w:b/>
          <w:bCs/>
          <w:color w:val="000000" w:themeColor="text2"/>
          <w:sz w:val="22"/>
          <w:szCs w:val="22"/>
        </w:rPr>
        <w:t xml:space="preserve"> </w:t>
      </w:r>
      <w:r w:rsidR="00AC3B02" w:rsidRPr="00C73DB9">
        <w:rPr>
          <w:rFonts w:ascii="Aptos" w:hAnsi="Aptos"/>
          <w:b/>
          <w:bCs/>
          <w:color w:val="000000" w:themeColor="text2"/>
          <w:sz w:val="22"/>
          <w:szCs w:val="22"/>
        </w:rPr>
        <w:tab/>
      </w:r>
      <w:r w:rsidR="00F93461">
        <w:rPr>
          <w:rFonts w:ascii="Aptos" w:hAnsi="Aptos"/>
          <w:b/>
          <w:bCs/>
          <w:color w:val="000000" w:themeColor="text2"/>
          <w:sz w:val="22"/>
          <w:szCs w:val="22"/>
        </w:rPr>
        <w:tab/>
      </w:r>
      <w:r w:rsidR="00A36836">
        <w:rPr>
          <w:rFonts w:ascii="Aptos" w:hAnsi="Aptos"/>
          <w:b/>
          <w:bCs/>
          <w:color w:val="000000" w:themeColor="text2"/>
          <w:sz w:val="22"/>
          <w:szCs w:val="22"/>
        </w:rPr>
        <w:tab/>
      </w:r>
      <w:r w:rsidR="002C336B" w:rsidRPr="00C73DB9">
        <w:rPr>
          <w:rFonts w:ascii="Aptos" w:hAnsi="Aptos"/>
          <w:color w:val="000000" w:themeColor="text2"/>
          <w:sz w:val="22"/>
          <w:szCs w:val="22"/>
        </w:rPr>
        <w:t xml:space="preserve">Apr – </w:t>
      </w:r>
      <w:r w:rsidR="00F44470" w:rsidRPr="00C73DB9">
        <w:rPr>
          <w:rFonts w:ascii="Aptos" w:hAnsi="Aptos"/>
          <w:color w:val="000000" w:themeColor="text2"/>
          <w:sz w:val="22"/>
          <w:szCs w:val="22"/>
        </w:rPr>
        <w:t>Dec 2023</w:t>
      </w:r>
    </w:p>
    <w:p w14:paraId="29CDB6B8" w14:textId="331DAFEF" w:rsidR="005F4075" w:rsidRPr="00F93461" w:rsidRDefault="00FA7D33" w:rsidP="00F93461">
      <w:pPr>
        <w:spacing w:after="0" w:line="276" w:lineRule="auto"/>
        <w:rPr>
          <w:rFonts w:ascii="Aptos" w:hAnsi="Aptos"/>
          <w:color w:val="000000" w:themeColor="text1"/>
          <w:sz w:val="22"/>
          <w:szCs w:val="22"/>
        </w:rPr>
      </w:pPr>
      <w:r w:rsidRPr="00C73DB9">
        <w:rPr>
          <w:rFonts w:ascii="Aptos" w:hAnsi="Aptos"/>
          <w:b/>
          <w:bCs/>
          <w:color w:val="000000" w:themeColor="text2"/>
          <w:sz w:val="22"/>
          <w:szCs w:val="22"/>
        </w:rPr>
        <w:t>Peer Health Advocate</w:t>
      </w:r>
      <w:r w:rsidR="00AC3B02" w:rsidRPr="00C73DB9">
        <w:rPr>
          <w:rFonts w:ascii="Aptos" w:hAnsi="Aptos"/>
          <w:b/>
          <w:bCs/>
          <w:color w:val="000000" w:themeColor="text2"/>
          <w:sz w:val="22"/>
          <w:szCs w:val="22"/>
        </w:rPr>
        <w:t xml:space="preserve"> </w:t>
      </w:r>
      <w:r w:rsidR="00AC3B02" w:rsidRPr="00C73DB9">
        <w:rPr>
          <w:rFonts w:ascii="Aptos" w:hAnsi="Aptos"/>
          <w:color w:val="000000" w:themeColor="text2"/>
          <w:sz w:val="22"/>
          <w:szCs w:val="22"/>
        </w:rPr>
        <w:t xml:space="preserve">| </w:t>
      </w:r>
      <w:r w:rsidR="00C73DB9">
        <w:rPr>
          <w:rFonts w:ascii="Aptos" w:hAnsi="Aptos"/>
          <w:i/>
          <w:iCs/>
          <w:color w:val="000000" w:themeColor="text2"/>
          <w:sz w:val="22"/>
          <w:szCs w:val="22"/>
        </w:rPr>
        <w:t>UoM</w:t>
      </w:r>
      <w:r w:rsidR="00FC3FB0" w:rsidRPr="00C73DB9">
        <w:rPr>
          <w:rFonts w:ascii="Aptos" w:hAnsi="Aptos"/>
          <w:i/>
          <w:iCs/>
          <w:color w:val="000000" w:themeColor="text2"/>
          <w:sz w:val="22"/>
          <w:szCs w:val="22"/>
        </w:rPr>
        <w:t xml:space="preserve"> Health Promotion Program</w:t>
      </w:r>
      <w:r w:rsidR="00CA1282" w:rsidRPr="00C73DB9">
        <w:rPr>
          <w:rFonts w:ascii="Aptos" w:hAnsi="Aptos"/>
          <w:sz w:val="22"/>
          <w:szCs w:val="22"/>
        </w:rPr>
        <w:tab/>
      </w:r>
      <w:r w:rsidR="00C73DB9">
        <w:rPr>
          <w:rFonts w:ascii="Aptos" w:hAnsi="Aptos"/>
          <w:sz w:val="22"/>
          <w:szCs w:val="22"/>
        </w:rPr>
        <w:tab/>
      </w:r>
      <w:r w:rsidR="00C73DB9">
        <w:rPr>
          <w:rFonts w:ascii="Aptos" w:hAnsi="Aptos"/>
          <w:sz w:val="22"/>
          <w:szCs w:val="22"/>
        </w:rPr>
        <w:tab/>
      </w:r>
      <w:r w:rsidR="00F93461">
        <w:rPr>
          <w:rFonts w:ascii="Aptos" w:hAnsi="Aptos"/>
          <w:sz w:val="22"/>
          <w:szCs w:val="22"/>
        </w:rPr>
        <w:tab/>
      </w:r>
      <w:r w:rsidR="00A36836">
        <w:rPr>
          <w:rFonts w:ascii="Aptos" w:hAnsi="Aptos"/>
          <w:sz w:val="22"/>
          <w:szCs w:val="22"/>
        </w:rPr>
        <w:tab/>
      </w:r>
      <w:r w:rsidR="002C336B" w:rsidRPr="00C73DB9">
        <w:rPr>
          <w:rFonts w:ascii="Aptos" w:hAnsi="Aptos"/>
          <w:color w:val="000000" w:themeColor="text2"/>
          <w:sz w:val="22"/>
          <w:szCs w:val="22"/>
        </w:rPr>
        <w:t>Mar – Nov 2022</w:t>
      </w:r>
    </w:p>
    <w:p w14:paraId="37086652" w14:textId="14F33041" w:rsidR="002E69BF" w:rsidRPr="00C73DB9" w:rsidRDefault="002E69BF" w:rsidP="00F93461">
      <w:pPr>
        <w:spacing w:after="0" w:line="276" w:lineRule="auto"/>
        <w:rPr>
          <w:rFonts w:ascii="Aptos" w:hAnsi="Aptos"/>
          <w:color w:val="000000" w:themeColor="text1"/>
          <w:sz w:val="22"/>
          <w:szCs w:val="22"/>
        </w:rPr>
      </w:pPr>
      <w:r w:rsidRPr="00C73DB9">
        <w:rPr>
          <w:rFonts w:ascii="Aptos" w:hAnsi="Aptos"/>
          <w:b/>
          <w:bCs/>
          <w:color w:val="000000" w:themeColor="text2"/>
          <w:sz w:val="22"/>
          <w:szCs w:val="22"/>
        </w:rPr>
        <w:t xml:space="preserve">Student </w:t>
      </w:r>
      <w:r w:rsidR="00FA7D33" w:rsidRPr="00C73DB9">
        <w:rPr>
          <w:rFonts w:ascii="Aptos" w:hAnsi="Aptos"/>
          <w:b/>
          <w:bCs/>
          <w:color w:val="000000" w:themeColor="text2"/>
          <w:sz w:val="22"/>
          <w:szCs w:val="22"/>
        </w:rPr>
        <w:t>Ambassador</w:t>
      </w:r>
      <w:r w:rsidR="00AC3B02" w:rsidRPr="00C73DB9">
        <w:rPr>
          <w:rFonts w:ascii="Aptos" w:hAnsi="Aptos"/>
          <w:color w:val="000000" w:themeColor="text2"/>
          <w:sz w:val="22"/>
          <w:szCs w:val="22"/>
        </w:rPr>
        <w:t xml:space="preserve"> |</w:t>
      </w:r>
      <w:r w:rsidR="00AC3B02" w:rsidRPr="00C73DB9">
        <w:rPr>
          <w:rFonts w:ascii="Aptos" w:hAnsi="Aptos"/>
          <w:b/>
          <w:bCs/>
          <w:color w:val="000000" w:themeColor="text2"/>
          <w:sz w:val="22"/>
          <w:szCs w:val="22"/>
        </w:rPr>
        <w:t xml:space="preserve"> </w:t>
      </w:r>
      <w:r w:rsidR="00FC3FB0" w:rsidRPr="00C73DB9">
        <w:rPr>
          <w:rFonts w:ascii="Aptos" w:hAnsi="Aptos"/>
          <w:i/>
          <w:iCs/>
          <w:color w:val="000000" w:themeColor="text2"/>
          <w:sz w:val="22"/>
          <w:szCs w:val="22"/>
        </w:rPr>
        <w:t>Melbourne Business School</w:t>
      </w:r>
      <w:r w:rsidRPr="00C73DB9">
        <w:rPr>
          <w:rFonts w:ascii="Aptos" w:hAnsi="Aptos"/>
          <w:i/>
          <w:iCs/>
          <w:sz w:val="22"/>
          <w:szCs w:val="22"/>
        </w:rPr>
        <w:tab/>
      </w:r>
      <w:r w:rsidRPr="00C73DB9">
        <w:rPr>
          <w:rFonts w:ascii="Aptos" w:hAnsi="Aptos"/>
          <w:sz w:val="22"/>
          <w:szCs w:val="22"/>
        </w:rPr>
        <w:tab/>
      </w:r>
      <w:r w:rsidRPr="00C73DB9">
        <w:rPr>
          <w:rFonts w:ascii="Aptos" w:hAnsi="Aptos"/>
          <w:sz w:val="22"/>
          <w:szCs w:val="22"/>
        </w:rPr>
        <w:tab/>
      </w:r>
      <w:r w:rsidRPr="00C73DB9">
        <w:rPr>
          <w:rFonts w:ascii="Aptos" w:hAnsi="Aptos"/>
          <w:sz w:val="22"/>
          <w:szCs w:val="22"/>
        </w:rPr>
        <w:tab/>
      </w:r>
      <w:r w:rsidR="00F93461">
        <w:rPr>
          <w:rFonts w:ascii="Aptos" w:hAnsi="Aptos"/>
          <w:sz w:val="22"/>
          <w:szCs w:val="22"/>
        </w:rPr>
        <w:tab/>
      </w:r>
      <w:r w:rsidR="00A36836">
        <w:rPr>
          <w:rFonts w:ascii="Aptos" w:hAnsi="Aptos"/>
          <w:sz w:val="22"/>
          <w:szCs w:val="22"/>
        </w:rPr>
        <w:tab/>
      </w:r>
      <w:r w:rsidR="005C763F" w:rsidRPr="00C73DB9">
        <w:rPr>
          <w:rFonts w:ascii="Aptos" w:hAnsi="Aptos"/>
          <w:color w:val="000000" w:themeColor="text2"/>
          <w:sz w:val="22"/>
          <w:szCs w:val="22"/>
        </w:rPr>
        <w:t>Mar</w:t>
      </w:r>
      <w:r w:rsidRPr="00C73DB9">
        <w:rPr>
          <w:rFonts w:ascii="Aptos" w:hAnsi="Aptos"/>
          <w:color w:val="000000" w:themeColor="text2"/>
          <w:sz w:val="22"/>
          <w:szCs w:val="22"/>
        </w:rPr>
        <w:t xml:space="preserve"> – Nov 2021</w:t>
      </w:r>
    </w:p>
    <w:p w14:paraId="02E8078D" w14:textId="77777777" w:rsidR="00E4063A" w:rsidRPr="00C73DB9" w:rsidRDefault="00E4063A" w:rsidP="00C73DB9">
      <w:pPr>
        <w:pBdr>
          <w:bottom w:val="single" w:sz="4" w:space="1" w:color="auto"/>
        </w:pBdr>
        <w:spacing w:after="120" w:line="276" w:lineRule="auto"/>
        <w:rPr>
          <w:rFonts w:ascii="Aptos" w:hAnsi="Aptos"/>
          <w:b/>
          <w:bCs/>
          <w:color w:val="000000" w:themeColor="text2"/>
          <w:sz w:val="22"/>
          <w:szCs w:val="22"/>
        </w:rPr>
      </w:pPr>
    </w:p>
    <w:p w14:paraId="6169B8E7" w14:textId="753A7336" w:rsidR="000C7FE0" w:rsidRPr="00F95567" w:rsidRDefault="00AC3B02" w:rsidP="007552C2">
      <w:pPr>
        <w:pBdr>
          <w:bottom w:val="single" w:sz="4" w:space="1" w:color="auto"/>
        </w:pBdr>
        <w:spacing w:after="120" w:line="276" w:lineRule="auto"/>
        <w:ind w:firstLine="2"/>
        <w:rPr>
          <w:rFonts w:ascii="Aptos" w:hAnsi="Aptos"/>
          <w:b/>
          <w:color w:val="000000" w:themeColor="text1"/>
          <w:sz w:val="28"/>
          <w:szCs w:val="28"/>
        </w:rPr>
      </w:pPr>
      <w:r w:rsidRPr="00F95567">
        <w:rPr>
          <w:rFonts w:ascii="Aptos" w:hAnsi="Aptos"/>
          <w:b/>
          <w:color w:val="000000" w:themeColor="text1"/>
          <w:sz w:val="28"/>
          <w:szCs w:val="28"/>
        </w:rPr>
        <w:t>SKILLS</w:t>
      </w:r>
    </w:p>
    <w:p w14:paraId="3568A701" w14:textId="15F06EED" w:rsidR="00DC0470" w:rsidRPr="00C73DB9" w:rsidRDefault="0000517D" w:rsidP="00F93461">
      <w:pPr>
        <w:spacing w:after="120" w:line="276" w:lineRule="auto"/>
        <w:rPr>
          <w:rFonts w:ascii="Aptos" w:hAnsi="Aptos"/>
          <w:bCs/>
          <w:color w:val="000000" w:themeColor="text1"/>
          <w:sz w:val="22"/>
          <w:szCs w:val="22"/>
        </w:rPr>
      </w:pPr>
      <w:r w:rsidRPr="00C73DB9">
        <w:rPr>
          <w:rFonts w:ascii="Aptos" w:hAnsi="Aptos"/>
          <w:b/>
          <w:color w:val="000000" w:themeColor="text1"/>
          <w:sz w:val="22"/>
          <w:szCs w:val="22"/>
        </w:rPr>
        <w:t>Programming</w:t>
      </w:r>
      <w:r w:rsidR="00AC3B02" w:rsidRPr="00C73DB9">
        <w:rPr>
          <w:rFonts w:ascii="Aptos" w:hAnsi="Aptos"/>
          <w:b/>
          <w:color w:val="000000" w:themeColor="text1"/>
          <w:sz w:val="22"/>
          <w:szCs w:val="22"/>
        </w:rPr>
        <w:t xml:space="preserve"> &amp;</w:t>
      </w:r>
      <w:r w:rsidRPr="00C73DB9">
        <w:rPr>
          <w:rFonts w:ascii="Aptos" w:hAnsi="Aptos"/>
          <w:b/>
          <w:color w:val="000000" w:themeColor="text1"/>
          <w:sz w:val="22"/>
          <w:szCs w:val="22"/>
        </w:rPr>
        <w:t xml:space="preserve"> </w:t>
      </w:r>
      <w:r w:rsidR="00AC3B02" w:rsidRPr="00C73DB9">
        <w:rPr>
          <w:rFonts w:ascii="Aptos" w:hAnsi="Aptos"/>
          <w:b/>
          <w:color w:val="000000" w:themeColor="text1"/>
          <w:sz w:val="22"/>
          <w:szCs w:val="22"/>
        </w:rPr>
        <w:t>Software</w:t>
      </w:r>
      <w:r w:rsidRPr="00C73DB9">
        <w:rPr>
          <w:rFonts w:ascii="Aptos" w:hAnsi="Aptos"/>
          <w:b/>
          <w:color w:val="000000" w:themeColor="text1"/>
          <w:sz w:val="22"/>
          <w:szCs w:val="22"/>
        </w:rPr>
        <w:tab/>
      </w:r>
      <w:r w:rsidR="00F93461">
        <w:rPr>
          <w:rFonts w:ascii="Aptos" w:hAnsi="Aptos"/>
          <w:b/>
          <w:color w:val="000000" w:themeColor="text1"/>
          <w:sz w:val="22"/>
          <w:szCs w:val="22"/>
        </w:rPr>
        <w:tab/>
      </w:r>
      <w:r w:rsidRPr="00C73DB9">
        <w:rPr>
          <w:rFonts w:ascii="Aptos" w:hAnsi="Aptos"/>
          <w:bCs/>
          <w:color w:val="000000" w:themeColor="text1"/>
          <w:sz w:val="22"/>
          <w:szCs w:val="22"/>
        </w:rPr>
        <w:t>Python, R</w:t>
      </w:r>
      <w:r w:rsidR="00876346" w:rsidRPr="00C73DB9">
        <w:rPr>
          <w:rFonts w:ascii="Aptos" w:hAnsi="Aptos"/>
          <w:bCs/>
          <w:color w:val="000000" w:themeColor="text1"/>
          <w:sz w:val="22"/>
          <w:szCs w:val="22"/>
        </w:rPr>
        <w:t xml:space="preserve">, </w:t>
      </w:r>
      <w:r w:rsidR="006C0252" w:rsidRPr="00C73DB9">
        <w:rPr>
          <w:rFonts w:ascii="Aptos" w:hAnsi="Aptos"/>
          <w:bCs/>
          <w:color w:val="000000" w:themeColor="text1"/>
          <w:sz w:val="22"/>
          <w:szCs w:val="22"/>
        </w:rPr>
        <w:t>C#</w:t>
      </w:r>
      <w:r w:rsidR="007A4845" w:rsidRPr="00C73DB9">
        <w:rPr>
          <w:rFonts w:ascii="Aptos" w:hAnsi="Aptos"/>
          <w:bCs/>
          <w:color w:val="000000" w:themeColor="text1"/>
          <w:sz w:val="22"/>
          <w:szCs w:val="22"/>
        </w:rPr>
        <w:t xml:space="preserve">, </w:t>
      </w:r>
      <w:r w:rsidR="00AC3B02" w:rsidRPr="00C73DB9">
        <w:rPr>
          <w:rFonts w:ascii="Aptos" w:hAnsi="Aptos"/>
          <w:bCs/>
          <w:color w:val="000000" w:themeColor="text1"/>
          <w:sz w:val="22"/>
          <w:szCs w:val="22"/>
        </w:rPr>
        <w:t xml:space="preserve">Unity, Tobii (eye-tracking), </w:t>
      </w:r>
      <w:r w:rsidR="00410B67" w:rsidRPr="00C73DB9">
        <w:rPr>
          <w:rFonts w:ascii="Aptos" w:hAnsi="Aptos"/>
          <w:bCs/>
          <w:color w:val="000000" w:themeColor="text1"/>
          <w:sz w:val="22"/>
          <w:szCs w:val="22"/>
        </w:rPr>
        <w:t xml:space="preserve">HTML, </w:t>
      </w:r>
      <w:r w:rsidR="00F81978" w:rsidRPr="00C73DB9">
        <w:rPr>
          <w:rFonts w:ascii="Aptos" w:hAnsi="Aptos"/>
          <w:bCs/>
          <w:color w:val="000000" w:themeColor="text1"/>
          <w:sz w:val="22"/>
          <w:szCs w:val="22"/>
        </w:rPr>
        <w:t>MATLAB, SQL</w:t>
      </w:r>
    </w:p>
    <w:p w14:paraId="61F144E1" w14:textId="44A0FF36" w:rsidR="008E095E" w:rsidRPr="00AC3B02" w:rsidRDefault="00410B67" w:rsidP="00F93461">
      <w:pPr>
        <w:spacing w:after="120" w:line="276" w:lineRule="auto"/>
        <w:rPr>
          <w:color w:val="000000" w:themeColor="text1"/>
          <w:sz w:val="22"/>
          <w:szCs w:val="22"/>
        </w:rPr>
      </w:pPr>
      <w:r w:rsidRPr="00C73DB9">
        <w:rPr>
          <w:rFonts w:ascii="Aptos" w:hAnsi="Aptos"/>
          <w:b/>
          <w:color w:val="000000" w:themeColor="text1"/>
          <w:sz w:val="22"/>
          <w:szCs w:val="22"/>
        </w:rPr>
        <w:t>Languages</w:t>
      </w:r>
      <w:r w:rsidRPr="00C73DB9">
        <w:rPr>
          <w:rFonts w:ascii="Aptos" w:hAnsi="Aptos"/>
          <w:b/>
          <w:color w:val="000000" w:themeColor="text1"/>
          <w:sz w:val="22"/>
          <w:szCs w:val="22"/>
        </w:rPr>
        <w:tab/>
      </w:r>
      <w:r w:rsidRPr="00C73DB9">
        <w:rPr>
          <w:rFonts w:ascii="Aptos" w:hAnsi="Aptos"/>
          <w:b/>
          <w:color w:val="000000" w:themeColor="text1"/>
          <w:sz w:val="22"/>
          <w:szCs w:val="22"/>
        </w:rPr>
        <w:tab/>
      </w:r>
      <w:r w:rsidRPr="00C73DB9">
        <w:rPr>
          <w:rFonts w:ascii="Aptos" w:hAnsi="Aptos"/>
          <w:b/>
          <w:color w:val="000000" w:themeColor="text1"/>
          <w:sz w:val="22"/>
          <w:szCs w:val="22"/>
        </w:rPr>
        <w:tab/>
      </w:r>
      <w:r w:rsidR="00F93461">
        <w:rPr>
          <w:rFonts w:ascii="Aptos" w:hAnsi="Aptos"/>
          <w:b/>
          <w:color w:val="000000" w:themeColor="text1"/>
          <w:sz w:val="22"/>
          <w:szCs w:val="22"/>
        </w:rPr>
        <w:tab/>
      </w:r>
      <w:r w:rsidRPr="00C73DB9">
        <w:rPr>
          <w:rFonts w:ascii="Aptos" w:hAnsi="Aptos"/>
          <w:bCs/>
          <w:color w:val="000000" w:themeColor="text1"/>
          <w:sz w:val="22"/>
          <w:szCs w:val="22"/>
        </w:rPr>
        <w:t>English (</w:t>
      </w:r>
      <w:r w:rsidR="005F16C9" w:rsidRPr="00C73DB9">
        <w:rPr>
          <w:rFonts w:ascii="Aptos" w:hAnsi="Aptos"/>
          <w:bCs/>
          <w:color w:val="000000" w:themeColor="text1"/>
          <w:sz w:val="22"/>
          <w:szCs w:val="22"/>
        </w:rPr>
        <w:t>native</w:t>
      </w:r>
      <w:r w:rsidRPr="00C73DB9">
        <w:rPr>
          <w:rFonts w:ascii="Aptos" w:hAnsi="Aptos"/>
          <w:bCs/>
          <w:color w:val="000000" w:themeColor="text1"/>
          <w:sz w:val="22"/>
          <w:szCs w:val="22"/>
        </w:rPr>
        <w:t>), Mandarin Chinese (native), Japanese (JLPT N3)</w:t>
      </w:r>
      <w:r w:rsidR="008E095E" w:rsidRPr="00AC3B02">
        <w:rPr>
          <w:bCs/>
          <w:color w:val="000000" w:themeColor="text1"/>
          <w:sz w:val="22"/>
          <w:szCs w:val="22"/>
        </w:rPr>
        <w:tab/>
      </w:r>
    </w:p>
    <w:sectPr w:rsidR="008E095E" w:rsidRPr="00AC3B02" w:rsidSect="00A36836">
      <w:pgSz w:w="11900" w:h="1682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5044D" w14:textId="77777777" w:rsidR="00397480" w:rsidRDefault="00397480">
      <w:pPr>
        <w:spacing w:after="0"/>
      </w:pPr>
      <w:r>
        <w:separator/>
      </w:r>
    </w:p>
  </w:endnote>
  <w:endnote w:type="continuationSeparator" w:id="0">
    <w:p w14:paraId="28902ADC" w14:textId="77777777" w:rsidR="00397480" w:rsidRDefault="00397480">
      <w:pPr>
        <w:spacing w:after="0"/>
      </w:pPr>
      <w:r>
        <w:continuationSeparator/>
      </w:r>
    </w:p>
  </w:endnote>
  <w:endnote w:type="continuationNotice" w:id="1">
    <w:p w14:paraId="62E8D576" w14:textId="77777777" w:rsidR="00397480" w:rsidRDefault="00397480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73042" w14:textId="77777777" w:rsidR="00397480" w:rsidRDefault="00397480">
      <w:pPr>
        <w:spacing w:after="0"/>
      </w:pPr>
      <w:r>
        <w:separator/>
      </w:r>
    </w:p>
  </w:footnote>
  <w:footnote w:type="continuationSeparator" w:id="0">
    <w:p w14:paraId="30BB407B" w14:textId="77777777" w:rsidR="00397480" w:rsidRDefault="00397480">
      <w:pPr>
        <w:spacing w:after="0"/>
      </w:pPr>
      <w:r>
        <w:continuationSeparator/>
      </w:r>
    </w:p>
  </w:footnote>
  <w:footnote w:type="continuationNotice" w:id="1">
    <w:p w14:paraId="56EA0299" w14:textId="77777777" w:rsidR="00397480" w:rsidRDefault="00397480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B70DA8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8D686D70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2" w15:restartNumberingAfterBreak="0">
    <w:nsid w:val="08573362"/>
    <w:multiLevelType w:val="hybridMultilevel"/>
    <w:tmpl w:val="FD58AA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8B2058"/>
    <w:multiLevelType w:val="hybridMultilevel"/>
    <w:tmpl w:val="23C4740A"/>
    <w:lvl w:ilvl="0" w:tplc="3A4AA172">
      <w:numFmt w:val="bullet"/>
      <w:lvlText w:val=""/>
      <w:lvlJc w:val="left"/>
      <w:pPr>
        <w:ind w:left="362" w:hanging="360"/>
      </w:pPr>
      <w:rPr>
        <w:rFonts w:ascii="Wingdings" w:eastAsiaTheme="minorEastAsia" w:hAnsi="Wingdings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4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2" w:hanging="420"/>
      </w:pPr>
      <w:rPr>
        <w:rFonts w:ascii="Wingdings" w:hAnsi="Wingdings" w:hint="default"/>
      </w:rPr>
    </w:lvl>
  </w:abstractNum>
  <w:abstractNum w:abstractNumId="4" w15:restartNumberingAfterBreak="0">
    <w:nsid w:val="1F4E2ABB"/>
    <w:multiLevelType w:val="hybridMultilevel"/>
    <w:tmpl w:val="E472A756"/>
    <w:lvl w:ilvl="0" w:tplc="1A88160A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  <w:b/>
      </w:rPr>
    </w:lvl>
    <w:lvl w:ilvl="1" w:tplc="0409000B" w:tentative="1">
      <w:start w:val="1"/>
      <w:numFmt w:val="bullet"/>
      <w:lvlText w:val=""/>
      <w:lvlJc w:val="left"/>
      <w:pPr>
        <w:ind w:left="15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5" w15:restartNumberingAfterBreak="0">
    <w:nsid w:val="44140493"/>
    <w:multiLevelType w:val="hybridMultilevel"/>
    <w:tmpl w:val="02CEF004"/>
    <w:lvl w:ilvl="0" w:tplc="F580E796">
      <w:start w:val="1"/>
      <w:numFmt w:val="bullet"/>
      <w:lvlText w:val=""/>
      <w:lvlJc w:val="left"/>
      <w:pPr>
        <w:ind w:left="737" w:hanging="170"/>
      </w:pPr>
      <w:rPr>
        <w:rFonts w:ascii="Symbol" w:eastAsia="MS Mincho" w:hAnsi="Symbol" w:cs="Times New Roman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5AFA6091"/>
    <w:multiLevelType w:val="hybridMultilevel"/>
    <w:tmpl w:val="B30C704E"/>
    <w:lvl w:ilvl="0" w:tplc="723ABE08">
      <w:start w:val="1"/>
      <w:numFmt w:val="bullet"/>
      <w:lvlText w:val=""/>
      <w:lvlJc w:val="left"/>
      <w:pPr>
        <w:ind w:left="907" w:hanging="227"/>
      </w:pPr>
      <w:rPr>
        <w:rFonts w:ascii="Symbol" w:eastAsia="MS Mincho" w:hAnsi="Symbol" w:cs="Times New Roman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60A20460"/>
    <w:multiLevelType w:val="hybridMultilevel"/>
    <w:tmpl w:val="2C5AD2D2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693654"/>
    <w:multiLevelType w:val="hybridMultilevel"/>
    <w:tmpl w:val="157ECC48"/>
    <w:lvl w:ilvl="0" w:tplc="12EA0B34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15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500" w:hanging="420"/>
      </w:pPr>
      <w:rPr>
        <w:rFonts w:ascii="Wingdings" w:hAnsi="Wingdings" w:hint="default"/>
      </w:rPr>
    </w:lvl>
  </w:abstractNum>
  <w:num w:numId="1" w16cid:durableId="876628957">
    <w:abstractNumId w:val="1"/>
  </w:num>
  <w:num w:numId="2" w16cid:durableId="100270575">
    <w:abstractNumId w:val="1"/>
    <w:lvlOverride w:ilvl="0">
      <w:startOverride w:val="1"/>
    </w:lvlOverride>
  </w:num>
  <w:num w:numId="3" w16cid:durableId="1200048513">
    <w:abstractNumId w:val="1"/>
    <w:lvlOverride w:ilvl="0">
      <w:startOverride w:val="1"/>
    </w:lvlOverride>
  </w:num>
  <w:num w:numId="4" w16cid:durableId="34082948">
    <w:abstractNumId w:val="1"/>
    <w:lvlOverride w:ilvl="0">
      <w:startOverride w:val="1"/>
    </w:lvlOverride>
  </w:num>
  <w:num w:numId="5" w16cid:durableId="1086147920">
    <w:abstractNumId w:val="0"/>
  </w:num>
  <w:num w:numId="6" w16cid:durableId="1979720602">
    <w:abstractNumId w:val="7"/>
  </w:num>
  <w:num w:numId="7" w16cid:durableId="61950147">
    <w:abstractNumId w:val="5"/>
  </w:num>
  <w:num w:numId="8" w16cid:durableId="1253971189">
    <w:abstractNumId w:val="6"/>
  </w:num>
  <w:num w:numId="9" w16cid:durableId="470368996">
    <w:abstractNumId w:val="3"/>
  </w:num>
  <w:num w:numId="10" w16cid:durableId="577905350">
    <w:abstractNumId w:val="4"/>
  </w:num>
  <w:num w:numId="11" w16cid:durableId="1106459591">
    <w:abstractNumId w:val="8"/>
  </w:num>
  <w:num w:numId="12" w16cid:durableId="17589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attachedTemplate r:id="rId1"/>
  <w:defaultTabStop w:val="720"/>
  <w:drawingGridHorizontalSpacing w:val="90"/>
  <w:displayHorizontalDrawingGridEvery w:val="2"/>
  <w:displayVerticalDrawingGridEvery w:val="2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EC3"/>
    <w:rsid w:val="0000517D"/>
    <w:rsid w:val="00026280"/>
    <w:rsid w:val="00041BEF"/>
    <w:rsid w:val="00056C2A"/>
    <w:rsid w:val="000948BD"/>
    <w:rsid w:val="00097C38"/>
    <w:rsid w:val="000A2DFF"/>
    <w:rsid w:val="000B0AE7"/>
    <w:rsid w:val="000C7FE0"/>
    <w:rsid w:val="000F19C1"/>
    <w:rsid w:val="00101E54"/>
    <w:rsid w:val="00113009"/>
    <w:rsid w:val="00154553"/>
    <w:rsid w:val="001548E4"/>
    <w:rsid w:val="001550FA"/>
    <w:rsid w:val="00157645"/>
    <w:rsid w:val="00161804"/>
    <w:rsid w:val="00170E0F"/>
    <w:rsid w:val="00175B72"/>
    <w:rsid w:val="00184C4D"/>
    <w:rsid w:val="001A674F"/>
    <w:rsid w:val="001B00FE"/>
    <w:rsid w:val="001B05F0"/>
    <w:rsid w:val="001B25AE"/>
    <w:rsid w:val="001B499D"/>
    <w:rsid w:val="001B6EFF"/>
    <w:rsid w:val="001B7C0B"/>
    <w:rsid w:val="001D34D4"/>
    <w:rsid w:val="001E4A7E"/>
    <w:rsid w:val="001F03B4"/>
    <w:rsid w:val="00221D23"/>
    <w:rsid w:val="002308AF"/>
    <w:rsid w:val="002345EE"/>
    <w:rsid w:val="002374D2"/>
    <w:rsid w:val="0024650E"/>
    <w:rsid w:val="00246D9A"/>
    <w:rsid w:val="002554DB"/>
    <w:rsid w:val="00260AC0"/>
    <w:rsid w:val="0027289C"/>
    <w:rsid w:val="00283DE5"/>
    <w:rsid w:val="00291C66"/>
    <w:rsid w:val="0029398F"/>
    <w:rsid w:val="00294B3F"/>
    <w:rsid w:val="0029680E"/>
    <w:rsid w:val="002A2A48"/>
    <w:rsid w:val="002A69F1"/>
    <w:rsid w:val="002B2FD0"/>
    <w:rsid w:val="002B6F25"/>
    <w:rsid w:val="002C336B"/>
    <w:rsid w:val="002D2A1E"/>
    <w:rsid w:val="002E40C0"/>
    <w:rsid w:val="002E64C8"/>
    <w:rsid w:val="002E69BF"/>
    <w:rsid w:val="00303890"/>
    <w:rsid w:val="00324FAA"/>
    <w:rsid w:val="00330CDD"/>
    <w:rsid w:val="00331B8F"/>
    <w:rsid w:val="00336F0B"/>
    <w:rsid w:val="003550ED"/>
    <w:rsid w:val="00363E25"/>
    <w:rsid w:val="00383CAD"/>
    <w:rsid w:val="00391519"/>
    <w:rsid w:val="00394A6D"/>
    <w:rsid w:val="00394CAD"/>
    <w:rsid w:val="00397480"/>
    <w:rsid w:val="003B20E4"/>
    <w:rsid w:val="003C24C2"/>
    <w:rsid w:val="003F0AE8"/>
    <w:rsid w:val="003F1804"/>
    <w:rsid w:val="0040389B"/>
    <w:rsid w:val="00405A13"/>
    <w:rsid w:val="00410B67"/>
    <w:rsid w:val="00411F5D"/>
    <w:rsid w:val="004121A8"/>
    <w:rsid w:val="00417E1F"/>
    <w:rsid w:val="0043348A"/>
    <w:rsid w:val="00437A35"/>
    <w:rsid w:val="00440C37"/>
    <w:rsid w:val="00442B33"/>
    <w:rsid w:val="004451BC"/>
    <w:rsid w:val="00462832"/>
    <w:rsid w:val="00467859"/>
    <w:rsid w:val="004740DA"/>
    <w:rsid w:val="00480C93"/>
    <w:rsid w:val="004A70F8"/>
    <w:rsid w:val="004A7743"/>
    <w:rsid w:val="004B11A8"/>
    <w:rsid w:val="004B1632"/>
    <w:rsid w:val="004B4449"/>
    <w:rsid w:val="004B7FEC"/>
    <w:rsid w:val="004C657F"/>
    <w:rsid w:val="004D794E"/>
    <w:rsid w:val="004E1960"/>
    <w:rsid w:val="00514F00"/>
    <w:rsid w:val="005168B9"/>
    <w:rsid w:val="005374BF"/>
    <w:rsid w:val="00547115"/>
    <w:rsid w:val="00575FBB"/>
    <w:rsid w:val="00584DD5"/>
    <w:rsid w:val="0059055E"/>
    <w:rsid w:val="005923FC"/>
    <w:rsid w:val="005927C0"/>
    <w:rsid w:val="005A1C3F"/>
    <w:rsid w:val="005C763F"/>
    <w:rsid w:val="005C7BB3"/>
    <w:rsid w:val="005E0452"/>
    <w:rsid w:val="005F16C9"/>
    <w:rsid w:val="005F4075"/>
    <w:rsid w:val="00605D73"/>
    <w:rsid w:val="00611FAC"/>
    <w:rsid w:val="00623863"/>
    <w:rsid w:val="00630C99"/>
    <w:rsid w:val="00633610"/>
    <w:rsid w:val="006356E7"/>
    <w:rsid w:val="00661E5B"/>
    <w:rsid w:val="006A2131"/>
    <w:rsid w:val="006A60D7"/>
    <w:rsid w:val="006B5F23"/>
    <w:rsid w:val="006C0252"/>
    <w:rsid w:val="006C3B83"/>
    <w:rsid w:val="006C758C"/>
    <w:rsid w:val="006D37EB"/>
    <w:rsid w:val="006E684C"/>
    <w:rsid w:val="006E7B81"/>
    <w:rsid w:val="006F5375"/>
    <w:rsid w:val="006F7FF7"/>
    <w:rsid w:val="00701ACF"/>
    <w:rsid w:val="007075CA"/>
    <w:rsid w:val="0071267F"/>
    <w:rsid w:val="00717083"/>
    <w:rsid w:val="00725581"/>
    <w:rsid w:val="00726C02"/>
    <w:rsid w:val="00741C4E"/>
    <w:rsid w:val="00742698"/>
    <w:rsid w:val="00746275"/>
    <w:rsid w:val="00753E47"/>
    <w:rsid w:val="007552C2"/>
    <w:rsid w:val="007665D6"/>
    <w:rsid w:val="00780602"/>
    <w:rsid w:val="00793DF1"/>
    <w:rsid w:val="007969F4"/>
    <w:rsid w:val="007A2F08"/>
    <w:rsid w:val="007A4845"/>
    <w:rsid w:val="007A72FA"/>
    <w:rsid w:val="007C46CE"/>
    <w:rsid w:val="007C4FE2"/>
    <w:rsid w:val="007C6BE6"/>
    <w:rsid w:val="007D00B3"/>
    <w:rsid w:val="007D5298"/>
    <w:rsid w:val="007E257B"/>
    <w:rsid w:val="007E3393"/>
    <w:rsid w:val="007E69B2"/>
    <w:rsid w:val="007E7281"/>
    <w:rsid w:val="00805277"/>
    <w:rsid w:val="0081030F"/>
    <w:rsid w:val="008362AB"/>
    <w:rsid w:val="00842FE8"/>
    <w:rsid w:val="008501A0"/>
    <w:rsid w:val="0085172E"/>
    <w:rsid w:val="0086340C"/>
    <w:rsid w:val="00872D55"/>
    <w:rsid w:val="00876346"/>
    <w:rsid w:val="0088536C"/>
    <w:rsid w:val="008A5383"/>
    <w:rsid w:val="008A5C3A"/>
    <w:rsid w:val="008B5C40"/>
    <w:rsid w:val="008C1235"/>
    <w:rsid w:val="008D6843"/>
    <w:rsid w:val="008E095E"/>
    <w:rsid w:val="008E4594"/>
    <w:rsid w:val="00901BF7"/>
    <w:rsid w:val="00903E29"/>
    <w:rsid w:val="00931270"/>
    <w:rsid w:val="0093734B"/>
    <w:rsid w:val="00940B86"/>
    <w:rsid w:val="00943F01"/>
    <w:rsid w:val="009522A7"/>
    <w:rsid w:val="00955302"/>
    <w:rsid w:val="0095591A"/>
    <w:rsid w:val="009579E5"/>
    <w:rsid w:val="00963159"/>
    <w:rsid w:val="0097310D"/>
    <w:rsid w:val="00977ECD"/>
    <w:rsid w:val="00980B17"/>
    <w:rsid w:val="00980C8A"/>
    <w:rsid w:val="0098579E"/>
    <w:rsid w:val="009A657C"/>
    <w:rsid w:val="009A6A70"/>
    <w:rsid w:val="009B10CB"/>
    <w:rsid w:val="009C4B33"/>
    <w:rsid w:val="009D2835"/>
    <w:rsid w:val="009D402E"/>
    <w:rsid w:val="009D7994"/>
    <w:rsid w:val="009E32CC"/>
    <w:rsid w:val="009F3A6D"/>
    <w:rsid w:val="009F3B2A"/>
    <w:rsid w:val="00A0579B"/>
    <w:rsid w:val="00A105FD"/>
    <w:rsid w:val="00A13BA0"/>
    <w:rsid w:val="00A32414"/>
    <w:rsid w:val="00A33A99"/>
    <w:rsid w:val="00A36836"/>
    <w:rsid w:val="00A374F4"/>
    <w:rsid w:val="00A37886"/>
    <w:rsid w:val="00A5402A"/>
    <w:rsid w:val="00A546D5"/>
    <w:rsid w:val="00A54C26"/>
    <w:rsid w:val="00A603C4"/>
    <w:rsid w:val="00A80C7A"/>
    <w:rsid w:val="00A94DD1"/>
    <w:rsid w:val="00AA7DCF"/>
    <w:rsid w:val="00AB7147"/>
    <w:rsid w:val="00AC3B02"/>
    <w:rsid w:val="00AF20FE"/>
    <w:rsid w:val="00B02689"/>
    <w:rsid w:val="00B0303E"/>
    <w:rsid w:val="00B105B5"/>
    <w:rsid w:val="00B231D7"/>
    <w:rsid w:val="00B2359D"/>
    <w:rsid w:val="00B24D80"/>
    <w:rsid w:val="00B2581A"/>
    <w:rsid w:val="00B27135"/>
    <w:rsid w:val="00B36F4B"/>
    <w:rsid w:val="00B47C32"/>
    <w:rsid w:val="00B47D7F"/>
    <w:rsid w:val="00B52EF6"/>
    <w:rsid w:val="00B55C28"/>
    <w:rsid w:val="00B63BE1"/>
    <w:rsid w:val="00B8222E"/>
    <w:rsid w:val="00B85093"/>
    <w:rsid w:val="00B86C78"/>
    <w:rsid w:val="00B92CC9"/>
    <w:rsid w:val="00BA74E1"/>
    <w:rsid w:val="00BC2C89"/>
    <w:rsid w:val="00BD5557"/>
    <w:rsid w:val="00BE0175"/>
    <w:rsid w:val="00BF7EC3"/>
    <w:rsid w:val="00C11042"/>
    <w:rsid w:val="00C121B4"/>
    <w:rsid w:val="00C31DBA"/>
    <w:rsid w:val="00C3696B"/>
    <w:rsid w:val="00C45552"/>
    <w:rsid w:val="00C51516"/>
    <w:rsid w:val="00C65012"/>
    <w:rsid w:val="00C7274D"/>
    <w:rsid w:val="00C73DB9"/>
    <w:rsid w:val="00C73EB8"/>
    <w:rsid w:val="00C747A5"/>
    <w:rsid w:val="00CA1282"/>
    <w:rsid w:val="00CB2D48"/>
    <w:rsid w:val="00CB57C2"/>
    <w:rsid w:val="00CC6061"/>
    <w:rsid w:val="00CD1781"/>
    <w:rsid w:val="00CD1B55"/>
    <w:rsid w:val="00CF5FFE"/>
    <w:rsid w:val="00D0454E"/>
    <w:rsid w:val="00D06EFC"/>
    <w:rsid w:val="00D11C8F"/>
    <w:rsid w:val="00D24091"/>
    <w:rsid w:val="00D37CB6"/>
    <w:rsid w:val="00D71526"/>
    <w:rsid w:val="00D71F93"/>
    <w:rsid w:val="00D73B50"/>
    <w:rsid w:val="00D81D42"/>
    <w:rsid w:val="00D91890"/>
    <w:rsid w:val="00D9451F"/>
    <w:rsid w:val="00D94F6C"/>
    <w:rsid w:val="00D95105"/>
    <w:rsid w:val="00D9586D"/>
    <w:rsid w:val="00DA7171"/>
    <w:rsid w:val="00DB2C06"/>
    <w:rsid w:val="00DB3F3C"/>
    <w:rsid w:val="00DB57B0"/>
    <w:rsid w:val="00DB62DC"/>
    <w:rsid w:val="00DC0470"/>
    <w:rsid w:val="00DF3D1B"/>
    <w:rsid w:val="00DF79B7"/>
    <w:rsid w:val="00E01E2C"/>
    <w:rsid w:val="00E176EA"/>
    <w:rsid w:val="00E21727"/>
    <w:rsid w:val="00E22A9E"/>
    <w:rsid w:val="00E376D8"/>
    <w:rsid w:val="00E4063A"/>
    <w:rsid w:val="00E60617"/>
    <w:rsid w:val="00E8548F"/>
    <w:rsid w:val="00E856CE"/>
    <w:rsid w:val="00E9102B"/>
    <w:rsid w:val="00EC67C7"/>
    <w:rsid w:val="00ED6728"/>
    <w:rsid w:val="00EE1780"/>
    <w:rsid w:val="00EE7F47"/>
    <w:rsid w:val="00EF027A"/>
    <w:rsid w:val="00EF4C22"/>
    <w:rsid w:val="00F11516"/>
    <w:rsid w:val="00F161B0"/>
    <w:rsid w:val="00F44470"/>
    <w:rsid w:val="00F502A1"/>
    <w:rsid w:val="00F651FE"/>
    <w:rsid w:val="00F6705E"/>
    <w:rsid w:val="00F72FF1"/>
    <w:rsid w:val="00F74ED6"/>
    <w:rsid w:val="00F81978"/>
    <w:rsid w:val="00F83710"/>
    <w:rsid w:val="00F93461"/>
    <w:rsid w:val="00F95567"/>
    <w:rsid w:val="00F95FFF"/>
    <w:rsid w:val="00FA6976"/>
    <w:rsid w:val="00FA7D33"/>
    <w:rsid w:val="00FC1E7A"/>
    <w:rsid w:val="00FC24B1"/>
    <w:rsid w:val="00FC3FB0"/>
    <w:rsid w:val="00FC60E9"/>
    <w:rsid w:val="00FE41BD"/>
    <w:rsid w:val="00FE7846"/>
    <w:rsid w:val="00FF371D"/>
    <w:rsid w:val="00FF3EEC"/>
    <w:rsid w:val="00FF6452"/>
    <w:rsid w:val="03557470"/>
    <w:rsid w:val="0A2280CB"/>
    <w:rsid w:val="0E23F1BD"/>
    <w:rsid w:val="1DAB660A"/>
    <w:rsid w:val="26C8320B"/>
    <w:rsid w:val="2782BC85"/>
    <w:rsid w:val="2AEE8BDA"/>
    <w:rsid w:val="2DA4C177"/>
    <w:rsid w:val="32C56F2C"/>
    <w:rsid w:val="3636529A"/>
    <w:rsid w:val="3798E04F"/>
    <w:rsid w:val="3934B0B0"/>
    <w:rsid w:val="3C9CE8FE"/>
    <w:rsid w:val="3D941BF5"/>
    <w:rsid w:val="3E59D961"/>
    <w:rsid w:val="3F531E9B"/>
    <w:rsid w:val="3FA3F234"/>
    <w:rsid w:val="42095438"/>
    <w:rsid w:val="43761315"/>
    <w:rsid w:val="43B62D8C"/>
    <w:rsid w:val="4A256F10"/>
    <w:rsid w:val="4D5D0FD2"/>
    <w:rsid w:val="53AD582B"/>
    <w:rsid w:val="53CC5156"/>
    <w:rsid w:val="568CE2BD"/>
    <w:rsid w:val="570BDF9E"/>
    <w:rsid w:val="5A438060"/>
    <w:rsid w:val="5ACB2835"/>
    <w:rsid w:val="5B7F1D11"/>
    <w:rsid w:val="5F0680D8"/>
    <w:rsid w:val="5F26A3CE"/>
    <w:rsid w:val="5FE85EEC"/>
    <w:rsid w:val="6000AC02"/>
    <w:rsid w:val="62F7BCF1"/>
    <w:rsid w:val="632CDAA7"/>
    <w:rsid w:val="65E31044"/>
    <w:rsid w:val="66C9F0D0"/>
    <w:rsid w:val="67CF8CAF"/>
    <w:rsid w:val="682DD6AF"/>
    <w:rsid w:val="6BBAB382"/>
    <w:rsid w:val="6BF5748B"/>
    <w:rsid w:val="6F2D154D"/>
    <w:rsid w:val="74DB37CB"/>
    <w:rsid w:val="7CC84531"/>
    <w:rsid w:val="7CE632EB"/>
    <w:rsid w:val="7E813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DA10BB8"/>
  <w15:chartTrackingRefBased/>
  <w15:docId w15:val="{79284810-7445-483D-9354-5D068187B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7D00B3"/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500" w:after="100"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0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ListBullet">
    <w:name w:val="List Bullet"/>
    <w:basedOn w:val="Normal"/>
    <w:uiPriority w:val="10"/>
    <w:unhideWhenUsed/>
    <w:qFormat/>
    <w:pPr>
      <w:numPr>
        <w:numId w:val="1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4E4E4E" w:themeColor="accent1" w:themeTint="BF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character" w:styleId="Hyperlink">
    <w:name w:val="Hyperlink"/>
    <w:basedOn w:val="DefaultParagraphFont"/>
    <w:uiPriority w:val="99"/>
    <w:unhideWhenUsed/>
    <w:rsid w:val="003F0AE8"/>
    <w:rPr>
      <w:color w:val="5F5F5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F027A"/>
    <w:rPr>
      <w:color w:val="919191" w:themeColor="followed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1B7C0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rsid w:val="00330CD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02A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anchor-text">
    <w:name w:val="anchor-text"/>
    <w:basedOn w:val="DefaultParagraphFont"/>
    <w:rsid w:val="009F3B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6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2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3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2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5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36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7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05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82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20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7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27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2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71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94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LEE/Library/Containers/com.microsoft.Word/Data/Library/Caches/2057/TM02919188/Functional%2520resume.dotx" TargetMode="External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m30134@hotmail.com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9885F00-C811-8B4C-822B-DBA816BC5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Functional%20resume.dotx</Template>
  <TotalTime>108</TotalTime>
  <Pages>2</Pages>
  <Words>443</Words>
  <Characters>2944</Characters>
  <Application>Microsoft Office Word</Application>
  <DocSecurity>0</DocSecurity>
  <Lines>64</Lines>
  <Paragraphs>58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Min-Shiuang Lee</dc:creator>
  <cp:keywords/>
  <cp:lastModifiedBy>Michelle Lee</cp:lastModifiedBy>
  <cp:revision>175</cp:revision>
  <cp:lastPrinted>2024-03-20T02:06:00Z</cp:lastPrinted>
  <dcterms:created xsi:type="dcterms:W3CDTF">2020-05-29T23:44:00Z</dcterms:created>
  <dcterms:modified xsi:type="dcterms:W3CDTF">2026-04-08T03:53:00Z</dcterms:modified>
  <cp:version/>
</cp:coreProperties>
</file>