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E5" w:rsidRPr="00612A17" w:rsidRDefault="00044E78" w:rsidP="00044E78">
      <w:pPr>
        <w:jc w:val="center"/>
      </w:pPr>
      <w:r w:rsidRPr="00612A17">
        <w:t>Study Abroad Outline</w:t>
      </w:r>
    </w:p>
    <w:p w:rsidR="00FF2012" w:rsidRPr="00612A17" w:rsidRDefault="00FF2012" w:rsidP="00793B58">
      <w:r w:rsidRPr="00612A17">
        <w:t xml:space="preserve">Main Page Descriptions </w:t>
      </w:r>
    </w:p>
    <w:p w:rsidR="00FF2012" w:rsidRPr="00612A17" w:rsidRDefault="00FF2012" w:rsidP="00FF2012">
      <w:r w:rsidRPr="00612A17">
        <w:t xml:space="preserve">Main Picture spotlight: Jennifer </w:t>
      </w:r>
      <w:proofErr w:type="spellStart"/>
      <w:r w:rsidRPr="00612A17">
        <w:t>Trecartin</w:t>
      </w:r>
      <w:proofErr w:type="spellEnd"/>
      <w:r w:rsidRPr="00612A17">
        <w:t xml:space="preserve"> (Animal Science), Ireland 2014</w:t>
      </w:r>
    </w:p>
    <w:p w:rsidR="00FF2012" w:rsidRPr="00612A17" w:rsidRDefault="00FF2012" w:rsidP="00FF2012">
      <w:r w:rsidRPr="00612A17">
        <w:t xml:space="preserve">UCEAP </w:t>
      </w:r>
    </w:p>
    <w:p w:rsidR="00FF2012" w:rsidRPr="00612A17" w:rsidRDefault="00FF2012" w:rsidP="00FF2012">
      <w:pPr>
        <w:ind w:left="720"/>
      </w:pPr>
      <w:r w:rsidRPr="00612A17">
        <w:t>The UC Education Abroad Program is the only study abroad provider representing the entire University of California system. Our UC-approved programs offer UC credit, grades and financial aid. Through immersive language study, educational trips, internships and research, we invite students to explore new cultures, gain valuable professional training, and become globally conscious and involved. These programs are a more immersive study abroad experience, in which you become enrolled at an approved university and take their classes to count towards your UC Davis major.</w:t>
      </w:r>
    </w:p>
    <w:p w:rsidR="00FF2012" w:rsidRPr="00612A17" w:rsidRDefault="00FF2012" w:rsidP="00FF2012">
      <w:r w:rsidRPr="00612A17">
        <w:t>UC Davis Summer and Quarter Abroad</w:t>
      </w:r>
    </w:p>
    <w:p w:rsidR="00FF2012" w:rsidRPr="00612A17" w:rsidRDefault="00FF2012" w:rsidP="00FF2012">
      <w:pPr>
        <w:ind w:left="720" w:firstLine="60"/>
      </w:pPr>
      <w:r w:rsidRPr="00612A17">
        <w:t>UC Davis Summer Abroad programs offer students short, intensive academic courses that are complemented with a wealth of excursions and cultural activities. All of our programs are built around UC Davis courses and are led by UC Davis faculty. Many provide opportunities for students to visit non-English speaking countries while doing their coursework in English. Class sizes are small — 18-30 students — allowing for an intimate learning experience</w:t>
      </w:r>
    </w:p>
    <w:p w:rsidR="00FF2012" w:rsidRPr="00612A17" w:rsidRDefault="00FF2012" w:rsidP="00FF2012">
      <w:r w:rsidRPr="00612A17">
        <w:t xml:space="preserve">Other Opportunities </w:t>
      </w:r>
    </w:p>
    <w:p w:rsidR="00FF2012" w:rsidRPr="00612A17" w:rsidRDefault="00FF2012" w:rsidP="00FF2012">
      <w:pPr>
        <w:ind w:left="720"/>
      </w:pPr>
      <w:r w:rsidRPr="00612A17">
        <w:t>Outside of UC Davis, there ar</w:t>
      </w:r>
      <w:r w:rsidR="00645126">
        <w:t>e other great programs</w:t>
      </w:r>
      <w:r w:rsidRPr="00612A17">
        <w:t xml:space="preserve"> for gaining experience with animals while traveling abroad! Programs vary by duration, location, and amount of hands-on experience, and they are often great for gaining experience with wildlife, exotic animals, and the veterinary field. Click here for more information on a few highly recommended programs that other UC Davis students have participated in!</w:t>
      </w:r>
    </w:p>
    <w:p w:rsidR="004B5C57" w:rsidRDefault="004B5C57"/>
    <w:p w:rsidR="00D11041" w:rsidRPr="00612A17" w:rsidRDefault="00F012D2">
      <w:r>
        <w:rPr>
          <w:color w:val="0070C0"/>
        </w:rPr>
        <w:t>** Michelle: I picked out a few pictures that I liked and put them in the pictures folder in this section. You can use them i</w:t>
      </w:r>
      <w:r w:rsidR="00B7194A">
        <w:rPr>
          <w:color w:val="0070C0"/>
        </w:rPr>
        <w:t>f you want, or venture out</w:t>
      </w:r>
      <w:r>
        <w:rPr>
          <w:color w:val="0070C0"/>
        </w:rPr>
        <w:t xml:space="preserve"> if the pictures don’t fit y</w:t>
      </w:r>
      <w:r w:rsidR="00B7194A">
        <w:rPr>
          <w:color w:val="0070C0"/>
        </w:rPr>
        <w:t>our layout</w:t>
      </w:r>
      <w:r>
        <w:rPr>
          <w:color w:val="0070C0"/>
        </w:rPr>
        <w:t xml:space="preserve"> well (I can’t quite remember how it looked). I just ask that you stay within </w:t>
      </w:r>
      <w:r w:rsidR="00B7194A">
        <w:rPr>
          <w:color w:val="0070C0"/>
        </w:rPr>
        <w:t>the possible locations of each program</w:t>
      </w:r>
      <w:r>
        <w:rPr>
          <w:color w:val="0070C0"/>
        </w:rPr>
        <w:t>; for example, we only offer certain countries for UCEAP</w:t>
      </w:r>
      <w:r w:rsidR="00B7194A">
        <w:rPr>
          <w:color w:val="0070C0"/>
        </w:rPr>
        <w:t xml:space="preserve"> (in the giant list below), and the summer abroad programs we endorse only really include the UK, Sweden, Austria, Thailand, and Japan. I’m afraid that if we show anything too out there (like camels/desert pics from Jordan, for example), students will be confused about the locations that we offer. You can use pics from other countries, just stay away from stereotypical scenery of a country that we don’t offer, like the camels for example, or zebra. </w:t>
      </w:r>
      <w:r w:rsidR="00D11041" w:rsidRPr="00612A17">
        <w:br w:type="page"/>
      </w:r>
    </w:p>
    <w:p w:rsidR="00793B58" w:rsidRPr="00612A17" w:rsidRDefault="00793B58" w:rsidP="00793B58">
      <w:pPr>
        <w:rPr>
          <w:b/>
        </w:rPr>
      </w:pPr>
      <w:r w:rsidRPr="00612A17">
        <w:lastRenderedPageBreak/>
        <w:t>UCEAP</w:t>
      </w:r>
    </w:p>
    <w:p w:rsidR="00793B58" w:rsidRPr="00612A17" w:rsidRDefault="00793B58" w:rsidP="00793B58">
      <w:pPr>
        <w:rPr>
          <w:b/>
        </w:rPr>
      </w:pPr>
      <w:r w:rsidRPr="00612A17">
        <w:t>How do I get started?</w:t>
      </w:r>
    </w:p>
    <w:p w:rsidR="00793B58" w:rsidRPr="00612A17" w:rsidRDefault="00793B58" w:rsidP="00793B58">
      <w:pPr>
        <w:ind w:firstLine="720"/>
      </w:pPr>
      <w:r w:rsidRPr="00612A17">
        <w:t xml:space="preserve">Animal Science Advising Center </w:t>
      </w:r>
    </w:p>
    <w:p w:rsidR="00793B58" w:rsidRPr="00612A17" w:rsidRDefault="00793B58" w:rsidP="00793B58">
      <w:pPr>
        <w:ind w:left="720" w:firstLine="720"/>
      </w:pPr>
      <w:r w:rsidRPr="00612A17">
        <w:t>Email: asac@ucdavis.edu</w:t>
      </w:r>
    </w:p>
    <w:p w:rsidR="00793B58" w:rsidRPr="00612A17" w:rsidRDefault="00793B58" w:rsidP="00793B58">
      <w:pPr>
        <w:ind w:left="720" w:firstLine="720"/>
      </w:pPr>
      <w:r w:rsidRPr="00612A17">
        <w:t xml:space="preserve">Phone #: (530) 754-7915  </w:t>
      </w:r>
    </w:p>
    <w:p w:rsidR="00097545" w:rsidRPr="00612A17" w:rsidRDefault="00097545" w:rsidP="00793B58">
      <w:pPr>
        <w:ind w:left="720" w:firstLine="720"/>
        <w:rPr>
          <w:b/>
        </w:rPr>
      </w:pPr>
      <w:r w:rsidRPr="00612A17">
        <w:t>Website: http://asac.ucdavis.edu/</w:t>
      </w:r>
    </w:p>
    <w:p w:rsidR="00097545" w:rsidRPr="00612A17" w:rsidRDefault="00097545" w:rsidP="00793B58">
      <w:pPr>
        <w:ind w:left="1440"/>
      </w:pPr>
      <w:r w:rsidRPr="00612A17">
        <w:t>Located at</w:t>
      </w:r>
      <w:r w:rsidR="00793B58" w:rsidRPr="00612A17">
        <w:t xml:space="preserve"> 1202 Meyer Hall, Departmental peer and staff advisers can help you accommodate studying abroad within your UC Davis four-year academic plan. </w:t>
      </w:r>
      <w:r w:rsidRPr="00612A17">
        <w:t xml:space="preserve">They are also great for discussing the UC Education Abroad Program, in which the classes taken are more related to animals and/or to your major. This program is not a pre-set UC Davis program, and therefore you must come speak with an adviser if you are considering this form of study abroad. </w:t>
      </w:r>
    </w:p>
    <w:p w:rsidR="00793B58" w:rsidRPr="00612A17" w:rsidRDefault="00793B58" w:rsidP="00793B58">
      <w:pPr>
        <w:ind w:left="1440"/>
        <w:rPr>
          <w:b/>
        </w:rPr>
      </w:pPr>
      <w:r w:rsidRPr="00612A17">
        <w:t xml:space="preserve">You can call/email to schedule an appointment with an adviser, or visit the center on a drop-in basis. </w:t>
      </w:r>
      <w:r w:rsidR="00097545" w:rsidRPr="00612A17">
        <w:t>Office h</w:t>
      </w:r>
      <w:r w:rsidRPr="00612A17">
        <w:t xml:space="preserve">ours are Monday- Friday from 9am-12 pm and 1pm-4pm. </w:t>
      </w:r>
    </w:p>
    <w:p w:rsidR="00793B58" w:rsidRPr="00612A17" w:rsidRDefault="00793B58" w:rsidP="00793B58">
      <w:pPr>
        <w:ind w:firstLine="720"/>
        <w:rPr>
          <w:b/>
        </w:rPr>
      </w:pPr>
      <w:r w:rsidRPr="00612A17">
        <w:t>UC Davis Study Abroad Center</w:t>
      </w:r>
    </w:p>
    <w:p w:rsidR="00793B58" w:rsidRPr="00612A17" w:rsidRDefault="00793B58" w:rsidP="00793B58">
      <w:pPr>
        <w:ind w:left="720" w:firstLine="720"/>
      </w:pPr>
      <w:r w:rsidRPr="00612A17">
        <w:t>Email: studyabroad@ucdavis.edu</w:t>
      </w:r>
    </w:p>
    <w:p w:rsidR="00793B58" w:rsidRPr="00612A17" w:rsidRDefault="003808B0" w:rsidP="00793B58">
      <w:pPr>
        <w:ind w:left="720" w:firstLine="720"/>
      </w:pPr>
      <w:r>
        <w:t>Phone #:</w:t>
      </w:r>
      <w:r w:rsidR="00793B58" w:rsidRPr="00612A17">
        <w:t xml:space="preserve"> (530) 297-4633</w:t>
      </w:r>
    </w:p>
    <w:p w:rsidR="00097545" w:rsidRPr="00612A17" w:rsidRDefault="00097545" w:rsidP="00793B58">
      <w:pPr>
        <w:ind w:left="720" w:firstLine="720"/>
      </w:pPr>
      <w:r w:rsidRPr="00612A17">
        <w:t>Website: https://studyabroad.ucdavis.edu/index.html.</w:t>
      </w:r>
    </w:p>
    <w:p w:rsidR="00793B58" w:rsidRPr="00612A17" w:rsidRDefault="00097545" w:rsidP="00097545">
      <w:pPr>
        <w:ind w:left="1440"/>
      </w:pPr>
      <w:r w:rsidRPr="00612A17">
        <w:t xml:space="preserve">Located at 207 Third Street, Suite 120, Study Abroad peer and staff advisers can discuss studying abroad on one of their pre-set programs. These programs can be found on their website, along with descriptions of the courses </w:t>
      </w:r>
      <w:r w:rsidR="00FF2012" w:rsidRPr="00612A17">
        <w:t xml:space="preserve">offered, instructors, fees, and answers to frequently asked questions. </w:t>
      </w:r>
    </w:p>
    <w:p w:rsidR="00097545" w:rsidRPr="00612A17" w:rsidRDefault="00097545" w:rsidP="00097545">
      <w:pPr>
        <w:ind w:left="1440"/>
        <w:rPr>
          <w:b/>
        </w:rPr>
      </w:pPr>
      <w:r w:rsidRPr="00612A17">
        <w:t>You can call/email to schedule an appointment with an adviser, or visit the center on a drop-in basis. Office hours are Monday- Friday from 9am-5pm.</w:t>
      </w:r>
    </w:p>
    <w:p w:rsidR="00097545" w:rsidRPr="00612A17" w:rsidRDefault="00FF2012" w:rsidP="00FF2012">
      <w:pPr>
        <w:ind w:firstLine="720"/>
      </w:pPr>
      <w:r w:rsidRPr="00612A17">
        <w:t>Financial Aid</w:t>
      </w:r>
    </w:p>
    <w:p w:rsidR="00097545" w:rsidRPr="00612A17" w:rsidRDefault="00097545" w:rsidP="00097545">
      <w:pPr>
        <w:ind w:left="720" w:firstLine="720"/>
      </w:pPr>
      <w:r w:rsidRPr="00612A17">
        <w:t xml:space="preserve">Phone#: </w:t>
      </w:r>
      <w:r w:rsidR="00FF2012" w:rsidRPr="00612A17">
        <w:t>(530) 752-2390</w:t>
      </w:r>
    </w:p>
    <w:p w:rsidR="00793B58" w:rsidRPr="00612A17" w:rsidRDefault="00097545" w:rsidP="00097545">
      <w:pPr>
        <w:ind w:left="720" w:firstLine="720"/>
        <w:rPr>
          <w:b/>
        </w:rPr>
      </w:pPr>
      <w:r w:rsidRPr="00612A17">
        <w:t xml:space="preserve">Website: </w:t>
      </w:r>
      <w:r w:rsidR="00FF2012" w:rsidRPr="00612A17">
        <w:t>http://financialaid.ucdavis.edu/</w:t>
      </w:r>
    </w:p>
    <w:p w:rsidR="00793B58" w:rsidRPr="00612A17" w:rsidRDefault="00793B58" w:rsidP="005525F7">
      <w:pPr>
        <w:ind w:left="1440"/>
        <w:rPr>
          <w:b/>
        </w:rPr>
      </w:pPr>
      <w:r w:rsidRPr="00612A17">
        <w:t>Financial aid can go abroad with</w:t>
      </w:r>
      <w:r w:rsidR="00FF2012" w:rsidRPr="00612A17">
        <w:t xml:space="preserve"> you! Contact the UC Davis Financial Aid Office or visit them from 10 am to 2 pm on Monday, Tuesday, Thursday, or Friday for more information. </w:t>
      </w:r>
    </w:p>
    <w:p w:rsidR="00FF2012" w:rsidRPr="00612A17" w:rsidRDefault="00612A17" w:rsidP="00612A17">
      <w:pPr>
        <w:ind w:firstLine="720"/>
      </w:pPr>
      <w:r>
        <w:t xml:space="preserve">College of Agricultural and Environmental Sciences </w:t>
      </w:r>
      <w:r w:rsidR="00793B58" w:rsidRPr="00612A17">
        <w:t>Dean</w:t>
      </w:r>
      <w:r>
        <w:t>’</w:t>
      </w:r>
      <w:r w:rsidR="00793B58" w:rsidRPr="00612A17">
        <w:t xml:space="preserve">s office </w:t>
      </w:r>
    </w:p>
    <w:p w:rsidR="00FF2012" w:rsidRPr="00612A17" w:rsidRDefault="00FF2012" w:rsidP="00FF2012">
      <w:pPr>
        <w:ind w:left="720" w:firstLine="720"/>
      </w:pPr>
      <w:r w:rsidRPr="00612A17">
        <w:t>Phone #</w:t>
      </w:r>
      <w:r w:rsidR="00612A17">
        <w:t xml:space="preserve">: </w:t>
      </w:r>
      <w:r w:rsidR="002B3ECC">
        <w:t>(</w:t>
      </w:r>
      <w:r w:rsidR="00612A17" w:rsidRPr="00612A17">
        <w:t>530</w:t>
      </w:r>
      <w:r w:rsidR="002B3ECC">
        <w:t>)</w:t>
      </w:r>
      <w:r w:rsidR="00612A17" w:rsidRPr="00612A17">
        <w:t>-752-0108</w:t>
      </w:r>
      <w:r w:rsidR="00612A17">
        <w:t xml:space="preserve"> </w:t>
      </w:r>
    </w:p>
    <w:p w:rsidR="00FF2012" w:rsidRPr="00612A17" w:rsidRDefault="00FF2012" w:rsidP="00FF2012">
      <w:pPr>
        <w:ind w:left="720" w:firstLine="720"/>
      </w:pPr>
      <w:r w:rsidRPr="00612A17">
        <w:t>W</w:t>
      </w:r>
      <w:r w:rsidR="00793B58" w:rsidRPr="00612A17">
        <w:t>ebsite</w:t>
      </w:r>
      <w:r w:rsidRPr="00612A17">
        <w:t>:</w:t>
      </w:r>
      <w:r w:rsidR="00612A17">
        <w:t xml:space="preserve"> </w:t>
      </w:r>
      <w:hyperlink r:id="rId5" w:history="1">
        <w:r w:rsidR="00612A17" w:rsidRPr="00C6428E">
          <w:rPr>
            <w:rStyle w:val="Hyperlink"/>
          </w:rPr>
          <w:t>http://www.caes.ucdavis.edu/</w:t>
        </w:r>
      </w:hyperlink>
      <w:r w:rsidR="00612A17">
        <w:t xml:space="preserve"> </w:t>
      </w:r>
    </w:p>
    <w:p w:rsidR="00793B58" w:rsidRPr="00612A17" w:rsidRDefault="00793B58" w:rsidP="00793B58">
      <w:pPr>
        <w:ind w:left="1440"/>
        <w:rPr>
          <w:b/>
        </w:rPr>
      </w:pPr>
      <w:r w:rsidRPr="00612A17">
        <w:lastRenderedPageBreak/>
        <w:t xml:space="preserve">Are you a senior planning to graduate at </w:t>
      </w:r>
      <w:r w:rsidR="00FF2012" w:rsidRPr="00612A17">
        <w:t>the end of this year? Contact the Dean’s office</w:t>
      </w:r>
      <w:r w:rsidRPr="00612A17">
        <w:t xml:space="preserve"> </w:t>
      </w:r>
      <w:r w:rsidR="00612A17">
        <w:t xml:space="preserve">or visit them at </w:t>
      </w:r>
      <w:r w:rsidR="00612A17" w:rsidRPr="00612A17">
        <w:t xml:space="preserve">150 </w:t>
      </w:r>
      <w:proofErr w:type="spellStart"/>
      <w:r w:rsidR="00612A17" w:rsidRPr="00612A17">
        <w:t>Mrak</w:t>
      </w:r>
      <w:proofErr w:type="spellEnd"/>
      <w:r w:rsidR="00612A17" w:rsidRPr="00612A17">
        <w:t xml:space="preserve"> Hall</w:t>
      </w:r>
      <w:r w:rsidR="00612A17">
        <w:t xml:space="preserve"> </w:t>
      </w:r>
      <w:r w:rsidRPr="00612A17">
        <w:t>to see if going abroad is still a possibility!</w:t>
      </w:r>
    </w:p>
    <w:p w:rsidR="00793B58" w:rsidRPr="00612A17" w:rsidRDefault="00892061">
      <w:r>
        <w:rPr>
          <w:color w:val="0070C0"/>
        </w:rPr>
        <w:t>**I didn’t find a lot of pictures showing these places, so</w:t>
      </w:r>
      <w:r w:rsidR="00B7194A">
        <w:rPr>
          <w:color w:val="0070C0"/>
        </w:rPr>
        <w:t xml:space="preserve"> feel fr</w:t>
      </w:r>
      <w:r>
        <w:rPr>
          <w:color w:val="0070C0"/>
        </w:rPr>
        <w:t xml:space="preserve">ee to use the animal pictures, facility pics, or anything else that seems relevant. </w:t>
      </w:r>
      <w:r w:rsidR="00B7194A">
        <w:rPr>
          <w:color w:val="0070C0"/>
        </w:rPr>
        <w:t xml:space="preserve"> </w:t>
      </w:r>
      <w:r w:rsidR="00793B58" w:rsidRPr="00612A17">
        <w:br w:type="page"/>
      </w:r>
    </w:p>
    <w:p w:rsidR="00793B58" w:rsidRDefault="00933EEA" w:rsidP="00793B58">
      <w:pPr>
        <w:rPr>
          <w:b/>
        </w:rPr>
      </w:pPr>
      <w:r>
        <w:rPr>
          <w:b/>
        </w:rPr>
        <w:lastRenderedPageBreak/>
        <w:t>UCEAP</w:t>
      </w:r>
    </w:p>
    <w:p w:rsidR="00933EEA" w:rsidRPr="00933EEA" w:rsidRDefault="00933EEA" w:rsidP="00933EEA">
      <w:pPr>
        <w:widowControl w:val="0"/>
      </w:pPr>
      <w:r>
        <w:t>The UC Education Abroad program is</w:t>
      </w:r>
      <w:r w:rsidRPr="00933EEA">
        <w:t xml:space="preserve"> a more immersive</w:t>
      </w:r>
      <w:r>
        <w:t xml:space="preserve"> </w:t>
      </w:r>
      <w:r w:rsidRPr="00933EEA">
        <w:t>study abroad experience, in which you become enrolled at an approved university and take their c</w:t>
      </w:r>
      <w:r>
        <w:t xml:space="preserve">lasses to count towards your UC </w:t>
      </w:r>
      <w:r w:rsidRPr="00933EEA">
        <w:t>Davis major. Here are some things to think about when considering this program:</w:t>
      </w:r>
    </w:p>
    <w:p w:rsidR="00933EEA" w:rsidRPr="00933EEA" w:rsidRDefault="002B47B8" w:rsidP="00933EEA">
      <w:pPr>
        <w:widowControl w:val="0"/>
        <w:ind w:left="360"/>
      </w:pPr>
      <w:r>
        <w:t>For ANS</w:t>
      </w:r>
      <w:bookmarkStart w:id="0" w:name="_GoBack"/>
      <w:bookmarkEnd w:id="0"/>
      <w:r w:rsidR="00933EEA" w:rsidRPr="00933EEA">
        <w:t xml:space="preserve">, ANM, and AEE  majors, this program works BEST when done during the Fall quarter. Some can also be completed during the summer. </w:t>
      </w:r>
    </w:p>
    <w:p w:rsidR="00933EEA" w:rsidRPr="00933EEA" w:rsidRDefault="00933EEA" w:rsidP="00933EEA">
      <w:pPr>
        <w:widowControl w:val="0"/>
        <w:ind w:left="360"/>
      </w:pPr>
      <w:r w:rsidRPr="00933EEA">
        <w:t>UC Education Abroad Program is an immersion program. This means that you will experience living on campus in a foreign country, and will be exposed to a new culture, language, education system, etc. However, ALL courses will be taught in English in UCEAP, unless otherwise noted.</w:t>
      </w:r>
    </w:p>
    <w:p w:rsidR="00933EEA" w:rsidRPr="00933EEA" w:rsidRDefault="00933EEA" w:rsidP="00933EEA">
      <w:pPr>
        <w:widowControl w:val="0"/>
        <w:ind w:left="360"/>
      </w:pPr>
      <w:r w:rsidRPr="00933EEA">
        <w:t xml:space="preserve">While abroad you can take equivalents of major required courses, which include ANG 107, BIS 101, NPB 101, and NPB 121. Specialization courses (for ANS and AEE) and restricted electives (for ANM) can also be taken at these universities.  Many of these classes are not offered anywhere else! </w:t>
      </w:r>
    </w:p>
    <w:p w:rsidR="00933EEA" w:rsidRPr="00933EEA" w:rsidRDefault="00933EEA" w:rsidP="00933EEA">
      <w:pPr>
        <w:widowControl w:val="0"/>
        <w:ind w:left="360"/>
      </w:pPr>
      <w:r>
        <w:t xml:space="preserve">The </w:t>
      </w:r>
      <w:r w:rsidRPr="00933EEA">
        <w:t xml:space="preserve">minimum GPA requirement for most of these universities is a 2.85 or higher. </w:t>
      </w:r>
    </w:p>
    <w:p w:rsidR="00933EEA" w:rsidRPr="00933EEA" w:rsidRDefault="00933EEA" w:rsidP="00933EEA">
      <w:pPr>
        <w:widowControl w:val="0"/>
        <w:ind w:left="360"/>
      </w:pPr>
      <w:r w:rsidRPr="00933EEA">
        <w:t>You MUST plan your study abroad program AT LEAST one year in advance. This is because the applications for most universities are due the winter BEFORE the year that you plan on going. Speak with an animal science advisor if you need help scheduling around your travel!</w:t>
      </w:r>
    </w:p>
    <w:p w:rsidR="00303129" w:rsidRDefault="00303129" w:rsidP="00793B58">
      <w:pPr>
        <w:rPr>
          <w:color w:val="0070C0"/>
        </w:rPr>
      </w:pPr>
      <w:r>
        <w:rPr>
          <w:color w:val="0070C0"/>
        </w:rPr>
        <w:t xml:space="preserve">**Michelle, Can you make tabs within each school like what you showed us the other day? This is because for each school, there are a list of classes for ANS, ANM and AEE. I think that it would make the organization of the information a lot easier. </w:t>
      </w:r>
    </w:p>
    <w:p w:rsidR="00303129" w:rsidRDefault="00303129" w:rsidP="00793B58">
      <w:pPr>
        <w:rPr>
          <w:color w:val="0070C0"/>
        </w:rPr>
      </w:pPr>
      <w:r>
        <w:rPr>
          <w:color w:val="0070C0"/>
        </w:rPr>
        <w:tab/>
        <w:t>For example, a student would touch “</w:t>
      </w:r>
      <w:r w:rsidR="00487A6A">
        <w:rPr>
          <w:color w:val="0070C0"/>
        </w:rPr>
        <w:t xml:space="preserve">University of </w:t>
      </w:r>
      <w:r>
        <w:rPr>
          <w:color w:val="0070C0"/>
        </w:rPr>
        <w:t xml:space="preserve">Ghana”, and then get the main page that says/has: pic of school, min GPA, semester dates; on the side of this main page there would be the tabs that you thought of earlier with ANS, ANM, and AEE classes. </w:t>
      </w:r>
    </w:p>
    <w:p w:rsidR="00303129" w:rsidRDefault="00303129" w:rsidP="00793B58">
      <w:pPr>
        <w:rPr>
          <w:color w:val="0070C0"/>
        </w:rPr>
      </w:pPr>
      <w:r>
        <w:rPr>
          <w:color w:val="0070C0"/>
        </w:rPr>
        <w:t>What do you think?</w:t>
      </w:r>
    </w:p>
    <w:p w:rsidR="00303129" w:rsidRDefault="006F539B" w:rsidP="00793B58">
      <w:pPr>
        <w:rPr>
          <w:color w:val="0070C0"/>
        </w:rPr>
      </w:pPr>
      <w:r>
        <w:rPr>
          <w:color w:val="0070C0"/>
        </w:rPr>
        <w:t xml:space="preserve">Also, </w:t>
      </w:r>
      <w:r w:rsidR="00303129">
        <w:rPr>
          <w:color w:val="0070C0"/>
        </w:rPr>
        <w:t>Instead of using this word doc</w:t>
      </w:r>
      <w:r w:rsidR="00322D35">
        <w:rPr>
          <w:color w:val="0070C0"/>
        </w:rPr>
        <w:t xml:space="preserve"> outline</w:t>
      </w:r>
      <w:r w:rsidR="00303129">
        <w:rPr>
          <w:color w:val="0070C0"/>
        </w:rPr>
        <w:t>, I will make folders for each school and put PDF’s with the information</w:t>
      </w:r>
      <w:r w:rsidR="00037D96">
        <w:rPr>
          <w:color w:val="0070C0"/>
        </w:rPr>
        <w:t xml:space="preserve"> and the pictures</w:t>
      </w:r>
      <w:r w:rsidR="00303129">
        <w:rPr>
          <w:color w:val="0070C0"/>
        </w:rPr>
        <w:t xml:space="preserve"> in these; I think it will be easier to work with later on. </w:t>
      </w:r>
    </w:p>
    <w:p w:rsidR="006F539B" w:rsidRPr="00303129" w:rsidRDefault="006F539B" w:rsidP="00793B58">
      <w:pPr>
        <w:rPr>
          <w:b/>
          <w:color w:val="0070C0"/>
        </w:rPr>
      </w:pPr>
      <w:r>
        <w:rPr>
          <w:color w:val="0070C0"/>
        </w:rPr>
        <w:t>Finally, I think it will be better to approach this by location</w:t>
      </w:r>
      <w:r w:rsidR="00B74334">
        <w:rPr>
          <w:color w:val="0070C0"/>
        </w:rPr>
        <w:t>/country</w:t>
      </w:r>
      <w:r>
        <w:rPr>
          <w:color w:val="0070C0"/>
        </w:rPr>
        <w:t xml:space="preserve"> rather than school name (which I had originally wanted to do), so I will </w:t>
      </w:r>
      <w:r w:rsidR="00322D35">
        <w:rPr>
          <w:color w:val="0070C0"/>
        </w:rPr>
        <w:t>separate the folders by country</w:t>
      </w:r>
      <w:r w:rsidR="00322D35" w:rsidRPr="00322D35">
        <w:rPr>
          <w:color w:val="0070C0"/>
        </w:rPr>
        <w:sym w:font="Wingdings" w:char="F0E0"/>
      </w:r>
      <w:r>
        <w:rPr>
          <w:color w:val="0070C0"/>
        </w:rPr>
        <w:t xml:space="preserve">it will be </w:t>
      </w:r>
      <w:r w:rsidR="00322D35">
        <w:rPr>
          <w:color w:val="0070C0"/>
        </w:rPr>
        <w:t xml:space="preserve">more eye-catching to a student to see the country. </w:t>
      </w:r>
    </w:p>
    <w:p w:rsidR="00793B58" w:rsidRDefault="006F539B" w:rsidP="00793B58">
      <w:r>
        <w:t>Africa</w:t>
      </w:r>
    </w:p>
    <w:p w:rsidR="006F539B" w:rsidRPr="00612A17" w:rsidRDefault="006F539B" w:rsidP="00793B58">
      <w:pPr>
        <w:rPr>
          <w:b/>
        </w:rPr>
      </w:pPr>
      <w:r>
        <w:tab/>
        <w:t>University of Ghana</w:t>
      </w:r>
    </w:p>
    <w:p w:rsidR="00793B58" w:rsidRPr="00612A17" w:rsidRDefault="00793B58" w:rsidP="00793B58">
      <w:pPr>
        <w:pStyle w:val="ListParagraph"/>
        <w:numPr>
          <w:ilvl w:val="3"/>
          <w:numId w:val="2"/>
        </w:numPr>
        <w:rPr>
          <w:b/>
        </w:rPr>
      </w:pPr>
      <w:r w:rsidRPr="00612A17">
        <w:t>Picture of the school</w:t>
      </w:r>
    </w:p>
    <w:p w:rsidR="00793B58" w:rsidRPr="00612A17" w:rsidRDefault="00793B58" w:rsidP="00793B58">
      <w:pPr>
        <w:pStyle w:val="ListParagraph"/>
        <w:numPr>
          <w:ilvl w:val="3"/>
          <w:numId w:val="2"/>
        </w:numPr>
        <w:rPr>
          <w:b/>
        </w:rPr>
      </w:pPr>
      <w:r w:rsidRPr="00612A17">
        <w:t>Minimum GPA</w:t>
      </w:r>
    </w:p>
    <w:p w:rsidR="00793B58" w:rsidRPr="00612A17" w:rsidRDefault="00793B58" w:rsidP="00793B58">
      <w:pPr>
        <w:pStyle w:val="ListParagraph"/>
        <w:numPr>
          <w:ilvl w:val="3"/>
          <w:numId w:val="2"/>
        </w:numPr>
        <w:rPr>
          <w:b/>
        </w:rPr>
      </w:pPr>
      <w:r w:rsidRPr="00612A17">
        <w:t>Semester Dates</w:t>
      </w:r>
    </w:p>
    <w:p w:rsidR="00793B58" w:rsidRPr="00612A17" w:rsidRDefault="00793B58" w:rsidP="00793B58">
      <w:pPr>
        <w:pStyle w:val="ListParagraph"/>
        <w:numPr>
          <w:ilvl w:val="3"/>
          <w:numId w:val="2"/>
        </w:numPr>
        <w:rPr>
          <w:b/>
        </w:rPr>
      </w:pPr>
      <w:r w:rsidRPr="00612A17">
        <w:t>List of Courses</w:t>
      </w:r>
    </w:p>
    <w:p w:rsidR="00793B58" w:rsidRPr="00612A17" w:rsidRDefault="00793B58" w:rsidP="00793B58">
      <w:pPr>
        <w:pStyle w:val="ListParagraph"/>
        <w:numPr>
          <w:ilvl w:val="4"/>
          <w:numId w:val="2"/>
        </w:numPr>
        <w:rPr>
          <w:b/>
        </w:rPr>
      </w:pPr>
      <w:r w:rsidRPr="00612A17">
        <w:t xml:space="preserve">Title/course#/counts for ( or course equivalent)/semester </w:t>
      </w:r>
      <w:proofErr w:type="spellStart"/>
      <w:r w:rsidRPr="00612A17">
        <w:t>ofference</w:t>
      </w:r>
      <w:proofErr w:type="spellEnd"/>
    </w:p>
    <w:p w:rsidR="006F539B" w:rsidRDefault="006F539B" w:rsidP="00D11041">
      <w:r>
        <w:lastRenderedPageBreak/>
        <w:t>Australia</w:t>
      </w:r>
    </w:p>
    <w:p w:rsidR="00793B58" w:rsidRPr="00612A17" w:rsidRDefault="00793B58" w:rsidP="006F539B">
      <w:pPr>
        <w:ind w:firstLine="720"/>
        <w:rPr>
          <w:b/>
        </w:rPr>
      </w:pPr>
      <w:r w:rsidRPr="00612A17">
        <w:t>Melbourne</w:t>
      </w:r>
    </w:p>
    <w:p w:rsidR="00793B58" w:rsidRPr="00612A17" w:rsidRDefault="00793B58" w:rsidP="006F539B">
      <w:pPr>
        <w:ind w:firstLine="720"/>
        <w:rPr>
          <w:b/>
        </w:rPr>
      </w:pPr>
      <w:r w:rsidRPr="00612A17">
        <w:t>Queensland</w:t>
      </w:r>
    </w:p>
    <w:p w:rsidR="006F539B" w:rsidRDefault="006F539B" w:rsidP="00D11041">
      <w:r>
        <w:t>China</w:t>
      </w:r>
    </w:p>
    <w:p w:rsidR="00793B58" w:rsidRPr="00612A17" w:rsidRDefault="00793B58" w:rsidP="006F539B">
      <w:pPr>
        <w:ind w:firstLine="720"/>
        <w:rPr>
          <w:b/>
        </w:rPr>
      </w:pPr>
      <w:r w:rsidRPr="00612A17">
        <w:t>Hong Kong</w:t>
      </w:r>
      <w:r w:rsidR="00D11041" w:rsidRPr="00612A17">
        <w:t xml:space="preserve"> </w:t>
      </w:r>
    </w:p>
    <w:p w:rsidR="006F539B" w:rsidRDefault="006F539B" w:rsidP="00D11041">
      <w:r>
        <w:t>Denmark</w:t>
      </w:r>
    </w:p>
    <w:p w:rsidR="00793B58" w:rsidRPr="00612A17" w:rsidRDefault="00793B58" w:rsidP="006F539B">
      <w:pPr>
        <w:ind w:firstLine="720"/>
        <w:rPr>
          <w:b/>
        </w:rPr>
      </w:pPr>
      <w:r w:rsidRPr="00612A17">
        <w:t>Copenhagen</w:t>
      </w:r>
      <w:r w:rsidR="00D11041" w:rsidRPr="00612A17">
        <w:t xml:space="preserve"> </w:t>
      </w:r>
    </w:p>
    <w:p w:rsidR="006F539B" w:rsidRDefault="006F539B" w:rsidP="00D11041">
      <w:r>
        <w:t>Ireland</w:t>
      </w:r>
    </w:p>
    <w:p w:rsidR="00793B58" w:rsidRPr="00612A17" w:rsidRDefault="00D11041" w:rsidP="006F539B">
      <w:pPr>
        <w:ind w:firstLine="720"/>
        <w:rPr>
          <w:b/>
        </w:rPr>
      </w:pPr>
      <w:r w:rsidRPr="00612A17">
        <w:t>Cork</w:t>
      </w:r>
      <w:r w:rsidR="006F539B">
        <w:t xml:space="preserve"> </w:t>
      </w:r>
    </w:p>
    <w:p w:rsidR="006F539B" w:rsidRDefault="006F539B" w:rsidP="00D11041">
      <w:r>
        <w:t>New Zealand</w:t>
      </w:r>
    </w:p>
    <w:p w:rsidR="00793B58" w:rsidRPr="00612A17" w:rsidRDefault="00793B58" w:rsidP="006F539B">
      <w:pPr>
        <w:ind w:firstLine="720"/>
        <w:rPr>
          <w:b/>
        </w:rPr>
      </w:pPr>
      <w:r w:rsidRPr="00612A17">
        <w:t xml:space="preserve">Lincoln </w:t>
      </w:r>
    </w:p>
    <w:p w:rsidR="00793B58" w:rsidRPr="00612A17" w:rsidRDefault="00793B58" w:rsidP="006F539B">
      <w:pPr>
        <w:ind w:firstLine="720"/>
        <w:rPr>
          <w:b/>
        </w:rPr>
      </w:pPr>
      <w:r w:rsidRPr="00612A17">
        <w:t xml:space="preserve">Massey </w:t>
      </w:r>
    </w:p>
    <w:p w:rsidR="006F539B" w:rsidRDefault="006F539B" w:rsidP="00D11041">
      <w:r>
        <w:t xml:space="preserve">Scotland </w:t>
      </w:r>
    </w:p>
    <w:p w:rsidR="00793B58" w:rsidRPr="00612A17" w:rsidRDefault="00793B58" w:rsidP="006F539B">
      <w:pPr>
        <w:ind w:firstLine="720"/>
        <w:rPr>
          <w:b/>
        </w:rPr>
      </w:pPr>
      <w:r w:rsidRPr="00612A17">
        <w:t>Glasgow</w:t>
      </w:r>
      <w:r w:rsidR="006F539B">
        <w:t xml:space="preserve"> </w:t>
      </w:r>
    </w:p>
    <w:p w:rsidR="00793B58" w:rsidRPr="00612A17" w:rsidRDefault="00793B58" w:rsidP="006F539B">
      <w:pPr>
        <w:ind w:firstLine="720"/>
        <w:rPr>
          <w:b/>
        </w:rPr>
      </w:pPr>
      <w:r w:rsidRPr="00612A17">
        <w:t>Edinburgh</w:t>
      </w:r>
      <w:r w:rsidR="00D11041" w:rsidRPr="00612A17">
        <w:t xml:space="preserve"> </w:t>
      </w:r>
    </w:p>
    <w:p w:rsidR="006F539B" w:rsidRDefault="006F539B" w:rsidP="00D11041">
      <w:r>
        <w:t>South Korea</w:t>
      </w:r>
    </w:p>
    <w:p w:rsidR="00793B58" w:rsidRPr="00612A17" w:rsidRDefault="00793B58" w:rsidP="006F539B">
      <w:pPr>
        <w:ind w:firstLine="720"/>
        <w:rPr>
          <w:b/>
        </w:rPr>
      </w:pPr>
      <w:proofErr w:type="spellStart"/>
      <w:r w:rsidRPr="00612A17">
        <w:t>Yonsei</w:t>
      </w:r>
      <w:proofErr w:type="spellEnd"/>
    </w:p>
    <w:p w:rsidR="00BB30B7" w:rsidRDefault="00BB30B7">
      <w:r>
        <w:t>Not approved yet:</w:t>
      </w:r>
    </w:p>
    <w:p w:rsidR="00BB30B7" w:rsidRDefault="00BB30B7">
      <w:r>
        <w:tab/>
        <w:t>All AEE</w:t>
      </w:r>
    </w:p>
    <w:p w:rsidR="00BB30B7" w:rsidRDefault="00BB30B7">
      <w:r>
        <w:tab/>
        <w:t xml:space="preserve">ANS </w:t>
      </w:r>
      <w:proofErr w:type="spellStart"/>
      <w:r>
        <w:t>Yonsei</w:t>
      </w:r>
      <w:proofErr w:type="spellEnd"/>
    </w:p>
    <w:p w:rsidR="00BB30B7" w:rsidRDefault="00BB30B7">
      <w:r>
        <w:tab/>
        <w:t>ANS Edinburgh</w:t>
      </w:r>
    </w:p>
    <w:p w:rsidR="00D11041" w:rsidRPr="00612A17" w:rsidRDefault="00D11041">
      <w:r w:rsidRPr="00612A17">
        <w:br w:type="page"/>
      </w:r>
    </w:p>
    <w:p w:rsidR="00793B58" w:rsidRPr="00037D96" w:rsidRDefault="00793B58" w:rsidP="00D11041">
      <w:pPr>
        <w:rPr>
          <w:b/>
          <w:color w:val="0070C0"/>
        </w:rPr>
      </w:pPr>
      <w:r w:rsidRPr="00037D96">
        <w:rPr>
          <w:b/>
        </w:rPr>
        <w:lastRenderedPageBreak/>
        <w:t xml:space="preserve">UC Davis </w:t>
      </w:r>
      <w:r w:rsidR="00D11041" w:rsidRPr="00037D96">
        <w:rPr>
          <w:b/>
        </w:rPr>
        <w:t xml:space="preserve">Summer </w:t>
      </w:r>
      <w:r w:rsidR="00933EEA">
        <w:rPr>
          <w:b/>
        </w:rPr>
        <w:t>Abroad</w:t>
      </w:r>
    </w:p>
    <w:p w:rsidR="00793B58" w:rsidRPr="00037D96" w:rsidRDefault="00DB2A6E" w:rsidP="00037D96">
      <w:pPr>
        <w:rPr>
          <w:b/>
        </w:rPr>
      </w:pPr>
      <w:r>
        <w:t xml:space="preserve">Many pre-set </w:t>
      </w:r>
      <w:r w:rsidR="006D7CD5">
        <w:t>Summer Abroad Programs</w:t>
      </w:r>
      <w:r w:rsidR="00793B58" w:rsidRPr="00612A17">
        <w:t xml:space="preserve"> can fulfill major required classes</w:t>
      </w:r>
      <w:r w:rsidR="006D7CD5">
        <w:t>! For these programs, students will travel abroad with a UC Davis p</w:t>
      </w:r>
      <w:r>
        <w:t>rofessor</w:t>
      </w:r>
      <w:r w:rsidR="006D7CD5">
        <w:t xml:space="preserve"> and take UC Davis classes</w:t>
      </w:r>
      <w:r>
        <w:t xml:space="preserve"> while exploring a wide range of countries and cultures. If is recommended that students take a class that will help them fulfill degree requirements, however many English and general education study abroad classes are available as well.</w:t>
      </w:r>
      <w:r w:rsidR="00D340F8">
        <w:t xml:space="preserve"> Also note that there is a minimum GPA requirement of a 2.0 for all study abroad programs.</w:t>
      </w:r>
      <w:r>
        <w:t xml:space="preserve"> If any of these interest you, please contact the UC Davis Study Abroad office for more information. </w:t>
      </w:r>
    </w:p>
    <w:p w:rsidR="008D3647" w:rsidRDefault="00793B58" w:rsidP="00037D96">
      <w:pPr>
        <w:ind w:firstLine="720"/>
      </w:pPr>
      <w:r w:rsidRPr="006D7CD5">
        <w:rPr>
          <w:b/>
        </w:rPr>
        <w:t>Summer Abroad</w:t>
      </w:r>
      <w:r w:rsidR="008D3647">
        <w:t xml:space="preserve"> </w:t>
      </w:r>
    </w:p>
    <w:p w:rsidR="00793B58" w:rsidRPr="00037D96" w:rsidRDefault="008D3647" w:rsidP="008D3647">
      <w:pPr>
        <w:ind w:left="1440"/>
        <w:rPr>
          <w:b/>
        </w:rPr>
      </w:pPr>
      <w:r>
        <w:t>H</w:t>
      </w:r>
      <w:r w:rsidR="00793B58" w:rsidRPr="00612A17">
        <w:t xml:space="preserve">andouts </w:t>
      </w:r>
      <w:r>
        <w:t xml:space="preserve">are available in the Animal Science Advising Center (ASAC) </w:t>
      </w:r>
      <w:r w:rsidR="00793B58" w:rsidRPr="00612A17">
        <w:t>for more info</w:t>
      </w:r>
      <w:r>
        <w:t xml:space="preserve">rmation. </w:t>
      </w:r>
    </w:p>
    <w:p w:rsidR="00DB2A6E" w:rsidRDefault="00DB2A6E" w:rsidP="00037D96">
      <w:pPr>
        <w:pStyle w:val="ListParagraph"/>
        <w:ind w:left="2160"/>
        <w:rPr>
          <w:b/>
        </w:rPr>
      </w:pPr>
      <w:r w:rsidRPr="00DB2A6E">
        <w:rPr>
          <w:b/>
        </w:rPr>
        <w:t>Genetics – The Global language of biology</w:t>
      </w:r>
    </w:p>
    <w:p w:rsidR="007773DC" w:rsidRDefault="007773DC" w:rsidP="007773DC">
      <w:pPr>
        <w:pStyle w:val="ListParagraph"/>
        <w:ind w:left="2880"/>
      </w:pPr>
      <w:r w:rsidRPr="007773DC">
        <w:t>Class: BIS 101 (4 units</w:t>
      </w:r>
      <w:proofErr w:type="gramStart"/>
      <w:r w:rsidRPr="007773DC">
        <w:t>)-</w:t>
      </w:r>
      <w:proofErr w:type="gramEnd"/>
      <w:r w:rsidRPr="007773DC">
        <w:t xml:space="preserve">  Genes and Gene Expression</w:t>
      </w:r>
    </w:p>
    <w:p w:rsidR="007773DC" w:rsidRDefault="007773DC" w:rsidP="007773DC">
      <w:pPr>
        <w:pStyle w:val="ListParagraph"/>
        <w:ind w:left="2880"/>
      </w:pPr>
    </w:p>
    <w:p w:rsidR="00DB2A6E" w:rsidRPr="00DB2A6E" w:rsidRDefault="00DB2A6E" w:rsidP="007773DC">
      <w:pPr>
        <w:pStyle w:val="ListParagraph"/>
        <w:ind w:left="2880"/>
      </w:pPr>
      <w:r w:rsidRPr="00DB2A6E">
        <w:t>This program takes a research and molecular based approach to genetics that incorporates history, current research, and excitement for the future. The program will begin at the University of Cambridge, which is steeped in the history of genetics, and end in Stockholm, Sweden, which hosts the Nobel Prize. Through study in these two locations, guest lectures, and class excursions, students will experience contrasting academic and national cultures, which will broaden their life and scientific views and encourage them toward further studying/working abroad.</w:t>
      </w:r>
    </w:p>
    <w:p w:rsidR="00793B58" w:rsidRPr="00612A17" w:rsidRDefault="00DB2A6E" w:rsidP="007773DC">
      <w:pPr>
        <w:pStyle w:val="ListParagraph"/>
        <w:ind w:left="2880"/>
        <w:rPr>
          <w:b/>
        </w:rPr>
      </w:pPr>
      <w:r>
        <w:t>When: August -September 2016</w:t>
      </w:r>
    </w:p>
    <w:p w:rsidR="006D7CD5" w:rsidRPr="006D7CD5" w:rsidRDefault="00DB2A6E" w:rsidP="007773DC">
      <w:pPr>
        <w:pStyle w:val="ListParagraph"/>
        <w:ind w:left="2880"/>
        <w:rPr>
          <w:b/>
        </w:rPr>
      </w:pPr>
      <w:r>
        <w:t>Where:</w:t>
      </w:r>
      <w:r w:rsidR="00793B58" w:rsidRPr="00612A17">
        <w:t xml:space="preserve"> </w:t>
      </w:r>
      <w:r w:rsidRPr="00DB2A6E">
        <w:t>Cambridge, UK; Stockholm, Sweden</w:t>
      </w:r>
    </w:p>
    <w:p w:rsidR="00DB2A6E" w:rsidRPr="006D7CD5" w:rsidRDefault="00DB2A6E" w:rsidP="007773DC">
      <w:pPr>
        <w:pStyle w:val="ListParagraph"/>
        <w:ind w:left="2880"/>
        <w:rPr>
          <w:b/>
        </w:rPr>
      </w:pPr>
      <w:r>
        <w:t>Taught in: English</w:t>
      </w:r>
    </w:p>
    <w:p w:rsidR="00DB2A6E" w:rsidRDefault="00DB2A6E" w:rsidP="007773DC">
      <w:pPr>
        <w:spacing w:line="240" w:lineRule="auto"/>
        <w:ind w:left="1440" w:firstLine="720"/>
        <w:rPr>
          <w:b/>
        </w:rPr>
      </w:pPr>
      <w:r w:rsidRPr="00DB2A6E">
        <w:rPr>
          <w:b/>
        </w:rPr>
        <w:t>Genetics – From Mendel to Genomes</w:t>
      </w:r>
    </w:p>
    <w:p w:rsidR="007773DC" w:rsidRDefault="007773DC" w:rsidP="007773DC">
      <w:pPr>
        <w:spacing w:line="240" w:lineRule="auto"/>
        <w:ind w:left="2880"/>
      </w:pPr>
      <w:r w:rsidRPr="007773DC">
        <w:t>Class: BIS 101 (4 units</w:t>
      </w:r>
      <w:proofErr w:type="gramStart"/>
      <w:r w:rsidRPr="007773DC">
        <w:t>)-</w:t>
      </w:r>
      <w:proofErr w:type="gramEnd"/>
      <w:r w:rsidRPr="007773DC">
        <w:t xml:space="preserve">  Genes and Gene Expression</w:t>
      </w:r>
    </w:p>
    <w:p w:rsidR="00DB2A6E" w:rsidRPr="007773DC" w:rsidRDefault="00DB2A6E" w:rsidP="007773DC">
      <w:pPr>
        <w:spacing w:line="240" w:lineRule="auto"/>
        <w:ind w:left="2880"/>
      </w:pPr>
      <w:r w:rsidRPr="00DB2A6E">
        <w:t xml:space="preserve">Study genetic principles and analysis where Mendel did his groundbreaking work and where Watson and Crick discovered DNA’s structure. This program begins in Vienna, Austria, our home for the first two weeks of the program. We will make two day-long excursions into the neighboring Czech Republic, one to the Mendel Museum and the St. Thomas monastery in Brno and the other to the Centre for Plant Structural and Functional Genomics in Olomouc. In Vienna, classes will be conducted at facilities of the University of Vienna and while in Vienna we will hear from researchers at the </w:t>
      </w:r>
      <w:proofErr w:type="spellStart"/>
      <w:r w:rsidRPr="00DB2A6E">
        <w:t>Gregor</w:t>
      </w:r>
      <w:proofErr w:type="spellEnd"/>
      <w:r w:rsidRPr="00DB2A6E">
        <w:t xml:space="preserve"> Mendel Institute about their world-class work. At the University </w:t>
      </w:r>
      <w:proofErr w:type="gramStart"/>
      <w:r w:rsidRPr="00DB2A6E">
        <w:t>of</w:t>
      </w:r>
      <w:proofErr w:type="gramEnd"/>
      <w:r w:rsidRPr="00DB2A6E">
        <w:t xml:space="preserve"> Cambridge, England we will live and study at Clare College where James Watson lived during his time at Cambridge. Cambridge excursions and research presentations will take place at the Sanger Institute, the Sainsbury Institute, and the Laboratory of Molecular Biology.</w:t>
      </w:r>
    </w:p>
    <w:p w:rsidR="00793B58" w:rsidRPr="00612A17" w:rsidRDefault="00DB2A6E" w:rsidP="00DB2A6E">
      <w:pPr>
        <w:pStyle w:val="ListParagraph"/>
        <w:ind w:left="2880"/>
        <w:rPr>
          <w:b/>
        </w:rPr>
      </w:pPr>
      <w:r>
        <w:lastRenderedPageBreak/>
        <w:t>When: August -September</w:t>
      </w:r>
      <w:r w:rsidR="00793B58" w:rsidRPr="00612A17">
        <w:t xml:space="preserve"> 2015</w:t>
      </w:r>
    </w:p>
    <w:p w:rsidR="00793B58" w:rsidRPr="00612A17" w:rsidRDefault="00DB2A6E" w:rsidP="00DB2A6E">
      <w:pPr>
        <w:pStyle w:val="ListParagraph"/>
        <w:ind w:left="2880"/>
        <w:rPr>
          <w:b/>
        </w:rPr>
      </w:pPr>
      <w:r>
        <w:t>Where:</w:t>
      </w:r>
      <w:r w:rsidR="00793B58" w:rsidRPr="00612A17">
        <w:t xml:space="preserve"> </w:t>
      </w:r>
      <w:r w:rsidRPr="00DB2A6E">
        <w:t>Vienna, Austria; Cambridge, UK</w:t>
      </w:r>
    </w:p>
    <w:p w:rsidR="00DB2A6E" w:rsidRPr="00612A17" w:rsidRDefault="00DB2A6E" w:rsidP="00DB2A6E">
      <w:pPr>
        <w:pStyle w:val="ListParagraph"/>
        <w:ind w:left="2880"/>
        <w:rPr>
          <w:b/>
        </w:rPr>
      </w:pPr>
      <w:r>
        <w:t>Taught it: English</w:t>
      </w:r>
    </w:p>
    <w:p w:rsidR="00793B58" w:rsidRPr="00037D96" w:rsidRDefault="00793B58" w:rsidP="00037D96">
      <w:pPr>
        <w:pStyle w:val="ListParagraph"/>
        <w:ind w:left="2160"/>
        <w:rPr>
          <w:b/>
        </w:rPr>
      </w:pPr>
      <w:r w:rsidRPr="00037D96">
        <w:rPr>
          <w:b/>
        </w:rPr>
        <w:t>Life Science in Japan</w:t>
      </w:r>
    </w:p>
    <w:p w:rsidR="007773DC" w:rsidRDefault="007773DC" w:rsidP="007773DC">
      <w:pPr>
        <w:pStyle w:val="ListParagraph"/>
        <w:ind w:left="2880"/>
      </w:pPr>
      <w:r>
        <w:t>Class: BIS</w:t>
      </w:r>
      <w:r w:rsidRPr="00DB2A6E">
        <w:t xml:space="preserve"> 102</w:t>
      </w:r>
      <w:r>
        <w:t xml:space="preserve"> (3 units</w:t>
      </w:r>
      <w:proofErr w:type="gramStart"/>
      <w:r>
        <w:t>)-</w:t>
      </w:r>
      <w:proofErr w:type="gramEnd"/>
      <w:r>
        <w:t xml:space="preserve"> </w:t>
      </w:r>
      <w:r w:rsidRPr="00DB2A6E">
        <w:t>Structure &amp; Fu</w:t>
      </w:r>
      <w:r>
        <w:t>nction of Biomolecules</w:t>
      </w:r>
    </w:p>
    <w:p w:rsidR="007773DC" w:rsidRDefault="007773DC" w:rsidP="007773DC">
      <w:pPr>
        <w:pStyle w:val="ListParagraph"/>
        <w:ind w:left="3600"/>
      </w:pPr>
      <w:r>
        <w:t>Note: for ANS students, this will fulfill part one of your biochemistry requirement (ABI 102).</w:t>
      </w:r>
    </w:p>
    <w:p w:rsidR="00DB2A6E" w:rsidRDefault="00DB2A6E" w:rsidP="00DB2A6E">
      <w:pPr>
        <w:pStyle w:val="ListParagraph"/>
        <w:ind w:left="2880"/>
      </w:pPr>
      <w:r w:rsidRPr="00DB2A6E">
        <w:t xml:space="preserve">Japan is strong in the life sciences and has a long history of applied life sciences, especially in the food industry. Our field trips will explore aspects of life sciences in Japan: a tour of research labs at </w:t>
      </w:r>
      <w:proofErr w:type="spellStart"/>
      <w:r w:rsidRPr="00DB2A6E">
        <w:t>Ritsumeikan</w:t>
      </w:r>
      <w:proofErr w:type="spellEnd"/>
      <w:r w:rsidRPr="00DB2A6E">
        <w:t xml:space="preserve"> will show basic research; a museum at the ancient Lake Biwa in </w:t>
      </w:r>
      <w:proofErr w:type="spellStart"/>
      <w:r w:rsidRPr="00DB2A6E">
        <w:t>Kusatsu</w:t>
      </w:r>
      <w:proofErr w:type="spellEnd"/>
      <w:r w:rsidRPr="00DB2A6E">
        <w:t xml:space="preserve"> will show ecology studies; the Kyoto Aquarium will show public science education; and a rice fermentation factory in Kyoto will show applied life science. Also, we will have three guest lectures given by the Life Science faculty. </w:t>
      </w:r>
      <w:proofErr w:type="spellStart"/>
      <w:r w:rsidRPr="00DB2A6E">
        <w:t>Kusatsu</w:t>
      </w:r>
      <w:proofErr w:type="spellEnd"/>
      <w:r w:rsidRPr="00DB2A6E">
        <w:t xml:space="preserve"> is 20 minutes from Kyoto, a UNESCO World Heritage Site, affording students ample opportunity for exploring one of the world's most treasured cities.</w:t>
      </w:r>
    </w:p>
    <w:p w:rsidR="00793B58" w:rsidRPr="00612A17" w:rsidRDefault="00DB2A6E" w:rsidP="00DB2A6E">
      <w:pPr>
        <w:pStyle w:val="ListParagraph"/>
        <w:ind w:left="2880"/>
        <w:rPr>
          <w:b/>
        </w:rPr>
      </w:pPr>
      <w:r>
        <w:t>When: June-July 2016</w:t>
      </w:r>
    </w:p>
    <w:p w:rsidR="00793B58" w:rsidRPr="00612A17" w:rsidRDefault="00DB2A6E" w:rsidP="00DB2A6E">
      <w:pPr>
        <w:pStyle w:val="ListParagraph"/>
        <w:ind w:left="2880"/>
        <w:rPr>
          <w:b/>
        </w:rPr>
      </w:pPr>
      <w:r>
        <w:t xml:space="preserve">Where: </w:t>
      </w:r>
      <w:proofErr w:type="spellStart"/>
      <w:r w:rsidRPr="00DB2A6E">
        <w:t>Kusatsu</w:t>
      </w:r>
      <w:proofErr w:type="spellEnd"/>
      <w:r w:rsidRPr="00DB2A6E">
        <w:t xml:space="preserve"> (near Kyoto), Japan</w:t>
      </w:r>
    </w:p>
    <w:p w:rsidR="00DB2A6E" w:rsidRPr="00612A17" w:rsidRDefault="00DB2A6E" w:rsidP="00DB2A6E">
      <w:pPr>
        <w:pStyle w:val="ListParagraph"/>
        <w:ind w:left="2880"/>
        <w:rPr>
          <w:b/>
        </w:rPr>
      </w:pPr>
      <w:r>
        <w:t>Taught in: English</w:t>
      </w:r>
    </w:p>
    <w:p w:rsidR="00793B58" w:rsidRPr="00037D96" w:rsidRDefault="00037D96" w:rsidP="00037D96">
      <w:pPr>
        <w:pStyle w:val="ListParagraph"/>
        <w:ind w:left="2160"/>
        <w:rPr>
          <w:b/>
        </w:rPr>
      </w:pPr>
      <w:r w:rsidRPr="00037D96">
        <w:rPr>
          <w:b/>
        </w:rPr>
        <w:t>Microbiology Lab in the Kingdom of Smiles</w:t>
      </w:r>
    </w:p>
    <w:p w:rsidR="007773DC" w:rsidRDefault="007773DC" w:rsidP="00DB2A6E">
      <w:pPr>
        <w:pStyle w:val="ListParagraph"/>
        <w:ind w:left="2880"/>
      </w:pPr>
      <w:r w:rsidRPr="007773DC">
        <w:t>Class: MIC 101 (5 units</w:t>
      </w:r>
      <w:proofErr w:type="gramStart"/>
      <w:r w:rsidRPr="007773DC">
        <w:t>)-</w:t>
      </w:r>
      <w:proofErr w:type="gramEnd"/>
      <w:r w:rsidRPr="007773DC">
        <w:t xml:space="preserve"> Introductory Microbiology</w:t>
      </w:r>
    </w:p>
    <w:p w:rsidR="007773DC" w:rsidRDefault="007773DC" w:rsidP="00DB2A6E">
      <w:pPr>
        <w:pStyle w:val="ListParagraph"/>
        <w:ind w:left="2880"/>
      </w:pPr>
    </w:p>
    <w:p w:rsidR="00037D96" w:rsidRPr="00037D96" w:rsidRDefault="00037D96" w:rsidP="00DB2A6E">
      <w:pPr>
        <w:pStyle w:val="ListParagraph"/>
        <w:ind w:left="2880"/>
      </w:pPr>
      <w:r w:rsidRPr="00037D96">
        <w:t>This laboratory program will introduce microbiology to students wishing to explore the enchanting and exotic Kingdom of Thailand. Hands-on activities will complement lecture and laboratory exercises as we explore the microbiology of Thai food, international health issues, and the changing environment. Students will explore microbial diversity from samples they obtain from a variety of places, ranging from open-air night markets and urban canals to pristine jungles and beaches. Excursions will take us through urban and rural locations to examine microbiology at the crossroads of public health, food safety, and the environment. We will travel to Bangkok, to the United Nation’s World Heritage Historic City of Ayutthaya and to several islands in the Andaman Sea. This program will be hosted at Assumption University, which is among Southeast Asia’s top comprehensive international universities.</w:t>
      </w:r>
    </w:p>
    <w:p w:rsidR="006D7CD5" w:rsidRDefault="006D7CD5" w:rsidP="00DB2A6E">
      <w:pPr>
        <w:pStyle w:val="ListParagraph"/>
        <w:ind w:left="2880"/>
      </w:pPr>
      <w:r>
        <w:t>When: August 2016</w:t>
      </w:r>
    </w:p>
    <w:p w:rsidR="006D7CD5" w:rsidRDefault="006D7CD5" w:rsidP="00DB2A6E">
      <w:pPr>
        <w:pStyle w:val="ListParagraph"/>
        <w:ind w:left="2880"/>
      </w:pPr>
      <w:r>
        <w:t>Where: Thailand</w:t>
      </w:r>
    </w:p>
    <w:p w:rsidR="00FF2012" w:rsidRPr="00612A17" w:rsidRDefault="00037D96" w:rsidP="007773DC">
      <w:pPr>
        <w:pStyle w:val="ListParagraph"/>
        <w:ind w:left="2880"/>
      </w:pPr>
      <w:r w:rsidRPr="00037D96">
        <w:t>Taught in:  English</w:t>
      </w:r>
      <w:r w:rsidR="00FF2012" w:rsidRPr="00612A17">
        <w:br w:type="page"/>
      </w:r>
    </w:p>
    <w:p w:rsidR="00793B58" w:rsidRPr="00612A17" w:rsidRDefault="00793B58" w:rsidP="00FF2012">
      <w:pPr>
        <w:rPr>
          <w:b/>
        </w:rPr>
      </w:pPr>
      <w:r w:rsidRPr="007773DC">
        <w:rPr>
          <w:b/>
        </w:rPr>
        <w:lastRenderedPageBreak/>
        <w:t xml:space="preserve">Other Opportunities Abroad </w:t>
      </w:r>
    </w:p>
    <w:p w:rsidR="00793B58" w:rsidRPr="00CD3F91" w:rsidRDefault="00793B58" w:rsidP="00C661D9">
      <w:pPr>
        <w:rPr>
          <w:b/>
        </w:rPr>
      </w:pPr>
      <w:r w:rsidRPr="00CD3F91">
        <w:rPr>
          <w:b/>
        </w:rPr>
        <w:t>VIDA volunteer</w:t>
      </w:r>
    </w:p>
    <w:p w:rsidR="007C0CC4" w:rsidRDefault="007C0CC4" w:rsidP="007C0CC4">
      <w:pPr>
        <w:pStyle w:val="ListParagraph"/>
        <w:ind w:left="2160"/>
      </w:pPr>
      <w:r>
        <w:t xml:space="preserve">Vida currently helps control animal overpopulation in communities in Guatemala, Nicaragua, and Costa Rica. The Pre-vet Program is for those students without any previous surgical training. If you are a student seeking a supervised and ethical hands-on service learning experience with animals, Vida is the right program for you! This is a high quality educational program for those who wish to gain clinical and practical experience in the field of Veterinary Medicine. </w:t>
      </w:r>
    </w:p>
    <w:p w:rsidR="007C0CC4" w:rsidRDefault="007C0CC4" w:rsidP="007C0CC4">
      <w:pPr>
        <w:pStyle w:val="ListParagraph"/>
        <w:ind w:left="2160"/>
      </w:pPr>
    </w:p>
    <w:p w:rsidR="00793B58" w:rsidRPr="00612A17" w:rsidRDefault="007C0CC4" w:rsidP="007C0CC4">
      <w:pPr>
        <w:pStyle w:val="ListParagraph"/>
        <w:ind w:left="2160"/>
        <w:rPr>
          <w:b/>
        </w:rPr>
      </w:pPr>
      <w:r>
        <w:t>The Vida program focuses mainly on the sterilization of felines and canines in field clinics; however, participants will also gain experience working with large animals. Volunteers who participate in our program will have an interactive experience that is unique to Vida.</w:t>
      </w:r>
    </w:p>
    <w:p w:rsidR="007C0CC4" w:rsidRDefault="007C0CC4" w:rsidP="007C0CC4">
      <w:pPr>
        <w:pStyle w:val="ListParagraph"/>
        <w:ind w:left="2160"/>
      </w:pPr>
    </w:p>
    <w:p w:rsidR="00793B58" w:rsidRPr="00612A17" w:rsidRDefault="007C0CC4" w:rsidP="007C0CC4">
      <w:pPr>
        <w:pStyle w:val="ListParagraph"/>
        <w:ind w:left="2160"/>
        <w:rPr>
          <w:b/>
        </w:rPr>
      </w:pPr>
      <w:r>
        <w:t>Where: Guatemala, Nicaragua, or Costa Rica (depends on the year)</w:t>
      </w:r>
    </w:p>
    <w:p w:rsidR="00793B58" w:rsidRPr="00612A17" w:rsidRDefault="007C0CC4" w:rsidP="007C0CC4">
      <w:pPr>
        <w:pStyle w:val="ListParagraph"/>
        <w:ind w:left="2160"/>
        <w:rPr>
          <w:b/>
        </w:rPr>
      </w:pPr>
      <w:r>
        <w:t>When: Summer</w:t>
      </w:r>
    </w:p>
    <w:p w:rsidR="00C87A63" w:rsidRDefault="007C0CC4" w:rsidP="0022755C">
      <w:pPr>
        <w:pStyle w:val="ListParagraph"/>
        <w:ind w:left="2160"/>
      </w:pPr>
      <w:r>
        <w:t xml:space="preserve">Programs offered: 2 week long pre-medical, pre-dental, and pre-veterinary programs, with the goal of </w:t>
      </w:r>
      <w:r w:rsidRPr="007C0CC4">
        <w:t>positively impact</w:t>
      </w:r>
      <w:r>
        <w:t>ing</w:t>
      </w:r>
      <w:r w:rsidRPr="007C0CC4">
        <w:t xml:space="preserve"> the quality of life in underserved communities while offering volunteers a life changing experience.</w:t>
      </w:r>
    </w:p>
    <w:p w:rsidR="0022755C" w:rsidRPr="0022755C" w:rsidRDefault="0022755C" w:rsidP="0022755C">
      <w:pPr>
        <w:pStyle w:val="ListParagraph"/>
        <w:ind w:left="2160"/>
        <w:rPr>
          <w:b/>
        </w:rPr>
      </w:pPr>
    </w:p>
    <w:p w:rsidR="00C87A63" w:rsidRDefault="00C87A63" w:rsidP="007C0CC4">
      <w:pPr>
        <w:pStyle w:val="ListParagraph"/>
        <w:ind w:left="2160"/>
      </w:pPr>
      <w:r w:rsidRPr="00C87A63">
        <w:t xml:space="preserve">For more information about the program and about application requirements and deadlines, see their website at </w:t>
      </w:r>
      <w:hyperlink r:id="rId6" w:history="1">
        <w:r w:rsidRPr="001A108E">
          <w:rPr>
            <w:rStyle w:val="Hyperlink"/>
          </w:rPr>
          <w:t>http://www.vidavolunteer.org/veterinary-program</w:t>
        </w:r>
      </w:hyperlink>
      <w:r w:rsidR="007C0CC4">
        <w:t xml:space="preserve">, or email them at </w:t>
      </w:r>
      <w:hyperlink r:id="rId7" w:history="1">
        <w:r w:rsidR="007C0CC4" w:rsidRPr="001A108E">
          <w:rPr>
            <w:rStyle w:val="Hyperlink"/>
          </w:rPr>
          <w:t>info@vidavolunteer.org</w:t>
        </w:r>
      </w:hyperlink>
      <w:r w:rsidR="007C0CC4">
        <w:t xml:space="preserve">. </w:t>
      </w:r>
    </w:p>
    <w:p w:rsidR="00C87A63" w:rsidRDefault="00C87A63" w:rsidP="00C87A63">
      <w:pPr>
        <w:pStyle w:val="ListParagraph"/>
        <w:ind w:left="2160"/>
      </w:pPr>
    </w:p>
    <w:p w:rsidR="00C34D48" w:rsidRDefault="00C34D48" w:rsidP="00C34D48">
      <w:pPr>
        <w:ind w:left="2160"/>
      </w:pPr>
      <w:r w:rsidRPr="00C34D48">
        <w:t>In recent years, there have been groups of students from UC Davis participating in the Vida programs. There are usually informational meetings for the program put on by the Vet Aide Club. You must be on the Vet Aide Club list-serve to get information on upcoming meetings.</w:t>
      </w:r>
    </w:p>
    <w:p w:rsidR="00793B58" w:rsidRPr="00C87A63" w:rsidRDefault="00793B58" w:rsidP="00C87A63">
      <w:pPr>
        <w:rPr>
          <w:b/>
        </w:rPr>
      </w:pPr>
      <w:r w:rsidRPr="00C87A63">
        <w:rPr>
          <w:b/>
        </w:rPr>
        <w:t>Phy</w:t>
      </w:r>
      <w:r w:rsidR="00C661D9" w:rsidRPr="00C87A63">
        <w:rPr>
          <w:b/>
        </w:rPr>
        <w:t>sics</w:t>
      </w:r>
      <w:r w:rsidRPr="00C87A63">
        <w:rPr>
          <w:b/>
        </w:rPr>
        <w:t xml:space="preserve"> 7 series</w:t>
      </w:r>
      <w:r w:rsidR="00C661D9">
        <w:t xml:space="preserve"> </w:t>
      </w:r>
    </w:p>
    <w:p w:rsidR="00461FBD" w:rsidRDefault="00B4753D" w:rsidP="00B4753D">
      <w:pPr>
        <w:pStyle w:val="ListParagraph"/>
        <w:ind w:left="2160"/>
      </w:pPr>
      <w:r>
        <w:t xml:space="preserve">Attention all pre-veterinary students! This program allows you to complete the entire physics 7 series over 6 weeks in the summer, which is often a prerequisite for veterinary schools. Students can study in London, Dublin, or Glasgow as part of the UC Education Abroad Program, a more immersive study abroad experience. In these programs, students will be taking their host university’s courses, live in their accommodations or dormitories, and study alongside their peers from around the globe. It is an excellent way to complete a vet school requirement while visiting such beautiful countries. </w:t>
      </w:r>
    </w:p>
    <w:p w:rsidR="00B4753D" w:rsidRDefault="00B4753D" w:rsidP="00B4753D">
      <w:pPr>
        <w:pStyle w:val="ListParagraph"/>
        <w:ind w:left="2160"/>
      </w:pPr>
    </w:p>
    <w:p w:rsidR="00C661D9" w:rsidRPr="00612A17" w:rsidRDefault="00B474F0" w:rsidP="00B474F0">
      <w:pPr>
        <w:pStyle w:val="ListParagraph"/>
        <w:ind w:left="2160"/>
        <w:rPr>
          <w:b/>
        </w:rPr>
      </w:pPr>
      <w:r>
        <w:t>Where: Scotland, Ireland, or England</w:t>
      </w:r>
    </w:p>
    <w:p w:rsidR="00C661D9" w:rsidRPr="00612A17" w:rsidRDefault="00461FBD" w:rsidP="00B474F0">
      <w:pPr>
        <w:pStyle w:val="ListParagraph"/>
        <w:ind w:left="2160"/>
        <w:rPr>
          <w:b/>
        </w:rPr>
      </w:pPr>
      <w:r>
        <w:t>When: Late June-Mid August</w:t>
      </w:r>
    </w:p>
    <w:p w:rsidR="00C661D9" w:rsidRPr="00612A17" w:rsidRDefault="00B474F0" w:rsidP="00B474F0">
      <w:pPr>
        <w:pStyle w:val="ListParagraph"/>
        <w:ind w:left="2160"/>
        <w:rPr>
          <w:b/>
        </w:rPr>
      </w:pPr>
      <w:r>
        <w:t>Prog</w:t>
      </w:r>
      <w:r w:rsidR="00461FBD">
        <w:t>rams offered: Physics 7A-C (12 quarter units)</w:t>
      </w:r>
    </w:p>
    <w:p w:rsidR="00C661D9" w:rsidRPr="00612A17" w:rsidRDefault="004F1208" w:rsidP="00B474F0">
      <w:pPr>
        <w:pStyle w:val="ListParagraph"/>
        <w:ind w:left="2160"/>
        <w:rPr>
          <w:b/>
        </w:rPr>
      </w:pPr>
      <w:r>
        <w:lastRenderedPageBreak/>
        <w:t xml:space="preserve">For more information, visit the UCEAP website at </w:t>
      </w:r>
      <w:hyperlink r:id="rId8" w:history="1">
        <w:r w:rsidRPr="001A108E">
          <w:rPr>
            <w:rStyle w:val="Hyperlink"/>
          </w:rPr>
          <w:t>http://uc.eap.ucop.edu/builder</w:t>
        </w:r>
      </w:hyperlink>
      <w:r w:rsidR="009863D3">
        <w:t xml:space="preserve"> or see an Animal Science adviser. </w:t>
      </w:r>
    </w:p>
    <w:p w:rsidR="00C661D9" w:rsidRPr="00C661D9" w:rsidRDefault="00C661D9" w:rsidP="00C661D9">
      <w:pPr>
        <w:rPr>
          <w:b/>
        </w:rPr>
      </w:pPr>
    </w:p>
    <w:p w:rsidR="00793B58" w:rsidRPr="00CD3F91" w:rsidRDefault="003765F4" w:rsidP="00C661D9">
      <w:pPr>
        <w:rPr>
          <w:b/>
        </w:rPr>
      </w:pPr>
      <w:r>
        <w:rPr>
          <w:b/>
        </w:rPr>
        <w:t>Wildlands Studies</w:t>
      </w:r>
      <w:r w:rsidR="00C661D9" w:rsidRPr="00CD3F91">
        <w:rPr>
          <w:b/>
        </w:rPr>
        <w:t xml:space="preserve"> </w:t>
      </w:r>
    </w:p>
    <w:p w:rsidR="00C661D9" w:rsidRDefault="003765F4" w:rsidP="003765F4">
      <w:pPr>
        <w:pStyle w:val="ListParagraph"/>
        <w:ind w:left="2160"/>
      </w:pPr>
      <w:r w:rsidRPr="003765F4">
        <w:t xml:space="preserve">At Wildlands Studies we offer wildlife, wildland and </w:t>
      </w:r>
      <w:proofErr w:type="spellStart"/>
      <w:r w:rsidRPr="003765F4">
        <w:t>wildwater</w:t>
      </w:r>
      <w:proofErr w:type="spellEnd"/>
      <w:r w:rsidRPr="003765F4">
        <w:t xml:space="preserve"> field projects around the world. As a participant, you have the unparalleled opportunity to work side by side with educators and field researchers, learning through direct experience and immersion in the field, helping to search for answers to important environmental problems.</w:t>
      </w:r>
    </w:p>
    <w:p w:rsidR="006D3ACB" w:rsidRPr="00612A17" w:rsidRDefault="006D3ACB" w:rsidP="003765F4">
      <w:pPr>
        <w:pStyle w:val="ListParagraph"/>
        <w:ind w:left="2160"/>
        <w:rPr>
          <w:b/>
        </w:rPr>
      </w:pPr>
    </w:p>
    <w:p w:rsidR="00C661D9" w:rsidRPr="00612A17" w:rsidRDefault="006D3ACB" w:rsidP="003765F4">
      <w:pPr>
        <w:pStyle w:val="ListParagraph"/>
        <w:ind w:left="2160"/>
        <w:rPr>
          <w:b/>
        </w:rPr>
      </w:pPr>
      <w:r>
        <w:t>Where: Chile, Peru, Tasmania, Thailand, Australia, and more! (</w:t>
      </w:r>
      <w:proofErr w:type="gramStart"/>
      <w:r>
        <w:t>see</w:t>
      </w:r>
      <w:proofErr w:type="gramEnd"/>
      <w:r>
        <w:t xml:space="preserve"> website)</w:t>
      </w:r>
    </w:p>
    <w:p w:rsidR="00C661D9" w:rsidRDefault="006D3ACB" w:rsidP="006D3ACB">
      <w:pPr>
        <w:pStyle w:val="ListParagraph"/>
        <w:ind w:left="2160"/>
      </w:pPr>
      <w:r>
        <w:t xml:space="preserve">When: Fall, </w:t>
      </w:r>
      <w:proofErr w:type="gramStart"/>
      <w:r>
        <w:t>Winter</w:t>
      </w:r>
      <w:proofErr w:type="gramEnd"/>
      <w:r>
        <w:t>, Spring, and Summer (depends on program)</w:t>
      </w:r>
    </w:p>
    <w:p w:rsidR="00AF58D5" w:rsidRDefault="00AF58D5" w:rsidP="006D3ACB">
      <w:pPr>
        <w:pStyle w:val="ListParagraph"/>
        <w:ind w:left="2160"/>
      </w:pPr>
    </w:p>
    <w:p w:rsidR="00AF58D5" w:rsidRPr="006D3ACB" w:rsidRDefault="00AF58D5" w:rsidP="006D3ACB">
      <w:pPr>
        <w:pStyle w:val="ListParagraph"/>
        <w:ind w:left="2160"/>
        <w:rPr>
          <w:b/>
        </w:rPr>
      </w:pPr>
      <w:r>
        <w:t xml:space="preserve">Students can also earn units for these programs: they are eligible for 6 quarter units during the summer, and 18 quarter units during the school year with an A-F grading system. For students that want units, visit the website to learn more about the process of receiving credit. </w:t>
      </w:r>
    </w:p>
    <w:p w:rsidR="00AF58D5" w:rsidRDefault="00AF58D5" w:rsidP="00AF58D5">
      <w:pPr>
        <w:pStyle w:val="ListParagraph"/>
        <w:ind w:left="2160"/>
      </w:pPr>
    </w:p>
    <w:p w:rsidR="00645126" w:rsidRDefault="00AF58D5" w:rsidP="00AF58D5">
      <w:pPr>
        <w:pStyle w:val="ListParagraph"/>
        <w:ind w:left="2160"/>
      </w:pPr>
      <w:r>
        <w:t xml:space="preserve">For more information about each project and about requirements and deadlines, see their website at </w:t>
      </w:r>
      <w:hyperlink r:id="rId9" w:history="1">
        <w:r w:rsidRPr="001A108E">
          <w:rPr>
            <w:rStyle w:val="Hyperlink"/>
          </w:rPr>
          <w:t>http://www.wildlandsstudies.com/index.php/environmental-field-projects</w:t>
        </w:r>
      </w:hyperlink>
      <w:r>
        <w:t>,</w:t>
      </w:r>
    </w:p>
    <w:p w:rsidR="00AF58D5" w:rsidRDefault="00AF58D5" w:rsidP="00AF58D5">
      <w:pPr>
        <w:pStyle w:val="ListParagraph"/>
        <w:ind w:left="2160"/>
      </w:pPr>
      <w:proofErr w:type="gramStart"/>
      <w:r>
        <w:t>or</w:t>
      </w:r>
      <w:proofErr w:type="gramEnd"/>
      <w:r>
        <w:t xml:space="preserve"> send them an email at </w:t>
      </w:r>
      <w:hyperlink r:id="rId10" w:history="1">
        <w:r w:rsidRPr="001A108E">
          <w:rPr>
            <w:rStyle w:val="Hyperlink"/>
          </w:rPr>
          <w:t>wildlands@wildlandsstudies.com</w:t>
        </w:r>
      </w:hyperlink>
      <w:r>
        <w:t xml:space="preserve">. </w:t>
      </w:r>
    </w:p>
    <w:p w:rsidR="00C661D9" w:rsidRPr="00612A17" w:rsidRDefault="00C661D9" w:rsidP="003765F4">
      <w:pPr>
        <w:pStyle w:val="ListParagraph"/>
        <w:ind w:left="2160"/>
        <w:rPr>
          <w:b/>
        </w:rPr>
      </w:pPr>
    </w:p>
    <w:p w:rsidR="00C661D9" w:rsidRPr="00C661D9" w:rsidRDefault="00C661D9" w:rsidP="00C661D9">
      <w:pPr>
        <w:rPr>
          <w:b/>
        </w:rPr>
      </w:pPr>
    </w:p>
    <w:p w:rsidR="00793B58" w:rsidRPr="00CD3F91" w:rsidRDefault="00C661D9" w:rsidP="00C661D9">
      <w:pPr>
        <w:rPr>
          <w:b/>
        </w:rPr>
      </w:pPr>
      <w:r w:rsidRPr="00CD3F91">
        <w:rPr>
          <w:b/>
        </w:rPr>
        <w:t>Royal Veterinary C</w:t>
      </w:r>
      <w:r w:rsidR="00793B58" w:rsidRPr="00CD3F91">
        <w:rPr>
          <w:b/>
        </w:rPr>
        <w:t xml:space="preserve">ollege </w:t>
      </w:r>
      <w:r w:rsidRPr="00CD3F91">
        <w:rPr>
          <w:b/>
        </w:rPr>
        <w:t>of London’s Summer Pre-V</w:t>
      </w:r>
      <w:r w:rsidR="00793B58" w:rsidRPr="00CD3F91">
        <w:rPr>
          <w:b/>
        </w:rPr>
        <w:t>et</w:t>
      </w:r>
      <w:r w:rsidRPr="00CD3F91">
        <w:rPr>
          <w:b/>
        </w:rPr>
        <w:t>erinary P</w:t>
      </w:r>
      <w:r w:rsidR="00793B58" w:rsidRPr="00CD3F91">
        <w:rPr>
          <w:b/>
        </w:rPr>
        <w:t>rogram</w:t>
      </w:r>
    </w:p>
    <w:p w:rsidR="00C87A63" w:rsidRDefault="00C661D9" w:rsidP="00C87A63">
      <w:pPr>
        <w:pStyle w:val="ListParagraph"/>
        <w:ind w:left="2160"/>
      </w:pPr>
      <w:r w:rsidRPr="00C661D9">
        <w:t>Join us for an exciting two week summer school at the Royal Veterinary College, University of London. You will gain</w:t>
      </w:r>
      <w:r w:rsidR="00C87A63">
        <w:t>:</w:t>
      </w:r>
    </w:p>
    <w:p w:rsidR="00C87A63" w:rsidRDefault="00C87A63" w:rsidP="00C87A63">
      <w:pPr>
        <w:pStyle w:val="ListParagraph"/>
        <w:ind w:left="2880"/>
      </w:pPr>
      <w:r>
        <w:t>V</w:t>
      </w:r>
      <w:r w:rsidR="00C661D9" w:rsidRPr="00C661D9">
        <w:t>eterinary skills and</w:t>
      </w:r>
      <w:r w:rsidR="00C661D9">
        <w:t xml:space="preserve"> knowledge that will be recogniz</w:t>
      </w:r>
      <w:r w:rsidR="00C661D9" w:rsidRPr="00C661D9">
        <w:t>ed by</w:t>
      </w:r>
      <w:r>
        <w:t xml:space="preserve"> the RVC if you choose to apply,</w:t>
      </w:r>
      <w:r w:rsidR="00645126">
        <w:t xml:space="preserve"> and</w:t>
      </w:r>
      <w:r>
        <w:t xml:space="preserve"> e</w:t>
      </w:r>
      <w:r w:rsidR="00C661D9">
        <w:t>arn one week of veterinary experience in our globally-recognized animal hospitals an</w:t>
      </w:r>
      <w:r>
        <w:t xml:space="preserve">d research facilities. </w:t>
      </w:r>
    </w:p>
    <w:p w:rsidR="00C87A63" w:rsidRDefault="00C87A63" w:rsidP="00C87A63">
      <w:pPr>
        <w:pStyle w:val="ListParagraph"/>
        <w:ind w:left="2880"/>
      </w:pPr>
    </w:p>
    <w:p w:rsidR="00C87A63" w:rsidRDefault="00C87A63" w:rsidP="007C0CC4">
      <w:pPr>
        <w:pStyle w:val="ListParagraph"/>
        <w:ind w:left="2880"/>
      </w:pPr>
      <w:r>
        <w:t>G</w:t>
      </w:r>
      <w:r w:rsidR="00C661D9">
        <w:t>et a taste</w:t>
      </w:r>
      <w:r w:rsidR="00645126">
        <w:t xml:space="preserve"> of student life at the RVC, </w:t>
      </w:r>
      <w:r w:rsidR="00C661D9">
        <w:t xml:space="preserve">meet our student </w:t>
      </w:r>
      <w:r>
        <w:t xml:space="preserve">ambassadors and academic tutors, </w:t>
      </w:r>
      <w:r w:rsidR="00645126">
        <w:t xml:space="preserve">and </w:t>
      </w:r>
      <w:r>
        <w:t>r</w:t>
      </w:r>
      <w:r w:rsidR="00C661D9">
        <w:t>eceive world-clas</w:t>
      </w:r>
      <w:r>
        <w:t xml:space="preserve">s teaching alongside your peers. </w:t>
      </w:r>
    </w:p>
    <w:p w:rsidR="007C0CC4" w:rsidRDefault="007C0CC4" w:rsidP="007C0CC4">
      <w:pPr>
        <w:pStyle w:val="ListParagraph"/>
        <w:ind w:left="2880"/>
      </w:pPr>
    </w:p>
    <w:p w:rsidR="00D4124B" w:rsidRDefault="00C87A63" w:rsidP="00C87A63">
      <w:pPr>
        <w:pStyle w:val="ListParagraph"/>
        <w:ind w:left="2880"/>
      </w:pPr>
      <w:r>
        <w:t>E</w:t>
      </w:r>
      <w:r w:rsidR="00C661D9">
        <w:t>xplore London</w:t>
      </w:r>
      <w:r w:rsidR="00D4124B">
        <w:t>,</w:t>
      </w:r>
      <w:r w:rsidR="00C661D9">
        <w:t xml:space="preserve"> one of the world’s most exciting cities</w:t>
      </w:r>
      <w:r w:rsidR="00D4124B">
        <w:t>,</w:t>
      </w:r>
      <w:r w:rsidR="00C661D9">
        <w:t xml:space="preserve"> as well as the beauty of the English countryside. </w:t>
      </w:r>
    </w:p>
    <w:p w:rsidR="00C87A63" w:rsidRDefault="00C87A63" w:rsidP="00C87A63">
      <w:pPr>
        <w:pStyle w:val="ListParagraph"/>
        <w:ind w:left="2880"/>
      </w:pPr>
    </w:p>
    <w:p w:rsidR="00C661D9" w:rsidRPr="00C661D9" w:rsidRDefault="00D4124B" w:rsidP="00C661D9">
      <w:pPr>
        <w:pStyle w:val="ListParagraph"/>
        <w:ind w:left="2160"/>
      </w:pPr>
      <w:r>
        <w:t>Where: London, UK</w:t>
      </w:r>
      <w:r w:rsidR="00CD3F91">
        <w:t xml:space="preserve"> </w:t>
      </w:r>
    </w:p>
    <w:p w:rsidR="00C661D9" w:rsidRDefault="00C661D9" w:rsidP="00CD3F91">
      <w:pPr>
        <w:pStyle w:val="ListParagraph"/>
        <w:ind w:left="2160"/>
      </w:pPr>
      <w:r w:rsidRPr="00612A17">
        <w:t>W</w:t>
      </w:r>
      <w:r w:rsidR="00D4124B">
        <w:t>hen: 2 weeks in August</w:t>
      </w:r>
    </w:p>
    <w:p w:rsidR="00C87A63" w:rsidRDefault="00C87A63" w:rsidP="00C87A63">
      <w:pPr>
        <w:ind w:left="2160"/>
      </w:pPr>
      <w:r>
        <w:lastRenderedPageBreak/>
        <w:t xml:space="preserve">Students are required to be at least 16 years of age, in good academic standing, and be studying biology, chemistry or physics at </w:t>
      </w:r>
      <w:r w:rsidR="00645126">
        <w:t xml:space="preserve">a </w:t>
      </w:r>
      <w:r>
        <w:t xml:space="preserve">higher/advanced level. </w:t>
      </w:r>
    </w:p>
    <w:p w:rsidR="00C87A63" w:rsidRPr="00C87A63" w:rsidRDefault="00C87A63" w:rsidP="00C87A63">
      <w:pPr>
        <w:ind w:left="2160"/>
      </w:pPr>
      <w:r>
        <w:t>If English is not your first language, you will need to provide evidence of your English language proficiency; 6.5 in IELTS with a minimum of 6.0 in each sub-test or Pearson Test of English overall score of at least 60.</w:t>
      </w:r>
    </w:p>
    <w:p w:rsidR="00C87A63" w:rsidRDefault="00D4124B" w:rsidP="00C87A63">
      <w:pPr>
        <w:pStyle w:val="ListParagraph"/>
        <w:ind w:left="2160"/>
      </w:pPr>
      <w:r>
        <w:t>For more information</w:t>
      </w:r>
      <w:r w:rsidR="00CD3F91">
        <w:t xml:space="preserve"> about the program and about application requirements and deadlines</w:t>
      </w:r>
      <w:r>
        <w:t xml:space="preserve">, see their website at </w:t>
      </w:r>
      <w:hyperlink r:id="rId11" w:anchor="panel-programme-highlights" w:history="1">
        <w:r w:rsidRPr="001A108E">
          <w:rPr>
            <w:rStyle w:val="Hyperlink"/>
          </w:rPr>
          <w:t>http://www.rvc.ac.uk/study/international-students/pre-vet-summer-school#panel-programme-highlights</w:t>
        </w:r>
      </w:hyperlink>
      <w:r w:rsidR="00CD3F91">
        <w:t xml:space="preserve">. </w:t>
      </w:r>
    </w:p>
    <w:p w:rsidR="00C87A63" w:rsidRDefault="00C87A63" w:rsidP="00C87A63">
      <w:pPr>
        <w:pStyle w:val="ListParagraph"/>
        <w:ind w:left="2160"/>
      </w:pPr>
    </w:p>
    <w:p w:rsidR="00C661D9" w:rsidRPr="00CD3F91" w:rsidRDefault="00CD3F91" w:rsidP="00C87A63">
      <w:pPr>
        <w:pStyle w:val="ListParagraph"/>
        <w:ind w:left="2160"/>
        <w:rPr>
          <w:b/>
        </w:rPr>
      </w:pPr>
      <w:r>
        <w:t>You can also contact</w:t>
      </w:r>
      <w:r w:rsidR="00C87A63">
        <w:t xml:space="preserve"> the RVC</w:t>
      </w:r>
      <w:r>
        <w:t xml:space="preserve"> via email at </w:t>
      </w:r>
      <w:hyperlink r:id="rId12" w:history="1">
        <w:r w:rsidRPr="001A108E">
          <w:rPr>
            <w:rStyle w:val="Hyperlink"/>
          </w:rPr>
          <w:t>Studyabroad@rvc.ac.uk</w:t>
        </w:r>
      </w:hyperlink>
      <w:r>
        <w:t xml:space="preserve"> or by phone at </w:t>
      </w:r>
      <w:r w:rsidRPr="00CD3F91">
        <w:t>+44 (0)2074 685 213</w:t>
      </w:r>
    </w:p>
    <w:p w:rsidR="00793B58" w:rsidRPr="009236DF" w:rsidRDefault="009236DF" w:rsidP="00793B58">
      <w:pPr>
        <w:rPr>
          <w:color w:val="0070C0"/>
        </w:rPr>
      </w:pPr>
      <w:r>
        <w:rPr>
          <w:color w:val="0070C0"/>
        </w:rPr>
        <w:t xml:space="preserve">**If I don’t have a picture set aside for some of these, you can just use UCEAP pics that make </w:t>
      </w:r>
      <w:r w:rsidR="00892061">
        <w:rPr>
          <w:color w:val="0070C0"/>
        </w:rPr>
        <w:t>sense (with location,</w:t>
      </w:r>
      <w:r>
        <w:rPr>
          <w:color w:val="0070C0"/>
        </w:rPr>
        <w:t xml:space="preserve"> etc.) </w:t>
      </w: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793B58" w:rsidRPr="00612A17" w:rsidRDefault="00793B58" w:rsidP="00044E78">
      <w:pPr>
        <w:rPr>
          <w:u w:val="single"/>
        </w:rPr>
      </w:pPr>
    </w:p>
    <w:p w:rsidR="009F0E86" w:rsidRPr="00612A17" w:rsidRDefault="009F0E86" w:rsidP="009F0E86"/>
    <w:p w:rsidR="00044E78" w:rsidRPr="00612A17" w:rsidRDefault="00044E78" w:rsidP="00044E78"/>
    <w:sectPr w:rsidR="00044E78" w:rsidRPr="0061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801"/>
    <w:multiLevelType w:val="hybridMultilevel"/>
    <w:tmpl w:val="05B68A82"/>
    <w:lvl w:ilvl="0" w:tplc="F162D3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632BE"/>
    <w:multiLevelType w:val="hybridMultilevel"/>
    <w:tmpl w:val="B2700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E8"/>
    <w:rsid w:val="00037D96"/>
    <w:rsid w:val="00044E78"/>
    <w:rsid w:val="00097545"/>
    <w:rsid w:val="0022755C"/>
    <w:rsid w:val="002B3ECC"/>
    <w:rsid w:val="002B47B8"/>
    <w:rsid w:val="002E11E3"/>
    <w:rsid w:val="00303129"/>
    <w:rsid w:val="00322D35"/>
    <w:rsid w:val="003765F4"/>
    <w:rsid w:val="003808B0"/>
    <w:rsid w:val="00461FBD"/>
    <w:rsid w:val="00487A6A"/>
    <w:rsid w:val="004B5C57"/>
    <w:rsid w:val="004F1208"/>
    <w:rsid w:val="005525F7"/>
    <w:rsid w:val="00612A17"/>
    <w:rsid w:val="00645126"/>
    <w:rsid w:val="006D3ACB"/>
    <w:rsid w:val="006D7CD5"/>
    <w:rsid w:val="006F539B"/>
    <w:rsid w:val="007773DC"/>
    <w:rsid w:val="00793B58"/>
    <w:rsid w:val="007C0CC4"/>
    <w:rsid w:val="00892061"/>
    <w:rsid w:val="008D3647"/>
    <w:rsid w:val="009236DF"/>
    <w:rsid w:val="00933EEA"/>
    <w:rsid w:val="009407E5"/>
    <w:rsid w:val="00980BA6"/>
    <w:rsid w:val="009863D3"/>
    <w:rsid w:val="009F0E86"/>
    <w:rsid w:val="00AF58D5"/>
    <w:rsid w:val="00B474F0"/>
    <w:rsid w:val="00B4753D"/>
    <w:rsid w:val="00B7194A"/>
    <w:rsid w:val="00B74334"/>
    <w:rsid w:val="00BB30B7"/>
    <w:rsid w:val="00BE4EAA"/>
    <w:rsid w:val="00C34D48"/>
    <w:rsid w:val="00C37EE8"/>
    <w:rsid w:val="00C661D9"/>
    <w:rsid w:val="00C87A63"/>
    <w:rsid w:val="00CD3F91"/>
    <w:rsid w:val="00D11041"/>
    <w:rsid w:val="00D340F8"/>
    <w:rsid w:val="00D4124B"/>
    <w:rsid w:val="00DB2A6E"/>
    <w:rsid w:val="00E8395C"/>
    <w:rsid w:val="00F012D2"/>
    <w:rsid w:val="00FF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A2F06-1D56-4B1D-8803-96F679D5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78"/>
    <w:pPr>
      <w:ind w:left="720"/>
      <w:contextualSpacing/>
    </w:pPr>
  </w:style>
  <w:style w:type="character" w:styleId="Hyperlink">
    <w:name w:val="Hyperlink"/>
    <w:basedOn w:val="DefaultParagraphFont"/>
    <w:uiPriority w:val="99"/>
    <w:unhideWhenUsed/>
    <w:rsid w:val="00097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eap.ucop.edu/buil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vidavolunteer.org" TargetMode="External"/><Relationship Id="rId12" Type="http://schemas.openxmlformats.org/officeDocument/2006/relationships/hyperlink" Target="mailto:Studyabroad@rvc.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davolunteer.org/veterinary-program" TargetMode="External"/><Relationship Id="rId11" Type="http://schemas.openxmlformats.org/officeDocument/2006/relationships/hyperlink" Target="http://www.rvc.ac.uk/study/international-students/pre-vet-summer-school" TargetMode="External"/><Relationship Id="rId5" Type="http://schemas.openxmlformats.org/officeDocument/2006/relationships/hyperlink" Target="http://www.caes.ucdavis.edu/" TargetMode="External"/><Relationship Id="rId10" Type="http://schemas.openxmlformats.org/officeDocument/2006/relationships/hyperlink" Target="mailto:wildlands@wildlandsstudies.com" TargetMode="External"/><Relationship Id="rId4" Type="http://schemas.openxmlformats.org/officeDocument/2006/relationships/webSettings" Target="webSettings.xml"/><Relationship Id="rId9" Type="http://schemas.openxmlformats.org/officeDocument/2006/relationships/hyperlink" Target="http://www.wildlandsstudies.com/index.php/environmental-field-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10</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 Foote</dc:creator>
  <cp:keywords/>
  <dc:description/>
  <cp:lastModifiedBy>Meghan E. Foote</cp:lastModifiedBy>
  <cp:revision>26</cp:revision>
  <dcterms:created xsi:type="dcterms:W3CDTF">2015-06-30T21:46:00Z</dcterms:created>
  <dcterms:modified xsi:type="dcterms:W3CDTF">2015-07-14T17:02:00Z</dcterms:modified>
</cp:coreProperties>
</file>