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2D781" w14:textId="77777777" w:rsidR="00E71014" w:rsidRPr="00FA767E" w:rsidRDefault="00AA0069" w:rsidP="00AA0069">
      <w:pPr>
        <w:ind w:left="360" w:hanging="360"/>
        <w:jc w:val="center"/>
        <w:rPr>
          <w:rFonts w:ascii="Times New Roman" w:hAnsi="Times New Roman" w:cs="Times New Roman"/>
          <w:b/>
          <w:bCs/>
          <w:sz w:val="28"/>
          <w:szCs w:val="28"/>
        </w:rPr>
      </w:pPr>
      <w:r w:rsidRPr="00FA767E">
        <w:rPr>
          <w:rFonts w:ascii="Times New Roman" w:hAnsi="Times New Roman" w:cs="Times New Roman"/>
          <w:b/>
          <w:bCs/>
          <w:sz w:val="28"/>
          <w:szCs w:val="28"/>
        </w:rPr>
        <w:t xml:space="preserve">Progress report on the histological analysis of gonads for estimating the maturity schedule </w:t>
      </w:r>
      <w:r w:rsidR="00DA58A8" w:rsidRPr="00FA767E">
        <w:rPr>
          <w:rFonts w:ascii="Times New Roman" w:hAnsi="Times New Roman" w:cs="Times New Roman"/>
          <w:b/>
          <w:bCs/>
          <w:sz w:val="28"/>
          <w:szCs w:val="28"/>
        </w:rPr>
        <w:t>of</w:t>
      </w:r>
      <w:r w:rsidRPr="00FA767E">
        <w:rPr>
          <w:rFonts w:ascii="Times New Roman" w:hAnsi="Times New Roman" w:cs="Times New Roman"/>
          <w:b/>
          <w:bCs/>
          <w:sz w:val="28"/>
          <w:szCs w:val="28"/>
        </w:rPr>
        <w:t xml:space="preserve"> swordfish </w:t>
      </w:r>
      <w:r w:rsidR="00550A1A" w:rsidRPr="00FA767E">
        <w:rPr>
          <w:rFonts w:ascii="Times New Roman" w:hAnsi="Times New Roman" w:cs="Times New Roman"/>
          <w:b/>
          <w:bCs/>
          <w:i/>
          <w:iCs/>
          <w:sz w:val="28"/>
          <w:szCs w:val="28"/>
        </w:rPr>
        <w:t>Xiphias gladius</w:t>
      </w:r>
      <w:r w:rsidR="00550A1A" w:rsidRPr="00FA767E">
        <w:rPr>
          <w:rFonts w:ascii="Times New Roman" w:hAnsi="Times New Roman" w:cs="Times New Roman"/>
          <w:b/>
          <w:bCs/>
          <w:sz w:val="28"/>
          <w:szCs w:val="28"/>
        </w:rPr>
        <w:t xml:space="preserve"> </w:t>
      </w:r>
      <w:r w:rsidRPr="00FA767E">
        <w:rPr>
          <w:rFonts w:ascii="Times New Roman" w:hAnsi="Times New Roman" w:cs="Times New Roman"/>
          <w:b/>
          <w:bCs/>
          <w:sz w:val="28"/>
          <w:szCs w:val="28"/>
        </w:rPr>
        <w:t xml:space="preserve">caught </w:t>
      </w:r>
    </w:p>
    <w:p w14:paraId="4F326EDD" w14:textId="122984A8" w:rsidR="00AA0069" w:rsidRPr="00FA767E" w:rsidRDefault="00AA0069" w:rsidP="00AA0069">
      <w:pPr>
        <w:ind w:left="360" w:hanging="360"/>
        <w:jc w:val="center"/>
        <w:rPr>
          <w:rFonts w:ascii="Times New Roman" w:hAnsi="Times New Roman" w:cs="Times New Roman"/>
          <w:b/>
          <w:bCs/>
          <w:sz w:val="28"/>
          <w:szCs w:val="28"/>
        </w:rPr>
      </w:pPr>
      <w:r w:rsidRPr="00FA767E">
        <w:rPr>
          <w:rFonts w:ascii="Times New Roman" w:hAnsi="Times New Roman" w:cs="Times New Roman"/>
          <w:b/>
          <w:bCs/>
          <w:sz w:val="28"/>
          <w:szCs w:val="28"/>
        </w:rPr>
        <w:t>in the North Pacific</w:t>
      </w:r>
    </w:p>
    <w:p w14:paraId="5048C26F" w14:textId="77777777" w:rsidR="00AA0069" w:rsidRPr="00FA767E" w:rsidRDefault="00AA0069" w:rsidP="005D701C">
      <w:pPr>
        <w:ind w:left="360" w:hanging="360"/>
        <w:rPr>
          <w:rFonts w:ascii="Times New Roman" w:hAnsi="Times New Roman" w:cs="Times New Roman"/>
          <w:b/>
          <w:bCs/>
        </w:rPr>
      </w:pPr>
    </w:p>
    <w:p w14:paraId="02A14E44" w14:textId="77777777" w:rsidR="007211CC" w:rsidRPr="00FA767E" w:rsidRDefault="007211CC" w:rsidP="005D701C">
      <w:pPr>
        <w:ind w:left="360" w:hanging="360"/>
        <w:rPr>
          <w:rFonts w:ascii="Times New Roman" w:hAnsi="Times New Roman" w:cs="Times New Roman"/>
          <w:b/>
          <w:bCs/>
        </w:rPr>
      </w:pPr>
    </w:p>
    <w:p w14:paraId="0C12FD88" w14:textId="698FC6A4" w:rsidR="007211CC" w:rsidRPr="00FA767E" w:rsidRDefault="00BF3A74" w:rsidP="007211CC">
      <w:pPr>
        <w:ind w:left="360" w:hanging="360"/>
        <w:jc w:val="center"/>
        <w:rPr>
          <w:rFonts w:ascii="Times New Roman" w:hAnsi="Times New Roman" w:cs="Times New Roman"/>
        </w:rPr>
      </w:pPr>
      <w:r w:rsidRPr="00FA767E">
        <w:rPr>
          <w:rFonts w:ascii="Times New Roman" w:hAnsi="Times New Roman" w:cs="Times New Roman"/>
        </w:rPr>
        <w:t>Hiroshi Ashida</w:t>
      </w:r>
      <w:r w:rsidRPr="00FA767E">
        <w:rPr>
          <w:rFonts w:ascii="Times New Roman" w:hAnsi="Times New Roman" w:cs="Times New Roman"/>
          <w:vertAlign w:val="superscript"/>
        </w:rPr>
        <w:t>1</w:t>
      </w:r>
      <w:r w:rsidRPr="00FA767E">
        <w:rPr>
          <w:rFonts w:ascii="Times New Roman" w:hAnsi="Times New Roman" w:cs="Times New Roman"/>
        </w:rPr>
        <w:t>, Yuki Ishihara</w:t>
      </w:r>
      <w:r w:rsidRPr="00FA767E">
        <w:rPr>
          <w:rFonts w:ascii="Times New Roman" w:hAnsi="Times New Roman" w:cs="Times New Roman"/>
          <w:vertAlign w:val="superscript"/>
        </w:rPr>
        <w:t>1</w:t>
      </w:r>
      <w:r w:rsidRPr="00FA767E">
        <w:rPr>
          <w:rFonts w:ascii="Times New Roman" w:hAnsi="Times New Roman" w:cs="Times New Roman"/>
        </w:rPr>
        <w:t>, Michael Kinney</w:t>
      </w:r>
      <w:r w:rsidR="00653C98" w:rsidRPr="00FA767E">
        <w:rPr>
          <w:rFonts w:ascii="Times New Roman" w:hAnsi="Times New Roman" w:cs="Times New Roman"/>
          <w:vertAlign w:val="superscript"/>
        </w:rPr>
        <w:t>2</w:t>
      </w:r>
      <w:r w:rsidRPr="00FA767E">
        <w:rPr>
          <w:rFonts w:ascii="Times New Roman" w:hAnsi="Times New Roman" w:cs="Times New Roman"/>
        </w:rPr>
        <w:t>, K</w:t>
      </w:r>
      <w:r w:rsidR="00653C98" w:rsidRPr="00FA767E">
        <w:rPr>
          <w:rFonts w:ascii="Times New Roman" w:hAnsi="Times New Roman" w:cs="Times New Roman"/>
        </w:rPr>
        <w:t>risten Dahl</w:t>
      </w:r>
      <w:r w:rsidR="00653C98" w:rsidRPr="00FA767E">
        <w:rPr>
          <w:rFonts w:ascii="Times New Roman" w:hAnsi="Times New Roman" w:cs="Times New Roman"/>
          <w:vertAlign w:val="superscript"/>
        </w:rPr>
        <w:t>2</w:t>
      </w:r>
      <w:r w:rsidR="00653C98" w:rsidRPr="00FA767E">
        <w:rPr>
          <w:rFonts w:ascii="Times New Roman" w:hAnsi="Times New Roman" w:cs="Times New Roman"/>
        </w:rPr>
        <w:t xml:space="preserve">, </w:t>
      </w:r>
      <w:r w:rsidRPr="00FA767E">
        <w:rPr>
          <w:rFonts w:ascii="Times New Roman" w:hAnsi="Times New Roman" w:cs="Times New Roman"/>
        </w:rPr>
        <w:t>Yi-Jay Chang</w:t>
      </w:r>
      <w:r w:rsidR="00653C98" w:rsidRPr="00FA767E">
        <w:rPr>
          <w:rFonts w:ascii="Times New Roman" w:hAnsi="Times New Roman" w:cs="Times New Roman"/>
          <w:vertAlign w:val="superscript"/>
        </w:rPr>
        <w:t>3</w:t>
      </w:r>
      <w:r w:rsidRPr="00FA767E">
        <w:rPr>
          <w:rFonts w:ascii="Times New Roman" w:hAnsi="Times New Roman" w:cs="Times New Roman"/>
        </w:rPr>
        <w:t xml:space="preserve">, </w:t>
      </w:r>
    </w:p>
    <w:p w14:paraId="660B9226" w14:textId="3843A446" w:rsidR="00BF3A74" w:rsidRPr="00FA767E" w:rsidRDefault="007F357D" w:rsidP="001D16EA">
      <w:pPr>
        <w:ind w:left="360" w:hanging="360"/>
        <w:jc w:val="center"/>
        <w:rPr>
          <w:rFonts w:ascii="Times New Roman" w:hAnsi="Times New Roman" w:cs="Times New Roman"/>
        </w:rPr>
      </w:pPr>
      <w:r w:rsidRPr="00FA767E">
        <w:rPr>
          <w:rFonts w:ascii="Times New Roman" w:hAnsi="Times New Roman" w:cs="Times New Roman"/>
        </w:rPr>
        <w:t>Zi-</w:t>
      </w:r>
      <w:r w:rsidR="00653C98" w:rsidRPr="00FA767E">
        <w:rPr>
          <w:rFonts w:ascii="Times New Roman" w:hAnsi="Times New Roman" w:cs="Times New Roman"/>
        </w:rPr>
        <w:t>Wei Yeh</w:t>
      </w:r>
      <w:r w:rsidR="00653C98" w:rsidRPr="00FA767E">
        <w:rPr>
          <w:rFonts w:ascii="Times New Roman" w:hAnsi="Times New Roman" w:cs="Times New Roman"/>
          <w:vertAlign w:val="superscript"/>
        </w:rPr>
        <w:t>3</w:t>
      </w:r>
      <w:r w:rsidR="00653C98" w:rsidRPr="00FA767E">
        <w:rPr>
          <w:rFonts w:ascii="Times New Roman" w:hAnsi="Times New Roman" w:cs="Times New Roman"/>
        </w:rPr>
        <w:t xml:space="preserve">, </w:t>
      </w:r>
      <w:r w:rsidR="00BF3A74" w:rsidRPr="00FA767E">
        <w:rPr>
          <w:rFonts w:ascii="Times New Roman" w:hAnsi="Times New Roman" w:cs="Times New Roman"/>
        </w:rPr>
        <w:t>and Mikihiko Kai</w:t>
      </w:r>
      <w:r w:rsidR="00BF3A74" w:rsidRPr="00FA767E">
        <w:rPr>
          <w:rFonts w:ascii="Times New Roman" w:hAnsi="Times New Roman" w:cs="Times New Roman"/>
          <w:vertAlign w:val="superscript"/>
        </w:rPr>
        <w:t>1</w:t>
      </w:r>
    </w:p>
    <w:p w14:paraId="64F29FC2" w14:textId="77777777" w:rsidR="00BF3A74" w:rsidRPr="00FA767E" w:rsidRDefault="00BF3A74" w:rsidP="001D16EA">
      <w:pPr>
        <w:ind w:left="360" w:hanging="360"/>
        <w:jc w:val="center"/>
        <w:rPr>
          <w:rFonts w:ascii="Times New Roman" w:hAnsi="Times New Roman" w:cs="Times New Roman"/>
        </w:rPr>
      </w:pPr>
    </w:p>
    <w:p w14:paraId="4AE7BB27" w14:textId="7557F8A2" w:rsidR="00BF3A74" w:rsidRPr="00FA767E" w:rsidRDefault="00BF3A74" w:rsidP="001D16EA">
      <w:pPr>
        <w:ind w:left="360" w:hanging="360"/>
        <w:jc w:val="center"/>
        <w:rPr>
          <w:rFonts w:ascii="Times New Roman" w:hAnsi="Times New Roman" w:cs="Times New Roman"/>
        </w:rPr>
      </w:pPr>
      <w:bookmarkStart w:id="0" w:name="_Hlk144394225"/>
      <w:bookmarkStart w:id="1" w:name="_Hlk144394216"/>
      <w:r w:rsidRPr="00FA767E">
        <w:rPr>
          <w:rFonts w:ascii="Times New Roman" w:hAnsi="Times New Roman" w:cs="Times New Roman"/>
          <w:vertAlign w:val="superscript"/>
        </w:rPr>
        <w:t>1</w:t>
      </w:r>
      <w:r w:rsidRPr="00FA767E">
        <w:rPr>
          <w:rFonts w:ascii="Times New Roman" w:hAnsi="Times New Roman" w:cs="Times New Roman"/>
        </w:rPr>
        <w:t>Fisheries Resources Institute, Highly Migratory Resources Division,</w:t>
      </w:r>
    </w:p>
    <w:p w14:paraId="3703B3AA" w14:textId="77777777" w:rsidR="00BF3A74" w:rsidRPr="00FA767E" w:rsidRDefault="00BF3A74" w:rsidP="001D16EA">
      <w:pPr>
        <w:ind w:left="360" w:hanging="360"/>
        <w:jc w:val="center"/>
        <w:rPr>
          <w:rFonts w:ascii="Times New Roman" w:hAnsi="Times New Roman" w:cs="Times New Roman"/>
        </w:rPr>
      </w:pPr>
      <w:r w:rsidRPr="00FA767E">
        <w:rPr>
          <w:rFonts w:ascii="Times New Roman" w:hAnsi="Times New Roman" w:cs="Times New Roman"/>
        </w:rPr>
        <w:t>Japan Fishery Research and Education Agency</w:t>
      </w:r>
    </w:p>
    <w:p w14:paraId="24105B33" w14:textId="77777777" w:rsidR="00BF3A74" w:rsidRPr="00FA767E" w:rsidRDefault="00BF3A74" w:rsidP="001D16EA">
      <w:pPr>
        <w:ind w:left="360" w:hanging="360"/>
        <w:jc w:val="center"/>
        <w:rPr>
          <w:rFonts w:ascii="Times New Roman" w:hAnsi="Times New Roman" w:cs="Times New Roman"/>
        </w:rPr>
      </w:pPr>
      <w:r w:rsidRPr="00FA767E">
        <w:rPr>
          <w:rFonts w:ascii="Times New Roman" w:hAnsi="Times New Roman" w:cs="Times New Roman"/>
        </w:rPr>
        <w:t xml:space="preserve">2-12-4 </w:t>
      </w:r>
      <w:proofErr w:type="spellStart"/>
      <w:r w:rsidRPr="00FA767E">
        <w:rPr>
          <w:rFonts w:ascii="Times New Roman" w:hAnsi="Times New Roman" w:cs="Times New Roman"/>
        </w:rPr>
        <w:t>Fukuura</w:t>
      </w:r>
      <w:proofErr w:type="spellEnd"/>
      <w:r w:rsidRPr="00FA767E">
        <w:rPr>
          <w:rFonts w:ascii="Times New Roman" w:hAnsi="Times New Roman" w:cs="Times New Roman"/>
        </w:rPr>
        <w:t>, Kanazawa, Yokohama, Kanagawa 236-8648, JAPAN</w:t>
      </w:r>
    </w:p>
    <w:bookmarkEnd w:id="0"/>
    <w:bookmarkEnd w:id="1"/>
    <w:p w14:paraId="5F4FD1C4" w14:textId="72D2C323" w:rsidR="002C256B" w:rsidRPr="00FA767E" w:rsidRDefault="00653C98" w:rsidP="002C256B">
      <w:pPr>
        <w:ind w:left="360" w:hanging="360"/>
        <w:jc w:val="center"/>
        <w:rPr>
          <w:rFonts w:ascii="Times New Roman" w:hAnsi="Times New Roman" w:cs="Times New Roman"/>
        </w:rPr>
      </w:pPr>
      <w:r w:rsidRPr="00FA767E">
        <w:rPr>
          <w:rFonts w:ascii="Times New Roman" w:hAnsi="Times New Roman" w:cs="Times New Roman"/>
          <w:vertAlign w:val="superscript"/>
        </w:rPr>
        <w:t>2</w:t>
      </w:r>
      <w:r w:rsidR="002C256B" w:rsidRPr="00FA767E">
        <w:rPr>
          <w:rFonts w:ascii="MS PGothic" w:eastAsia="MS PGothic" w:hAnsi="MS PGothic" w:cs="MS PGothic"/>
          <w:kern w:val="0"/>
          <w:sz w:val="24"/>
          <w:szCs w:val="24"/>
        </w:rPr>
        <w:t xml:space="preserve"> </w:t>
      </w:r>
      <w:r w:rsidR="002C256B" w:rsidRPr="00FA767E">
        <w:rPr>
          <w:rFonts w:ascii="Times New Roman" w:hAnsi="Times New Roman" w:cs="Times New Roman"/>
        </w:rPr>
        <w:t>Pacific Islands Fisheries Science Center</w:t>
      </w:r>
    </w:p>
    <w:p w14:paraId="48BF4593" w14:textId="01F29E65" w:rsidR="00653C98" w:rsidRPr="00FA767E" w:rsidRDefault="002C256B" w:rsidP="00653C98">
      <w:pPr>
        <w:ind w:left="360" w:hanging="360"/>
        <w:jc w:val="center"/>
        <w:rPr>
          <w:rFonts w:ascii="Times New Roman" w:hAnsi="Times New Roman" w:cs="Times New Roman"/>
        </w:rPr>
      </w:pPr>
      <w:r w:rsidRPr="00FA767E">
        <w:rPr>
          <w:rFonts w:ascii="Times New Roman" w:hAnsi="Times New Roman" w:cs="Times New Roman"/>
        </w:rPr>
        <w:t>NOAA Fisheries, U.S. Department of Commerce</w:t>
      </w:r>
      <w:r w:rsidR="00653C98" w:rsidRPr="00FA767E">
        <w:rPr>
          <w:rFonts w:ascii="Times New Roman" w:hAnsi="Times New Roman" w:cs="Times New Roman"/>
        </w:rPr>
        <w:t>,</w:t>
      </w:r>
    </w:p>
    <w:p w14:paraId="4495812F" w14:textId="17D936A4" w:rsidR="00653C98" w:rsidRPr="00FA767E" w:rsidRDefault="00653C98" w:rsidP="00653C98">
      <w:pPr>
        <w:ind w:left="360" w:hanging="360"/>
        <w:jc w:val="center"/>
        <w:rPr>
          <w:rFonts w:ascii="Times New Roman" w:hAnsi="Times New Roman" w:cs="Times New Roman"/>
        </w:rPr>
      </w:pPr>
      <w:r w:rsidRPr="00FA767E">
        <w:rPr>
          <w:rFonts w:ascii="Times New Roman" w:hAnsi="Times New Roman" w:cs="Times New Roman"/>
          <w:vertAlign w:val="superscript"/>
        </w:rPr>
        <w:t>3</w:t>
      </w:r>
      <w:r w:rsidR="002C256B" w:rsidRPr="00FA767E">
        <w:rPr>
          <w:rFonts w:ascii="Times New Roman" w:hAnsi="Times New Roman" w:cs="Times New Roman"/>
        </w:rPr>
        <w:t>Institute of Oceanography</w:t>
      </w:r>
      <w:r w:rsidRPr="00FA767E">
        <w:rPr>
          <w:rFonts w:ascii="Times New Roman" w:hAnsi="Times New Roman" w:cs="Times New Roman"/>
        </w:rPr>
        <w:t>,</w:t>
      </w:r>
    </w:p>
    <w:p w14:paraId="3689C510" w14:textId="38DB07C0" w:rsidR="00653C98" w:rsidRPr="00FA767E" w:rsidRDefault="002C256B" w:rsidP="00653C98">
      <w:pPr>
        <w:ind w:left="360" w:hanging="360"/>
        <w:jc w:val="center"/>
        <w:rPr>
          <w:rFonts w:ascii="Times New Roman" w:hAnsi="Times New Roman" w:cs="Times New Roman"/>
        </w:rPr>
      </w:pPr>
      <w:r w:rsidRPr="00FA767E">
        <w:rPr>
          <w:rFonts w:ascii="Times New Roman" w:hAnsi="Times New Roman" w:cs="Times New Roman"/>
        </w:rPr>
        <w:t>National Taiwan University</w:t>
      </w:r>
    </w:p>
    <w:p w14:paraId="6E7C65D6" w14:textId="77777777" w:rsidR="002C256B" w:rsidRPr="00FA767E" w:rsidRDefault="002C256B" w:rsidP="00653C98">
      <w:pPr>
        <w:ind w:left="360" w:hanging="360"/>
        <w:jc w:val="center"/>
        <w:rPr>
          <w:rFonts w:ascii="Times New Roman" w:hAnsi="Times New Roman" w:cs="Times New Roman"/>
        </w:rPr>
      </w:pPr>
    </w:p>
    <w:p w14:paraId="4BEAC27C" w14:textId="1B60DFF4" w:rsidR="00653C98" w:rsidRPr="00FA767E" w:rsidRDefault="00653C98" w:rsidP="00653C98">
      <w:pPr>
        <w:ind w:left="360" w:hanging="360"/>
        <w:jc w:val="center"/>
        <w:rPr>
          <w:rFonts w:ascii="Times New Roman" w:hAnsi="Times New Roman" w:cs="Times New Roman"/>
          <w:lang w:val="es-ES"/>
        </w:rPr>
      </w:pPr>
      <w:r w:rsidRPr="00FA767E">
        <w:rPr>
          <w:rFonts w:ascii="Times New Roman" w:hAnsi="Times New Roman" w:cs="Times New Roman"/>
          <w:lang w:val="es-ES"/>
        </w:rPr>
        <w:t>Email: ashida_hiroshi35@fra.go.jp</w:t>
      </w:r>
    </w:p>
    <w:p w14:paraId="40E8F321" w14:textId="77777777" w:rsidR="00BF3A74" w:rsidRPr="00AD23A4" w:rsidRDefault="00BF3A74" w:rsidP="00BF3A74">
      <w:pPr>
        <w:ind w:left="360" w:hanging="360"/>
        <w:rPr>
          <w:rFonts w:ascii="Times New Roman" w:hAnsi="Times New Roman" w:cs="Times New Roman"/>
          <w:b/>
          <w:bCs/>
          <w:color w:val="0000FF"/>
          <w:lang w:val="es-ES"/>
        </w:rPr>
      </w:pPr>
    </w:p>
    <w:p w14:paraId="43C40A36" w14:textId="77777777" w:rsidR="00BF3A74" w:rsidRPr="00AD23A4" w:rsidRDefault="00BF3A74" w:rsidP="00BF3A74">
      <w:pPr>
        <w:ind w:left="360" w:hanging="360"/>
        <w:rPr>
          <w:rFonts w:ascii="Times New Roman" w:hAnsi="Times New Roman" w:cs="Times New Roman"/>
          <w:b/>
          <w:bCs/>
          <w:color w:val="0000FF"/>
          <w:lang w:val="es-ES"/>
        </w:rPr>
      </w:pPr>
    </w:p>
    <w:p w14:paraId="52C88F8F" w14:textId="77777777" w:rsidR="00BF3A74" w:rsidRPr="00AD23A4" w:rsidRDefault="00BF3A74" w:rsidP="00BF3A74">
      <w:pPr>
        <w:ind w:left="360" w:hanging="360"/>
        <w:rPr>
          <w:rFonts w:ascii="Times New Roman" w:hAnsi="Times New Roman" w:cs="Times New Roman"/>
          <w:b/>
          <w:bCs/>
          <w:color w:val="0000FF"/>
          <w:lang w:val="es-ES"/>
        </w:rPr>
      </w:pPr>
    </w:p>
    <w:p w14:paraId="733847E6" w14:textId="77777777" w:rsidR="00BF3A74" w:rsidRPr="00AD23A4" w:rsidRDefault="00BF3A74" w:rsidP="00BF3A74">
      <w:pPr>
        <w:ind w:left="360" w:hanging="360"/>
        <w:rPr>
          <w:rFonts w:ascii="Times New Roman" w:hAnsi="Times New Roman" w:cs="Times New Roman"/>
          <w:b/>
          <w:bCs/>
          <w:color w:val="0000FF"/>
          <w:lang w:val="es-ES"/>
        </w:rPr>
      </w:pPr>
    </w:p>
    <w:p w14:paraId="512B326C" w14:textId="66D970F6" w:rsidR="00BF3A74" w:rsidRPr="00AD23A4" w:rsidRDefault="00BF3A74" w:rsidP="00BF3A74">
      <w:pPr>
        <w:ind w:left="360" w:hanging="360"/>
        <w:rPr>
          <w:rFonts w:ascii="Times New Roman" w:hAnsi="Times New Roman" w:cs="Times New Roman"/>
          <w:b/>
          <w:bCs/>
          <w:color w:val="0000FF"/>
          <w:lang w:val="es-ES"/>
        </w:rPr>
      </w:pPr>
      <w:r w:rsidRPr="00AD23A4">
        <w:rPr>
          <w:rFonts w:ascii="Times New Roman" w:hAnsi="Times New Roman" w:cs="Times New Roman"/>
          <w:b/>
          <w:bCs/>
          <w:noProof/>
          <w:color w:val="0000FF"/>
        </w:rPr>
        <w:drawing>
          <wp:anchor distT="0" distB="0" distL="114300" distR="114300" simplePos="0" relativeHeight="251659264" behindDoc="0" locked="0" layoutInCell="1" allowOverlap="1" wp14:anchorId="76C04606" wp14:editId="50018F0B">
            <wp:simplePos x="0" y="0"/>
            <wp:positionH relativeFrom="margin">
              <wp:align>center</wp:align>
            </wp:positionH>
            <wp:positionV relativeFrom="paragraph">
              <wp:posOffset>198120</wp:posOffset>
            </wp:positionV>
            <wp:extent cx="2091690" cy="666750"/>
            <wp:effectExtent l="0" t="0" r="3810" b="0"/>
            <wp:wrapNone/>
            <wp:docPr id="67618584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1690" cy="666750"/>
                    </a:xfrm>
                    <a:prstGeom prst="rect">
                      <a:avLst/>
                    </a:prstGeom>
                    <a:noFill/>
                  </pic:spPr>
                </pic:pic>
              </a:graphicData>
            </a:graphic>
            <wp14:sizeRelH relativeFrom="margin">
              <wp14:pctWidth>0</wp14:pctWidth>
            </wp14:sizeRelH>
            <wp14:sizeRelV relativeFrom="margin">
              <wp14:pctHeight>0</wp14:pctHeight>
            </wp14:sizeRelV>
          </wp:anchor>
        </w:drawing>
      </w:r>
    </w:p>
    <w:p w14:paraId="013A3A6C" w14:textId="77777777" w:rsidR="00BF3A74" w:rsidRPr="00AD23A4" w:rsidRDefault="00BF3A74" w:rsidP="00BF3A74">
      <w:pPr>
        <w:ind w:left="360" w:hanging="360"/>
        <w:rPr>
          <w:rFonts w:ascii="Times New Roman" w:hAnsi="Times New Roman" w:cs="Times New Roman"/>
          <w:b/>
          <w:bCs/>
          <w:color w:val="0000FF"/>
          <w:lang w:val="es-ES"/>
        </w:rPr>
      </w:pPr>
    </w:p>
    <w:p w14:paraId="31DFE4E7" w14:textId="77777777" w:rsidR="00BF3A74" w:rsidRPr="00AD23A4" w:rsidRDefault="00BF3A74" w:rsidP="00BF3A74">
      <w:pPr>
        <w:ind w:left="360" w:hanging="360"/>
        <w:rPr>
          <w:rFonts w:ascii="Times New Roman" w:hAnsi="Times New Roman" w:cs="Times New Roman"/>
          <w:b/>
          <w:bCs/>
          <w:color w:val="0000FF"/>
          <w:lang w:val="es-ES"/>
        </w:rPr>
      </w:pPr>
      <w:r w:rsidRPr="00AD23A4">
        <w:rPr>
          <w:rFonts w:ascii="Times New Roman" w:hAnsi="Times New Roman" w:cs="Times New Roman"/>
          <w:b/>
          <w:bCs/>
          <w:color w:val="0000FF"/>
          <w:lang w:val="es-ES"/>
        </w:rPr>
        <w:t xml:space="preserve">  </w:t>
      </w:r>
    </w:p>
    <w:p w14:paraId="53ADF960" w14:textId="77777777" w:rsidR="00AA0069" w:rsidRPr="00AD23A4" w:rsidRDefault="00AA0069" w:rsidP="005D701C">
      <w:pPr>
        <w:ind w:left="360" w:hanging="360"/>
        <w:rPr>
          <w:rFonts w:ascii="Times New Roman" w:hAnsi="Times New Roman" w:cs="Times New Roman"/>
          <w:b/>
          <w:bCs/>
          <w:color w:val="0000FF"/>
          <w:lang w:val="es-ES"/>
        </w:rPr>
      </w:pPr>
    </w:p>
    <w:p w14:paraId="6E679CDA" w14:textId="77777777" w:rsidR="00AA0069" w:rsidRPr="00AD23A4" w:rsidRDefault="00AA0069" w:rsidP="005D701C">
      <w:pPr>
        <w:ind w:left="360" w:hanging="360"/>
        <w:rPr>
          <w:rFonts w:ascii="Times New Roman" w:hAnsi="Times New Roman" w:cs="Times New Roman"/>
          <w:b/>
          <w:bCs/>
          <w:color w:val="0000FF"/>
        </w:rPr>
      </w:pPr>
    </w:p>
    <w:p w14:paraId="50E8D4D7" w14:textId="77777777" w:rsidR="00AA0069" w:rsidRPr="00AD23A4" w:rsidRDefault="00AA0069" w:rsidP="005D701C">
      <w:pPr>
        <w:ind w:left="360" w:hanging="360"/>
        <w:rPr>
          <w:rFonts w:ascii="Times New Roman" w:hAnsi="Times New Roman" w:cs="Times New Roman"/>
          <w:b/>
          <w:bCs/>
          <w:color w:val="0000FF"/>
        </w:rPr>
      </w:pPr>
    </w:p>
    <w:p w14:paraId="4220D9D2" w14:textId="77777777" w:rsidR="00AA0069" w:rsidRPr="00AD23A4" w:rsidRDefault="00AA0069" w:rsidP="005D701C">
      <w:pPr>
        <w:ind w:left="360" w:hanging="360"/>
        <w:rPr>
          <w:rFonts w:ascii="Times New Roman" w:hAnsi="Times New Roman" w:cs="Times New Roman"/>
          <w:b/>
          <w:bCs/>
          <w:color w:val="0000FF"/>
        </w:rPr>
      </w:pPr>
    </w:p>
    <w:p w14:paraId="1F76E443" w14:textId="60669BF3" w:rsidR="00AA0069" w:rsidRPr="00AD23A4" w:rsidRDefault="00AA0069" w:rsidP="005D701C">
      <w:pPr>
        <w:ind w:left="360" w:hanging="360"/>
        <w:rPr>
          <w:rFonts w:ascii="Times New Roman" w:hAnsi="Times New Roman" w:cs="Times New Roman"/>
          <w:b/>
          <w:bCs/>
          <w:color w:val="0000FF"/>
        </w:rPr>
      </w:pPr>
    </w:p>
    <w:p w14:paraId="68BF80E2" w14:textId="77777777" w:rsidR="00AA0069" w:rsidRPr="00AD23A4" w:rsidRDefault="00AA0069" w:rsidP="005D701C">
      <w:pPr>
        <w:ind w:left="360" w:hanging="360"/>
        <w:rPr>
          <w:rFonts w:ascii="Times New Roman" w:hAnsi="Times New Roman" w:cs="Times New Roman"/>
          <w:b/>
          <w:bCs/>
          <w:color w:val="0000FF"/>
        </w:rPr>
      </w:pPr>
    </w:p>
    <w:p w14:paraId="0C2A435D" w14:textId="77777777" w:rsidR="00AA0069" w:rsidRPr="00AD23A4" w:rsidRDefault="00AA0069" w:rsidP="005D701C">
      <w:pPr>
        <w:ind w:left="360" w:hanging="360"/>
        <w:rPr>
          <w:rFonts w:ascii="Times New Roman" w:hAnsi="Times New Roman" w:cs="Times New Roman"/>
          <w:b/>
          <w:bCs/>
          <w:color w:val="0000FF"/>
        </w:rPr>
      </w:pPr>
    </w:p>
    <w:p w14:paraId="253FB227" w14:textId="77777777" w:rsidR="00AA0069" w:rsidRPr="00AD23A4" w:rsidRDefault="00AA0069" w:rsidP="005D701C">
      <w:pPr>
        <w:ind w:left="360" w:hanging="360"/>
        <w:rPr>
          <w:rFonts w:ascii="Times New Roman" w:hAnsi="Times New Roman" w:cs="Times New Roman"/>
          <w:b/>
          <w:bCs/>
          <w:color w:val="0000FF"/>
        </w:rPr>
      </w:pPr>
    </w:p>
    <w:p w14:paraId="4763706C" w14:textId="77777777" w:rsidR="00AA0069" w:rsidRPr="00AD23A4" w:rsidRDefault="00AA0069" w:rsidP="005D701C">
      <w:pPr>
        <w:ind w:left="360" w:hanging="360"/>
        <w:rPr>
          <w:rFonts w:ascii="Times New Roman" w:hAnsi="Times New Roman" w:cs="Times New Roman"/>
          <w:b/>
          <w:bCs/>
          <w:color w:val="0000FF"/>
        </w:rPr>
      </w:pPr>
    </w:p>
    <w:p w14:paraId="483C7C07" w14:textId="77777777" w:rsidR="00AA0069" w:rsidRPr="00AD23A4" w:rsidRDefault="00AA0069" w:rsidP="005D701C">
      <w:pPr>
        <w:ind w:left="360" w:hanging="360"/>
        <w:rPr>
          <w:rFonts w:ascii="Times New Roman" w:hAnsi="Times New Roman" w:cs="Times New Roman"/>
          <w:b/>
          <w:bCs/>
          <w:color w:val="0000FF"/>
        </w:rPr>
      </w:pPr>
    </w:p>
    <w:p w14:paraId="6027C45C" w14:textId="77777777" w:rsidR="00AA0069" w:rsidRPr="00AD23A4" w:rsidRDefault="00AA0069" w:rsidP="005D701C">
      <w:pPr>
        <w:ind w:left="360" w:hanging="360"/>
        <w:rPr>
          <w:rFonts w:ascii="Times New Roman" w:hAnsi="Times New Roman" w:cs="Times New Roman"/>
          <w:b/>
          <w:bCs/>
          <w:color w:val="0000FF"/>
        </w:rPr>
      </w:pPr>
    </w:p>
    <w:p w14:paraId="3A43AD63" w14:textId="77777777" w:rsidR="00E71014" w:rsidRPr="00AD23A4" w:rsidRDefault="00E71014">
      <w:pPr>
        <w:widowControl/>
        <w:jc w:val="left"/>
        <w:rPr>
          <w:rFonts w:ascii="Times New Roman" w:hAnsi="Times New Roman" w:cs="Times New Roman"/>
          <w:b/>
          <w:bCs/>
          <w:color w:val="0000FF"/>
        </w:rPr>
      </w:pPr>
      <w:r w:rsidRPr="00AD23A4">
        <w:rPr>
          <w:rFonts w:ascii="Times New Roman" w:hAnsi="Times New Roman" w:cs="Times New Roman"/>
          <w:b/>
          <w:bCs/>
          <w:color w:val="0000FF"/>
        </w:rPr>
        <w:br w:type="page"/>
      </w:r>
    </w:p>
    <w:p w14:paraId="41060957" w14:textId="379321E4" w:rsidR="009C1A09" w:rsidRPr="005D0C6C" w:rsidRDefault="009C1A09" w:rsidP="0060467A">
      <w:pPr>
        <w:tabs>
          <w:tab w:val="left" w:pos="5655"/>
        </w:tabs>
        <w:rPr>
          <w:rFonts w:ascii="Times New Roman" w:hAnsi="Times New Roman" w:cs="Times New Roman"/>
          <w:b/>
          <w:bCs/>
        </w:rPr>
      </w:pPr>
      <w:r w:rsidRPr="005D0C6C">
        <w:rPr>
          <w:rFonts w:ascii="Times New Roman" w:hAnsi="Times New Roman" w:cs="Times New Roman"/>
          <w:b/>
          <w:bCs/>
        </w:rPr>
        <w:lastRenderedPageBreak/>
        <w:t>Abstract</w:t>
      </w:r>
      <w:r w:rsidR="0060467A">
        <w:rPr>
          <w:rFonts w:ascii="Times New Roman" w:hAnsi="Times New Roman" w:cs="Times New Roman"/>
          <w:b/>
          <w:bCs/>
        </w:rPr>
        <w:tab/>
      </w:r>
    </w:p>
    <w:p w14:paraId="4248A6E3" w14:textId="51F63B3E" w:rsidR="009C1A09" w:rsidRPr="005D0C6C" w:rsidRDefault="00593208" w:rsidP="00F536E5">
      <w:pPr>
        <w:ind w:firstLineChars="150" w:firstLine="315"/>
        <w:rPr>
          <w:rFonts w:ascii="Times New Roman" w:hAnsi="Times New Roman" w:cs="Times New Roman"/>
          <w:b/>
          <w:bCs/>
        </w:rPr>
      </w:pPr>
      <w:r w:rsidRPr="005D0C6C">
        <w:rPr>
          <w:rFonts w:ascii="Times New Roman" w:hAnsi="Times New Roman" w:cs="Times New Roman" w:hint="eastAsia"/>
        </w:rPr>
        <w:t>T</w:t>
      </w:r>
      <w:r w:rsidRPr="005D0C6C">
        <w:rPr>
          <w:rFonts w:ascii="Times New Roman" w:hAnsi="Times New Roman" w:cs="Times New Roman"/>
        </w:rPr>
        <w:t>h</w:t>
      </w:r>
      <w:r w:rsidRPr="005D0C6C">
        <w:rPr>
          <w:rFonts w:ascii="Times New Roman" w:hAnsi="Times New Roman" w:cs="Times New Roman" w:hint="eastAsia"/>
        </w:rPr>
        <w:t>is document report</w:t>
      </w:r>
      <w:r w:rsidR="00C150F2" w:rsidRPr="005D0C6C">
        <w:rPr>
          <w:rFonts w:ascii="Times New Roman" w:hAnsi="Times New Roman" w:cs="Times New Roman" w:hint="eastAsia"/>
        </w:rPr>
        <w:t>s</w:t>
      </w:r>
      <w:r w:rsidRPr="005D0C6C">
        <w:rPr>
          <w:rFonts w:ascii="Times New Roman" w:hAnsi="Times New Roman" w:cs="Times New Roman" w:hint="eastAsia"/>
        </w:rPr>
        <w:t xml:space="preserve"> </w:t>
      </w:r>
      <w:r w:rsidR="00CE0387" w:rsidRPr="005D0C6C">
        <w:rPr>
          <w:rFonts w:ascii="Times New Roman" w:hAnsi="Times New Roman" w:cs="Times New Roman" w:hint="eastAsia"/>
        </w:rPr>
        <w:t>the</w:t>
      </w:r>
      <w:r w:rsidRPr="005D0C6C">
        <w:rPr>
          <w:rFonts w:ascii="Times New Roman" w:hAnsi="Times New Roman" w:cs="Times New Roman" w:hint="eastAsia"/>
        </w:rPr>
        <w:t xml:space="preserve"> </w:t>
      </w:r>
      <w:r w:rsidR="00C150F2" w:rsidRPr="005D0C6C">
        <w:rPr>
          <w:rFonts w:ascii="Times New Roman" w:hAnsi="Times New Roman" w:cs="Times New Roman" w:hint="eastAsia"/>
        </w:rPr>
        <w:t>recent</w:t>
      </w:r>
      <w:r w:rsidRPr="005D0C6C">
        <w:rPr>
          <w:rFonts w:ascii="Times New Roman" w:hAnsi="Times New Roman" w:cs="Times New Roman" w:hint="eastAsia"/>
        </w:rPr>
        <w:t xml:space="preserve"> progress </w:t>
      </w:r>
      <w:r w:rsidR="00C150F2" w:rsidRPr="005D0C6C">
        <w:rPr>
          <w:rFonts w:ascii="Times New Roman" w:hAnsi="Times New Roman" w:cs="Times New Roman" w:hint="eastAsia"/>
        </w:rPr>
        <w:t>in</w:t>
      </w:r>
      <w:r w:rsidRPr="005D0C6C">
        <w:rPr>
          <w:rFonts w:ascii="Times New Roman" w:hAnsi="Times New Roman" w:cs="Times New Roman" w:hint="eastAsia"/>
        </w:rPr>
        <w:t xml:space="preserve"> sample treatment for </w:t>
      </w:r>
      <w:r w:rsidRPr="005D0C6C">
        <w:rPr>
          <w:rFonts w:ascii="Times New Roman" w:hAnsi="Times New Roman" w:cs="Times New Roman"/>
        </w:rPr>
        <w:t>estimating</w:t>
      </w:r>
      <w:r w:rsidRPr="005D0C6C">
        <w:rPr>
          <w:rFonts w:ascii="Times New Roman" w:hAnsi="Times New Roman" w:cs="Times New Roman" w:hint="eastAsia"/>
        </w:rPr>
        <w:t xml:space="preserve"> </w:t>
      </w:r>
      <w:r w:rsidR="005B3C6A" w:rsidRPr="005D0C6C">
        <w:rPr>
          <w:rFonts w:ascii="Times New Roman" w:hAnsi="Times New Roman" w:cs="Times New Roman" w:hint="eastAsia"/>
        </w:rPr>
        <w:t xml:space="preserve">the </w:t>
      </w:r>
      <w:r w:rsidRPr="005D0C6C">
        <w:rPr>
          <w:rFonts w:ascii="Times New Roman" w:hAnsi="Times New Roman" w:cs="Times New Roman" w:hint="eastAsia"/>
        </w:rPr>
        <w:t xml:space="preserve">maturity </w:t>
      </w:r>
      <w:r w:rsidRPr="005D0C6C">
        <w:rPr>
          <w:rFonts w:ascii="Times New Roman" w:hAnsi="Times New Roman" w:cs="Times New Roman"/>
        </w:rPr>
        <w:t>schedule</w:t>
      </w:r>
      <w:r w:rsidRPr="005D0C6C">
        <w:rPr>
          <w:rFonts w:ascii="Times New Roman" w:hAnsi="Times New Roman" w:cs="Times New Roman" w:hint="eastAsia"/>
        </w:rPr>
        <w:t xml:space="preserve"> </w:t>
      </w:r>
      <w:r w:rsidR="00C150F2" w:rsidRPr="005D0C6C">
        <w:rPr>
          <w:rFonts w:ascii="Times New Roman" w:hAnsi="Times New Roman" w:cs="Times New Roman" w:hint="eastAsia"/>
        </w:rPr>
        <w:t>of</w:t>
      </w:r>
      <w:r w:rsidRPr="005D0C6C">
        <w:rPr>
          <w:rFonts w:ascii="Times New Roman" w:hAnsi="Times New Roman" w:cs="Times New Roman" w:hint="eastAsia"/>
        </w:rPr>
        <w:t xml:space="preserve"> swordfish in the North Pacific.</w:t>
      </w:r>
      <w:r w:rsidR="00C150F2" w:rsidRPr="005D0C6C">
        <w:rPr>
          <w:rFonts w:ascii="Times New Roman" w:hAnsi="Times New Roman" w:cs="Times New Roman" w:hint="eastAsia"/>
        </w:rPr>
        <w:t xml:space="preserve"> </w:t>
      </w:r>
      <w:r w:rsidR="00C150F2" w:rsidRPr="005D0C6C">
        <w:rPr>
          <w:rFonts w:ascii="Times New Roman" w:hAnsi="Times New Roman" w:cs="Times New Roman"/>
        </w:rPr>
        <w:t>A total of 9</w:t>
      </w:r>
      <w:r w:rsidR="003615E3">
        <w:rPr>
          <w:rFonts w:ascii="Times New Roman" w:hAnsi="Times New Roman" w:cs="Times New Roman" w:hint="eastAsia"/>
        </w:rPr>
        <w:t>13</w:t>
      </w:r>
      <w:r w:rsidR="00C150F2" w:rsidRPr="005D0C6C">
        <w:rPr>
          <w:rFonts w:ascii="Times New Roman" w:hAnsi="Times New Roman" w:cs="Times New Roman"/>
        </w:rPr>
        <w:t xml:space="preserve"> swordfish gonads were collected between 2020 and 2024 for histological analysis</w:t>
      </w:r>
      <w:r w:rsidR="005B3C6A" w:rsidRPr="005D0C6C">
        <w:rPr>
          <w:rFonts w:ascii="Times New Roman" w:hAnsi="Times New Roman" w:cs="Times New Roman" w:hint="eastAsia"/>
        </w:rPr>
        <w:t>,</w:t>
      </w:r>
      <w:r w:rsidR="00C150F2" w:rsidRPr="005D0C6C">
        <w:rPr>
          <w:rFonts w:ascii="Times New Roman" w:hAnsi="Times New Roman" w:cs="Times New Roman"/>
        </w:rPr>
        <w:t xml:space="preserve"> and the maturity status of each gonad was assessed through histological observation.</w:t>
      </w:r>
      <w:r w:rsidR="00C150F2" w:rsidRPr="005D0C6C">
        <w:rPr>
          <w:rFonts w:ascii="Times New Roman" w:hAnsi="Times New Roman" w:cs="Times New Roman" w:hint="eastAsia"/>
        </w:rPr>
        <w:t xml:space="preserve"> </w:t>
      </w:r>
      <w:r w:rsidR="00263DC1" w:rsidRPr="005D0C6C">
        <w:rPr>
          <w:rFonts w:ascii="Times New Roman" w:hAnsi="Times New Roman" w:cs="Times New Roman"/>
        </w:rPr>
        <w:t>The</w:t>
      </w:r>
      <w:r w:rsidR="00263DC1" w:rsidRPr="005D0C6C">
        <w:rPr>
          <w:rFonts w:ascii="Times New Roman" w:hAnsi="Times New Roman" w:cs="Times New Roman" w:hint="eastAsia"/>
        </w:rPr>
        <w:t xml:space="preserve"> sex ratio varied </w:t>
      </w:r>
      <w:r w:rsidR="00491447" w:rsidRPr="005D0C6C">
        <w:rPr>
          <w:rFonts w:ascii="Times New Roman" w:hAnsi="Times New Roman" w:cs="Times New Roman" w:hint="eastAsia"/>
        </w:rPr>
        <w:t xml:space="preserve">depending on </w:t>
      </w:r>
      <w:r w:rsidR="00E71014" w:rsidRPr="005D0C6C">
        <w:rPr>
          <w:rFonts w:ascii="Times New Roman" w:hAnsi="Times New Roman" w:cs="Times New Roman" w:hint="eastAsia"/>
        </w:rPr>
        <w:t>eye-fork length (</w:t>
      </w:r>
      <w:r w:rsidR="00263DC1" w:rsidRPr="005D0C6C">
        <w:rPr>
          <w:rFonts w:ascii="Times New Roman" w:hAnsi="Times New Roman" w:cs="Times New Roman" w:hint="eastAsia"/>
        </w:rPr>
        <w:t>EFL</w:t>
      </w:r>
      <w:r w:rsidR="00E71014" w:rsidRPr="005D0C6C">
        <w:rPr>
          <w:rFonts w:ascii="Times New Roman" w:hAnsi="Times New Roman" w:cs="Times New Roman" w:hint="eastAsia"/>
        </w:rPr>
        <w:t>)</w:t>
      </w:r>
      <w:r w:rsidR="00263DC1" w:rsidRPr="005D0C6C">
        <w:rPr>
          <w:rFonts w:ascii="Times New Roman" w:hAnsi="Times New Roman" w:cs="Times New Roman" w:hint="eastAsia"/>
        </w:rPr>
        <w:t xml:space="preserve"> </w:t>
      </w:r>
      <w:r w:rsidR="00491447" w:rsidRPr="005D0C6C">
        <w:rPr>
          <w:rFonts w:ascii="Times New Roman" w:hAnsi="Times New Roman" w:cs="Times New Roman" w:hint="eastAsia"/>
        </w:rPr>
        <w:t xml:space="preserve">class </w:t>
      </w:r>
      <w:r w:rsidR="00263DC1" w:rsidRPr="005D0C6C">
        <w:rPr>
          <w:rFonts w:ascii="Times New Roman" w:hAnsi="Times New Roman" w:cs="Times New Roman" w:hint="eastAsia"/>
        </w:rPr>
        <w:t>and subarea</w:t>
      </w:r>
      <w:r w:rsidR="00491447" w:rsidRPr="005D0C6C">
        <w:rPr>
          <w:rFonts w:ascii="Times New Roman" w:hAnsi="Times New Roman" w:cs="Times New Roman" w:hint="eastAsia"/>
        </w:rPr>
        <w:t>, skewing</w:t>
      </w:r>
      <w:r w:rsidR="00263DC1" w:rsidRPr="005D0C6C">
        <w:rPr>
          <w:rFonts w:ascii="Times New Roman" w:hAnsi="Times New Roman" w:cs="Times New Roman" w:hint="eastAsia"/>
        </w:rPr>
        <w:t xml:space="preserve"> toward female</w:t>
      </w:r>
      <w:r w:rsidR="00491447" w:rsidRPr="005D0C6C">
        <w:rPr>
          <w:rFonts w:ascii="Times New Roman" w:hAnsi="Times New Roman" w:cs="Times New Roman" w:hint="eastAsia"/>
        </w:rPr>
        <w:t>s</w:t>
      </w:r>
      <w:r w:rsidR="00263DC1" w:rsidRPr="005D0C6C">
        <w:rPr>
          <w:rFonts w:ascii="Times New Roman" w:hAnsi="Times New Roman" w:cs="Times New Roman" w:hint="eastAsia"/>
        </w:rPr>
        <w:t xml:space="preserve"> in larger size</w:t>
      </w:r>
      <w:r w:rsidR="00491447" w:rsidRPr="005D0C6C">
        <w:rPr>
          <w:rFonts w:ascii="Times New Roman" w:hAnsi="Times New Roman" w:cs="Times New Roman" w:hint="eastAsia"/>
        </w:rPr>
        <w:t xml:space="preserve"> classes</w:t>
      </w:r>
      <w:r w:rsidR="00263DC1" w:rsidRPr="005D0C6C">
        <w:rPr>
          <w:rFonts w:ascii="Times New Roman" w:hAnsi="Times New Roman" w:cs="Times New Roman" w:hint="eastAsia"/>
        </w:rPr>
        <w:t>. Mature and spawning females</w:t>
      </w:r>
      <w:r w:rsidR="00491447" w:rsidRPr="005D0C6C">
        <w:rPr>
          <w:rFonts w:ascii="Times New Roman" w:hAnsi="Times New Roman" w:cs="Times New Roman" w:hint="eastAsia"/>
        </w:rPr>
        <w:t xml:space="preserve"> were</w:t>
      </w:r>
      <w:r w:rsidR="00263DC1" w:rsidRPr="005D0C6C">
        <w:rPr>
          <w:rFonts w:ascii="Times New Roman" w:hAnsi="Times New Roman" w:cs="Times New Roman" w:hint="eastAsia"/>
        </w:rPr>
        <w:t xml:space="preserve"> </w:t>
      </w:r>
      <w:r w:rsidR="005B3C6A" w:rsidRPr="005D0C6C">
        <w:rPr>
          <w:rFonts w:ascii="Times New Roman" w:hAnsi="Times New Roman" w:cs="Times New Roman"/>
        </w:rPr>
        <w:t>primarily</w:t>
      </w:r>
      <w:r w:rsidR="005B3C6A" w:rsidRPr="005D0C6C">
        <w:rPr>
          <w:rFonts w:ascii="Times New Roman" w:hAnsi="Times New Roman" w:cs="Times New Roman" w:hint="eastAsia"/>
        </w:rPr>
        <w:t xml:space="preserve"> </w:t>
      </w:r>
      <w:r w:rsidR="00263DC1" w:rsidRPr="005D0C6C">
        <w:rPr>
          <w:rFonts w:ascii="Times New Roman" w:hAnsi="Times New Roman" w:cs="Times New Roman" w:hint="eastAsia"/>
        </w:rPr>
        <w:t>distributed south of 30</w:t>
      </w:r>
      <w:r w:rsidR="00EF00A0" w:rsidRPr="005D0C6C">
        <w:rPr>
          <w:rFonts w:ascii="Times New Roman" w:hAnsi="Times New Roman" w:cs="Times New Roman"/>
        </w:rPr>
        <w:t>°</w:t>
      </w:r>
      <w:r w:rsidR="00263DC1" w:rsidRPr="005D0C6C">
        <w:rPr>
          <w:rFonts w:ascii="Times New Roman" w:hAnsi="Times New Roman" w:cs="Times New Roman" w:hint="eastAsia"/>
        </w:rPr>
        <w:t xml:space="preserve">N, </w:t>
      </w:r>
      <w:r w:rsidR="00491447" w:rsidRPr="005D0C6C">
        <w:rPr>
          <w:rFonts w:ascii="Times New Roman" w:hAnsi="Times New Roman" w:cs="Times New Roman" w:hint="eastAsia"/>
        </w:rPr>
        <w:t>whereas mature male</w:t>
      </w:r>
      <w:r w:rsidR="00D72292" w:rsidRPr="005D0C6C">
        <w:rPr>
          <w:rFonts w:ascii="Times New Roman" w:hAnsi="Times New Roman" w:cs="Times New Roman" w:hint="eastAsia"/>
        </w:rPr>
        <w:t>s</w:t>
      </w:r>
      <w:r w:rsidR="00491447" w:rsidRPr="005D0C6C">
        <w:rPr>
          <w:rFonts w:ascii="Times New Roman" w:hAnsi="Times New Roman" w:cs="Times New Roman" w:hint="eastAsia"/>
        </w:rPr>
        <w:t xml:space="preserve"> w</w:t>
      </w:r>
      <w:r w:rsidR="00D72292" w:rsidRPr="005D0C6C">
        <w:rPr>
          <w:rFonts w:ascii="Times New Roman" w:hAnsi="Times New Roman" w:cs="Times New Roman" w:hint="eastAsia"/>
        </w:rPr>
        <w:t>ere</w:t>
      </w:r>
      <w:r w:rsidR="00491447" w:rsidRPr="005D0C6C">
        <w:rPr>
          <w:rFonts w:ascii="Times New Roman" w:hAnsi="Times New Roman" w:cs="Times New Roman" w:hint="eastAsia"/>
        </w:rPr>
        <w:t xml:space="preserve"> found throughout the entire sampling area. </w:t>
      </w:r>
      <w:r w:rsidR="005B3C6A" w:rsidRPr="005D0C6C">
        <w:rPr>
          <w:rFonts w:ascii="Times New Roman" w:hAnsi="Times New Roman" w:cs="Times New Roman" w:hint="eastAsia"/>
        </w:rPr>
        <w:t>M</w:t>
      </w:r>
      <w:r w:rsidR="00491447" w:rsidRPr="005D0C6C">
        <w:rPr>
          <w:rFonts w:ascii="Times New Roman" w:hAnsi="Times New Roman" w:cs="Times New Roman" w:hint="eastAsia"/>
        </w:rPr>
        <w:t>ature and spawning females w</w:t>
      </w:r>
      <w:r w:rsidR="005B3C6A" w:rsidRPr="005D0C6C">
        <w:rPr>
          <w:rFonts w:ascii="Times New Roman" w:hAnsi="Times New Roman" w:cs="Times New Roman" w:hint="eastAsia"/>
        </w:rPr>
        <w:t>ere</w:t>
      </w:r>
      <w:r w:rsidR="00491447" w:rsidRPr="005D0C6C">
        <w:rPr>
          <w:rFonts w:ascii="Times New Roman" w:hAnsi="Times New Roman" w:cs="Times New Roman" w:hint="eastAsia"/>
        </w:rPr>
        <w:t xml:space="preserve"> mainly observed </w:t>
      </w:r>
      <w:r w:rsidR="00D72292" w:rsidRPr="005D0C6C">
        <w:rPr>
          <w:rFonts w:ascii="Times New Roman" w:hAnsi="Times New Roman" w:cs="Times New Roman" w:hint="eastAsia"/>
        </w:rPr>
        <w:t xml:space="preserve">from </w:t>
      </w:r>
      <w:r w:rsidR="00491447" w:rsidRPr="005D0C6C">
        <w:rPr>
          <w:rFonts w:ascii="Times New Roman" w:hAnsi="Times New Roman" w:cs="Times New Roman" w:hint="eastAsia"/>
        </w:rPr>
        <w:t xml:space="preserve">January </w:t>
      </w:r>
      <w:r w:rsidR="00D72292" w:rsidRPr="005D0C6C">
        <w:rPr>
          <w:rFonts w:ascii="Times New Roman" w:hAnsi="Times New Roman" w:cs="Times New Roman" w:hint="eastAsia"/>
        </w:rPr>
        <w:t>to</w:t>
      </w:r>
      <w:r w:rsidR="00491447" w:rsidRPr="005D0C6C">
        <w:rPr>
          <w:rFonts w:ascii="Times New Roman" w:hAnsi="Times New Roman" w:cs="Times New Roman" w:hint="eastAsia"/>
        </w:rPr>
        <w:t xml:space="preserve"> August, </w:t>
      </w:r>
      <w:r w:rsidR="00D72292" w:rsidRPr="005D0C6C">
        <w:rPr>
          <w:rFonts w:ascii="Times New Roman" w:hAnsi="Times New Roman" w:cs="Times New Roman" w:hint="eastAsia"/>
        </w:rPr>
        <w:t>while</w:t>
      </w:r>
      <w:r w:rsidR="00D72292" w:rsidRPr="005D0C6C">
        <w:rPr>
          <w:rFonts w:ascii="Times New Roman" w:hAnsi="Times New Roman" w:cs="Times New Roman"/>
        </w:rPr>
        <w:t xml:space="preserve"> </w:t>
      </w:r>
      <w:r w:rsidR="00491447" w:rsidRPr="005D0C6C">
        <w:rPr>
          <w:rFonts w:ascii="Times New Roman" w:hAnsi="Times New Roman" w:cs="Times New Roman"/>
        </w:rPr>
        <w:t>mature male</w:t>
      </w:r>
      <w:r w:rsidR="005B3C6A" w:rsidRPr="005D0C6C">
        <w:rPr>
          <w:rFonts w:ascii="Times New Roman" w:hAnsi="Times New Roman" w:cs="Times New Roman" w:hint="eastAsia"/>
        </w:rPr>
        <w:t>s</w:t>
      </w:r>
      <w:r w:rsidR="00491447" w:rsidRPr="005D0C6C">
        <w:rPr>
          <w:rFonts w:ascii="Times New Roman" w:hAnsi="Times New Roman" w:cs="Times New Roman"/>
        </w:rPr>
        <w:t xml:space="preserve"> </w:t>
      </w:r>
      <w:r w:rsidR="005B3C6A" w:rsidRPr="005D0C6C">
        <w:rPr>
          <w:rFonts w:ascii="Times New Roman" w:hAnsi="Times New Roman" w:cs="Times New Roman"/>
        </w:rPr>
        <w:t>w</w:t>
      </w:r>
      <w:r w:rsidR="005B3C6A" w:rsidRPr="005D0C6C">
        <w:rPr>
          <w:rFonts w:ascii="Times New Roman" w:hAnsi="Times New Roman" w:cs="Times New Roman" w:hint="eastAsia"/>
        </w:rPr>
        <w:t>ere</w:t>
      </w:r>
      <w:r w:rsidR="005B3C6A" w:rsidRPr="005D0C6C">
        <w:rPr>
          <w:rFonts w:ascii="Times New Roman" w:hAnsi="Times New Roman" w:cs="Times New Roman"/>
        </w:rPr>
        <w:t xml:space="preserve"> </w:t>
      </w:r>
      <w:r w:rsidR="00D72292" w:rsidRPr="005D0C6C">
        <w:rPr>
          <w:rFonts w:ascii="Times New Roman" w:hAnsi="Times New Roman" w:cs="Times New Roman" w:hint="eastAsia"/>
        </w:rPr>
        <w:t>present</w:t>
      </w:r>
      <w:r w:rsidR="00D72292" w:rsidRPr="005D0C6C">
        <w:rPr>
          <w:rFonts w:ascii="Times New Roman" w:hAnsi="Times New Roman" w:cs="Times New Roman"/>
        </w:rPr>
        <w:t xml:space="preserve"> </w:t>
      </w:r>
      <w:r w:rsidR="00491447" w:rsidRPr="005D0C6C">
        <w:rPr>
          <w:rFonts w:ascii="Times New Roman" w:hAnsi="Times New Roman" w:cs="Times New Roman" w:hint="eastAsia"/>
        </w:rPr>
        <w:t xml:space="preserve">year around. </w:t>
      </w:r>
      <w:r w:rsidR="005B3C6A" w:rsidRPr="005D0C6C">
        <w:rPr>
          <w:rFonts w:ascii="Times New Roman" w:hAnsi="Times New Roman" w:cs="Times New Roman" w:hint="eastAsia"/>
        </w:rPr>
        <w:t>I</w:t>
      </w:r>
      <w:r w:rsidR="005B3C6A" w:rsidRPr="005D0C6C">
        <w:rPr>
          <w:rFonts w:ascii="Times New Roman" w:hAnsi="Times New Roman" w:cs="Times New Roman"/>
        </w:rPr>
        <w:t>n the present study</w:t>
      </w:r>
      <w:r w:rsidR="005B3C6A" w:rsidRPr="005D0C6C">
        <w:rPr>
          <w:rFonts w:ascii="Times New Roman" w:hAnsi="Times New Roman" w:cs="Times New Roman" w:hint="eastAsia"/>
        </w:rPr>
        <w:t>,</w:t>
      </w:r>
      <w:r w:rsidR="005B3C6A" w:rsidRPr="005D0C6C">
        <w:rPr>
          <w:rFonts w:ascii="Times New Roman" w:hAnsi="Times New Roman" w:cs="Times New Roman"/>
        </w:rPr>
        <w:t xml:space="preserve"> </w:t>
      </w:r>
      <w:r w:rsidR="005B3C6A" w:rsidRPr="005D0C6C">
        <w:rPr>
          <w:rFonts w:ascii="Times New Roman" w:hAnsi="Times New Roman" w:cs="Times New Roman" w:hint="eastAsia"/>
        </w:rPr>
        <w:t>t</w:t>
      </w:r>
      <w:r w:rsidR="005B3C6A" w:rsidRPr="005D0C6C">
        <w:rPr>
          <w:rFonts w:ascii="Times New Roman" w:hAnsi="Times New Roman" w:cs="Times New Roman"/>
        </w:rPr>
        <w:t xml:space="preserve">he </w:t>
      </w:r>
      <w:r w:rsidR="00491447" w:rsidRPr="005D0C6C">
        <w:rPr>
          <w:rFonts w:ascii="Times New Roman" w:hAnsi="Times New Roman" w:cs="Times New Roman"/>
        </w:rPr>
        <w:t xml:space="preserve">minimum size at maturity was 130 cm </w:t>
      </w:r>
      <w:r w:rsidR="005B3C6A" w:rsidRPr="005D0C6C">
        <w:rPr>
          <w:rFonts w:ascii="Times New Roman" w:hAnsi="Times New Roman" w:cs="Times New Roman"/>
        </w:rPr>
        <w:t>E</w:t>
      </w:r>
      <w:r w:rsidR="005B3C6A" w:rsidRPr="005D0C6C">
        <w:rPr>
          <w:rFonts w:ascii="Times New Roman" w:hAnsi="Times New Roman" w:cs="Times New Roman" w:hint="eastAsia"/>
        </w:rPr>
        <w:t>FL</w:t>
      </w:r>
      <w:r w:rsidR="005B3C6A" w:rsidRPr="005D0C6C">
        <w:rPr>
          <w:rFonts w:ascii="Times New Roman" w:hAnsi="Times New Roman" w:cs="Times New Roman"/>
        </w:rPr>
        <w:t xml:space="preserve"> </w:t>
      </w:r>
      <w:r w:rsidR="005B3C6A" w:rsidRPr="005D0C6C">
        <w:rPr>
          <w:rFonts w:ascii="Times New Roman" w:hAnsi="Times New Roman" w:cs="Times New Roman" w:hint="eastAsia"/>
        </w:rPr>
        <w:t xml:space="preserve">for females </w:t>
      </w:r>
      <w:r w:rsidR="00491447" w:rsidRPr="005D0C6C">
        <w:rPr>
          <w:rFonts w:ascii="Times New Roman" w:hAnsi="Times New Roman" w:cs="Times New Roman"/>
        </w:rPr>
        <w:t xml:space="preserve">and 74.5 cm EFL </w:t>
      </w:r>
      <w:r w:rsidR="005B3C6A" w:rsidRPr="005D0C6C">
        <w:rPr>
          <w:rFonts w:ascii="Times New Roman" w:hAnsi="Times New Roman" w:cs="Times New Roman" w:hint="eastAsia"/>
        </w:rPr>
        <w:t>for</w:t>
      </w:r>
      <w:r w:rsidR="005B3C6A" w:rsidRPr="005D0C6C">
        <w:rPr>
          <w:rFonts w:ascii="Times New Roman" w:hAnsi="Times New Roman" w:cs="Times New Roman"/>
        </w:rPr>
        <w:t xml:space="preserve"> </w:t>
      </w:r>
      <w:r w:rsidR="00491447" w:rsidRPr="005D0C6C">
        <w:rPr>
          <w:rFonts w:ascii="Times New Roman" w:hAnsi="Times New Roman" w:cs="Times New Roman"/>
        </w:rPr>
        <w:t>male</w:t>
      </w:r>
      <w:r w:rsidR="005B3C6A" w:rsidRPr="005D0C6C">
        <w:rPr>
          <w:rFonts w:ascii="Times New Roman" w:hAnsi="Times New Roman" w:cs="Times New Roman" w:hint="eastAsia"/>
        </w:rPr>
        <w:t>s</w:t>
      </w:r>
      <w:r w:rsidR="00491447" w:rsidRPr="005D0C6C">
        <w:rPr>
          <w:rFonts w:ascii="Times New Roman" w:hAnsi="Times New Roman" w:cs="Times New Roman"/>
        </w:rPr>
        <w:t>.</w:t>
      </w:r>
    </w:p>
    <w:p w14:paraId="5C736222" w14:textId="050AB013" w:rsidR="009C1A09" w:rsidRPr="005D0C6C" w:rsidRDefault="00FB4B1A" w:rsidP="00FB4B1A">
      <w:pPr>
        <w:rPr>
          <w:rFonts w:ascii="Times New Roman" w:hAnsi="Times New Roman" w:cs="Times New Roman"/>
        </w:rPr>
      </w:pPr>
      <w:r w:rsidRPr="005D0C6C">
        <w:rPr>
          <w:rFonts w:ascii="Times New Roman" w:hAnsi="Times New Roman" w:cs="Times New Roman" w:hint="eastAsia"/>
        </w:rPr>
        <w:t xml:space="preserve">　</w:t>
      </w:r>
      <w:r w:rsidRPr="005D0C6C">
        <w:rPr>
          <w:rFonts w:ascii="Times New Roman" w:hAnsi="Times New Roman" w:cs="Times New Roman"/>
        </w:rPr>
        <w:t>The</w:t>
      </w:r>
      <w:r w:rsidRPr="005D0C6C">
        <w:rPr>
          <w:rFonts w:ascii="Times New Roman" w:hAnsi="Times New Roman" w:cs="Times New Roman" w:hint="eastAsia"/>
        </w:rPr>
        <w:t xml:space="preserve"> </w:t>
      </w:r>
      <w:r w:rsidRPr="005D0C6C">
        <w:rPr>
          <w:rFonts w:ascii="Times New Roman" w:hAnsi="Times New Roman" w:cs="Times New Roman"/>
        </w:rPr>
        <w:t xml:space="preserve">results </w:t>
      </w:r>
      <w:r w:rsidRPr="005D0C6C">
        <w:rPr>
          <w:rFonts w:ascii="Times New Roman" w:hAnsi="Times New Roman" w:cs="Times New Roman" w:hint="eastAsia"/>
        </w:rPr>
        <w:t xml:space="preserve">of present study </w:t>
      </w:r>
      <w:r w:rsidRPr="005D0C6C">
        <w:rPr>
          <w:rFonts w:ascii="Times New Roman" w:hAnsi="Times New Roman" w:cs="Times New Roman"/>
        </w:rPr>
        <w:t xml:space="preserve">suggest that the distribution of mature </w:t>
      </w:r>
      <w:r w:rsidRPr="005D0C6C">
        <w:rPr>
          <w:rFonts w:ascii="Times New Roman" w:hAnsi="Times New Roman" w:cs="Times New Roman" w:hint="eastAsia"/>
        </w:rPr>
        <w:t xml:space="preserve">and spawning </w:t>
      </w:r>
      <w:r w:rsidRPr="005D0C6C">
        <w:rPr>
          <w:rFonts w:ascii="Times New Roman" w:hAnsi="Times New Roman" w:cs="Times New Roman"/>
        </w:rPr>
        <w:t>female</w:t>
      </w:r>
      <w:r w:rsidRPr="005D0C6C">
        <w:rPr>
          <w:rFonts w:ascii="Times New Roman" w:hAnsi="Times New Roman" w:cs="Times New Roman" w:hint="eastAsia"/>
        </w:rPr>
        <w:t>s</w:t>
      </w:r>
      <w:r w:rsidRPr="005D0C6C">
        <w:rPr>
          <w:rFonts w:ascii="Times New Roman" w:hAnsi="Times New Roman" w:cs="Times New Roman"/>
        </w:rPr>
        <w:t xml:space="preserve"> is latitudinally biased. Therefore, to accurately estimate the maturity schedule </w:t>
      </w:r>
      <w:r w:rsidRPr="005D0C6C">
        <w:rPr>
          <w:rFonts w:ascii="Times New Roman" w:hAnsi="Times New Roman" w:cs="Times New Roman" w:hint="eastAsia"/>
        </w:rPr>
        <w:t xml:space="preserve">and characterize </w:t>
      </w:r>
      <w:r w:rsidR="00D72292" w:rsidRPr="005D0C6C">
        <w:rPr>
          <w:rFonts w:ascii="Times New Roman" w:hAnsi="Times New Roman" w:cs="Times New Roman" w:hint="eastAsia"/>
        </w:rPr>
        <w:t xml:space="preserve">the </w:t>
      </w:r>
      <w:r w:rsidRPr="005D0C6C">
        <w:rPr>
          <w:rFonts w:ascii="Times New Roman" w:hAnsi="Times New Roman" w:cs="Times New Roman" w:hint="eastAsia"/>
        </w:rPr>
        <w:t xml:space="preserve">reproductive traits </w:t>
      </w:r>
      <w:r w:rsidRPr="005D0C6C">
        <w:rPr>
          <w:rFonts w:ascii="Times New Roman" w:hAnsi="Times New Roman" w:cs="Times New Roman"/>
        </w:rPr>
        <w:t xml:space="preserve">of swordfish, gonad sampling efforts should be </w:t>
      </w:r>
      <w:r w:rsidR="00D72292" w:rsidRPr="005D0C6C">
        <w:rPr>
          <w:rFonts w:ascii="Times New Roman" w:hAnsi="Times New Roman" w:cs="Times New Roman" w:hint="eastAsia"/>
        </w:rPr>
        <w:t>intensified</w:t>
      </w:r>
      <w:r w:rsidR="00D72292" w:rsidRPr="005D0C6C">
        <w:rPr>
          <w:rFonts w:ascii="Times New Roman" w:hAnsi="Times New Roman" w:cs="Times New Roman"/>
        </w:rPr>
        <w:t xml:space="preserve"> </w:t>
      </w:r>
      <w:r w:rsidRPr="005D0C6C">
        <w:rPr>
          <w:rFonts w:ascii="Times New Roman" w:hAnsi="Times New Roman" w:cs="Times New Roman"/>
        </w:rPr>
        <w:t xml:space="preserve">in areas south of 30°N in </w:t>
      </w:r>
      <w:r w:rsidR="00D72292" w:rsidRPr="005D0C6C">
        <w:rPr>
          <w:rFonts w:ascii="Times New Roman" w:hAnsi="Times New Roman" w:cs="Times New Roman" w:hint="eastAsia"/>
        </w:rPr>
        <w:t xml:space="preserve">the </w:t>
      </w:r>
      <w:r w:rsidRPr="005D0C6C">
        <w:rPr>
          <w:rFonts w:ascii="Times New Roman" w:hAnsi="Times New Roman" w:cs="Times New Roman" w:hint="eastAsia"/>
        </w:rPr>
        <w:t>North Pacific</w:t>
      </w:r>
      <w:r w:rsidRPr="005D0C6C">
        <w:rPr>
          <w:rFonts w:ascii="Times New Roman" w:hAnsi="Times New Roman" w:cs="Times New Roman"/>
        </w:rPr>
        <w:t>.</w:t>
      </w:r>
    </w:p>
    <w:p w14:paraId="6E749AEC" w14:textId="77777777" w:rsidR="00057D45" w:rsidRPr="005D0C6C" w:rsidRDefault="00057D45" w:rsidP="009C1A09">
      <w:pPr>
        <w:rPr>
          <w:rFonts w:ascii="Times New Roman" w:eastAsia="PMingLiU" w:hAnsi="Times New Roman" w:cs="Times New Roman"/>
          <w:b/>
          <w:bCs/>
          <w:lang w:eastAsia="zh-TW"/>
        </w:rPr>
      </w:pPr>
    </w:p>
    <w:p w14:paraId="01977FB5" w14:textId="13E7E4FE" w:rsidR="00C43B1C" w:rsidRPr="005D0C6C" w:rsidRDefault="00437E52" w:rsidP="005D701C">
      <w:pPr>
        <w:pStyle w:val="ListParagraph"/>
        <w:numPr>
          <w:ilvl w:val="0"/>
          <w:numId w:val="3"/>
        </w:numPr>
        <w:ind w:leftChars="0"/>
        <w:rPr>
          <w:rFonts w:ascii="Times New Roman" w:hAnsi="Times New Roman" w:cs="Times New Roman"/>
          <w:b/>
          <w:bCs/>
        </w:rPr>
      </w:pPr>
      <w:r w:rsidRPr="005D0C6C">
        <w:rPr>
          <w:rFonts w:ascii="Times New Roman" w:hAnsi="Times New Roman" w:cs="Times New Roman"/>
          <w:b/>
          <w:bCs/>
        </w:rPr>
        <w:t>Introduction</w:t>
      </w:r>
    </w:p>
    <w:p w14:paraId="06EEFD80" w14:textId="460AAB6C" w:rsidR="00E608D2" w:rsidRPr="005D0C6C" w:rsidRDefault="00E608D2" w:rsidP="00B3208B">
      <w:pPr>
        <w:ind w:firstLineChars="100" w:firstLine="210"/>
        <w:rPr>
          <w:rFonts w:ascii="Times New Roman" w:hAnsi="Times New Roman" w:cs="Times New Roman"/>
        </w:rPr>
      </w:pPr>
      <w:r w:rsidRPr="005D0C6C">
        <w:rPr>
          <w:rFonts w:ascii="Times New Roman" w:hAnsi="Times New Roman" w:cs="Times New Roman"/>
        </w:rPr>
        <w:t xml:space="preserve">Swordfish </w:t>
      </w:r>
      <w:r w:rsidR="001A31FB">
        <w:rPr>
          <w:rFonts w:ascii="Times New Roman" w:hAnsi="Times New Roman" w:cs="Times New Roman" w:hint="eastAsia"/>
        </w:rPr>
        <w:t>(</w:t>
      </w:r>
      <w:r w:rsidRPr="005D0C6C">
        <w:rPr>
          <w:rFonts w:ascii="Times New Roman" w:hAnsi="Times New Roman" w:cs="Times New Roman"/>
          <w:i/>
          <w:iCs/>
        </w:rPr>
        <w:t>Xiphias gladius</w:t>
      </w:r>
      <w:r w:rsidR="001A31FB">
        <w:rPr>
          <w:rFonts w:ascii="Times New Roman" w:hAnsi="Times New Roman" w:cs="Times New Roman" w:hint="eastAsia"/>
        </w:rPr>
        <w:t>)</w:t>
      </w:r>
      <w:r w:rsidRPr="005D0C6C">
        <w:rPr>
          <w:rFonts w:ascii="Times New Roman" w:hAnsi="Times New Roman" w:cs="Times New Roman"/>
        </w:rPr>
        <w:t xml:space="preserve"> are distributed across a broad range from temperate to tropical areas and are one of the main target species in the tuna longline fishery (Nakamura 1985). The annual catch of swordfish in the North Pacific ranged from 6,522 to 8,867 </w:t>
      </w:r>
      <w:r w:rsidR="004822D1" w:rsidRPr="005D0C6C">
        <w:rPr>
          <w:rFonts w:ascii="Times New Roman" w:hAnsi="Times New Roman" w:cs="Times New Roman"/>
        </w:rPr>
        <w:t>tons</w:t>
      </w:r>
      <w:r w:rsidR="004822D1" w:rsidRPr="005D0C6C">
        <w:rPr>
          <w:rFonts w:ascii="Times New Roman" w:hAnsi="Times New Roman" w:cs="Times New Roman" w:hint="eastAsia"/>
        </w:rPr>
        <w:t xml:space="preserve"> </w:t>
      </w:r>
      <w:r w:rsidRPr="005D0C6C">
        <w:rPr>
          <w:rFonts w:ascii="Times New Roman" w:hAnsi="Times New Roman" w:cs="Times New Roman"/>
        </w:rPr>
        <w:t xml:space="preserve">between 2020 and 2024 (ISC 2025). </w:t>
      </w:r>
    </w:p>
    <w:p w14:paraId="3642BA4D" w14:textId="77777777" w:rsidR="00C83A3E" w:rsidRDefault="00D72292" w:rsidP="00B3208B">
      <w:pPr>
        <w:ind w:firstLineChars="100" w:firstLine="210"/>
        <w:rPr>
          <w:rFonts w:ascii="Times New Roman" w:hAnsi="Times New Roman" w:cs="Times New Roman"/>
        </w:rPr>
      </w:pPr>
      <w:r w:rsidRPr="005D0C6C">
        <w:rPr>
          <w:rFonts w:ascii="Times New Roman" w:hAnsi="Times New Roman" w:cs="Times New Roman"/>
        </w:rPr>
        <w:t>S</w:t>
      </w:r>
      <w:r w:rsidR="00852157" w:rsidRPr="005D0C6C">
        <w:rPr>
          <w:rFonts w:ascii="Times New Roman" w:hAnsi="Times New Roman" w:cs="Times New Roman"/>
        </w:rPr>
        <w:t>wordfish</w:t>
      </w:r>
      <w:r w:rsidR="00E608D2" w:rsidRPr="005D0C6C">
        <w:rPr>
          <w:rFonts w:ascii="Times New Roman" w:hAnsi="Times New Roman" w:cs="Times New Roman"/>
        </w:rPr>
        <w:t xml:space="preserve"> </w:t>
      </w:r>
      <w:r w:rsidRPr="005D0C6C">
        <w:rPr>
          <w:rFonts w:ascii="Times New Roman" w:hAnsi="Times New Roman" w:cs="Times New Roman"/>
        </w:rPr>
        <w:t xml:space="preserve">larvae </w:t>
      </w:r>
      <w:r w:rsidR="00852157" w:rsidRPr="005D0C6C">
        <w:rPr>
          <w:rFonts w:ascii="Times New Roman" w:hAnsi="Times New Roman" w:cs="Times New Roman"/>
        </w:rPr>
        <w:t>in the</w:t>
      </w:r>
      <w:r w:rsidR="00852157" w:rsidRPr="005D0C6C">
        <w:rPr>
          <w:rFonts w:ascii="Times New Roman" w:hAnsi="Times New Roman" w:cs="Times New Roman" w:hint="eastAsia"/>
        </w:rPr>
        <w:t xml:space="preserve"> North Pacific </w:t>
      </w:r>
      <w:r w:rsidR="00852157" w:rsidRPr="005D0C6C">
        <w:rPr>
          <w:rFonts w:ascii="Times New Roman" w:hAnsi="Times New Roman" w:cs="Times New Roman"/>
        </w:rPr>
        <w:t>w</w:t>
      </w:r>
      <w:r w:rsidR="00852157" w:rsidRPr="005D0C6C">
        <w:rPr>
          <w:rFonts w:ascii="Times New Roman" w:hAnsi="Times New Roman" w:cs="Times New Roman" w:hint="eastAsia"/>
        </w:rPr>
        <w:t>ere</w:t>
      </w:r>
      <w:r w:rsidR="00852157" w:rsidRPr="005D0C6C">
        <w:rPr>
          <w:rFonts w:ascii="Times New Roman" w:hAnsi="Times New Roman" w:cs="Times New Roman"/>
        </w:rPr>
        <w:t xml:space="preserve"> distributed </w:t>
      </w:r>
      <w:r w:rsidR="00D73DB3" w:rsidRPr="005D0C6C">
        <w:rPr>
          <w:rFonts w:ascii="Times New Roman" w:hAnsi="Times New Roman" w:cs="Times New Roman" w:hint="eastAsia"/>
        </w:rPr>
        <w:t>across</w:t>
      </w:r>
      <w:r w:rsidR="00852157" w:rsidRPr="005D0C6C">
        <w:rPr>
          <w:rFonts w:ascii="Times New Roman" w:hAnsi="Times New Roman" w:cs="Times New Roman"/>
        </w:rPr>
        <w:t xml:space="preserve"> </w:t>
      </w:r>
      <w:r w:rsidR="00D73DB3" w:rsidRPr="005D0C6C">
        <w:rPr>
          <w:rFonts w:ascii="Times New Roman" w:hAnsi="Times New Roman" w:cs="Times New Roman" w:hint="eastAsia"/>
        </w:rPr>
        <w:t>a broad</w:t>
      </w:r>
      <w:r w:rsidR="00852157" w:rsidRPr="005D0C6C">
        <w:rPr>
          <w:rFonts w:ascii="Times New Roman" w:hAnsi="Times New Roman" w:cs="Times New Roman"/>
        </w:rPr>
        <w:t xml:space="preserve"> </w:t>
      </w:r>
      <w:r w:rsidR="00D73DB3" w:rsidRPr="005D0C6C">
        <w:rPr>
          <w:rFonts w:ascii="Times New Roman" w:hAnsi="Times New Roman" w:cs="Times New Roman" w:hint="eastAsia"/>
        </w:rPr>
        <w:t>area</w:t>
      </w:r>
      <w:r w:rsidR="00852157" w:rsidRPr="005D0C6C">
        <w:rPr>
          <w:rFonts w:ascii="Times New Roman" w:hAnsi="Times New Roman" w:cs="Times New Roman"/>
        </w:rPr>
        <w:t xml:space="preserve"> </w:t>
      </w:r>
      <w:r w:rsidRPr="005D0C6C">
        <w:rPr>
          <w:rFonts w:ascii="Times New Roman" w:hAnsi="Times New Roman" w:cs="Times New Roman" w:hint="eastAsia"/>
        </w:rPr>
        <w:t>between</w:t>
      </w:r>
      <w:r w:rsidR="00852157" w:rsidRPr="005D0C6C">
        <w:rPr>
          <w:rFonts w:ascii="Times New Roman" w:hAnsi="Times New Roman" w:cs="Times New Roman" w:hint="eastAsia"/>
        </w:rPr>
        <w:t xml:space="preserve"> </w:t>
      </w:r>
      <w:r w:rsidR="00852157" w:rsidRPr="005D0C6C">
        <w:rPr>
          <w:rFonts w:ascii="Times New Roman" w:hAnsi="Times New Roman" w:cs="Times New Roman"/>
        </w:rPr>
        <w:t>0</w:t>
      </w:r>
      <w:r w:rsidRPr="005D0C6C">
        <w:rPr>
          <w:rFonts w:ascii="Times New Roman" w:hAnsi="Times New Roman" w:cs="Times New Roman"/>
        </w:rPr>
        <w:t>°</w:t>
      </w:r>
      <w:r w:rsidRPr="005D0C6C">
        <w:rPr>
          <w:rFonts w:ascii="Times New Roman" w:hAnsi="Times New Roman" w:cs="Times New Roman" w:hint="eastAsia"/>
        </w:rPr>
        <w:t xml:space="preserve"> and </w:t>
      </w:r>
      <w:r w:rsidR="00852157" w:rsidRPr="005D0C6C">
        <w:rPr>
          <w:rFonts w:ascii="Times New Roman" w:hAnsi="Times New Roman" w:cs="Times New Roman"/>
        </w:rPr>
        <w:t>30</w:t>
      </w:r>
      <w:r w:rsidR="00E6672B" w:rsidRPr="005D0C6C">
        <w:rPr>
          <w:rFonts w:ascii="Times New Roman" w:hAnsi="Times New Roman" w:cs="Times New Roman"/>
        </w:rPr>
        <w:t>°</w:t>
      </w:r>
      <w:r w:rsidR="00852157" w:rsidRPr="005D0C6C">
        <w:rPr>
          <w:rFonts w:ascii="Times New Roman" w:hAnsi="Times New Roman" w:cs="Times New Roman"/>
        </w:rPr>
        <w:t>N</w:t>
      </w:r>
      <w:r w:rsidR="00852157" w:rsidRPr="005D0C6C">
        <w:rPr>
          <w:rFonts w:ascii="Times New Roman" w:hAnsi="Times New Roman" w:cs="Times New Roman" w:hint="eastAsia"/>
        </w:rPr>
        <w:t xml:space="preserve"> and</w:t>
      </w:r>
      <w:r w:rsidR="00852157" w:rsidRPr="005D0C6C">
        <w:rPr>
          <w:rFonts w:ascii="Times New Roman" w:hAnsi="Times New Roman" w:cs="Times New Roman"/>
        </w:rPr>
        <w:t xml:space="preserve"> 120</w:t>
      </w:r>
      <w:r w:rsidRPr="005D0C6C">
        <w:rPr>
          <w:rFonts w:ascii="Times New Roman" w:hAnsi="Times New Roman" w:cs="Times New Roman"/>
        </w:rPr>
        <w:t>°</w:t>
      </w:r>
      <w:r w:rsidR="007B0CAD" w:rsidRPr="005D0C6C">
        <w:rPr>
          <w:rFonts w:ascii="Times New Roman" w:eastAsia="PMingLiU" w:hAnsi="Times New Roman" w:cs="Times New Roman"/>
          <w:lang w:eastAsia="zh-TW"/>
        </w:rPr>
        <w:t>E</w:t>
      </w:r>
      <w:r w:rsidR="00B008DB" w:rsidRPr="005D0C6C">
        <w:rPr>
          <w:rFonts w:asciiTheme="minorEastAsia" w:hAnsiTheme="minorEastAsia" w:cs="Times New Roman" w:hint="eastAsia"/>
        </w:rPr>
        <w:t xml:space="preserve"> </w:t>
      </w:r>
      <w:r w:rsidRPr="005D0C6C">
        <w:rPr>
          <w:rFonts w:ascii="Times New Roman" w:hAnsi="Times New Roman" w:cs="Times New Roman" w:hint="eastAsia"/>
        </w:rPr>
        <w:t xml:space="preserve">and </w:t>
      </w:r>
      <w:r w:rsidR="00852157" w:rsidRPr="005D0C6C">
        <w:rPr>
          <w:rFonts w:ascii="Times New Roman" w:hAnsi="Times New Roman" w:cs="Times New Roman"/>
        </w:rPr>
        <w:t>150</w:t>
      </w:r>
      <w:r w:rsidR="00E6672B" w:rsidRPr="005D0C6C">
        <w:rPr>
          <w:rFonts w:ascii="Times New Roman" w:hAnsi="Times New Roman" w:cs="Times New Roman"/>
        </w:rPr>
        <w:t>°</w:t>
      </w:r>
      <w:r w:rsidR="00852157" w:rsidRPr="005D0C6C">
        <w:rPr>
          <w:rFonts w:ascii="Times New Roman" w:hAnsi="Times New Roman" w:cs="Times New Roman"/>
        </w:rPr>
        <w:t>W</w:t>
      </w:r>
      <w:r w:rsidR="00852157" w:rsidRPr="005D0C6C">
        <w:rPr>
          <w:rFonts w:ascii="Times New Roman" w:hAnsi="Times New Roman" w:cs="Times New Roman" w:hint="eastAsia"/>
        </w:rPr>
        <w:t xml:space="preserve"> </w:t>
      </w:r>
      <w:r w:rsidR="0043460D" w:rsidRPr="005D0C6C">
        <w:rPr>
          <w:rFonts w:ascii="Times New Roman" w:hAnsi="Times New Roman" w:cs="Times New Roman" w:hint="eastAsia"/>
        </w:rPr>
        <w:t xml:space="preserve">throughout </w:t>
      </w:r>
      <w:r w:rsidRPr="005D0C6C">
        <w:rPr>
          <w:rFonts w:ascii="Times New Roman" w:hAnsi="Times New Roman" w:cs="Times New Roman" w:hint="eastAsia"/>
        </w:rPr>
        <w:t xml:space="preserve">the </w:t>
      </w:r>
      <w:r w:rsidR="0043460D" w:rsidRPr="005D0C6C">
        <w:rPr>
          <w:rFonts w:ascii="Times New Roman" w:hAnsi="Times New Roman" w:cs="Times New Roman" w:hint="eastAsia"/>
        </w:rPr>
        <w:t xml:space="preserve">year </w:t>
      </w:r>
      <w:r w:rsidR="00852157" w:rsidRPr="005D0C6C">
        <w:rPr>
          <w:rFonts w:ascii="Times New Roman" w:hAnsi="Times New Roman" w:cs="Times New Roman" w:hint="eastAsia"/>
        </w:rPr>
        <w:t>(Nishikawa et al. 1985)</w:t>
      </w:r>
      <w:r w:rsidR="00852157" w:rsidRPr="005D0C6C">
        <w:rPr>
          <w:rFonts w:ascii="Times New Roman" w:hAnsi="Times New Roman" w:cs="Times New Roman"/>
        </w:rPr>
        <w:t>.</w:t>
      </w:r>
      <w:r w:rsidR="00852157" w:rsidRPr="005D0C6C">
        <w:rPr>
          <w:rFonts w:ascii="Times New Roman" w:hAnsi="Times New Roman" w:cs="Times New Roman" w:hint="eastAsia"/>
        </w:rPr>
        <w:t xml:space="preserve"> </w:t>
      </w:r>
      <w:r w:rsidR="00D73DB3" w:rsidRPr="005D0C6C">
        <w:rPr>
          <w:rFonts w:ascii="Times New Roman" w:hAnsi="Times New Roman" w:cs="Times New Roman" w:hint="eastAsia"/>
        </w:rPr>
        <w:t>Notably</w:t>
      </w:r>
      <w:r w:rsidR="007B1E0F" w:rsidRPr="005D0C6C">
        <w:rPr>
          <w:rFonts w:ascii="Times New Roman" w:hAnsi="Times New Roman" w:cs="Times New Roman" w:hint="eastAsia"/>
        </w:rPr>
        <w:t xml:space="preserve">, the catch </w:t>
      </w:r>
      <w:r w:rsidR="00E95B90" w:rsidRPr="005D0C6C">
        <w:rPr>
          <w:rFonts w:ascii="Times New Roman" w:hAnsi="Times New Roman" w:cs="Times New Roman" w:hint="eastAsia"/>
        </w:rPr>
        <w:t xml:space="preserve">per </w:t>
      </w:r>
      <w:proofErr w:type="spellStart"/>
      <w:r w:rsidR="00E95B90" w:rsidRPr="005D0C6C">
        <w:rPr>
          <w:rFonts w:ascii="Times New Roman" w:hAnsi="Times New Roman" w:cs="Times New Roman" w:hint="eastAsia"/>
        </w:rPr>
        <w:t>tow</w:t>
      </w:r>
      <w:proofErr w:type="spellEnd"/>
      <w:r w:rsidR="00E95B90" w:rsidRPr="005D0C6C">
        <w:rPr>
          <w:rFonts w:ascii="Times New Roman" w:hAnsi="Times New Roman" w:cs="Times New Roman" w:hint="eastAsia"/>
        </w:rPr>
        <w:t xml:space="preserve"> </w:t>
      </w:r>
      <w:r w:rsidR="007B1E0F" w:rsidRPr="005D0C6C">
        <w:rPr>
          <w:rFonts w:ascii="Times New Roman" w:hAnsi="Times New Roman" w:cs="Times New Roman" w:hint="eastAsia"/>
        </w:rPr>
        <w:t xml:space="preserve">of swordfish larvae </w:t>
      </w:r>
      <w:r w:rsidR="00A11464" w:rsidRPr="005D0C6C">
        <w:rPr>
          <w:rFonts w:ascii="Times New Roman" w:hAnsi="Times New Roman" w:cs="Times New Roman" w:hint="eastAsia"/>
        </w:rPr>
        <w:t xml:space="preserve">peaked </w:t>
      </w:r>
      <w:r w:rsidR="00D73DB3" w:rsidRPr="005D0C6C">
        <w:rPr>
          <w:rFonts w:ascii="Times New Roman" w:hAnsi="Times New Roman" w:cs="Times New Roman" w:hint="eastAsia"/>
        </w:rPr>
        <w:t xml:space="preserve">during the </w:t>
      </w:r>
      <w:r w:rsidR="007B1E0F" w:rsidRPr="005D0C6C">
        <w:rPr>
          <w:rFonts w:ascii="Times New Roman" w:hAnsi="Times New Roman" w:cs="Times New Roman" w:hint="eastAsia"/>
        </w:rPr>
        <w:t>2nd quarter (Apr</w:t>
      </w:r>
      <w:r w:rsidR="00497C61" w:rsidRPr="005D0C6C">
        <w:rPr>
          <w:rFonts w:ascii="Times New Roman" w:hAnsi="Times New Roman" w:cs="Times New Roman" w:hint="eastAsia"/>
        </w:rPr>
        <w:t>i</w:t>
      </w:r>
      <w:r w:rsidR="007B1E0F" w:rsidRPr="005D0C6C">
        <w:rPr>
          <w:rFonts w:ascii="Times New Roman" w:hAnsi="Times New Roman" w:cs="Times New Roman" w:hint="eastAsia"/>
        </w:rPr>
        <w:t xml:space="preserve">l-June, Nishikawa et al. 1985). </w:t>
      </w:r>
      <w:r w:rsidR="007B0CAD" w:rsidRPr="005D0C6C">
        <w:rPr>
          <w:rFonts w:ascii="Times New Roman" w:hAnsi="Times New Roman" w:cs="Times New Roman"/>
        </w:rPr>
        <w:t xml:space="preserve">Yabe et al. (1959) inferred that swordfish spawn </w:t>
      </w:r>
      <w:r w:rsidR="005B2BEB" w:rsidRPr="005D0C6C">
        <w:rPr>
          <w:rFonts w:ascii="Times New Roman" w:hAnsi="Times New Roman" w:cs="Times New Roman"/>
        </w:rPr>
        <w:t>from February to August</w:t>
      </w:r>
      <w:r w:rsidR="005B2BEB" w:rsidRPr="005D0C6C">
        <w:rPr>
          <w:rFonts w:ascii="Times New Roman" w:hAnsi="Times New Roman" w:cs="Times New Roman" w:hint="eastAsia"/>
        </w:rPr>
        <w:t xml:space="preserve"> </w:t>
      </w:r>
      <w:r w:rsidR="007B0CAD" w:rsidRPr="005D0C6C">
        <w:rPr>
          <w:rFonts w:ascii="Times New Roman" w:hAnsi="Times New Roman" w:cs="Times New Roman"/>
        </w:rPr>
        <w:t xml:space="preserve">throughout the wide area of the southern waters of the Subtropical Convergence Zone in the North Pacific Ocean based on information gained from the collection of ripe ovaries (i.e. ovary </w:t>
      </w:r>
      <w:r w:rsidR="007B0CAD" w:rsidRPr="005D0C6C">
        <w:rPr>
          <w:rFonts w:ascii="Times New Roman" w:hAnsi="Times New Roman" w:cs="Times New Roman" w:hint="eastAsia"/>
        </w:rPr>
        <w:t xml:space="preserve">weight </w:t>
      </w:r>
      <w:r w:rsidR="007B0CAD" w:rsidRPr="005D0C6C">
        <w:rPr>
          <w:rFonts w:ascii="Times New Roman" w:hAnsi="Times New Roman" w:cs="Times New Roman"/>
        </w:rPr>
        <w:t>&gt;3kg), larvae, and juveniles.</w:t>
      </w:r>
      <w:r w:rsidR="007B0CAD" w:rsidRPr="005D0C6C">
        <w:rPr>
          <w:rFonts w:ascii="Times New Roman" w:hAnsi="Times New Roman" w:cs="Times New Roman" w:hint="eastAsia"/>
        </w:rPr>
        <w:t xml:space="preserve"> </w:t>
      </w:r>
      <w:r w:rsidR="00C21576" w:rsidRPr="005D0C6C">
        <w:rPr>
          <w:rFonts w:ascii="Times New Roman" w:hAnsi="Times New Roman" w:cs="Times New Roman" w:hint="eastAsia"/>
        </w:rPr>
        <w:t xml:space="preserve">In the </w:t>
      </w:r>
      <w:r w:rsidR="00E71014" w:rsidRPr="005D0C6C">
        <w:rPr>
          <w:rFonts w:ascii="Times New Roman" w:hAnsi="Times New Roman" w:cs="Times New Roman" w:hint="eastAsia"/>
        </w:rPr>
        <w:t xml:space="preserve">Eastern </w:t>
      </w:r>
      <w:r w:rsidR="00C21576" w:rsidRPr="005D0C6C">
        <w:rPr>
          <w:rFonts w:ascii="Times New Roman" w:hAnsi="Times New Roman" w:cs="Times New Roman" w:hint="eastAsia"/>
        </w:rPr>
        <w:t xml:space="preserve">Pacific Ocean, the specimens </w:t>
      </w:r>
      <w:r w:rsidR="0031222E" w:rsidRPr="005D0C6C">
        <w:rPr>
          <w:rFonts w:ascii="Times New Roman" w:hAnsi="Times New Roman" w:cs="Times New Roman" w:hint="eastAsia"/>
        </w:rPr>
        <w:t>with a</w:t>
      </w:r>
      <w:r w:rsidR="00C21576" w:rsidRPr="005D0C6C">
        <w:rPr>
          <w:rFonts w:ascii="Times New Roman" w:hAnsi="Times New Roman" w:cs="Times New Roman" w:hint="eastAsia"/>
        </w:rPr>
        <w:t xml:space="preserve"> gonad index </w:t>
      </w:r>
      <w:r w:rsidR="0031222E" w:rsidRPr="005D0C6C">
        <w:rPr>
          <w:rFonts w:ascii="Times New Roman" w:hAnsi="Times New Roman" w:cs="Times New Roman" w:hint="eastAsia"/>
        </w:rPr>
        <w:t>greater than</w:t>
      </w:r>
      <w:r w:rsidR="00C21576" w:rsidRPr="005D0C6C">
        <w:rPr>
          <w:rFonts w:ascii="Times New Roman" w:hAnsi="Times New Roman" w:cs="Times New Roman" w:hint="eastAsia"/>
        </w:rPr>
        <w:t xml:space="preserve"> 3, mainly </w:t>
      </w:r>
      <w:r w:rsidR="0031222E" w:rsidRPr="005D0C6C">
        <w:rPr>
          <w:rFonts w:ascii="Times New Roman" w:hAnsi="Times New Roman" w:cs="Times New Roman" w:hint="eastAsia"/>
        </w:rPr>
        <w:t>occurred</w:t>
      </w:r>
      <w:r w:rsidR="00C21576" w:rsidRPr="005D0C6C">
        <w:rPr>
          <w:rFonts w:ascii="Times New Roman" w:hAnsi="Times New Roman" w:cs="Times New Roman" w:hint="eastAsia"/>
        </w:rPr>
        <w:t xml:space="preserve"> in the south of 1</w:t>
      </w:r>
      <w:r w:rsidR="00C21576" w:rsidRPr="005D0C6C">
        <w:rPr>
          <w:rFonts w:ascii="Times New Roman" w:hAnsi="Times New Roman" w:cs="Times New Roman"/>
        </w:rPr>
        <w:t>0</w:t>
      </w:r>
      <w:r w:rsidR="0031222E" w:rsidRPr="005D0C6C">
        <w:rPr>
          <w:rFonts w:ascii="Times New Roman" w:hAnsi="Times New Roman" w:cs="Times New Roman"/>
        </w:rPr>
        <w:t>°</w:t>
      </w:r>
      <w:r w:rsidR="00C21576" w:rsidRPr="005D0C6C">
        <w:rPr>
          <w:rFonts w:ascii="Times New Roman" w:hAnsi="Times New Roman" w:cs="Times New Roman" w:hint="eastAsia"/>
        </w:rPr>
        <w:t>N</w:t>
      </w:r>
      <w:r w:rsidR="0031222E" w:rsidRPr="005D0C6C">
        <w:rPr>
          <w:rFonts w:ascii="Times New Roman" w:hAnsi="Times New Roman" w:cs="Times New Roman" w:hint="eastAsia"/>
        </w:rPr>
        <w:t xml:space="preserve"> </w:t>
      </w:r>
      <w:r w:rsidR="00F301E6" w:rsidRPr="005D0C6C">
        <w:rPr>
          <w:rFonts w:ascii="Times New Roman" w:hAnsi="Times New Roman" w:cs="Times New Roman" w:hint="eastAsia"/>
        </w:rPr>
        <w:t xml:space="preserve">throughout year </w:t>
      </w:r>
      <w:r w:rsidR="0031222E" w:rsidRPr="005D0C6C">
        <w:rPr>
          <w:rFonts w:ascii="Times New Roman" w:hAnsi="Times New Roman" w:cs="Times New Roman" w:hint="eastAsia"/>
        </w:rPr>
        <w:t>(Kume and Joseph 1969)</w:t>
      </w:r>
      <w:r w:rsidR="00C21576" w:rsidRPr="005D0C6C">
        <w:rPr>
          <w:rFonts w:ascii="Times New Roman" w:hAnsi="Times New Roman" w:cs="Times New Roman" w:hint="eastAsia"/>
        </w:rPr>
        <w:t xml:space="preserve">. </w:t>
      </w:r>
    </w:p>
    <w:p w14:paraId="66FBDD85" w14:textId="226FCE1C" w:rsidR="00F93D38" w:rsidRPr="005D0C6C" w:rsidRDefault="00F93D38" w:rsidP="00B3208B">
      <w:pPr>
        <w:ind w:firstLineChars="100" w:firstLine="210"/>
        <w:rPr>
          <w:rFonts w:ascii="Times New Roman" w:hAnsi="Times New Roman" w:cs="Times New Roman"/>
          <w:szCs w:val="21"/>
        </w:rPr>
      </w:pPr>
      <w:r w:rsidRPr="005D0C6C">
        <w:rPr>
          <w:rFonts w:ascii="Times New Roman" w:hAnsi="Times New Roman" w:cs="Times New Roman"/>
          <w:szCs w:val="21"/>
        </w:rPr>
        <w:t xml:space="preserve">In addition to these large-scale assessments of spawning areas, several region-specific studies have been conducted, such as those in Taiwanese waters (Wang et al., 2003) and Hawaiian waters (DeMartini et al., 2000). However, the findings from these regional studies differ somewhat from earlier broad-scale observations. Wang et al. (2003) concluded that swordfish do not spawn in Taiwanese waters because no specimens with hydrated oocytes were found. In contrast, DeMartini et al. (2000) documented spawning females—from March to July in Hawaiian waters—based on the presence of postovulatory follicles, germinal vesicle migration oocytes, and hydrated oocytes. Because Wang et al. (2003) did not identify spawning fish using postovulatory follicles, the number of spawning individuals in their study may have been underestimated. To address the remaining </w:t>
      </w:r>
      <w:r w:rsidRPr="005D0C6C">
        <w:rPr>
          <w:rFonts w:ascii="Times New Roman" w:hAnsi="Times New Roman" w:cs="Times New Roman"/>
          <w:szCs w:val="21"/>
        </w:rPr>
        <w:lastRenderedPageBreak/>
        <w:t>knowledge gaps regarding swordfish reproductive traits across the North Pacific, it is essential to collect samples over a broad geographic range and classify maturity stages using standardized histological criteria.</w:t>
      </w:r>
    </w:p>
    <w:p w14:paraId="349F0739" w14:textId="157EB347" w:rsidR="00347562" w:rsidRPr="005D0C6C" w:rsidRDefault="00AC338E" w:rsidP="00C83A3E">
      <w:pPr>
        <w:ind w:firstLineChars="100" w:firstLine="210"/>
        <w:rPr>
          <w:rFonts w:ascii="Times New Roman" w:hAnsi="Times New Roman" w:cs="Times New Roman"/>
        </w:rPr>
      </w:pPr>
      <w:r w:rsidRPr="005D0C6C">
        <w:rPr>
          <w:rFonts w:ascii="Times New Roman" w:hAnsi="Times New Roman" w:cs="Times New Roman"/>
        </w:rPr>
        <w:t xml:space="preserve">The maturity schedule </w:t>
      </w:r>
      <w:r w:rsidR="009B4279" w:rsidRPr="005D0C6C">
        <w:rPr>
          <w:rFonts w:ascii="Times New Roman" w:hAnsi="Times New Roman" w:cs="Times New Roman" w:hint="eastAsia"/>
        </w:rPr>
        <w:t xml:space="preserve">used </w:t>
      </w:r>
      <w:r w:rsidRPr="005D0C6C">
        <w:rPr>
          <w:rFonts w:ascii="Times New Roman" w:hAnsi="Times New Roman" w:cs="Times New Roman"/>
        </w:rPr>
        <w:t xml:space="preserve">in the </w:t>
      </w:r>
      <w:r w:rsidR="00A46CE0" w:rsidRPr="005D0C6C">
        <w:rPr>
          <w:rFonts w:ascii="Times New Roman" w:hAnsi="Times New Roman" w:cs="Times New Roman" w:hint="eastAsia"/>
        </w:rPr>
        <w:t xml:space="preserve">latest </w:t>
      </w:r>
      <w:r w:rsidRPr="005D0C6C">
        <w:rPr>
          <w:rFonts w:ascii="Times New Roman" w:hAnsi="Times New Roman" w:cs="Times New Roman"/>
        </w:rPr>
        <w:t xml:space="preserve">stock assessment of </w:t>
      </w:r>
      <w:r w:rsidR="00A46CE0" w:rsidRPr="005D0C6C">
        <w:rPr>
          <w:rFonts w:ascii="Times New Roman" w:hAnsi="Times New Roman" w:cs="Times New Roman"/>
        </w:rPr>
        <w:t xml:space="preserve">North Pacific </w:t>
      </w:r>
      <w:r w:rsidRPr="005D0C6C">
        <w:rPr>
          <w:rFonts w:ascii="Times New Roman" w:hAnsi="Times New Roman" w:cs="Times New Roman"/>
        </w:rPr>
        <w:t xml:space="preserve">swordfish </w:t>
      </w:r>
      <w:r w:rsidR="00A46CE0" w:rsidRPr="005D0C6C">
        <w:rPr>
          <w:rFonts w:ascii="Times New Roman" w:hAnsi="Times New Roman" w:cs="Times New Roman" w:hint="eastAsia"/>
        </w:rPr>
        <w:t>was based on</w:t>
      </w:r>
      <w:r w:rsidRPr="005D0C6C">
        <w:rPr>
          <w:rFonts w:ascii="Times New Roman" w:hAnsi="Times New Roman" w:cs="Times New Roman"/>
        </w:rPr>
        <w:t xml:space="preserve"> the equation </w:t>
      </w:r>
      <w:r w:rsidR="009B4279" w:rsidRPr="005D0C6C">
        <w:rPr>
          <w:rFonts w:ascii="Times New Roman" w:hAnsi="Times New Roman" w:cs="Times New Roman" w:hint="eastAsia"/>
        </w:rPr>
        <w:t>estimated</w:t>
      </w:r>
      <w:r w:rsidRPr="005D0C6C">
        <w:rPr>
          <w:rFonts w:ascii="Times New Roman" w:hAnsi="Times New Roman" w:cs="Times New Roman"/>
        </w:rPr>
        <w:t xml:space="preserve"> by DeMartin</w:t>
      </w:r>
      <w:r w:rsidR="00A46CE0" w:rsidRPr="005D0C6C">
        <w:rPr>
          <w:rFonts w:ascii="Times New Roman" w:hAnsi="Times New Roman" w:cs="Times New Roman" w:hint="eastAsia"/>
        </w:rPr>
        <w:t>i</w:t>
      </w:r>
      <w:r w:rsidRPr="005D0C6C">
        <w:rPr>
          <w:rFonts w:ascii="Times New Roman" w:hAnsi="Times New Roman" w:cs="Times New Roman"/>
        </w:rPr>
        <w:t xml:space="preserve"> et al. (2000). </w:t>
      </w:r>
      <w:r w:rsidR="009B4279" w:rsidRPr="005D0C6C">
        <w:rPr>
          <w:rFonts w:ascii="Times New Roman" w:hAnsi="Times New Roman" w:cs="Times New Roman" w:hint="eastAsia"/>
        </w:rPr>
        <w:t>In</w:t>
      </w:r>
      <w:r w:rsidR="00070BCC" w:rsidRPr="005D0C6C">
        <w:rPr>
          <w:rFonts w:ascii="Times New Roman" w:hAnsi="Times New Roman" w:cs="Times New Roman"/>
        </w:rPr>
        <w:t xml:space="preserve"> billfishes, sex-specific difference</w:t>
      </w:r>
      <w:r w:rsidR="00C83A3E">
        <w:rPr>
          <w:rFonts w:ascii="Times New Roman" w:hAnsi="Times New Roman" w:cs="Times New Roman" w:hint="eastAsia"/>
        </w:rPr>
        <w:t>s</w:t>
      </w:r>
      <w:r w:rsidR="00070BCC" w:rsidRPr="005D0C6C">
        <w:rPr>
          <w:rFonts w:ascii="Times New Roman" w:hAnsi="Times New Roman" w:cs="Times New Roman"/>
        </w:rPr>
        <w:t xml:space="preserve"> </w:t>
      </w:r>
      <w:r w:rsidR="009B4279" w:rsidRPr="005D0C6C">
        <w:rPr>
          <w:rFonts w:ascii="Times New Roman" w:hAnsi="Times New Roman" w:cs="Times New Roman" w:hint="eastAsia"/>
        </w:rPr>
        <w:t xml:space="preserve">in </w:t>
      </w:r>
      <w:r w:rsidR="00070BCC" w:rsidRPr="005D0C6C">
        <w:rPr>
          <w:rFonts w:ascii="Times New Roman" w:hAnsi="Times New Roman" w:cs="Times New Roman"/>
        </w:rPr>
        <w:t>growth</w:t>
      </w:r>
      <w:r w:rsidR="009B4279" w:rsidRPr="005D0C6C">
        <w:rPr>
          <w:rFonts w:ascii="Times New Roman" w:hAnsi="Times New Roman" w:cs="Times New Roman" w:hint="eastAsia"/>
        </w:rPr>
        <w:t xml:space="preserve"> and </w:t>
      </w:r>
      <w:r w:rsidR="00070BCC" w:rsidRPr="005D0C6C">
        <w:rPr>
          <w:rFonts w:ascii="Times New Roman" w:hAnsi="Times New Roman" w:cs="Times New Roman"/>
        </w:rPr>
        <w:t xml:space="preserve">reproductive traits </w:t>
      </w:r>
      <w:r w:rsidR="00A46CE0" w:rsidRPr="005D0C6C">
        <w:rPr>
          <w:rFonts w:ascii="Times New Roman" w:hAnsi="Times New Roman" w:cs="Times New Roman" w:hint="eastAsia"/>
        </w:rPr>
        <w:t>have been</w:t>
      </w:r>
      <w:r w:rsidR="00A46CE0" w:rsidRPr="005D0C6C">
        <w:rPr>
          <w:rFonts w:ascii="Times New Roman" w:hAnsi="Times New Roman" w:cs="Times New Roman"/>
        </w:rPr>
        <w:t xml:space="preserve"> </w:t>
      </w:r>
      <w:r w:rsidR="00070BCC" w:rsidRPr="005D0C6C">
        <w:rPr>
          <w:rFonts w:ascii="Times New Roman" w:hAnsi="Times New Roman" w:cs="Times New Roman"/>
        </w:rPr>
        <w:t xml:space="preserve">reported in </w:t>
      </w:r>
      <w:r w:rsidR="00447902" w:rsidRPr="005D0C6C">
        <w:rPr>
          <w:rFonts w:ascii="Times New Roman" w:hAnsi="Times New Roman" w:cs="Times New Roman" w:hint="eastAsia"/>
        </w:rPr>
        <w:t>previous</w:t>
      </w:r>
      <w:r w:rsidR="00070BCC" w:rsidRPr="005D0C6C">
        <w:rPr>
          <w:rFonts w:ascii="Times New Roman" w:hAnsi="Times New Roman" w:cs="Times New Roman"/>
        </w:rPr>
        <w:t xml:space="preserve"> studies</w:t>
      </w:r>
      <w:r w:rsidR="003A2AEE" w:rsidRPr="005D0C6C">
        <w:rPr>
          <w:rFonts w:ascii="Times New Roman" w:hAnsi="Times New Roman" w:cs="Times New Roman" w:hint="eastAsia"/>
        </w:rPr>
        <w:t xml:space="preserve"> (</w:t>
      </w:r>
      <w:r w:rsidR="00C24689" w:rsidRPr="005D0C6C">
        <w:rPr>
          <w:rFonts w:ascii="Times New Roman" w:hAnsi="Times New Roman" w:cs="Times New Roman" w:hint="eastAsia"/>
        </w:rPr>
        <w:t xml:space="preserve">e.g. </w:t>
      </w:r>
      <w:r w:rsidR="00C21BA7" w:rsidRPr="005D0C6C">
        <w:rPr>
          <w:rFonts w:ascii="Times New Roman" w:hAnsi="Times New Roman" w:cs="Times New Roman" w:hint="eastAsia"/>
        </w:rPr>
        <w:t xml:space="preserve">Chang et al. 2025, </w:t>
      </w:r>
      <w:r w:rsidR="008807BF" w:rsidRPr="005D0C6C">
        <w:rPr>
          <w:rFonts w:ascii="Times New Roman" w:hAnsi="Times New Roman" w:cs="Times New Roman"/>
        </w:rPr>
        <w:t>Kopf et al. 2012</w:t>
      </w:r>
      <w:r w:rsidR="008807BF" w:rsidRPr="005D0C6C">
        <w:rPr>
          <w:rFonts w:ascii="Times New Roman" w:hAnsi="Times New Roman" w:cs="Times New Roman" w:hint="eastAsia"/>
        </w:rPr>
        <w:t>,</w:t>
      </w:r>
      <w:r w:rsidR="008807BF" w:rsidRPr="005D0C6C">
        <w:rPr>
          <w:rFonts w:ascii="Times New Roman" w:hAnsi="Times New Roman" w:cs="Times New Roman"/>
        </w:rPr>
        <w:t xml:space="preserve"> Shimose et al. 2012, 2013,</w:t>
      </w:r>
      <w:r w:rsidR="008807BF" w:rsidRPr="005D0C6C">
        <w:rPr>
          <w:rFonts w:ascii="Times New Roman" w:hAnsi="Times New Roman" w:cs="Times New Roman" w:hint="eastAsia"/>
        </w:rPr>
        <w:t xml:space="preserve"> </w:t>
      </w:r>
      <w:r w:rsidR="00C24689" w:rsidRPr="005D0C6C">
        <w:rPr>
          <w:rFonts w:ascii="Times New Roman" w:hAnsi="Times New Roman" w:cs="Times New Roman" w:hint="eastAsia"/>
        </w:rPr>
        <w:t>Sun et al. 200</w:t>
      </w:r>
      <w:r w:rsidR="00B06839" w:rsidRPr="005D0C6C">
        <w:rPr>
          <w:rFonts w:ascii="Times New Roman" w:hAnsi="Times New Roman" w:cs="Times New Roman" w:hint="eastAsia"/>
        </w:rPr>
        <w:t>9</w:t>
      </w:r>
      <w:r w:rsidR="003A2AEE" w:rsidRPr="005D0C6C">
        <w:rPr>
          <w:rFonts w:ascii="Times New Roman" w:hAnsi="Times New Roman" w:cs="Times New Roman" w:hint="eastAsia"/>
        </w:rPr>
        <w:t>)</w:t>
      </w:r>
      <w:r w:rsidR="00070BCC" w:rsidRPr="005D0C6C">
        <w:rPr>
          <w:rFonts w:ascii="Times New Roman" w:hAnsi="Times New Roman" w:cs="Times New Roman"/>
        </w:rPr>
        <w:t>.</w:t>
      </w:r>
      <w:r w:rsidR="00070BCC" w:rsidRPr="005D0C6C">
        <w:rPr>
          <w:rFonts w:ascii="Times New Roman" w:hAnsi="Times New Roman" w:cs="Times New Roman" w:hint="eastAsia"/>
        </w:rPr>
        <w:t xml:space="preserve"> For example, </w:t>
      </w:r>
      <w:r w:rsidR="00DC4378" w:rsidRPr="005D0C6C">
        <w:rPr>
          <w:rFonts w:ascii="Times New Roman" w:hAnsi="Times New Roman" w:cs="Times New Roman" w:hint="eastAsia"/>
        </w:rPr>
        <w:t>sex ratio</w:t>
      </w:r>
      <w:r w:rsidR="00447902" w:rsidRPr="005D0C6C">
        <w:rPr>
          <w:rFonts w:ascii="Times New Roman" w:hAnsi="Times New Roman" w:cs="Times New Roman" w:hint="eastAsia"/>
        </w:rPr>
        <w:t>s</w:t>
      </w:r>
      <w:r w:rsidR="00DC4378" w:rsidRPr="005D0C6C">
        <w:rPr>
          <w:rFonts w:ascii="Times New Roman" w:hAnsi="Times New Roman" w:cs="Times New Roman" w:hint="eastAsia"/>
        </w:rPr>
        <w:t xml:space="preserve"> </w:t>
      </w:r>
      <w:r w:rsidR="00447902" w:rsidRPr="005D0C6C">
        <w:rPr>
          <w:rFonts w:ascii="Times New Roman" w:hAnsi="Times New Roman" w:cs="Times New Roman"/>
        </w:rPr>
        <w:t>var</w:t>
      </w:r>
      <w:r w:rsidR="00447902" w:rsidRPr="005D0C6C">
        <w:rPr>
          <w:rFonts w:ascii="Times New Roman" w:hAnsi="Times New Roman" w:cs="Times New Roman" w:hint="eastAsia"/>
        </w:rPr>
        <w:t xml:space="preserve">y </w:t>
      </w:r>
      <w:r w:rsidR="00447902" w:rsidRPr="005D0C6C">
        <w:rPr>
          <w:rFonts w:ascii="Times New Roman" w:hAnsi="Times New Roman" w:cs="Times New Roman"/>
        </w:rPr>
        <w:t>significantly</w:t>
      </w:r>
      <w:r w:rsidR="00447902" w:rsidRPr="005D0C6C">
        <w:rPr>
          <w:rFonts w:ascii="Times New Roman" w:hAnsi="Times New Roman" w:cs="Times New Roman" w:hint="eastAsia"/>
        </w:rPr>
        <w:t xml:space="preserve"> with </w:t>
      </w:r>
      <w:r w:rsidR="00DC4378" w:rsidRPr="005D0C6C">
        <w:rPr>
          <w:rFonts w:ascii="Times New Roman" w:hAnsi="Times New Roman" w:cs="Times New Roman" w:hint="eastAsia"/>
        </w:rPr>
        <w:t xml:space="preserve">changes </w:t>
      </w:r>
      <w:r w:rsidR="00447902" w:rsidRPr="005D0C6C">
        <w:rPr>
          <w:rFonts w:ascii="Times New Roman" w:hAnsi="Times New Roman" w:cs="Times New Roman" w:hint="eastAsia"/>
        </w:rPr>
        <w:t>in</w:t>
      </w:r>
      <w:r w:rsidR="00DC4378" w:rsidRPr="005D0C6C">
        <w:rPr>
          <w:rFonts w:ascii="Times New Roman" w:hAnsi="Times New Roman" w:cs="Times New Roman" w:hint="eastAsia"/>
        </w:rPr>
        <w:t xml:space="preserve"> body size</w:t>
      </w:r>
      <w:r w:rsidR="00467615" w:rsidRPr="005D0C6C">
        <w:rPr>
          <w:rFonts w:ascii="Times New Roman" w:hAnsi="Times New Roman" w:cs="Times New Roman" w:hint="eastAsia"/>
        </w:rPr>
        <w:t xml:space="preserve"> </w:t>
      </w:r>
      <w:r w:rsidR="00DC4378" w:rsidRPr="005D0C6C">
        <w:rPr>
          <w:rFonts w:ascii="Times New Roman" w:hAnsi="Times New Roman" w:cs="Times New Roman" w:hint="eastAsia"/>
        </w:rPr>
        <w:t>(</w:t>
      </w:r>
      <w:r w:rsidR="00FB1003" w:rsidRPr="005D0C6C">
        <w:rPr>
          <w:rFonts w:ascii="Times New Roman" w:hAnsi="Times New Roman" w:cs="Times New Roman" w:hint="eastAsia"/>
        </w:rPr>
        <w:t xml:space="preserve">e.g. </w:t>
      </w:r>
      <w:proofErr w:type="spellStart"/>
      <w:r w:rsidR="00FB1003" w:rsidRPr="005D0C6C">
        <w:rPr>
          <w:rFonts w:ascii="Times New Roman" w:hAnsi="Times New Roman" w:cs="Times New Roman" w:hint="eastAsia"/>
        </w:rPr>
        <w:t>Arocha</w:t>
      </w:r>
      <w:proofErr w:type="spellEnd"/>
      <w:r w:rsidR="00FB1003" w:rsidRPr="005D0C6C">
        <w:rPr>
          <w:rFonts w:ascii="Times New Roman" w:hAnsi="Times New Roman" w:cs="Times New Roman" w:hint="eastAsia"/>
        </w:rPr>
        <w:t xml:space="preserve"> and </w:t>
      </w:r>
      <w:proofErr w:type="spellStart"/>
      <w:r w:rsidR="002765D4" w:rsidRPr="005D0C6C">
        <w:rPr>
          <w:rFonts w:ascii="Times New Roman" w:hAnsi="Times New Roman" w:cs="Times New Roman"/>
        </w:rPr>
        <w:t>Bárrios</w:t>
      </w:r>
      <w:proofErr w:type="spellEnd"/>
      <w:r w:rsidR="00FB1003" w:rsidRPr="005D0C6C">
        <w:rPr>
          <w:rFonts w:ascii="Times New Roman" w:hAnsi="Times New Roman" w:cs="Times New Roman" w:hint="eastAsia"/>
        </w:rPr>
        <w:t xml:space="preserve"> 2009, </w:t>
      </w:r>
      <w:r w:rsidR="008807BF" w:rsidRPr="005D0C6C">
        <w:rPr>
          <w:rFonts w:ascii="Times New Roman" w:hAnsi="Times New Roman" w:cs="Times New Roman"/>
        </w:rPr>
        <w:t>Humphreys and Brodziak 2024</w:t>
      </w:r>
      <w:r w:rsidR="008807BF" w:rsidRPr="005D0C6C">
        <w:rPr>
          <w:rFonts w:ascii="Times New Roman" w:hAnsi="Times New Roman" w:cs="Times New Roman" w:hint="eastAsia"/>
        </w:rPr>
        <w:t xml:space="preserve">, </w:t>
      </w:r>
      <w:r w:rsidR="00397BE5" w:rsidRPr="005D0C6C">
        <w:rPr>
          <w:rFonts w:ascii="Times New Roman" w:hAnsi="Times New Roman" w:cs="Times New Roman"/>
        </w:rPr>
        <w:t>Millot et al. 2023</w:t>
      </w:r>
      <w:r w:rsidR="00397BE5" w:rsidRPr="005D0C6C">
        <w:rPr>
          <w:rFonts w:ascii="Times New Roman" w:hAnsi="Times New Roman" w:cs="Times New Roman" w:hint="eastAsia"/>
        </w:rPr>
        <w:t>, Young et al. 2003</w:t>
      </w:r>
      <w:r w:rsidR="00DC4378" w:rsidRPr="005D0C6C">
        <w:rPr>
          <w:rFonts w:ascii="Times New Roman" w:hAnsi="Times New Roman" w:cs="Times New Roman" w:hint="eastAsia"/>
        </w:rPr>
        <w:t>). In blue marlin</w:t>
      </w:r>
      <w:r w:rsidR="00F536E5" w:rsidRPr="005D0C6C">
        <w:rPr>
          <w:rFonts w:ascii="Times New Roman" w:hAnsi="Times New Roman" w:cs="Times New Roman" w:hint="eastAsia"/>
        </w:rPr>
        <w:t xml:space="preserve"> </w:t>
      </w:r>
      <w:r w:rsidR="001A31FB">
        <w:rPr>
          <w:rFonts w:ascii="Times New Roman" w:hAnsi="Times New Roman" w:cs="Times New Roman" w:hint="eastAsia"/>
        </w:rPr>
        <w:t>(</w:t>
      </w:r>
      <w:r w:rsidR="00F536E5" w:rsidRPr="005D0C6C">
        <w:rPr>
          <w:rFonts w:ascii="Times New Roman" w:hAnsi="Times New Roman" w:cs="Times New Roman"/>
          <w:i/>
          <w:iCs/>
        </w:rPr>
        <w:t>Makaira nigricans</w:t>
      </w:r>
      <w:r w:rsidR="001A31FB" w:rsidRPr="006E6C66">
        <w:rPr>
          <w:rFonts w:ascii="Times New Roman" w:hAnsi="Times New Roman" w:cs="Times New Roman"/>
        </w:rPr>
        <w:t>)</w:t>
      </w:r>
      <w:r w:rsidR="00DC4378" w:rsidRPr="005D0C6C">
        <w:rPr>
          <w:rFonts w:ascii="Times New Roman" w:hAnsi="Times New Roman" w:cs="Times New Roman" w:hint="eastAsia"/>
        </w:rPr>
        <w:t xml:space="preserve">, </w:t>
      </w:r>
      <w:r w:rsidR="00447902" w:rsidRPr="005D0C6C">
        <w:rPr>
          <w:rFonts w:ascii="Times New Roman" w:hAnsi="Times New Roman" w:cs="Times New Roman" w:hint="eastAsia"/>
        </w:rPr>
        <w:t xml:space="preserve">both </w:t>
      </w:r>
      <w:r w:rsidR="00DC4378" w:rsidRPr="005D0C6C">
        <w:rPr>
          <w:rFonts w:ascii="Times New Roman" w:hAnsi="Times New Roman" w:cs="Times New Roman" w:hint="eastAsia"/>
        </w:rPr>
        <w:t xml:space="preserve">the size distribution </w:t>
      </w:r>
      <w:r w:rsidR="00447902" w:rsidRPr="005D0C6C">
        <w:rPr>
          <w:rFonts w:ascii="Times New Roman" w:hAnsi="Times New Roman" w:cs="Times New Roman" w:hint="eastAsia"/>
        </w:rPr>
        <w:t>by</w:t>
      </w:r>
      <w:r w:rsidR="00DC4378" w:rsidRPr="005D0C6C">
        <w:rPr>
          <w:rFonts w:ascii="Times New Roman" w:hAnsi="Times New Roman" w:cs="Times New Roman" w:hint="eastAsia"/>
        </w:rPr>
        <w:t xml:space="preserve"> sex and sex ratio </w:t>
      </w:r>
      <w:r w:rsidR="001D16EA" w:rsidRPr="005D0C6C">
        <w:rPr>
          <w:rFonts w:ascii="Times New Roman" w:hAnsi="Times New Roman" w:cs="Times New Roman"/>
        </w:rPr>
        <w:t>varies</w:t>
      </w:r>
      <w:r w:rsidR="00A46CE0" w:rsidRPr="005D0C6C">
        <w:rPr>
          <w:rFonts w:ascii="Times New Roman" w:hAnsi="Times New Roman" w:cs="Times New Roman" w:hint="eastAsia"/>
        </w:rPr>
        <w:t xml:space="preserve"> </w:t>
      </w:r>
      <w:r w:rsidR="00447902" w:rsidRPr="005D0C6C">
        <w:rPr>
          <w:rFonts w:ascii="Times New Roman" w:hAnsi="Times New Roman" w:cs="Times New Roman" w:hint="eastAsia"/>
        </w:rPr>
        <w:t xml:space="preserve">with </w:t>
      </w:r>
      <w:r w:rsidR="00DC4378" w:rsidRPr="005D0C6C">
        <w:rPr>
          <w:rFonts w:ascii="Times New Roman" w:hAnsi="Times New Roman" w:cs="Times New Roman" w:hint="eastAsia"/>
        </w:rPr>
        <w:t>latitude</w:t>
      </w:r>
      <w:r w:rsidR="00A46CE0" w:rsidRPr="005D0C6C">
        <w:rPr>
          <w:rFonts w:ascii="Times New Roman" w:hAnsi="Times New Roman" w:cs="Times New Roman" w:hint="eastAsia"/>
        </w:rPr>
        <w:t>,</w:t>
      </w:r>
      <w:r w:rsidR="00DC4378" w:rsidRPr="005D0C6C">
        <w:rPr>
          <w:rFonts w:ascii="Times New Roman" w:hAnsi="Times New Roman" w:cs="Times New Roman" w:hint="eastAsia"/>
        </w:rPr>
        <w:t xml:space="preserve"> and this phenomenon </w:t>
      </w:r>
      <w:r w:rsidR="00A46CE0" w:rsidRPr="005D0C6C">
        <w:rPr>
          <w:rFonts w:ascii="Times New Roman" w:hAnsi="Times New Roman" w:cs="Times New Roman" w:hint="eastAsia"/>
        </w:rPr>
        <w:t xml:space="preserve">is </w:t>
      </w:r>
      <w:r w:rsidR="00DC4378" w:rsidRPr="005D0C6C">
        <w:rPr>
          <w:rFonts w:ascii="Times New Roman" w:hAnsi="Times New Roman" w:cs="Times New Roman"/>
        </w:rPr>
        <w:t>assumed</w:t>
      </w:r>
      <w:r w:rsidR="00DC4378" w:rsidRPr="005D0C6C">
        <w:rPr>
          <w:rFonts w:ascii="Times New Roman" w:hAnsi="Times New Roman" w:cs="Times New Roman" w:hint="eastAsia"/>
        </w:rPr>
        <w:t xml:space="preserve"> to be caused by sex-specific seasonal migration pattern</w:t>
      </w:r>
      <w:r w:rsidR="00447902" w:rsidRPr="005D0C6C">
        <w:rPr>
          <w:rFonts w:ascii="Times New Roman" w:hAnsi="Times New Roman" w:cs="Times New Roman" w:hint="eastAsia"/>
        </w:rPr>
        <w:t>s</w:t>
      </w:r>
      <w:r w:rsidR="00DA1DA0" w:rsidRPr="005D0C6C">
        <w:rPr>
          <w:rFonts w:ascii="Times New Roman" w:hAnsi="Times New Roman" w:cs="Times New Roman" w:hint="eastAsia"/>
        </w:rPr>
        <w:t xml:space="preserve"> (Shimose et al. 2012)</w:t>
      </w:r>
      <w:r w:rsidR="00DC4378" w:rsidRPr="005D0C6C">
        <w:rPr>
          <w:rFonts w:ascii="Times New Roman" w:hAnsi="Times New Roman" w:cs="Times New Roman" w:hint="eastAsia"/>
        </w:rPr>
        <w:t>.</w:t>
      </w:r>
      <w:r w:rsidR="00DA1DA0" w:rsidRPr="005D0C6C">
        <w:rPr>
          <w:rFonts w:ascii="Times New Roman" w:hAnsi="Times New Roman" w:cs="Times New Roman" w:hint="eastAsia"/>
        </w:rPr>
        <w:t xml:space="preserve"> In striped marlin</w:t>
      </w:r>
      <w:r w:rsidR="00DA1DA0" w:rsidRPr="005D0C6C">
        <w:rPr>
          <w:rFonts w:ascii="Times New Roman" w:hAnsi="Times New Roman" w:cs="Times New Roman" w:hint="eastAsia"/>
          <w:i/>
          <w:iCs/>
        </w:rPr>
        <w:t xml:space="preserve"> </w:t>
      </w:r>
      <w:r w:rsidR="001A31FB" w:rsidRPr="006E6C66">
        <w:rPr>
          <w:rFonts w:ascii="Times New Roman" w:hAnsi="Times New Roman" w:cs="Times New Roman"/>
        </w:rPr>
        <w:t>(</w:t>
      </w:r>
      <w:proofErr w:type="spellStart"/>
      <w:r w:rsidR="00F536E5" w:rsidRPr="005D0C6C">
        <w:rPr>
          <w:rFonts w:ascii="Times New Roman" w:hAnsi="Times New Roman" w:cs="Times New Roman"/>
          <w:i/>
          <w:iCs/>
        </w:rPr>
        <w:t>Kajikia</w:t>
      </w:r>
      <w:proofErr w:type="spellEnd"/>
      <w:r w:rsidR="00F536E5" w:rsidRPr="005D0C6C">
        <w:rPr>
          <w:rFonts w:ascii="Times New Roman" w:hAnsi="Times New Roman" w:cs="Times New Roman"/>
          <w:i/>
          <w:iCs/>
        </w:rPr>
        <w:t xml:space="preserve"> audax</w:t>
      </w:r>
      <w:r w:rsidR="001A31FB" w:rsidRPr="006E6C66">
        <w:rPr>
          <w:rFonts w:ascii="Times New Roman" w:hAnsi="Times New Roman" w:cs="Times New Roman"/>
        </w:rPr>
        <w:t>)</w:t>
      </w:r>
      <w:r w:rsidR="00F536E5" w:rsidRPr="005D0C6C">
        <w:rPr>
          <w:rFonts w:ascii="Times New Roman" w:hAnsi="Times New Roman" w:cs="Times New Roman" w:hint="eastAsia"/>
          <w:i/>
          <w:iCs/>
        </w:rPr>
        <w:t xml:space="preserve"> </w:t>
      </w:r>
      <w:r w:rsidR="00DA1DA0" w:rsidRPr="005D0C6C">
        <w:rPr>
          <w:rFonts w:ascii="Times New Roman" w:hAnsi="Times New Roman" w:cs="Times New Roman" w:hint="eastAsia"/>
        </w:rPr>
        <w:t xml:space="preserve">and swordfish, </w:t>
      </w:r>
      <w:r w:rsidR="00447902" w:rsidRPr="005D0C6C">
        <w:rPr>
          <w:rFonts w:ascii="Times New Roman" w:hAnsi="Times New Roman" w:cs="Times New Roman" w:hint="eastAsia"/>
        </w:rPr>
        <w:t>male</w:t>
      </w:r>
      <w:r w:rsidR="00A46CE0" w:rsidRPr="005D0C6C">
        <w:rPr>
          <w:rFonts w:ascii="Times New Roman" w:hAnsi="Times New Roman" w:cs="Times New Roman" w:hint="eastAsia"/>
        </w:rPr>
        <w:t>s</w:t>
      </w:r>
      <w:r w:rsidR="00447902" w:rsidRPr="005D0C6C">
        <w:rPr>
          <w:rFonts w:ascii="Times New Roman" w:hAnsi="Times New Roman" w:cs="Times New Roman" w:hint="eastAsia"/>
        </w:rPr>
        <w:t xml:space="preserve"> reach </w:t>
      </w:r>
      <w:r w:rsidR="00DA1DA0" w:rsidRPr="005D0C6C">
        <w:rPr>
          <w:rFonts w:ascii="Times New Roman" w:hAnsi="Times New Roman" w:cs="Times New Roman" w:hint="eastAsia"/>
        </w:rPr>
        <w:t xml:space="preserve">the size at 50% maturity </w:t>
      </w:r>
      <w:r w:rsidR="00447902" w:rsidRPr="005D0C6C">
        <w:rPr>
          <w:rFonts w:ascii="Times New Roman" w:hAnsi="Times New Roman" w:cs="Times New Roman" w:hint="eastAsia"/>
        </w:rPr>
        <w:t>at</w:t>
      </w:r>
      <w:r w:rsidR="002308BB" w:rsidRPr="005D0C6C">
        <w:rPr>
          <w:rFonts w:ascii="Times New Roman" w:hAnsi="Times New Roman" w:cs="Times New Roman" w:hint="eastAsia"/>
        </w:rPr>
        <w:t xml:space="preserve"> smaller</w:t>
      </w:r>
      <w:r w:rsidR="00DA1DA0" w:rsidRPr="005D0C6C">
        <w:rPr>
          <w:rFonts w:ascii="Times New Roman" w:hAnsi="Times New Roman" w:cs="Times New Roman" w:hint="eastAsia"/>
        </w:rPr>
        <w:t xml:space="preserve"> </w:t>
      </w:r>
      <w:r w:rsidR="00447902" w:rsidRPr="005D0C6C">
        <w:rPr>
          <w:rFonts w:ascii="Times New Roman" w:hAnsi="Times New Roman" w:cs="Times New Roman" w:hint="eastAsia"/>
        </w:rPr>
        <w:t>size</w:t>
      </w:r>
      <w:r w:rsidR="00A46CE0" w:rsidRPr="005D0C6C">
        <w:rPr>
          <w:rFonts w:ascii="Times New Roman" w:hAnsi="Times New Roman" w:cs="Times New Roman" w:hint="eastAsia"/>
        </w:rPr>
        <w:t>s</w:t>
      </w:r>
      <w:r w:rsidR="00447902" w:rsidRPr="005D0C6C">
        <w:rPr>
          <w:rFonts w:ascii="Times New Roman" w:hAnsi="Times New Roman" w:cs="Times New Roman" w:hint="eastAsia"/>
        </w:rPr>
        <w:t xml:space="preserve"> </w:t>
      </w:r>
      <w:r w:rsidR="00DA1DA0" w:rsidRPr="005D0C6C">
        <w:rPr>
          <w:rFonts w:ascii="Times New Roman" w:hAnsi="Times New Roman" w:cs="Times New Roman" w:hint="eastAsia"/>
        </w:rPr>
        <w:t>than female</w:t>
      </w:r>
      <w:r w:rsidR="002308BB" w:rsidRPr="005D0C6C">
        <w:rPr>
          <w:rFonts w:ascii="Times New Roman" w:hAnsi="Times New Roman" w:cs="Times New Roman" w:hint="eastAsia"/>
        </w:rPr>
        <w:t>s (</w:t>
      </w:r>
      <w:r w:rsidR="008807BF" w:rsidRPr="005D0C6C">
        <w:rPr>
          <w:rFonts w:ascii="Times New Roman" w:hAnsi="Times New Roman" w:cs="Times New Roman"/>
        </w:rPr>
        <w:t>Humphreys and Brodziak 2024</w:t>
      </w:r>
      <w:r w:rsidR="008807BF" w:rsidRPr="005D0C6C">
        <w:rPr>
          <w:rFonts w:ascii="Times New Roman" w:hAnsi="Times New Roman" w:cs="Times New Roman" w:hint="eastAsia"/>
        </w:rPr>
        <w:t>,</w:t>
      </w:r>
      <w:r w:rsidR="008807BF" w:rsidRPr="005D0C6C">
        <w:t xml:space="preserve"> </w:t>
      </w:r>
      <w:r w:rsidR="008807BF" w:rsidRPr="005D0C6C">
        <w:rPr>
          <w:rFonts w:ascii="Times New Roman" w:hAnsi="Times New Roman" w:cs="Times New Roman"/>
        </w:rPr>
        <w:t>Kopf et al. 2012,</w:t>
      </w:r>
      <w:r w:rsidR="008807BF" w:rsidRPr="005D0C6C">
        <w:rPr>
          <w:rFonts w:ascii="Times New Roman" w:hAnsi="Times New Roman" w:cs="Times New Roman" w:hint="eastAsia"/>
        </w:rPr>
        <w:t xml:space="preserve"> </w:t>
      </w:r>
      <w:r w:rsidR="00397BE5" w:rsidRPr="005D0C6C">
        <w:rPr>
          <w:rFonts w:ascii="Times New Roman" w:hAnsi="Times New Roman" w:cs="Times New Roman" w:hint="eastAsia"/>
        </w:rPr>
        <w:t>Millot et al. 2023</w:t>
      </w:r>
      <w:r w:rsidR="002308BB" w:rsidRPr="005D0C6C">
        <w:rPr>
          <w:rFonts w:ascii="Times New Roman" w:hAnsi="Times New Roman" w:cs="Times New Roman" w:hint="eastAsia"/>
        </w:rPr>
        <w:t>)</w:t>
      </w:r>
      <w:r w:rsidR="00DA1DA0" w:rsidRPr="005D0C6C">
        <w:rPr>
          <w:rFonts w:ascii="Times New Roman" w:hAnsi="Times New Roman" w:cs="Times New Roman" w:hint="eastAsia"/>
        </w:rPr>
        <w:t>.</w:t>
      </w:r>
      <w:r w:rsidR="002308BB" w:rsidRPr="005D0C6C">
        <w:rPr>
          <w:rFonts w:ascii="Times New Roman" w:hAnsi="Times New Roman" w:cs="Times New Roman" w:hint="eastAsia"/>
        </w:rPr>
        <w:t xml:space="preserve"> </w:t>
      </w:r>
      <w:r w:rsidRPr="005D0C6C">
        <w:rPr>
          <w:rFonts w:ascii="Times New Roman" w:hAnsi="Times New Roman" w:cs="Times New Roman" w:hint="eastAsia"/>
        </w:rPr>
        <w:t xml:space="preserve">In addition, </w:t>
      </w:r>
      <w:r w:rsidR="004E3681" w:rsidRPr="005D0C6C">
        <w:rPr>
          <w:rFonts w:ascii="Times New Roman" w:hAnsi="Times New Roman" w:cs="Times New Roman" w:hint="eastAsia"/>
        </w:rPr>
        <w:t>in tunas</w:t>
      </w:r>
      <w:r w:rsidR="004E3681" w:rsidRPr="005D0C6C">
        <w:rPr>
          <w:rFonts w:ascii="Segoe UI" w:hAnsi="Segoe UI" w:cs="Segoe UI"/>
        </w:rPr>
        <w:t>—</w:t>
      </w:r>
      <w:r w:rsidR="004E3681" w:rsidRPr="005D0C6C">
        <w:rPr>
          <w:rFonts w:ascii="Times New Roman" w:hAnsi="Times New Roman" w:cs="Times New Roman"/>
        </w:rPr>
        <w:t xml:space="preserve">highly migratory species </w:t>
      </w:r>
      <w:r w:rsidR="00A46CE0" w:rsidRPr="005D0C6C">
        <w:rPr>
          <w:rFonts w:ascii="Times New Roman" w:hAnsi="Times New Roman" w:cs="Times New Roman" w:hint="eastAsia"/>
        </w:rPr>
        <w:t>that</w:t>
      </w:r>
      <w:r w:rsidR="00A46CE0" w:rsidRPr="005D0C6C">
        <w:rPr>
          <w:rFonts w:ascii="Times New Roman" w:hAnsi="Times New Roman" w:cs="Times New Roman"/>
        </w:rPr>
        <w:t xml:space="preserve"> </w:t>
      </w:r>
      <w:r w:rsidR="004E3681" w:rsidRPr="005D0C6C">
        <w:rPr>
          <w:rFonts w:ascii="Times New Roman" w:hAnsi="Times New Roman" w:cs="Times New Roman"/>
        </w:rPr>
        <w:t xml:space="preserve">spawn </w:t>
      </w:r>
      <w:r w:rsidR="00A46CE0" w:rsidRPr="005D0C6C">
        <w:rPr>
          <w:rFonts w:ascii="Times New Roman" w:hAnsi="Times New Roman" w:cs="Times New Roman" w:hint="eastAsia"/>
        </w:rPr>
        <w:t>over</w:t>
      </w:r>
      <w:r w:rsidR="00A46CE0" w:rsidRPr="005D0C6C">
        <w:rPr>
          <w:rFonts w:ascii="Times New Roman" w:hAnsi="Times New Roman" w:cs="Times New Roman"/>
        </w:rPr>
        <w:t xml:space="preserve"> </w:t>
      </w:r>
      <w:r w:rsidR="004E3681" w:rsidRPr="005D0C6C">
        <w:rPr>
          <w:rFonts w:ascii="Times New Roman" w:hAnsi="Times New Roman" w:cs="Times New Roman"/>
        </w:rPr>
        <w:t>wide area</w:t>
      </w:r>
      <w:r w:rsidR="00A46CE0" w:rsidRPr="005D0C6C">
        <w:rPr>
          <w:rFonts w:ascii="Times New Roman" w:hAnsi="Times New Roman" w:cs="Times New Roman" w:hint="eastAsia"/>
        </w:rPr>
        <w:t>s</w:t>
      </w:r>
      <w:r w:rsidR="004E3681" w:rsidRPr="005D0C6C">
        <w:rPr>
          <w:rFonts w:ascii="Times New Roman" w:hAnsi="Times New Roman" w:cs="Times New Roman"/>
        </w:rPr>
        <w:t xml:space="preserve"> and </w:t>
      </w:r>
      <w:r w:rsidR="00A46CE0" w:rsidRPr="005D0C6C">
        <w:rPr>
          <w:rFonts w:ascii="Times New Roman" w:hAnsi="Times New Roman" w:cs="Times New Roman" w:hint="eastAsia"/>
        </w:rPr>
        <w:t>extended periods</w:t>
      </w:r>
      <w:r w:rsidR="004E3681" w:rsidRPr="005D0C6C">
        <w:rPr>
          <w:rFonts w:ascii="Segoe UI" w:hAnsi="Segoe UI" w:cs="Segoe UI"/>
        </w:rPr>
        <w:t>—</w:t>
      </w:r>
      <w:r w:rsidRPr="005D0C6C">
        <w:rPr>
          <w:rFonts w:ascii="Times New Roman" w:hAnsi="Times New Roman" w:cs="Times New Roman" w:hint="eastAsia"/>
        </w:rPr>
        <w:t xml:space="preserve">the </w:t>
      </w:r>
      <w:r w:rsidRPr="005D0C6C">
        <w:rPr>
          <w:rFonts w:ascii="Times New Roman" w:hAnsi="Times New Roman" w:cs="Times New Roman"/>
        </w:rPr>
        <w:t>maturity schedule</w:t>
      </w:r>
      <w:r w:rsidR="004E3681" w:rsidRPr="005D0C6C">
        <w:rPr>
          <w:rFonts w:ascii="Times New Roman" w:hAnsi="Times New Roman" w:cs="Times New Roman" w:hint="eastAsia"/>
        </w:rPr>
        <w:t xml:space="preserve"> </w:t>
      </w:r>
      <w:r w:rsidRPr="005D0C6C">
        <w:rPr>
          <w:rFonts w:ascii="Times New Roman" w:hAnsi="Times New Roman" w:cs="Times New Roman"/>
        </w:rPr>
        <w:t xml:space="preserve">and size at 50% maturity </w:t>
      </w:r>
      <w:r w:rsidR="004E3681" w:rsidRPr="005D0C6C">
        <w:rPr>
          <w:rFonts w:ascii="Times New Roman" w:hAnsi="Times New Roman" w:cs="Times New Roman" w:hint="eastAsia"/>
        </w:rPr>
        <w:t>vary</w:t>
      </w:r>
      <w:r w:rsidRPr="005D0C6C">
        <w:rPr>
          <w:rFonts w:ascii="Times New Roman" w:hAnsi="Times New Roman" w:cs="Times New Roman"/>
        </w:rPr>
        <w:t xml:space="preserve"> </w:t>
      </w:r>
      <w:r w:rsidR="004E3681" w:rsidRPr="005D0C6C">
        <w:rPr>
          <w:rFonts w:ascii="Times New Roman" w:hAnsi="Times New Roman" w:cs="Times New Roman" w:hint="eastAsia"/>
        </w:rPr>
        <w:t>depending on</w:t>
      </w:r>
      <w:r w:rsidRPr="005D0C6C">
        <w:rPr>
          <w:rFonts w:ascii="Times New Roman" w:hAnsi="Times New Roman" w:cs="Times New Roman"/>
        </w:rPr>
        <w:t xml:space="preserve"> the sampling </w:t>
      </w:r>
      <w:r w:rsidR="004E3681" w:rsidRPr="005D0C6C">
        <w:rPr>
          <w:rFonts w:ascii="Times New Roman" w:hAnsi="Times New Roman" w:cs="Times New Roman" w:hint="eastAsia"/>
        </w:rPr>
        <w:t xml:space="preserve">location, </w:t>
      </w:r>
      <w:r w:rsidR="004E3681" w:rsidRPr="005D0C6C">
        <w:rPr>
          <w:rFonts w:ascii="Times New Roman" w:hAnsi="Times New Roman" w:cs="Times New Roman"/>
        </w:rPr>
        <w:t>particularly</w:t>
      </w:r>
      <w:r w:rsidR="004E3681" w:rsidRPr="005D0C6C">
        <w:rPr>
          <w:rFonts w:ascii="Times New Roman" w:hAnsi="Times New Roman" w:cs="Times New Roman" w:hint="eastAsia"/>
        </w:rPr>
        <w:t xml:space="preserve"> with</w:t>
      </w:r>
      <w:r w:rsidRPr="005D0C6C">
        <w:rPr>
          <w:rFonts w:ascii="Times New Roman" w:hAnsi="Times New Roman" w:cs="Times New Roman"/>
        </w:rPr>
        <w:t xml:space="preserve"> latitude (</w:t>
      </w:r>
      <w:r w:rsidR="008807BF" w:rsidRPr="005D0C6C">
        <w:rPr>
          <w:rFonts w:ascii="Times New Roman" w:hAnsi="Times New Roman" w:cs="Times New Roman"/>
        </w:rPr>
        <w:t xml:space="preserve">Ashida 2020, </w:t>
      </w:r>
      <w:r w:rsidRPr="005D0C6C">
        <w:rPr>
          <w:rFonts w:ascii="Times New Roman" w:hAnsi="Times New Roman" w:cs="Times New Roman"/>
        </w:rPr>
        <w:t>Farley et al. 2014, Schaefer and Fuller 2018, 2022).</w:t>
      </w:r>
      <w:r w:rsidRPr="005D0C6C">
        <w:rPr>
          <w:rFonts w:ascii="Times New Roman" w:hAnsi="Times New Roman" w:cs="Times New Roman" w:hint="eastAsia"/>
        </w:rPr>
        <w:t xml:space="preserve"> T</w:t>
      </w:r>
      <w:r w:rsidR="002308BB" w:rsidRPr="005D0C6C">
        <w:rPr>
          <w:rFonts w:ascii="Times New Roman" w:hAnsi="Times New Roman" w:cs="Times New Roman" w:hint="eastAsia"/>
        </w:rPr>
        <w:t>herefore,</w:t>
      </w:r>
      <w:r w:rsidR="002C06D2" w:rsidRPr="005D0C6C">
        <w:rPr>
          <w:rFonts w:ascii="Times New Roman" w:hAnsi="Times New Roman" w:cs="Times New Roman" w:hint="eastAsia"/>
        </w:rPr>
        <w:t xml:space="preserve"> the </w:t>
      </w:r>
      <w:r w:rsidR="002C06D2" w:rsidRPr="005D0C6C">
        <w:rPr>
          <w:rFonts w:ascii="Times New Roman" w:hAnsi="Times New Roman" w:cs="Times New Roman"/>
        </w:rPr>
        <w:t>maturity</w:t>
      </w:r>
      <w:r w:rsidR="002C06D2" w:rsidRPr="005D0C6C">
        <w:rPr>
          <w:rFonts w:ascii="Times New Roman" w:hAnsi="Times New Roman" w:cs="Times New Roman" w:hint="eastAsia"/>
        </w:rPr>
        <w:t xml:space="preserve"> schedule used </w:t>
      </w:r>
      <w:r w:rsidR="004E3681" w:rsidRPr="005D0C6C">
        <w:rPr>
          <w:rFonts w:ascii="Times New Roman" w:hAnsi="Times New Roman" w:cs="Times New Roman" w:hint="eastAsia"/>
        </w:rPr>
        <w:t xml:space="preserve">in </w:t>
      </w:r>
      <w:r w:rsidR="002C06D2" w:rsidRPr="005D0C6C">
        <w:rPr>
          <w:rFonts w:ascii="Times New Roman" w:hAnsi="Times New Roman" w:cs="Times New Roman" w:hint="eastAsia"/>
        </w:rPr>
        <w:t>the stock assessment</w:t>
      </w:r>
      <w:r w:rsidR="00C15952" w:rsidRPr="005D0C6C">
        <w:rPr>
          <w:rFonts w:ascii="Times New Roman" w:hAnsi="Times New Roman" w:cs="Times New Roman" w:hint="eastAsia"/>
        </w:rPr>
        <w:t>s</w:t>
      </w:r>
      <w:r w:rsidRPr="005D0C6C">
        <w:rPr>
          <w:rFonts w:ascii="Times New Roman" w:hAnsi="Times New Roman" w:cs="Times New Roman" w:hint="eastAsia"/>
        </w:rPr>
        <w:t xml:space="preserve"> </w:t>
      </w:r>
      <w:r w:rsidR="004E3681" w:rsidRPr="005D0C6C">
        <w:rPr>
          <w:rFonts w:ascii="Times New Roman" w:hAnsi="Times New Roman" w:cs="Times New Roman" w:hint="eastAsia"/>
        </w:rPr>
        <w:t xml:space="preserve">should be carefully </w:t>
      </w:r>
      <w:r w:rsidRPr="005D0C6C">
        <w:rPr>
          <w:rFonts w:ascii="Times New Roman" w:hAnsi="Times New Roman" w:cs="Times New Roman" w:hint="eastAsia"/>
        </w:rPr>
        <w:t>estimate</w:t>
      </w:r>
      <w:r w:rsidR="00C15952" w:rsidRPr="005D0C6C">
        <w:rPr>
          <w:rFonts w:ascii="Times New Roman" w:hAnsi="Times New Roman" w:cs="Times New Roman" w:hint="eastAsia"/>
        </w:rPr>
        <w:t>d</w:t>
      </w:r>
      <w:r w:rsidR="004E3681" w:rsidRPr="005D0C6C">
        <w:rPr>
          <w:rFonts w:ascii="Times New Roman" w:hAnsi="Times New Roman" w:cs="Times New Roman" w:hint="eastAsia"/>
        </w:rPr>
        <w:t>,</w:t>
      </w:r>
      <w:r w:rsidR="00347562" w:rsidRPr="005D0C6C">
        <w:rPr>
          <w:rFonts w:ascii="Times New Roman" w:hAnsi="Times New Roman" w:cs="Times New Roman" w:hint="eastAsia"/>
        </w:rPr>
        <w:t xml:space="preserve"> </w:t>
      </w:r>
      <w:r w:rsidR="00C83A3E">
        <w:rPr>
          <w:rFonts w:ascii="Times New Roman" w:hAnsi="Times New Roman" w:cs="Times New Roman" w:hint="eastAsia"/>
        </w:rPr>
        <w:t>and account for</w:t>
      </w:r>
      <w:r w:rsidR="004E3681" w:rsidRPr="005D0C6C">
        <w:rPr>
          <w:rFonts w:ascii="Times New Roman" w:hAnsi="Times New Roman" w:cs="Times New Roman" w:hint="eastAsia"/>
        </w:rPr>
        <w:t xml:space="preserve"> </w:t>
      </w:r>
      <w:r w:rsidR="00347562" w:rsidRPr="005D0C6C">
        <w:rPr>
          <w:rFonts w:ascii="Times New Roman" w:hAnsi="Times New Roman" w:cs="Times New Roman" w:hint="eastAsia"/>
        </w:rPr>
        <w:t xml:space="preserve">seasonal changes </w:t>
      </w:r>
      <w:r w:rsidR="004E3681" w:rsidRPr="005D0C6C">
        <w:rPr>
          <w:rFonts w:ascii="Times New Roman" w:hAnsi="Times New Roman" w:cs="Times New Roman" w:hint="eastAsia"/>
        </w:rPr>
        <w:t>in</w:t>
      </w:r>
      <w:r w:rsidR="00347562" w:rsidRPr="005D0C6C">
        <w:rPr>
          <w:rFonts w:ascii="Times New Roman" w:hAnsi="Times New Roman" w:cs="Times New Roman" w:hint="eastAsia"/>
        </w:rPr>
        <w:t xml:space="preserve"> </w:t>
      </w:r>
      <w:r w:rsidR="00C15952" w:rsidRPr="005D0C6C">
        <w:rPr>
          <w:rFonts w:ascii="Times New Roman" w:hAnsi="Times New Roman" w:cs="Times New Roman" w:hint="eastAsia"/>
        </w:rPr>
        <w:t xml:space="preserve">the </w:t>
      </w:r>
      <w:r w:rsidR="00347562" w:rsidRPr="005D0C6C">
        <w:rPr>
          <w:rFonts w:ascii="Times New Roman" w:hAnsi="Times New Roman" w:cs="Times New Roman" w:hint="eastAsia"/>
        </w:rPr>
        <w:t xml:space="preserve">horizontal distribution of mature </w:t>
      </w:r>
      <w:r w:rsidR="00A46CE0" w:rsidRPr="005D0C6C">
        <w:rPr>
          <w:rFonts w:ascii="Times New Roman" w:hAnsi="Times New Roman" w:cs="Times New Roman" w:hint="eastAsia"/>
        </w:rPr>
        <w:t xml:space="preserve">and </w:t>
      </w:r>
      <w:r w:rsidR="00347562" w:rsidRPr="005D0C6C">
        <w:rPr>
          <w:rFonts w:ascii="Times New Roman" w:hAnsi="Times New Roman" w:cs="Times New Roman" w:hint="eastAsia"/>
        </w:rPr>
        <w:t>immature fish</w:t>
      </w:r>
      <w:r w:rsidR="004E3681" w:rsidRPr="005D0C6C">
        <w:rPr>
          <w:rFonts w:ascii="Times New Roman" w:hAnsi="Times New Roman" w:cs="Times New Roman" w:hint="eastAsia"/>
        </w:rPr>
        <w:t xml:space="preserve">, as well as </w:t>
      </w:r>
      <w:r w:rsidR="00C15952" w:rsidRPr="005D0C6C">
        <w:rPr>
          <w:rFonts w:ascii="Times New Roman" w:hAnsi="Times New Roman" w:cs="Times New Roman" w:hint="eastAsia"/>
        </w:rPr>
        <w:t xml:space="preserve">the </w:t>
      </w:r>
      <w:r w:rsidR="00347562" w:rsidRPr="005D0C6C">
        <w:rPr>
          <w:rFonts w:ascii="Times New Roman" w:hAnsi="Times New Roman" w:cs="Times New Roman" w:hint="eastAsia"/>
        </w:rPr>
        <w:t>spawning season</w:t>
      </w:r>
      <w:r w:rsidR="00C15952" w:rsidRPr="005D0C6C">
        <w:rPr>
          <w:rFonts w:ascii="Times New Roman" w:hAnsi="Times New Roman" w:cs="Times New Roman" w:hint="eastAsia"/>
        </w:rPr>
        <w:t>.</w:t>
      </w:r>
    </w:p>
    <w:p w14:paraId="2897F18F" w14:textId="225F394F" w:rsidR="00FB1003" w:rsidRPr="005D0C6C" w:rsidRDefault="008E67CE">
      <w:pPr>
        <w:rPr>
          <w:rFonts w:ascii="Times New Roman" w:hAnsi="Times New Roman" w:cs="Times New Roman"/>
        </w:rPr>
      </w:pPr>
      <w:r w:rsidRPr="005D0C6C">
        <w:rPr>
          <w:rFonts w:ascii="Times New Roman" w:hAnsi="Times New Roman" w:cs="Times New Roman" w:hint="eastAsia"/>
        </w:rPr>
        <w:t xml:space="preserve">　</w:t>
      </w:r>
      <w:r w:rsidR="00C15952" w:rsidRPr="005D0C6C">
        <w:rPr>
          <w:rFonts w:ascii="Times New Roman" w:hAnsi="Times New Roman" w:cs="Times New Roman" w:hint="eastAsia"/>
        </w:rPr>
        <w:t>T</w:t>
      </w:r>
      <w:r w:rsidR="00347562" w:rsidRPr="005D0C6C">
        <w:rPr>
          <w:rFonts w:ascii="Times New Roman" w:hAnsi="Times New Roman" w:cs="Times New Roman" w:hint="eastAsia"/>
        </w:rPr>
        <w:t xml:space="preserve">he ISC </w:t>
      </w:r>
      <w:r w:rsidR="00347562" w:rsidRPr="005D0C6C">
        <w:rPr>
          <w:rFonts w:ascii="Times New Roman" w:hAnsi="Times New Roman" w:cs="Times New Roman"/>
        </w:rPr>
        <w:t>members</w:t>
      </w:r>
      <w:r w:rsidR="00347562" w:rsidRPr="005D0C6C">
        <w:rPr>
          <w:rFonts w:ascii="Times New Roman" w:hAnsi="Times New Roman" w:cs="Times New Roman" w:hint="eastAsia"/>
        </w:rPr>
        <w:t xml:space="preserve"> </w:t>
      </w:r>
      <w:r w:rsidR="00347562" w:rsidRPr="005D0C6C">
        <w:rPr>
          <w:rFonts w:ascii="Times New Roman" w:hAnsi="Times New Roman" w:cs="Times New Roman"/>
        </w:rPr>
        <w:t>have</w:t>
      </w:r>
      <w:r w:rsidR="00347562" w:rsidRPr="005D0C6C">
        <w:rPr>
          <w:rFonts w:ascii="Times New Roman" w:hAnsi="Times New Roman" w:cs="Times New Roman" w:hint="eastAsia"/>
        </w:rPr>
        <w:t xml:space="preserve"> </w:t>
      </w:r>
      <w:r w:rsidR="00347562" w:rsidRPr="005D0C6C">
        <w:rPr>
          <w:rFonts w:ascii="Times New Roman" w:hAnsi="Times New Roman" w:cs="Times New Roman"/>
        </w:rPr>
        <w:t>conducted</w:t>
      </w:r>
      <w:r w:rsidR="00347562" w:rsidRPr="005D0C6C">
        <w:rPr>
          <w:rFonts w:ascii="Times New Roman" w:hAnsi="Times New Roman" w:cs="Times New Roman" w:hint="eastAsia"/>
        </w:rPr>
        <w:t xml:space="preserve"> gonad sampling of </w:t>
      </w:r>
      <w:r w:rsidR="00A11464" w:rsidRPr="005D0C6C">
        <w:rPr>
          <w:rFonts w:ascii="Times New Roman" w:hAnsi="Times New Roman" w:cs="Times New Roman" w:hint="eastAsia"/>
        </w:rPr>
        <w:t>billfishes</w:t>
      </w:r>
      <w:r w:rsidR="00762C40" w:rsidRPr="005D0C6C">
        <w:rPr>
          <w:rFonts w:ascii="Times New Roman" w:hAnsi="Times New Roman" w:cs="Times New Roman" w:hint="eastAsia"/>
        </w:rPr>
        <w:t>,</w:t>
      </w:r>
      <w:r w:rsidR="00A11464" w:rsidRPr="005D0C6C">
        <w:rPr>
          <w:rFonts w:ascii="Times New Roman" w:hAnsi="Times New Roman" w:cs="Times New Roman" w:hint="eastAsia"/>
        </w:rPr>
        <w:t xml:space="preserve"> </w:t>
      </w:r>
      <w:r w:rsidR="00A11464" w:rsidRPr="005D0C6C">
        <w:rPr>
          <w:rFonts w:ascii="Times New Roman" w:hAnsi="Times New Roman" w:cs="Times New Roman"/>
        </w:rPr>
        <w:t>including</w:t>
      </w:r>
      <w:r w:rsidR="00A11464" w:rsidRPr="005D0C6C">
        <w:rPr>
          <w:rFonts w:ascii="Times New Roman" w:hAnsi="Times New Roman" w:cs="Times New Roman" w:hint="eastAsia"/>
        </w:rPr>
        <w:t xml:space="preserve"> </w:t>
      </w:r>
      <w:r w:rsidR="00347562" w:rsidRPr="005D0C6C">
        <w:rPr>
          <w:rFonts w:ascii="Times New Roman" w:hAnsi="Times New Roman" w:cs="Times New Roman" w:hint="eastAsia"/>
        </w:rPr>
        <w:t>swordfish</w:t>
      </w:r>
      <w:r w:rsidR="00762C40" w:rsidRPr="005D0C6C">
        <w:rPr>
          <w:rFonts w:ascii="Times New Roman" w:hAnsi="Times New Roman" w:cs="Times New Roman" w:hint="eastAsia"/>
        </w:rPr>
        <w:t>,</w:t>
      </w:r>
      <w:r w:rsidR="00347562" w:rsidRPr="005D0C6C">
        <w:rPr>
          <w:rFonts w:ascii="Times New Roman" w:hAnsi="Times New Roman" w:cs="Times New Roman" w:hint="eastAsia"/>
        </w:rPr>
        <w:t xml:space="preserve"> in the North Pacific since </w:t>
      </w:r>
      <w:r w:rsidR="00084ABD" w:rsidRPr="005D0C6C">
        <w:rPr>
          <w:rFonts w:ascii="Times New Roman" w:hAnsi="Times New Roman" w:cs="Times New Roman" w:hint="eastAsia"/>
        </w:rPr>
        <w:t>2020</w:t>
      </w:r>
      <w:r w:rsidR="00347562" w:rsidRPr="005D0C6C">
        <w:rPr>
          <w:rFonts w:ascii="Times New Roman" w:hAnsi="Times New Roman" w:cs="Times New Roman" w:hint="eastAsia"/>
        </w:rPr>
        <w:t xml:space="preserve"> to</w:t>
      </w:r>
      <w:r w:rsidR="00347562" w:rsidRPr="005D0C6C">
        <w:t xml:space="preserve"> </w:t>
      </w:r>
      <w:r w:rsidR="00347562" w:rsidRPr="005D0C6C">
        <w:rPr>
          <w:rFonts w:ascii="Times New Roman" w:hAnsi="Times New Roman" w:cs="Times New Roman"/>
        </w:rPr>
        <w:t xml:space="preserve">estimate </w:t>
      </w:r>
      <w:r w:rsidR="00F31ADB" w:rsidRPr="005D0C6C">
        <w:rPr>
          <w:rFonts w:ascii="Times New Roman" w:hAnsi="Times New Roman" w:cs="Times New Roman" w:hint="eastAsia"/>
        </w:rPr>
        <w:t xml:space="preserve">accurately </w:t>
      </w:r>
      <w:r w:rsidR="00347562" w:rsidRPr="005D0C6C">
        <w:rPr>
          <w:rFonts w:ascii="Times New Roman" w:hAnsi="Times New Roman" w:cs="Times New Roman"/>
        </w:rPr>
        <w:t>maturity schedule</w:t>
      </w:r>
      <w:r w:rsidR="00A46CE0" w:rsidRPr="005D0C6C">
        <w:rPr>
          <w:rFonts w:ascii="Times New Roman" w:hAnsi="Times New Roman" w:cs="Times New Roman" w:hint="eastAsia"/>
        </w:rPr>
        <w:t>s</w:t>
      </w:r>
      <w:r w:rsidR="00347562" w:rsidRPr="005D0C6C">
        <w:rPr>
          <w:rFonts w:ascii="Times New Roman" w:hAnsi="Times New Roman" w:cs="Times New Roman"/>
        </w:rPr>
        <w:t xml:space="preserve"> </w:t>
      </w:r>
      <w:r w:rsidR="00347562" w:rsidRPr="005D0C6C">
        <w:rPr>
          <w:rFonts w:ascii="Times New Roman" w:hAnsi="Times New Roman" w:cs="Times New Roman" w:hint="eastAsia"/>
        </w:rPr>
        <w:t xml:space="preserve">and </w:t>
      </w:r>
      <w:r w:rsidR="00084ABD" w:rsidRPr="005D0C6C">
        <w:rPr>
          <w:rFonts w:ascii="Times New Roman" w:hAnsi="Times New Roman" w:cs="Times New Roman"/>
        </w:rPr>
        <w:t>clarify</w:t>
      </w:r>
      <w:r w:rsidR="00347562" w:rsidRPr="005D0C6C">
        <w:rPr>
          <w:rFonts w:ascii="Times New Roman" w:hAnsi="Times New Roman" w:cs="Times New Roman" w:hint="eastAsia"/>
        </w:rPr>
        <w:t xml:space="preserve"> reproductive traits (</w:t>
      </w:r>
      <w:bookmarkStart w:id="2" w:name="_Hlk207611239"/>
      <w:r w:rsidR="00FB1003" w:rsidRPr="005D0C6C">
        <w:rPr>
          <w:rFonts w:ascii="Times New Roman" w:hAnsi="Times New Roman" w:cs="Times New Roman" w:hint="eastAsia"/>
        </w:rPr>
        <w:t>Kinney</w:t>
      </w:r>
      <w:r w:rsidR="006B043C" w:rsidRPr="005D0C6C">
        <w:t xml:space="preserve"> </w:t>
      </w:r>
      <w:r w:rsidR="006B043C" w:rsidRPr="005D0C6C">
        <w:rPr>
          <w:rFonts w:hint="eastAsia"/>
        </w:rPr>
        <w:t xml:space="preserve">and </w:t>
      </w:r>
      <w:r w:rsidR="006B043C" w:rsidRPr="005D0C6C">
        <w:rPr>
          <w:rFonts w:ascii="Times New Roman" w:hAnsi="Times New Roman" w:cs="Times New Roman"/>
        </w:rPr>
        <w:t>O’Malley</w:t>
      </w:r>
      <w:r w:rsidR="006B043C" w:rsidRPr="005D0C6C">
        <w:rPr>
          <w:rFonts w:ascii="Times New Roman" w:hAnsi="Times New Roman" w:cs="Times New Roman" w:hint="eastAsia"/>
        </w:rPr>
        <w:t xml:space="preserve"> </w:t>
      </w:r>
      <w:r w:rsidR="00FB1003" w:rsidRPr="005D0C6C">
        <w:rPr>
          <w:rFonts w:ascii="Times New Roman" w:hAnsi="Times New Roman" w:cs="Times New Roman" w:hint="eastAsia"/>
        </w:rPr>
        <w:t>2020</w:t>
      </w:r>
      <w:bookmarkEnd w:id="2"/>
      <w:r w:rsidR="00347562" w:rsidRPr="005D0C6C">
        <w:rPr>
          <w:rFonts w:ascii="Times New Roman" w:hAnsi="Times New Roman" w:cs="Times New Roman" w:hint="eastAsia"/>
        </w:rPr>
        <w:t xml:space="preserve">). </w:t>
      </w:r>
      <w:r w:rsidR="00762C40" w:rsidRPr="005D0C6C">
        <w:rPr>
          <w:rFonts w:ascii="Times New Roman" w:hAnsi="Times New Roman" w:cs="Times New Roman" w:hint="eastAsia"/>
        </w:rPr>
        <w:t>T</w:t>
      </w:r>
      <w:r w:rsidR="002A7F63" w:rsidRPr="005D0C6C">
        <w:rPr>
          <w:rFonts w:ascii="Times New Roman" w:hAnsi="Times New Roman" w:cs="Times New Roman"/>
        </w:rPr>
        <w:t xml:space="preserve">his </w:t>
      </w:r>
      <w:r w:rsidR="00762C40" w:rsidRPr="005D0C6C">
        <w:rPr>
          <w:rFonts w:ascii="Times New Roman" w:hAnsi="Times New Roman" w:cs="Times New Roman"/>
        </w:rPr>
        <w:t>document</w:t>
      </w:r>
      <w:r w:rsidR="00762C40" w:rsidRPr="005D0C6C">
        <w:rPr>
          <w:rFonts w:ascii="Times New Roman" w:hAnsi="Times New Roman" w:cs="Times New Roman" w:hint="eastAsia"/>
        </w:rPr>
        <w:t xml:space="preserve"> presents</w:t>
      </w:r>
      <w:r w:rsidR="002A7F63" w:rsidRPr="005D0C6C">
        <w:rPr>
          <w:rFonts w:ascii="Times New Roman" w:hAnsi="Times New Roman" w:cs="Times New Roman"/>
        </w:rPr>
        <w:t xml:space="preserve"> recent progress </w:t>
      </w:r>
      <w:r w:rsidR="00762C40" w:rsidRPr="005D0C6C">
        <w:rPr>
          <w:rFonts w:ascii="Times New Roman" w:hAnsi="Times New Roman" w:cs="Times New Roman" w:hint="eastAsia"/>
        </w:rPr>
        <w:t>in</w:t>
      </w:r>
      <w:r w:rsidR="002A7F63" w:rsidRPr="005D0C6C">
        <w:rPr>
          <w:rFonts w:ascii="Times New Roman" w:hAnsi="Times New Roman" w:cs="Times New Roman"/>
        </w:rPr>
        <w:t xml:space="preserve"> </w:t>
      </w:r>
      <w:r w:rsidR="00036CC5" w:rsidRPr="005D0C6C">
        <w:rPr>
          <w:rFonts w:ascii="Times New Roman" w:hAnsi="Times New Roman" w:cs="Times New Roman" w:hint="eastAsia"/>
        </w:rPr>
        <w:t xml:space="preserve">the </w:t>
      </w:r>
      <w:r w:rsidR="002A7F63" w:rsidRPr="005D0C6C">
        <w:rPr>
          <w:rFonts w:ascii="Times New Roman" w:hAnsi="Times New Roman" w:cs="Times New Roman"/>
        </w:rPr>
        <w:t xml:space="preserve">histological analysis of swordfish </w:t>
      </w:r>
      <w:r w:rsidR="00762C40" w:rsidRPr="005D0C6C">
        <w:rPr>
          <w:rFonts w:ascii="Times New Roman" w:hAnsi="Times New Roman" w:cs="Times New Roman"/>
        </w:rPr>
        <w:t>gonads</w:t>
      </w:r>
      <w:r w:rsidR="002A7F63" w:rsidRPr="005D0C6C">
        <w:rPr>
          <w:rFonts w:ascii="Times New Roman" w:hAnsi="Times New Roman" w:cs="Times New Roman"/>
        </w:rPr>
        <w:t xml:space="preserve"> </w:t>
      </w:r>
      <w:r w:rsidR="00762C40" w:rsidRPr="005D0C6C">
        <w:rPr>
          <w:rFonts w:ascii="Times New Roman" w:hAnsi="Times New Roman" w:cs="Times New Roman" w:hint="eastAsia"/>
        </w:rPr>
        <w:t xml:space="preserve">conducted as part of </w:t>
      </w:r>
      <w:r w:rsidR="00D71A77" w:rsidRPr="005D0C6C">
        <w:rPr>
          <w:rFonts w:ascii="Times New Roman" w:hAnsi="Times New Roman" w:cs="Times New Roman" w:hint="eastAsia"/>
        </w:rPr>
        <w:t>th</w:t>
      </w:r>
      <w:r w:rsidR="00D71A77">
        <w:rPr>
          <w:rFonts w:ascii="Times New Roman" w:hAnsi="Times New Roman" w:cs="Times New Roman" w:hint="eastAsia"/>
        </w:rPr>
        <w:t>e IBBS</w:t>
      </w:r>
      <w:r w:rsidR="00D71A77" w:rsidRPr="005D0C6C">
        <w:rPr>
          <w:rFonts w:ascii="Times New Roman" w:hAnsi="Times New Roman" w:cs="Times New Roman" w:hint="eastAsia"/>
        </w:rPr>
        <w:t xml:space="preserve"> </w:t>
      </w:r>
      <w:r w:rsidR="00762C40" w:rsidRPr="005D0C6C">
        <w:rPr>
          <w:rFonts w:ascii="Times New Roman" w:hAnsi="Times New Roman" w:cs="Times New Roman" w:hint="eastAsia"/>
        </w:rPr>
        <w:t>project</w:t>
      </w:r>
      <w:r w:rsidR="002A7F63" w:rsidRPr="005D0C6C">
        <w:rPr>
          <w:rFonts w:ascii="Times New Roman" w:hAnsi="Times New Roman" w:cs="Times New Roman"/>
        </w:rPr>
        <w:t>.</w:t>
      </w:r>
    </w:p>
    <w:p w14:paraId="0E0010F6" w14:textId="77777777" w:rsidR="00C150F2" w:rsidRPr="005B0C59" w:rsidRDefault="00C150F2">
      <w:pPr>
        <w:rPr>
          <w:rFonts w:ascii="Times New Roman" w:hAnsi="Times New Roman" w:cs="Times New Roman"/>
          <w:color w:val="0000FF"/>
        </w:rPr>
      </w:pPr>
    </w:p>
    <w:p w14:paraId="52AD01A8" w14:textId="77777777" w:rsidR="00C150F2" w:rsidRPr="00AD23A4" w:rsidRDefault="00C150F2">
      <w:pPr>
        <w:rPr>
          <w:rFonts w:ascii="Times New Roman" w:hAnsi="Times New Roman" w:cs="Times New Roman"/>
          <w:color w:val="0000FF"/>
        </w:rPr>
      </w:pPr>
    </w:p>
    <w:p w14:paraId="5C87914A" w14:textId="4DA44CEB" w:rsidR="00AA74D7" w:rsidRPr="005D0C6C" w:rsidRDefault="00AA74D7">
      <w:pPr>
        <w:rPr>
          <w:rFonts w:ascii="Times New Roman" w:hAnsi="Times New Roman" w:cs="Times New Roman"/>
          <w:b/>
          <w:bCs/>
        </w:rPr>
      </w:pPr>
      <w:r w:rsidRPr="005D0C6C">
        <w:rPr>
          <w:rFonts w:ascii="Times New Roman" w:hAnsi="Times New Roman" w:cs="Times New Roman" w:hint="eastAsia"/>
          <w:b/>
          <w:bCs/>
        </w:rPr>
        <w:t>2</w:t>
      </w:r>
      <w:r w:rsidRPr="005D0C6C">
        <w:rPr>
          <w:rFonts w:ascii="Times New Roman" w:hAnsi="Times New Roman" w:cs="Times New Roman"/>
          <w:b/>
          <w:bCs/>
        </w:rPr>
        <w:t>. Materials and Methods</w:t>
      </w:r>
    </w:p>
    <w:p w14:paraId="3327A977" w14:textId="5AD26F41" w:rsidR="00AA74D7" w:rsidRPr="005D0C6C" w:rsidRDefault="00AA74D7">
      <w:pPr>
        <w:rPr>
          <w:rFonts w:ascii="Times New Roman" w:hAnsi="Times New Roman" w:cs="Times New Roman"/>
          <w:b/>
          <w:bCs/>
        </w:rPr>
      </w:pPr>
      <w:r w:rsidRPr="005D0C6C">
        <w:rPr>
          <w:rFonts w:ascii="Times New Roman" w:hAnsi="Times New Roman" w:cs="Times New Roman" w:hint="eastAsia"/>
          <w:b/>
          <w:bCs/>
        </w:rPr>
        <w:t>2</w:t>
      </w:r>
      <w:r w:rsidRPr="005D0C6C">
        <w:rPr>
          <w:rFonts w:ascii="Times New Roman" w:hAnsi="Times New Roman" w:cs="Times New Roman"/>
          <w:b/>
          <w:bCs/>
        </w:rPr>
        <w:t>.1 Gonad sampling</w:t>
      </w:r>
    </w:p>
    <w:p w14:paraId="03A2C3FB" w14:textId="507CDBCC" w:rsidR="00C60D66" w:rsidRDefault="00C60D66" w:rsidP="00C60D66">
      <w:pPr>
        <w:ind w:firstLineChars="50" w:firstLine="105"/>
        <w:rPr>
          <w:rFonts w:ascii="Times New Roman" w:hAnsi="Times New Roman" w:cs="Times New Roman"/>
        </w:rPr>
      </w:pPr>
      <w:r w:rsidRPr="005D0C6C">
        <w:rPr>
          <w:rFonts w:ascii="Times New Roman" w:hAnsi="Times New Roman" w:cs="Times New Roman" w:hint="eastAsia"/>
        </w:rPr>
        <w:t xml:space="preserve">A </w:t>
      </w:r>
      <w:r w:rsidRPr="005D0C6C">
        <w:rPr>
          <w:rFonts w:ascii="Times New Roman" w:hAnsi="Times New Roman" w:cs="Times New Roman"/>
        </w:rPr>
        <w:t xml:space="preserve">total of </w:t>
      </w:r>
      <w:r w:rsidR="00DB5BB7" w:rsidRPr="005D0C6C">
        <w:rPr>
          <w:rFonts w:ascii="Times New Roman" w:hAnsi="Times New Roman" w:cs="Times New Roman" w:hint="eastAsia"/>
        </w:rPr>
        <w:t>9</w:t>
      </w:r>
      <w:r w:rsidR="005D0C6C">
        <w:rPr>
          <w:rFonts w:ascii="Times New Roman" w:hAnsi="Times New Roman" w:cs="Times New Roman" w:hint="eastAsia"/>
        </w:rPr>
        <w:t>13</w:t>
      </w:r>
      <w:r w:rsidR="00DB5BB7" w:rsidRPr="005D0C6C">
        <w:rPr>
          <w:rFonts w:ascii="Times New Roman" w:hAnsi="Times New Roman" w:cs="Times New Roman" w:hint="eastAsia"/>
        </w:rPr>
        <w:t xml:space="preserve"> </w:t>
      </w:r>
      <w:r w:rsidRPr="005D0C6C">
        <w:rPr>
          <w:rFonts w:ascii="Times New Roman" w:hAnsi="Times New Roman" w:cs="Times New Roman"/>
        </w:rPr>
        <w:t xml:space="preserve">swordfish </w:t>
      </w:r>
      <w:r w:rsidR="00DB5BB7" w:rsidRPr="005D0C6C">
        <w:rPr>
          <w:rFonts w:ascii="Times New Roman" w:hAnsi="Times New Roman" w:cs="Times New Roman"/>
        </w:rPr>
        <w:t>gonads were</w:t>
      </w:r>
      <w:r w:rsidRPr="005D0C6C">
        <w:rPr>
          <w:rFonts w:ascii="Times New Roman" w:hAnsi="Times New Roman" w:cs="Times New Roman"/>
        </w:rPr>
        <w:t xml:space="preserve"> collected </w:t>
      </w:r>
      <w:r w:rsidR="00893F53" w:rsidRPr="005D0C6C">
        <w:rPr>
          <w:rFonts w:ascii="Times New Roman" w:hAnsi="Times New Roman" w:cs="Times New Roman" w:hint="eastAsia"/>
        </w:rPr>
        <w:t>from</w:t>
      </w:r>
      <w:r w:rsidRPr="005D0C6C">
        <w:rPr>
          <w:rFonts w:ascii="Times New Roman" w:hAnsi="Times New Roman" w:cs="Times New Roman"/>
        </w:rPr>
        <w:t xml:space="preserve"> the North Pacific between </w:t>
      </w:r>
      <w:r w:rsidR="00DB5BB7" w:rsidRPr="005D0C6C">
        <w:rPr>
          <w:rFonts w:ascii="Times New Roman" w:hAnsi="Times New Roman" w:cs="Times New Roman" w:hint="eastAsia"/>
        </w:rPr>
        <w:t xml:space="preserve">2020 </w:t>
      </w:r>
      <w:r w:rsidRPr="005D0C6C">
        <w:rPr>
          <w:rFonts w:ascii="Times New Roman" w:hAnsi="Times New Roman" w:cs="Times New Roman"/>
        </w:rPr>
        <w:t xml:space="preserve">and </w:t>
      </w:r>
      <w:r w:rsidR="00DB5BB7" w:rsidRPr="005D0C6C">
        <w:rPr>
          <w:rFonts w:ascii="Times New Roman" w:hAnsi="Times New Roman" w:cs="Times New Roman" w:hint="eastAsia"/>
        </w:rPr>
        <w:t>2024</w:t>
      </w:r>
      <w:r w:rsidR="00893F53" w:rsidRPr="005D0C6C">
        <w:rPr>
          <w:rFonts w:ascii="Times New Roman" w:hAnsi="Times New Roman" w:cs="Times New Roman" w:hint="eastAsia"/>
        </w:rPr>
        <w:t xml:space="preserve"> as part of the</w:t>
      </w:r>
      <w:r w:rsidRPr="005D0C6C">
        <w:rPr>
          <w:rFonts w:ascii="Times New Roman" w:hAnsi="Times New Roman" w:cs="Times New Roman"/>
        </w:rPr>
        <w:t xml:space="preserve"> life history research </w:t>
      </w:r>
      <w:r w:rsidR="00893F53" w:rsidRPr="005D0C6C">
        <w:rPr>
          <w:rFonts w:ascii="Times New Roman" w:hAnsi="Times New Roman" w:cs="Times New Roman" w:hint="eastAsia"/>
        </w:rPr>
        <w:t xml:space="preserve">sampling </w:t>
      </w:r>
      <w:r w:rsidRPr="005D0C6C">
        <w:rPr>
          <w:rFonts w:ascii="Times New Roman" w:hAnsi="Times New Roman" w:cs="Times New Roman"/>
        </w:rPr>
        <w:t xml:space="preserve">for North Pacific billfish </w:t>
      </w:r>
      <w:r w:rsidR="005B0C59" w:rsidRPr="006E6C66">
        <w:rPr>
          <w:rFonts w:ascii="Times New Roman" w:hAnsi="Times New Roman" w:cs="Times New Roman" w:hint="eastAsia"/>
        </w:rPr>
        <w:t xml:space="preserve">(i.e., IBBS program) </w:t>
      </w:r>
      <w:r w:rsidR="00893F53" w:rsidRPr="005D0C6C">
        <w:rPr>
          <w:rFonts w:ascii="Times New Roman" w:hAnsi="Times New Roman" w:cs="Times New Roman" w:hint="eastAsia"/>
        </w:rPr>
        <w:t>conducted by</w:t>
      </w:r>
      <w:r w:rsidRPr="005D0C6C">
        <w:rPr>
          <w:rFonts w:ascii="Times New Roman" w:hAnsi="Times New Roman" w:cs="Times New Roman"/>
        </w:rPr>
        <w:t xml:space="preserve"> the ISC billfish </w:t>
      </w:r>
      <w:r w:rsidR="00036CC5" w:rsidRPr="005D0C6C">
        <w:rPr>
          <w:rFonts w:ascii="Times New Roman" w:hAnsi="Times New Roman" w:cs="Times New Roman" w:hint="eastAsia"/>
        </w:rPr>
        <w:t>Working Group (</w:t>
      </w:r>
      <w:r w:rsidRPr="005D0C6C">
        <w:rPr>
          <w:rFonts w:ascii="Times New Roman" w:hAnsi="Times New Roman" w:cs="Times New Roman"/>
        </w:rPr>
        <w:t>WG</w:t>
      </w:r>
      <w:r w:rsidR="00036CC5" w:rsidRPr="005D0C6C">
        <w:rPr>
          <w:rFonts w:ascii="Times New Roman" w:hAnsi="Times New Roman" w:cs="Times New Roman" w:hint="eastAsia"/>
        </w:rPr>
        <w:t>)</w:t>
      </w:r>
      <w:r w:rsidRPr="005D0C6C">
        <w:rPr>
          <w:rFonts w:ascii="Times New Roman" w:hAnsi="Times New Roman" w:cs="Times New Roman"/>
        </w:rPr>
        <w:t xml:space="preserve"> (</w:t>
      </w:r>
      <w:r w:rsidR="00C15952" w:rsidRPr="005D0C6C">
        <w:rPr>
          <w:rFonts w:ascii="Times New Roman" w:hAnsi="Times New Roman" w:cs="Times New Roman" w:hint="eastAsia"/>
        </w:rPr>
        <w:t xml:space="preserve">Table 1, </w:t>
      </w:r>
      <w:r w:rsidR="0069243C" w:rsidRPr="005D0C6C">
        <w:rPr>
          <w:rFonts w:ascii="Times New Roman" w:hAnsi="Times New Roman" w:cs="Times New Roman" w:hint="eastAsia"/>
        </w:rPr>
        <w:t>Kinney</w:t>
      </w:r>
      <w:r w:rsidR="001E2D70" w:rsidRPr="005D0C6C">
        <w:rPr>
          <w:rFonts w:ascii="Times New Roman" w:hAnsi="Times New Roman" w:cs="Times New Roman" w:hint="eastAsia"/>
        </w:rPr>
        <w:t xml:space="preserve"> and </w:t>
      </w:r>
      <w:r w:rsidR="001E2D70" w:rsidRPr="005D0C6C">
        <w:rPr>
          <w:rFonts w:ascii="Times New Roman" w:hAnsi="Times New Roman" w:cs="Times New Roman"/>
        </w:rPr>
        <w:t>O’Malley</w:t>
      </w:r>
      <w:r w:rsidR="001E2D70" w:rsidRPr="005D0C6C">
        <w:rPr>
          <w:rFonts w:ascii="Times New Roman" w:hAnsi="Times New Roman" w:cs="Times New Roman" w:hint="eastAsia"/>
        </w:rPr>
        <w:t xml:space="preserve"> 2020</w:t>
      </w:r>
      <w:r w:rsidRPr="005D0C6C">
        <w:rPr>
          <w:rFonts w:ascii="Times New Roman" w:hAnsi="Times New Roman" w:cs="Times New Roman"/>
        </w:rPr>
        <w:t>).</w:t>
      </w:r>
      <w:r w:rsidR="005D0C6C">
        <w:rPr>
          <w:rFonts w:ascii="Times New Roman" w:hAnsi="Times New Roman" w:cs="Times New Roman" w:hint="eastAsia"/>
        </w:rPr>
        <w:t xml:space="preserve"> </w:t>
      </w:r>
      <w:r w:rsidR="00391647" w:rsidRPr="005D0C6C">
        <w:rPr>
          <w:rFonts w:ascii="Times New Roman" w:hAnsi="Times New Roman" w:cs="Times New Roman" w:hint="eastAsia"/>
        </w:rPr>
        <w:t xml:space="preserve">The </w:t>
      </w:r>
      <w:r w:rsidR="00391647" w:rsidRPr="005D0C6C">
        <w:rPr>
          <w:rFonts w:ascii="Times New Roman" w:hAnsi="Times New Roman" w:cs="Times New Roman"/>
        </w:rPr>
        <w:t xml:space="preserve">fish </w:t>
      </w:r>
      <w:r w:rsidR="0069243C" w:rsidRPr="005D0C6C">
        <w:rPr>
          <w:rFonts w:ascii="Times New Roman" w:hAnsi="Times New Roman" w:cs="Times New Roman"/>
        </w:rPr>
        <w:t>were</w:t>
      </w:r>
      <w:r w:rsidR="00391647" w:rsidRPr="005D0C6C">
        <w:rPr>
          <w:rFonts w:ascii="Times New Roman" w:hAnsi="Times New Roman" w:cs="Times New Roman"/>
        </w:rPr>
        <w:t xml:space="preserve"> caught </w:t>
      </w:r>
      <w:r w:rsidR="00036CC5" w:rsidRPr="005D0C6C">
        <w:rPr>
          <w:rFonts w:ascii="Times New Roman" w:hAnsi="Times New Roman" w:cs="Times New Roman" w:hint="eastAsia"/>
        </w:rPr>
        <w:t>using</w:t>
      </w:r>
      <w:r w:rsidR="00036CC5" w:rsidRPr="005D0C6C">
        <w:rPr>
          <w:rFonts w:ascii="Times New Roman" w:hAnsi="Times New Roman" w:cs="Times New Roman"/>
        </w:rPr>
        <w:t xml:space="preserve"> </w:t>
      </w:r>
      <w:r w:rsidR="00391647" w:rsidRPr="005D0C6C">
        <w:rPr>
          <w:rFonts w:ascii="Times New Roman" w:hAnsi="Times New Roman" w:cs="Times New Roman"/>
        </w:rPr>
        <w:t>longline</w:t>
      </w:r>
      <w:r w:rsidR="00036CC5" w:rsidRPr="005D0C6C">
        <w:rPr>
          <w:rFonts w:ascii="Times New Roman" w:hAnsi="Times New Roman" w:cs="Times New Roman" w:hint="eastAsia"/>
        </w:rPr>
        <w:t>s</w:t>
      </w:r>
      <w:r w:rsidR="00391647" w:rsidRPr="005D0C6C">
        <w:rPr>
          <w:rFonts w:ascii="Times New Roman" w:hAnsi="Times New Roman" w:cs="Times New Roman"/>
        </w:rPr>
        <w:t xml:space="preserve"> (</w:t>
      </w:r>
      <w:r w:rsidR="00753064" w:rsidRPr="005D0C6C">
        <w:rPr>
          <w:rFonts w:ascii="Times New Roman" w:hAnsi="Times New Roman" w:cs="Times New Roman"/>
          <w:i/>
          <w:iCs/>
        </w:rPr>
        <w:t>n</w:t>
      </w:r>
      <w:r w:rsidR="00753064" w:rsidRPr="005D0C6C">
        <w:rPr>
          <w:rFonts w:ascii="Times New Roman" w:hAnsi="Times New Roman" w:cs="Times New Roman" w:hint="eastAsia"/>
        </w:rPr>
        <w:t xml:space="preserve"> = </w:t>
      </w:r>
      <w:r w:rsidR="005D0C6C">
        <w:rPr>
          <w:rFonts w:ascii="Times New Roman" w:hAnsi="Times New Roman" w:cs="Times New Roman" w:hint="eastAsia"/>
        </w:rPr>
        <w:t>673</w:t>
      </w:r>
      <w:r w:rsidR="00391647" w:rsidRPr="005D0C6C">
        <w:rPr>
          <w:rFonts w:ascii="Times New Roman" w:hAnsi="Times New Roman" w:cs="Times New Roman"/>
        </w:rPr>
        <w:t xml:space="preserve">) </w:t>
      </w:r>
      <w:r w:rsidR="00753064" w:rsidRPr="005D0C6C">
        <w:rPr>
          <w:rFonts w:ascii="Times New Roman" w:hAnsi="Times New Roman" w:cs="Times New Roman" w:hint="eastAsia"/>
        </w:rPr>
        <w:t xml:space="preserve">and </w:t>
      </w:r>
      <w:r w:rsidR="00391647" w:rsidRPr="005D0C6C">
        <w:rPr>
          <w:rFonts w:ascii="Times New Roman" w:hAnsi="Times New Roman" w:cs="Times New Roman"/>
        </w:rPr>
        <w:t>drift net</w:t>
      </w:r>
      <w:r w:rsidR="00036CC5" w:rsidRPr="005D0C6C">
        <w:rPr>
          <w:rFonts w:ascii="Times New Roman" w:hAnsi="Times New Roman" w:cs="Times New Roman" w:hint="eastAsia"/>
        </w:rPr>
        <w:t>s</w:t>
      </w:r>
      <w:r w:rsidR="00391647" w:rsidRPr="005D0C6C">
        <w:rPr>
          <w:rFonts w:ascii="Times New Roman" w:hAnsi="Times New Roman" w:cs="Times New Roman"/>
        </w:rPr>
        <w:t xml:space="preserve"> (</w:t>
      </w:r>
      <w:r w:rsidR="00753064" w:rsidRPr="005D0C6C">
        <w:rPr>
          <w:rFonts w:ascii="Times New Roman" w:hAnsi="Times New Roman" w:cs="Times New Roman"/>
          <w:i/>
          <w:iCs/>
        </w:rPr>
        <w:t>n</w:t>
      </w:r>
      <w:r w:rsidR="00753064" w:rsidRPr="005D0C6C">
        <w:rPr>
          <w:rFonts w:ascii="Times New Roman" w:hAnsi="Times New Roman" w:cs="Times New Roman" w:hint="eastAsia"/>
        </w:rPr>
        <w:t xml:space="preserve"> = 240</w:t>
      </w:r>
      <w:r w:rsidR="00391647" w:rsidRPr="005D0C6C">
        <w:rPr>
          <w:rFonts w:ascii="Times New Roman" w:hAnsi="Times New Roman" w:cs="Times New Roman"/>
        </w:rPr>
        <w:t xml:space="preserve">). The sampling area was divided into three areas </w:t>
      </w:r>
      <w:r w:rsidR="00A11464" w:rsidRPr="005D0C6C">
        <w:rPr>
          <w:rFonts w:ascii="Times New Roman" w:hAnsi="Times New Roman" w:cs="Times New Roman" w:hint="eastAsia"/>
        </w:rPr>
        <w:t>(i.e. western, central</w:t>
      </w:r>
      <w:r w:rsidR="00D71A77">
        <w:rPr>
          <w:rFonts w:ascii="Times New Roman" w:hAnsi="Times New Roman" w:cs="Times New Roman" w:hint="eastAsia"/>
        </w:rPr>
        <w:t>,</w:t>
      </w:r>
      <w:r w:rsidR="00A11464" w:rsidRPr="005D0C6C">
        <w:rPr>
          <w:rFonts w:ascii="Times New Roman" w:hAnsi="Times New Roman" w:cs="Times New Roman" w:hint="eastAsia"/>
        </w:rPr>
        <w:t xml:space="preserve"> and eastern) </w:t>
      </w:r>
      <w:r w:rsidR="00391647" w:rsidRPr="005D0C6C">
        <w:rPr>
          <w:rFonts w:ascii="Times New Roman" w:hAnsi="Times New Roman" w:cs="Times New Roman"/>
        </w:rPr>
        <w:t xml:space="preserve">based on the proposal </w:t>
      </w:r>
      <w:r w:rsidR="00036CC5" w:rsidRPr="005D0C6C">
        <w:rPr>
          <w:rFonts w:ascii="Times New Roman" w:hAnsi="Times New Roman" w:cs="Times New Roman" w:hint="eastAsia"/>
        </w:rPr>
        <w:t>by</w:t>
      </w:r>
      <w:r w:rsidR="00036CC5" w:rsidRPr="005D0C6C">
        <w:rPr>
          <w:rFonts w:ascii="Times New Roman" w:hAnsi="Times New Roman" w:cs="Times New Roman"/>
        </w:rPr>
        <w:t xml:space="preserve"> </w:t>
      </w:r>
      <w:r w:rsidR="0069243C" w:rsidRPr="005D0C6C">
        <w:rPr>
          <w:rFonts w:ascii="Times New Roman" w:hAnsi="Times New Roman" w:cs="Times New Roman" w:hint="eastAsia"/>
        </w:rPr>
        <w:t>Kinney</w:t>
      </w:r>
      <w:r w:rsidR="001E2D70" w:rsidRPr="005D0C6C">
        <w:rPr>
          <w:rFonts w:ascii="Times New Roman" w:hAnsi="Times New Roman" w:cs="Times New Roman" w:hint="eastAsia"/>
        </w:rPr>
        <w:t xml:space="preserve"> and </w:t>
      </w:r>
      <w:r w:rsidR="001E2D70" w:rsidRPr="005D0C6C">
        <w:rPr>
          <w:rFonts w:ascii="Times New Roman" w:hAnsi="Times New Roman" w:cs="Times New Roman"/>
        </w:rPr>
        <w:t>O’Malley</w:t>
      </w:r>
      <w:r w:rsidR="0069243C" w:rsidRPr="005D0C6C">
        <w:rPr>
          <w:rFonts w:ascii="Times New Roman" w:hAnsi="Times New Roman" w:cs="Times New Roman" w:hint="eastAsia"/>
        </w:rPr>
        <w:t xml:space="preserve"> (202</w:t>
      </w:r>
      <w:r w:rsidR="00755622" w:rsidRPr="005D0C6C">
        <w:rPr>
          <w:rFonts w:ascii="Times New Roman" w:hAnsi="Times New Roman" w:cs="Times New Roman" w:hint="eastAsia"/>
        </w:rPr>
        <w:t>0</w:t>
      </w:r>
      <w:r w:rsidR="0069243C" w:rsidRPr="005D0C6C">
        <w:rPr>
          <w:rFonts w:ascii="Times New Roman" w:hAnsi="Times New Roman" w:cs="Times New Roman" w:hint="eastAsia"/>
        </w:rPr>
        <w:t>)</w:t>
      </w:r>
      <w:r w:rsidR="00391647" w:rsidRPr="005D0C6C">
        <w:rPr>
          <w:rFonts w:ascii="Times New Roman" w:hAnsi="Times New Roman" w:cs="Times New Roman"/>
        </w:rPr>
        <w:t xml:space="preserve">. </w:t>
      </w:r>
      <w:r w:rsidR="00181304" w:rsidRPr="005D0C6C">
        <w:rPr>
          <w:rFonts w:ascii="Times New Roman" w:hAnsi="Times New Roman" w:cs="Times New Roman" w:hint="eastAsia"/>
        </w:rPr>
        <w:t>E</w:t>
      </w:r>
      <w:r w:rsidR="00391647" w:rsidRPr="005D0C6C">
        <w:rPr>
          <w:rFonts w:ascii="Times New Roman" w:hAnsi="Times New Roman" w:cs="Times New Roman"/>
        </w:rPr>
        <w:t xml:space="preserve">ye-fork length (EFL, cm) was measured </w:t>
      </w:r>
      <w:r w:rsidR="00036CC5" w:rsidRPr="005D0C6C">
        <w:rPr>
          <w:rFonts w:ascii="Times New Roman" w:hAnsi="Times New Roman" w:cs="Times New Roman" w:hint="eastAsia"/>
        </w:rPr>
        <w:t>for</w:t>
      </w:r>
      <w:r w:rsidR="00036CC5" w:rsidRPr="005D0C6C">
        <w:rPr>
          <w:rFonts w:ascii="Times New Roman" w:hAnsi="Times New Roman" w:cs="Times New Roman"/>
        </w:rPr>
        <w:t xml:space="preserve"> </w:t>
      </w:r>
      <w:r w:rsidR="00391647" w:rsidRPr="005D0C6C">
        <w:rPr>
          <w:rFonts w:ascii="Times New Roman" w:hAnsi="Times New Roman" w:cs="Times New Roman"/>
        </w:rPr>
        <w:t xml:space="preserve">all </w:t>
      </w:r>
      <w:r w:rsidR="00036CC5" w:rsidRPr="005D0C6C">
        <w:rPr>
          <w:rFonts w:ascii="Times New Roman" w:hAnsi="Times New Roman" w:cs="Times New Roman"/>
        </w:rPr>
        <w:t>specimens</w:t>
      </w:r>
      <w:r w:rsidR="00036CC5" w:rsidRPr="005D0C6C">
        <w:rPr>
          <w:rFonts w:ascii="Times New Roman" w:hAnsi="Times New Roman" w:cs="Times New Roman" w:hint="eastAsia"/>
        </w:rPr>
        <w:t>,</w:t>
      </w:r>
      <w:r w:rsidR="00036CC5" w:rsidRPr="005D0C6C">
        <w:rPr>
          <w:rFonts w:ascii="Times New Roman" w:hAnsi="Times New Roman" w:cs="Times New Roman"/>
        </w:rPr>
        <w:t xml:space="preserve"> </w:t>
      </w:r>
      <w:r w:rsidR="00391647" w:rsidRPr="005D0C6C">
        <w:rPr>
          <w:rFonts w:ascii="Times New Roman" w:hAnsi="Times New Roman" w:cs="Times New Roman"/>
        </w:rPr>
        <w:t xml:space="preserve">and gonad weight (GW, g) was </w:t>
      </w:r>
      <w:r w:rsidR="00036CC5" w:rsidRPr="005D0C6C">
        <w:rPr>
          <w:rFonts w:ascii="Times New Roman" w:hAnsi="Times New Roman" w:cs="Times New Roman" w:hint="eastAsia"/>
        </w:rPr>
        <w:t>recorded</w:t>
      </w:r>
      <w:r w:rsidR="00036CC5" w:rsidRPr="005D0C6C">
        <w:rPr>
          <w:rFonts w:ascii="Times New Roman" w:hAnsi="Times New Roman" w:cs="Times New Roman"/>
        </w:rPr>
        <w:t xml:space="preserve"> </w:t>
      </w:r>
      <w:r w:rsidR="00036CC5" w:rsidRPr="005D0C6C">
        <w:rPr>
          <w:rFonts w:ascii="Times New Roman" w:hAnsi="Times New Roman" w:cs="Times New Roman" w:hint="eastAsia"/>
        </w:rPr>
        <w:t>for</w:t>
      </w:r>
      <w:r w:rsidR="00036CC5" w:rsidRPr="005D0C6C">
        <w:rPr>
          <w:rFonts w:ascii="Times New Roman" w:hAnsi="Times New Roman" w:cs="Times New Roman"/>
        </w:rPr>
        <w:t xml:space="preserve"> </w:t>
      </w:r>
      <w:r w:rsidR="00753064" w:rsidRPr="005D0C6C">
        <w:rPr>
          <w:rFonts w:ascii="Times New Roman" w:hAnsi="Times New Roman" w:cs="Times New Roman" w:hint="eastAsia"/>
        </w:rPr>
        <w:t>5</w:t>
      </w:r>
      <w:r w:rsidR="00F34736">
        <w:rPr>
          <w:rFonts w:ascii="Times New Roman" w:hAnsi="Times New Roman" w:cs="Times New Roman" w:hint="eastAsia"/>
        </w:rPr>
        <w:t>24</w:t>
      </w:r>
      <w:r w:rsidR="00391647" w:rsidRPr="005D0C6C">
        <w:rPr>
          <w:rFonts w:ascii="Times New Roman" w:hAnsi="Times New Roman" w:cs="Times New Roman"/>
        </w:rPr>
        <w:t xml:space="preserve"> </w:t>
      </w:r>
      <w:r w:rsidR="00036CC5" w:rsidRPr="005D0C6C">
        <w:rPr>
          <w:rFonts w:ascii="Times New Roman" w:hAnsi="Times New Roman" w:cs="Times New Roman" w:hint="eastAsia"/>
        </w:rPr>
        <w:t>individuals</w:t>
      </w:r>
      <w:r w:rsidR="00391647" w:rsidRPr="005D0C6C">
        <w:rPr>
          <w:rFonts w:ascii="Times New Roman" w:hAnsi="Times New Roman" w:cs="Times New Roman"/>
        </w:rPr>
        <w:t>.</w:t>
      </w:r>
      <w:r w:rsidR="00690F13" w:rsidRPr="005D0C6C">
        <w:rPr>
          <w:rFonts w:ascii="Times New Roman" w:hAnsi="Times New Roman" w:cs="Times New Roman" w:hint="eastAsia"/>
        </w:rPr>
        <w:t xml:space="preserve"> </w:t>
      </w:r>
      <w:r w:rsidR="00036CC5" w:rsidRPr="005D0C6C">
        <w:rPr>
          <w:rFonts w:ascii="Times New Roman" w:hAnsi="Times New Roman" w:cs="Times New Roman" w:hint="eastAsia"/>
        </w:rPr>
        <w:t>T</w:t>
      </w:r>
      <w:r w:rsidR="00690F13" w:rsidRPr="005D0C6C">
        <w:rPr>
          <w:rFonts w:ascii="Times New Roman" w:hAnsi="Times New Roman" w:cs="Times New Roman"/>
        </w:rPr>
        <w:t xml:space="preserve">issue </w:t>
      </w:r>
      <w:r w:rsidR="00036CC5" w:rsidRPr="005D0C6C">
        <w:rPr>
          <w:rFonts w:ascii="Times New Roman" w:hAnsi="Times New Roman" w:cs="Times New Roman" w:hint="eastAsia"/>
        </w:rPr>
        <w:t xml:space="preserve">samples </w:t>
      </w:r>
      <w:r w:rsidR="00690F13" w:rsidRPr="005D0C6C">
        <w:rPr>
          <w:rFonts w:ascii="Times New Roman" w:hAnsi="Times New Roman" w:cs="Times New Roman"/>
        </w:rPr>
        <w:t>w</w:t>
      </w:r>
      <w:r w:rsidR="00036CC5" w:rsidRPr="005D0C6C">
        <w:rPr>
          <w:rFonts w:ascii="Times New Roman" w:hAnsi="Times New Roman" w:cs="Times New Roman" w:hint="eastAsia"/>
        </w:rPr>
        <w:t>ere</w:t>
      </w:r>
      <w:r w:rsidR="00690F13" w:rsidRPr="005D0C6C">
        <w:rPr>
          <w:rFonts w:ascii="Times New Roman" w:hAnsi="Times New Roman" w:cs="Times New Roman"/>
        </w:rPr>
        <w:t xml:space="preserve"> extracted from </w:t>
      </w:r>
      <w:r w:rsidR="00C86E60" w:rsidRPr="005D0C6C">
        <w:rPr>
          <w:rFonts w:ascii="Times New Roman" w:hAnsi="Times New Roman" w:cs="Times New Roman" w:hint="eastAsia"/>
        </w:rPr>
        <w:t>fresh gonads</w:t>
      </w:r>
      <w:r w:rsidR="00690F13" w:rsidRPr="005D0C6C">
        <w:rPr>
          <w:rFonts w:ascii="Times New Roman" w:hAnsi="Times New Roman" w:cs="Times New Roman"/>
        </w:rPr>
        <w:t xml:space="preserve"> and fixed </w:t>
      </w:r>
      <w:r w:rsidR="00036CC5" w:rsidRPr="005D0C6C">
        <w:rPr>
          <w:rFonts w:ascii="Times New Roman" w:hAnsi="Times New Roman" w:cs="Times New Roman" w:hint="eastAsia"/>
        </w:rPr>
        <w:t>in either</w:t>
      </w:r>
      <w:r w:rsidR="00036CC5" w:rsidRPr="005D0C6C">
        <w:rPr>
          <w:rFonts w:ascii="Times New Roman" w:hAnsi="Times New Roman" w:cs="Times New Roman"/>
        </w:rPr>
        <w:t xml:space="preserve"> </w:t>
      </w:r>
      <w:r w:rsidR="00690F13" w:rsidRPr="005D0C6C">
        <w:rPr>
          <w:rFonts w:ascii="Times New Roman" w:hAnsi="Times New Roman" w:cs="Times New Roman"/>
        </w:rPr>
        <w:t xml:space="preserve">10% formalin or </w:t>
      </w:r>
      <w:proofErr w:type="spellStart"/>
      <w:r w:rsidR="00690F13" w:rsidRPr="005D0C6C">
        <w:rPr>
          <w:rFonts w:ascii="Times New Roman" w:hAnsi="Times New Roman" w:cs="Times New Roman"/>
        </w:rPr>
        <w:t>ALTFix</w:t>
      </w:r>
      <w:proofErr w:type="spellEnd"/>
      <w:r w:rsidR="00690F13" w:rsidRPr="005D0C6C">
        <w:rPr>
          <w:rFonts w:ascii="Times New Roman" w:hAnsi="Times New Roman" w:cs="Times New Roman"/>
        </w:rPr>
        <w:t xml:space="preserve"> (FALMA Co., Ltd)</w:t>
      </w:r>
      <w:r w:rsidR="00181304" w:rsidRPr="005D0C6C">
        <w:rPr>
          <w:rFonts w:ascii="Times New Roman" w:hAnsi="Times New Roman" w:cs="Times New Roman" w:hint="eastAsia"/>
        </w:rPr>
        <w:t>,</w:t>
      </w:r>
      <w:r w:rsidR="00181304" w:rsidRPr="005D0C6C">
        <w:rPr>
          <w:rFonts w:ascii="Times New Roman" w:hAnsi="Times New Roman" w:cs="Times New Roman"/>
        </w:rPr>
        <w:t xml:space="preserve"> a glyoxal-based fixative.</w:t>
      </w:r>
    </w:p>
    <w:p w14:paraId="4C1DE144" w14:textId="144A50B0" w:rsidR="006D404E" w:rsidRPr="006E6C66" w:rsidRDefault="006D404E" w:rsidP="00C60D66">
      <w:pPr>
        <w:ind w:firstLineChars="50" w:firstLine="105"/>
        <w:rPr>
          <w:rFonts w:ascii="Times New Roman" w:hAnsi="Times New Roman" w:cs="Times New Roman"/>
        </w:rPr>
      </w:pPr>
      <w:r w:rsidRPr="006E6C66">
        <w:rPr>
          <w:rFonts w:ascii="Times New Roman" w:hAnsi="Times New Roman" w:cs="Times New Roman" w:hint="eastAsia"/>
        </w:rPr>
        <w:t xml:space="preserve">In addition, to </w:t>
      </w:r>
      <w:r w:rsidR="008600DC" w:rsidRPr="006E6C66">
        <w:rPr>
          <w:rFonts w:ascii="Times New Roman" w:hAnsi="Times New Roman" w:cs="Times New Roman" w:hint="eastAsia"/>
        </w:rPr>
        <w:t xml:space="preserve">examine the </w:t>
      </w:r>
      <w:r w:rsidR="00A52010" w:rsidRPr="006E6C66">
        <w:rPr>
          <w:rFonts w:ascii="Times New Roman" w:hAnsi="Times New Roman" w:cs="Times New Roman" w:hint="eastAsia"/>
        </w:rPr>
        <w:t xml:space="preserve">coverage </w:t>
      </w:r>
      <w:r w:rsidR="0038221B" w:rsidRPr="006E6C66">
        <w:rPr>
          <w:rFonts w:ascii="Times New Roman" w:hAnsi="Times New Roman" w:cs="Times New Roman" w:hint="eastAsia"/>
        </w:rPr>
        <w:t>of</w:t>
      </w:r>
      <w:r w:rsidR="008600DC" w:rsidRPr="006E6C66">
        <w:rPr>
          <w:rFonts w:ascii="Times New Roman" w:hAnsi="Times New Roman" w:cs="Times New Roman" w:hint="eastAsia"/>
        </w:rPr>
        <w:t xml:space="preserve"> </w:t>
      </w:r>
      <w:r w:rsidR="00A52010" w:rsidRPr="006E6C66">
        <w:rPr>
          <w:rFonts w:ascii="Times New Roman" w:hAnsi="Times New Roman" w:cs="Times New Roman" w:hint="eastAsia"/>
        </w:rPr>
        <w:t xml:space="preserve">histological observation data </w:t>
      </w:r>
      <w:r w:rsidR="0038221B" w:rsidRPr="006E6C66">
        <w:rPr>
          <w:rFonts w:ascii="Times New Roman" w:hAnsi="Times New Roman" w:cs="Times New Roman" w:hint="eastAsia"/>
        </w:rPr>
        <w:t xml:space="preserve">within the </w:t>
      </w:r>
      <w:r w:rsidR="00A52010" w:rsidRPr="006E6C66">
        <w:rPr>
          <w:rFonts w:ascii="Times New Roman" w:hAnsi="Times New Roman" w:cs="Times New Roman" w:hint="eastAsia"/>
        </w:rPr>
        <w:t xml:space="preserve">gonad </w:t>
      </w:r>
      <w:r w:rsidR="0038221B" w:rsidRPr="006E6C66">
        <w:rPr>
          <w:rFonts w:ascii="Times New Roman" w:hAnsi="Times New Roman" w:cs="Times New Roman"/>
        </w:rPr>
        <w:t>samples collected</w:t>
      </w:r>
      <w:r w:rsidR="0038221B" w:rsidRPr="006E6C66">
        <w:rPr>
          <w:rFonts w:ascii="Times New Roman" w:hAnsi="Times New Roman" w:cs="Times New Roman" w:hint="eastAsia"/>
        </w:rPr>
        <w:t xml:space="preserve"> by the IBBS program, </w:t>
      </w:r>
      <w:r w:rsidR="00D71A77" w:rsidRPr="006E6C66">
        <w:rPr>
          <w:rFonts w:ascii="Times New Roman" w:hAnsi="Times New Roman" w:cs="Times New Roman" w:hint="eastAsia"/>
        </w:rPr>
        <w:t xml:space="preserve">we compared </w:t>
      </w:r>
      <w:r w:rsidR="008600DC" w:rsidRPr="006E6C66">
        <w:rPr>
          <w:rFonts w:ascii="Times New Roman" w:hAnsi="Times New Roman" w:cs="Times New Roman" w:hint="eastAsia"/>
        </w:rPr>
        <w:t xml:space="preserve">the sampling locations and size </w:t>
      </w:r>
      <w:r w:rsidR="008600DC" w:rsidRPr="006E6C66">
        <w:rPr>
          <w:rFonts w:ascii="Times New Roman" w:hAnsi="Times New Roman" w:cs="Times New Roman"/>
        </w:rPr>
        <w:t>distribution</w:t>
      </w:r>
      <w:r w:rsidR="00564997" w:rsidRPr="006E6C66">
        <w:rPr>
          <w:rFonts w:ascii="Times New Roman" w:hAnsi="Times New Roman" w:cs="Times New Roman" w:hint="eastAsia"/>
        </w:rPr>
        <w:t xml:space="preserve">s of </w:t>
      </w:r>
      <w:r w:rsidR="005B0C59" w:rsidRPr="006E6C66">
        <w:rPr>
          <w:rFonts w:ascii="Times New Roman" w:hAnsi="Times New Roman" w:cs="Times New Roman"/>
        </w:rPr>
        <w:lastRenderedPageBreak/>
        <w:t>swordfish samples</w:t>
      </w:r>
      <w:r w:rsidR="00564997" w:rsidRPr="006E6C66">
        <w:rPr>
          <w:rFonts w:ascii="Times New Roman" w:hAnsi="Times New Roman" w:cs="Times New Roman" w:hint="eastAsia"/>
        </w:rPr>
        <w:t xml:space="preserve"> between the raw data </w:t>
      </w:r>
      <w:r w:rsidR="00D71A77" w:rsidRPr="006E6C66">
        <w:rPr>
          <w:rFonts w:ascii="Times New Roman" w:hAnsi="Times New Roman" w:cs="Times New Roman" w:hint="eastAsia"/>
        </w:rPr>
        <w:t xml:space="preserve">used </w:t>
      </w:r>
      <w:r w:rsidR="00564997" w:rsidRPr="006E6C66">
        <w:rPr>
          <w:rFonts w:ascii="Times New Roman" w:hAnsi="Times New Roman" w:cs="Times New Roman" w:hint="eastAsia"/>
        </w:rPr>
        <w:t xml:space="preserve">in this </w:t>
      </w:r>
      <w:r w:rsidR="00D71A77" w:rsidRPr="006E6C66">
        <w:rPr>
          <w:rFonts w:ascii="Times New Roman" w:hAnsi="Times New Roman" w:cs="Times New Roman" w:hint="eastAsia"/>
        </w:rPr>
        <w:t xml:space="preserve">study </w:t>
      </w:r>
      <w:r w:rsidR="00564997" w:rsidRPr="006E6C66">
        <w:rPr>
          <w:rFonts w:ascii="Times New Roman" w:hAnsi="Times New Roman" w:cs="Times New Roman" w:hint="eastAsia"/>
        </w:rPr>
        <w:t xml:space="preserve">and </w:t>
      </w:r>
      <w:r w:rsidR="00D71A77" w:rsidRPr="006E6C66">
        <w:rPr>
          <w:rFonts w:ascii="Times New Roman" w:hAnsi="Times New Roman" w:cs="Times New Roman" w:hint="eastAsia"/>
        </w:rPr>
        <w:t xml:space="preserve">those recorded in </w:t>
      </w:r>
      <w:r w:rsidR="00564997" w:rsidRPr="006E6C66">
        <w:rPr>
          <w:rFonts w:ascii="Times New Roman" w:hAnsi="Times New Roman" w:cs="Times New Roman" w:hint="eastAsia"/>
        </w:rPr>
        <w:t xml:space="preserve">the latest IBBS </w:t>
      </w:r>
      <w:r w:rsidR="005B0C59" w:rsidRPr="006E6C66">
        <w:rPr>
          <w:rFonts w:ascii="Times New Roman" w:hAnsi="Times New Roman" w:cs="Times New Roman" w:hint="eastAsia"/>
        </w:rPr>
        <w:t xml:space="preserve">program </w:t>
      </w:r>
      <w:r w:rsidR="00564997" w:rsidRPr="006E6C66">
        <w:rPr>
          <w:rFonts w:ascii="Times New Roman" w:hAnsi="Times New Roman" w:cs="Times New Roman" w:hint="eastAsia"/>
        </w:rPr>
        <w:t>database (accessed on 26 November 2025)</w:t>
      </w:r>
      <w:r w:rsidR="0038221B" w:rsidRPr="006E6C66">
        <w:rPr>
          <w:rFonts w:ascii="Times New Roman" w:hAnsi="Times New Roman" w:cs="Times New Roman" w:hint="eastAsia"/>
        </w:rPr>
        <w:t>.</w:t>
      </w:r>
      <w:r w:rsidR="00564997" w:rsidRPr="006E6C66">
        <w:rPr>
          <w:rFonts w:ascii="Times New Roman" w:hAnsi="Times New Roman" w:cs="Times New Roman" w:hint="eastAsia"/>
        </w:rPr>
        <w:t xml:space="preserve"> </w:t>
      </w:r>
      <w:r w:rsidR="00D71A77" w:rsidRPr="006E6C66">
        <w:rPr>
          <w:rFonts w:ascii="Times New Roman" w:hAnsi="Times New Roman" w:cs="Times New Roman" w:hint="eastAsia"/>
        </w:rPr>
        <w:t>The r</w:t>
      </w:r>
      <w:r w:rsidR="00564997" w:rsidRPr="006E6C66">
        <w:rPr>
          <w:rFonts w:ascii="Times New Roman" w:hAnsi="Times New Roman" w:cs="Times New Roman" w:hint="eastAsia"/>
        </w:rPr>
        <w:t xml:space="preserve">esults </w:t>
      </w:r>
      <w:r w:rsidR="00D71A77" w:rsidRPr="006E6C66">
        <w:rPr>
          <w:rFonts w:ascii="Times New Roman" w:hAnsi="Times New Roman" w:cs="Times New Roman" w:hint="eastAsia"/>
        </w:rPr>
        <w:t xml:space="preserve">are presented </w:t>
      </w:r>
      <w:r w:rsidR="00564997" w:rsidRPr="006E6C66">
        <w:rPr>
          <w:rFonts w:ascii="Times New Roman" w:hAnsi="Times New Roman" w:cs="Times New Roman" w:hint="eastAsia"/>
        </w:rPr>
        <w:t>in the supplemental materials</w:t>
      </w:r>
      <w:r w:rsidR="006555C7" w:rsidRPr="006E6C66">
        <w:rPr>
          <w:rFonts w:ascii="Times New Roman" w:hAnsi="Times New Roman" w:cs="Times New Roman" w:hint="eastAsia"/>
        </w:rPr>
        <w:t xml:space="preserve"> (Fig S1, S2)</w:t>
      </w:r>
      <w:r w:rsidR="00564997" w:rsidRPr="006E6C66">
        <w:rPr>
          <w:rFonts w:ascii="Times New Roman" w:hAnsi="Times New Roman" w:cs="Times New Roman" w:hint="eastAsia"/>
        </w:rPr>
        <w:t>.</w:t>
      </w:r>
    </w:p>
    <w:p w14:paraId="73A38824" w14:textId="77777777" w:rsidR="007548FD" w:rsidRPr="0038221B" w:rsidRDefault="007548FD">
      <w:pPr>
        <w:rPr>
          <w:rFonts w:ascii="Times New Roman" w:hAnsi="Times New Roman" w:cs="Times New Roman"/>
          <w:b/>
          <w:bCs/>
          <w:color w:val="0000FF"/>
        </w:rPr>
      </w:pPr>
    </w:p>
    <w:p w14:paraId="47FF10F6" w14:textId="595381B3" w:rsidR="00AA74D7" w:rsidRPr="005D0C6C" w:rsidRDefault="00AA74D7">
      <w:pPr>
        <w:rPr>
          <w:rFonts w:ascii="Times New Roman" w:hAnsi="Times New Roman" w:cs="Times New Roman"/>
          <w:b/>
          <w:bCs/>
        </w:rPr>
      </w:pPr>
      <w:r w:rsidRPr="005D0C6C">
        <w:rPr>
          <w:rFonts w:ascii="Times New Roman" w:hAnsi="Times New Roman" w:cs="Times New Roman" w:hint="eastAsia"/>
          <w:b/>
          <w:bCs/>
        </w:rPr>
        <w:t>2</w:t>
      </w:r>
      <w:r w:rsidRPr="005D0C6C">
        <w:rPr>
          <w:rFonts w:ascii="Times New Roman" w:hAnsi="Times New Roman" w:cs="Times New Roman"/>
          <w:b/>
          <w:bCs/>
        </w:rPr>
        <w:t>.</w:t>
      </w:r>
      <w:r w:rsidR="00C04CC6" w:rsidRPr="005D0C6C">
        <w:rPr>
          <w:rFonts w:ascii="Times New Roman" w:hAnsi="Times New Roman" w:cs="Times New Roman"/>
          <w:b/>
          <w:bCs/>
        </w:rPr>
        <w:t>2</w:t>
      </w:r>
      <w:r w:rsidRPr="005D0C6C">
        <w:rPr>
          <w:rFonts w:ascii="Times New Roman" w:hAnsi="Times New Roman" w:cs="Times New Roman"/>
          <w:b/>
          <w:bCs/>
        </w:rPr>
        <w:t xml:space="preserve"> Histological treatment and observation of gonads</w:t>
      </w:r>
    </w:p>
    <w:p w14:paraId="2BBD02FE" w14:textId="1ACBE8A6" w:rsidR="00E44EE5" w:rsidRPr="005D0C6C" w:rsidRDefault="00D9793C" w:rsidP="00ED1DAB">
      <w:pPr>
        <w:ind w:firstLineChars="50" w:firstLine="105"/>
        <w:rPr>
          <w:rFonts w:ascii="Times New Roman" w:hAnsi="Times New Roman" w:cs="Times New Roman"/>
        </w:rPr>
      </w:pPr>
      <w:r w:rsidRPr="005D0C6C">
        <w:rPr>
          <w:rFonts w:ascii="Times New Roman" w:hAnsi="Times New Roman" w:cs="Times New Roman" w:hint="eastAsia"/>
        </w:rPr>
        <w:t>T</w:t>
      </w:r>
      <w:r w:rsidR="00AC5EE0" w:rsidRPr="005D0C6C">
        <w:rPr>
          <w:rFonts w:ascii="Times New Roman" w:hAnsi="Times New Roman" w:cs="Times New Roman"/>
        </w:rPr>
        <w:t xml:space="preserve">issue </w:t>
      </w:r>
      <w:r w:rsidRPr="005D0C6C">
        <w:rPr>
          <w:rFonts w:ascii="Times New Roman" w:hAnsi="Times New Roman" w:cs="Times New Roman" w:hint="eastAsia"/>
        </w:rPr>
        <w:t xml:space="preserve">samples were </w:t>
      </w:r>
      <w:r w:rsidR="00AC5EE0" w:rsidRPr="005D0C6C">
        <w:rPr>
          <w:rFonts w:ascii="Times New Roman" w:hAnsi="Times New Roman" w:cs="Times New Roman"/>
        </w:rPr>
        <w:t xml:space="preserve">dehydrated </w:t>
      </w:r>
      <w:r w:rsidRPr="005D0C6C">
        <w:rPr>
          <w:rFonts w:ascii="Times New Roman" w:hAnsi="Times New Roman" w:cs="Times New Roman" w:hint="eastAsia"/>
        </w:rPr>
        <w:t>through a graded</w:t>
      </w:r>
      <w:r w:rsidR="00D52EA4" w:rsidRPr="005D0C6C">
        <w:rPr>
          <w:rFonts w:ascii="Times New Roman" w:hAnsi="Times New Roman" w:cs="Times New Roman" w:hint="eastAsia"/>
        </w:rPr>
        <w:t xml:space="preserve"> </w:t>
      </w:r>
      <w:r w:rsidR="00AC5EE0" w:rsidRPr="005D0C6C">
        <w:rPr>
          <w:rFonts w:ascii="Times New Roman" w:hAnsi="Times New Roman" w:cs="Times New Roman"/>
        </w:rPr>
        <w:t xml:space="preserve">ethanol series, embedded in paraffin wax, and sectioned at a thickness of 6–8μm. </w:t>
      </w:r>
      <w:r w:rsidRPr="005D0C6C">
        <w:rPr>
          <w:rFonts w:ascii="Times New Roman" w:hAnsi="Times New Roman" w:cs="Times New Roman" w:hint="eastAsia"/>
        </w:rPr>
        <w:t>H</w:t>
      </w:r>
      <w:r w:rsidR="00AC5EE0" w:rsidRPr="005D0C6C">
        <w:rPr>
          <w:rFonts w:ascii="Times New Roman" w:hAnsi="Times New Roman" w:cs="Times New Roman"/>
        </w:rPr>
        <w:t xml:space="preserve">istological sections were stained with Mayer’s </w:t>
      </w:r>
      <w:proofErr w:type="spellStart"/>
      <w:r w:rsidR="00AC5EE0" w:rsidRPr="005D0C6C">
        <w:rPr>
          <w:rFonts w:ascii="Times New Roman" w:hAnsi="Times New Roman" w:cs="Times New Roman"/>
        </w:rPr>
        <w:t>haematoxylin</w:t>
      </w:r>
      <w:proofErr w:type="spellEnd"/>
      <w:r w:rsidR="00AC5EE0" w:rsidRPr="005D0C6C">
        <w:rPr>
          <w:rFonts w:ascii="Times New Roman" w:hAnsi="Times New Roman" w:cs="Times New Roman" w:hint="eastAsia"/>
        </w:rPr>
        <w:t xml:space="preserve"> </w:t>
      </w:r>
      <w:r w:rsidR="00AC5EE0" w:rsidRPr="005D0C6C">
        <w:rPr>
          <w:rFonts w:ascii="Times New Roman" w:hAnsi="Times New Roman" w:cs="Times New Roman"/>
        </w:rPr>
        <w:t>and 1% eosin.</w:t>
      </w:r>
    </w:p>
    <w:p w14:paraId="663B8DB4" w14:textId="2B9A9373" w:rsidR="00ED1DAB" w:rsidRPr="005D0C6C" w:rsidRDefault="00AC5EE0" w:rsidP="00DF602C">
      <w:pPr>
        <w:ind w:firstLineChars="50" w:firstLine="105"/>
        <w:rPr>
          <w:rFonts w:ascii="Times New Roman" w:hAnsi="Times New Roman" w:cs="Times New Roman"/>
          <w:highlight w:val="yellow"/>
        </w:rPr>
      </w:pPr>
      <w:r w:rsidRPr="005D0C6C">
        <w:rPr>
          <w:rFonts w:ascii="Times New Roman" w:hAnsi="Times New Roman" w:cs="Times New Roman"/>
        </w:rPr>
        <w:t xml:space="preserve">The developmental stages of oocytes in the ovary were </w:t>
      </w:r>
      <w:r w:rsidR="00D9793C" w:rsidRPr="005D0C6C">
        <w:rPr>
          <w:rFonts w:ascii="Times New Roman" w:hAnsi="Times New Roman" w:cs="Times New Roman" w:hint="eastAsia"/>
        </w:rPr>
        <w:t>classified</w:t>
      </w:r>
      <w:r w:rsidR="00ED1DAB" w:rsidRPr="005D0C6C">
        <w:rPr>
          <w:rFonts w:ascii="Times New Roman" w:hAnsi="Times New Roman" w:cs="Times New Roman"/>
        </w:rPr>
        <w:t xml:space="preserve"> into six stages (i.e. </w:t>
      </w:r>
      <w:proofErr w:type="spellStart"/>
      <w:r w:rsidR="00ED1DAB" w:rsidRPr="005D0C6C">
        <w:rPr>
          <w:rFonts w:ascii="Times New Roman" w:hAnsi="Times New Roman" w:cs="Times New Roman"/>
        </w:rPr>
        <w:t>perinucleolus</w:t>
      </w:r>
      <w:proofErr w:type="spellEnd"/>
      <w:r w:rsidR="00ED1DAB" w:rsidRPr="005D0C6C">
        <w:rPr>
          <w:rFonts w:ascii="Times New Roman" w:hAnsi="Times New Roman" w:cs="Times New Roman"/>
        </w:rPr>
        <w:t xml:space="preserve">, cortical alveoli, early </w:t>
      </w:r>
      <w:proofErr w:type="spellStart"/>
      <w:r w:rsidR="00ED1DAB" w:rsidRPr="005D0C6C">
        <w:rPr>
          <w:rFonts w:ascii="Times New Roman" w:hAnsi="Times New Roman" w:cs="Times New Roman"/>
        </w:rPr>
        <w:t>yolked</w:t>
      </w:r>
      <w:proofErr w:type="spellEnd"/>
      <w:r w:rsidR="00ED1DAB" w:rsidRPr="005D0C6C">
        <w:rPr>
          <w:rFonts w:ascii="Times New Roman" w:hAnsi="Times New Roman" w:cs="Times New Roman"/>
        </w:rPr>
        <w:t xml:space="preserve">, late </w:t>
      </w:r>
      <w:proofErr w:type="spellStart"/>
      <w:r w:rsidR="00ED1DAB" w:rsidRPr="005D0C6C">
        <w:rPr>
          <w:rFonts w:ascii="Times New Roman" w:hAnsi="Times New Roman" w:cs="Times New Roman"/>
        </w:rPr>
        <w:t>yolked</w:t>
      </w:r>
      <w:proofErr w:type="spellEnd"/>
      <w:r w:rsidR="00ED1DAB" w:rsidRPr="005D0C6C">
        <w:rPr>
          <w:rFonts w:ascii="Times New Roman" w:hAnsi="Times New Roman" w:cs="Times New Roman"/>
        </w:rPr>
        <w:t>, germinal vesicle migration, and hydrated)</w:t>
      </w:r>
      <w:r w:rsidR="0046155F" w:rsidRPr="005D0C6C">
        <w:rPr>
          <w:rFonts w:ascii="Times New Roman" w:hAnsi="Times New Roman" w:cs="Times New Roman"/>
        </w:rPr>
        <w:t xml:space="preserve">. </w:t>
      </w:r>
      <w:r w:rsidR="00F341FA" w:rsidRPr="005D0C6C">
        <w:rPr>
          <w:rFonts w:ascii="Times New Roman" w:hAnsi="Times New Roman" w:cs="Times New Roman"/>
        </w:rPr>
        <w:t xml:space="preserve">Atretic oocytes </w:t>
      </w:r>
      <w:r w:rsidR="0092240C" w:rsidRPr="005D0C6C">
        <w:rPr>
          <w:rFonts w:ascii="Times New Roman" w:hAnsi="Times New Roman" w:cs="Times New Roman"/>
        </w:rPr>
        <w:t>were</w:t>
      </w:r>
      <w:r w:rsidR="00F341FA" w:rsidRPr="005D0C6C">
        <w:rPr>
          <w:rFonts w:ascii="Times New Roman" w:hAnsi="Times New Roman" w:cs="Times New Roman"/>
        </w:rPr>
        <w:t xml:space="preserve"> </w:t>
      </w:r>
      <w:r w:rsidR="00036CC5" w:rsidRPr="005D0C6C">
        <w:rPr>
          <w:rFonts w:ascii="Times New Roman" w:hAnsi="Times New Roman" w:cs="Times New Roman" w:hint="eastAsia"/>
        </w:rPr>
        <w:t>further</w:t>
      </w:r>
      <w:r w:rsidR="00036CC5" w:rsidRPr="005D0C6C">
        <w:rPr>
          <w:rFonts w:ascii="Times New Roman" w:hAnsi="Times New Roman" w:cs="Times New Roman"/>
        </w:rPr>
        <w:t xml:space="preserve"> </w:t>
      </w:r>
      <w:r w:rsidR="00F341FA" w:rsidRPr="005D0C6C">
        <w:rPr>
          <w:rFonts w:ascii="Times New Roman" w:hAnsi="Times New Roman" w:cs="Times New Roman"/>
        </w:rPr>
        <w:t xml:space="preserve">classified </w:t>
      </w:r>
      <w:r w:rsidR="00036CC5" w:rsidRPr="005D0C6C">
        <w:rPr>
          <w:rFonts w:ascii="Times New Roman" w:hAnsi="Times New Roman" w:cs="Times New Roman" w:hint="eastAsia"/>
        </w:rPr>
        <w:t>into</w:t>
      </w:r>
      <w:r w:rsidR="00036CC5" w:rsidRPr="005D0C6C">
        <w:rPr>
          <w:rFonts w:ascii="Times New Roman" w:hAnsi="Times New Roman" w:cs="Times New Roman"/>
        </w:rPr>
        <w:t xml:space="preserve"> </w:t>
      </w:r>
      <w:r w:rsidR="00F341FA" w:rsidRPr="005D0C6C">
        <w:rPr>
          <w:rFonts w:ascii="Times New Roman" w:hAnsi="Times New Roman" w:cs="Times New Roman"/>
        </w:rPr>
        <w:t>α and β atretic stage</w:t>
      </w:r>
      <w:r w:rsidR="0092240C" w:rsidRPr="005D0C6C">
        <w:rPr>
          <w:rFonts w:ascii="Times New Roman" w:hAnsi="Times New Roman" w:cs="Times New Roman" w:hint="eastAsia"/>
        </w:rPr>
        <w:t>s</w:t>
      </w:r>
      <w:r w:rsidR="00F341FA" w:rsidRPr="005D0C6C">
        <w:rPr>
          <w:rFonts w:ascii="Times New Roman" w:hAnsi="Times New Roman" w:cs="Times New Roman" w:hint="eastAsia"/>
        </w:rPr>
        <w:t xml:space="preserve"> </w:t>
      </w:r>
      <w:r w:rsidR="00F341FA" w:rsidRPr="005D0C6C">
        <w:rPr>
          <w:rFonts w:ascii="Times New Roman" w:hAnsi="Times New Roman" w:cs="Times New Roman"/>
        </w:rPr>
        <w:t>based on Hunter</w:t>
      </w:r>
      <w:r w:rsidR="00B06839" w:rsidRPr="005D0C6C">
        <w:rPr>
          <w:rFonts w:ascii="Times New Roman" w:hAnsi="Times New Roman" w:cs="Times New Roman" w:hint="eastAsia"/>
        </w:rPr>
        <w:t xml:space="preserve"> and </w:t>
      </w:r>
      <w:proofErr w:type="spellStart"/>
      <w:r w:rsidR="00B06839" w:rsidRPr="005D0C6C">
        <w:rPr>
          <w:rFonts w:ascii="Times New Roman" w:hAnsi="Times New Roman" w:cs="Times New Roman" w:hint="eastAsia"/>
        </w:rPr>
        <w:t>Macewicz</w:t>
      </w:r>
      <w:proofErr w:type="spellEnd"/>
      <w:r w:rsidR="00F341FA" w:rsidRPr="005D0C6C">
        <w:rPr>
          <w:rFonts w:ascii="Times New Roman" w:hAnsi="Times New Roman" w:cs="Times New Roman"/>
        </w:rPr>
        <w:t xml:space="preserve"> (1985). </w:t>
      </w:r>
      <w:r w:rsidR="00D9793C" w:rsidRPr="005D0C6C">
        <w:rPr>
          <w:rFonts w:ascii="Times New Roman" w:hAnsi="Times New Roman" w:cs="Times New Roman" w:hint="eastAsia"/>
        </w:rPr>
        <w:t>P</w:t>
      </w:r>
      <w:r w:rsidR="00B06839" w:rsidRPr="005D0C6C">
        <w:rPr>
          <w:rFonts w:ascii="Times New Roman" w:hAnsi="Times New Roman" w:cs="Times New Roman" w:hint="eastAsia"/>
        </w:rPr>
        <w:t xml:space="preserve">ostovulatory follicles (POF) </w:t>
      </w:r>
      <w:r w:rsidR="00DF602C" w:rsidRPr="005D0C6C">
        <w:rPr>
          <w:rFonts w:ascii="Times New Roman" w:hAnsi="Times New Roman" w:cs="Times New Roman"/>
        </w:rPr>
        <w:t>were</w:t>
      </w:r>
      <w:r w:rsidR="00DF602C" w:rsidRPr="005D0C6C">
        <w:rPr>
          <w:rFonts w:ascii="Times New Roman" w:hAnsi="Times New Roman" w:cs="Times New Roman" w:hint="eastAsia"/>
        </w:rPr>
        <w:t xml:space="preserve"> </w:t>
      </w:r>
      <w:r w:rsidR="00D9793C" w:rsidRPr="005D0C6C">
        <w:rPr>
          <w:rFonts w:ascii="Times New Roman" w:hAnsi="Times New Roman" w:cs="Times New Roman" w:hint="eastAsia"/>
        </w:rPr>
        <w:t>identified</w:t>
      </w:r>
      <w:r w:rsidR="00DF602C" w:rsidRPr="005D0C6C">
        <w:rPr>
          <w:rFonts w:ascii="Times New Roman" w:hAnsi="Times New Roman" w:cs="Times New Roman" w:hint="eastAsia"/>
        </w:rPr>
        <w:t xml:space="preserve"> based on the histological </w:t>
      </w:r>
      <w:r w:rsidR="00907C8B" w:rsidRPr="005D0C6C">
        <w:rPr>
          <w:rFonts w:ascii="Times New Roman" w:hAnsi="Times New Roman" w:cs="Times New Roman" w:hint="eastAsia"/>
        </w:rPr>
        <w:t xml:space="preserve">criteria </w:t>
      </w:r>
      <w:r w:rsidR="00D9793C" w:rsidRPr="005D0C6C">
        <w:rPr>
          <w:rFonts w:ascii="Times New Roman" w:hAnsi="Times New Roman" w:cs="Times New Roman" w:hint="eastAsia"/>
        </w:rPr>
        <w:t xml:space="preserve">described by </w:t>
      </w:r>
      <w:r w:rsidR="00DF602C" w:rsidRPr="005D0C6C">
        <w:rPr>
          <w:rFonts w:ascii="Times New Roman" w:hAnsi="Times New Roman" w:cs="Times New Roman" w:hint="eastAsia"/>
        </w:rPr>
        <w:t xml:space="preserve">Hunter and </w:t>
      </w:r>
      <w:proofErr w:type="spellStart"/>
      <w:r w:rsidR="00DF602C" w:rsidRPr="005D0C6C">
        <w:rPr>
          <w:rFonts w:ascii="Times New Roman" w:hAnsi="Times New Roman" w:cs="Times New Roman" w:hint="eastAsia"/>
        </w:rPr>
        <w:t>Macewicz</w:t>
      </w:r>
      <w:proofErr w:type="spellEnd"/>
      <w:r w:rsidR="00DF602C" w:rsidRPr="005D0C6C">
        <w:rPr>
          <w:rFonts w:ascii="Times New Roman" w:hAnsi="Times New Roman" w:cs="Times New Roman" w:hint="eastAsia"/>
        </w:rPr>
        <w:t xml:space="preserve"> (1985). </w:t>
      </w:r>
      <w:r w:rsidR="00E44EE5" w:rsidRPr="005D0C6C">
        <w:rPr>
          <w:rFonts w:ascii="Times New Roman" w:hAnsi="Times New Roman" w:cs="Times New Roman"/>
        </w:rPr>
        <w:t xml:space="preserve">The developmental </w:t>
      </w:r>
      <w:r w:rsidR="00F7241A" w:rsidRPr="005D0C6C">
        <w:rPr>
          <w:rFonts w:ascii="Times New Roman" w:hAnsi="Times New Roman" w:cs="Times New Roman"/>
        </w:rPr>
        <w:t>stages</w:t>
      </w:r>
      <w:r w:rsidR="00E44EE5" w:rsidRPr="005D0C6C">
        <w:rPr>
          <w:rFonts w:ascii="Times New Roman" w:hAnsi="Times New Roman" w:cs="Times New Roman"/>
        </w:rPr>
        <w:t xml:space="preserve"> of germ cells in the </w:t>
      </w:r>
      <w:r w:rsidR="00F7241A" w:rsidRPr="005D0C6C">
        <w:rPr>
          <w:rFonts w:ascii="Times New Roman" w:hAnsi="Times New Roman" w:cs="Times New Roman"/>
        </w:rPr>
        <w:t>test</w:t>
      </w:r>
      <w:r w:rsidR="00F7241A" w:rsidRPr="005D0C6C">
        <w:rPr>
          <w:rFonts w:ascii="Times New Roman" w:hAnsi="Times New Roman" w:cs="Times New Roman" w:hint="eastAsia"/>
        </w:rPr>
        <w:t>i</w:t>
      </w:r>
      <w:r w:rsidR="00F7241A" w:rsidRPr="005D0C6C">
        <w:rPr>
          <w:rFonts w:ascii="Times New Roman" w:hAnsi="Times New Roman" w:cs="Times New Roman"/>
        </w:rPr>
        <w:t>s</w:t>
      </w:r>
      <w:r w:rsidR="00E44EE5" w:rsidRPr="005D0C6C">
        <w:rPr>
          <w:rFonts w:ascii="Times New Roman" w:hAnsi="Times New Roman" w:cs="Times New Roman"/>
        </w:rPr>
        <w:t xml:space="preserve"> were </w:t>
      </w:r>
      <w:r w:rsidR="00E50A31" w:rsidRPr="005D0C6C">
        <w:rPr>
          <w:rFonts w:ascii="Times New Roman" w:hAnsi="Times New Roman" w:cs="Times New Roman"/>
        </w:rPr>
        <w:t xml:space="preserve">divided into four stages (i.e. spermatogonia, spermatocytes, spermatids, </w:t>
      </w:r>
      <w:r w:rsidR="00907C8B" w:rsidRPr="005D0C6C">
        <w:rPr>
          <w:rFonts w:ascii="Times New Roman" w:hAnsi="Times New Roman" w:cs="Times New Roman" w:hint="eastAsia"/>
        </w:rPr>
        <w:t xml:space="preserve">and </w:t>
      </w:r>
      <w:r w:rsidR="00E50A31" w:rsidRPr="005D0C6C">
        <w:rPr>
          <w:rFonts w:ascii="Times New Roman" w:hAnsi="Times New Roman" w:cs="Times New Roman"/>
        </w:rPr>
        <w:t>sperm)</w:t>
      </w:r>
      <w:r w:rsidR="00097E94" w:rsidRPr="005D0C6C">
        <w:rPr>
          <w:rFonts w:ascii="Times New Roman" w:hAnsi="Times New Roman" w:cs="Times New Roman"/>
        </w:rPr>
        <w:t xml:space="preserve"> </w:t>
      </w:r>
      <w:r w:rsidR="00D9793C" w:rsidRPr="005D0C6C">
        <w:rPr>
          <w:rFonts w:ascii="Times New Roman" w:hAnsi="Times New Roman" w:cs="Times New Roman" w:hint="eastAsia"/>
        </w:rPr>
        <w:t>according to</w:t>
      </w:r>
      <w:r w:rsidR="00097E94" w:rsidRPr="005D0C6C">
        <w:rPr>
          <w:rFonts w:ascii="Times New Roman" w:hAnsi="Times New Roman" w:cs="Times New Roman"/>
        </w:rPr>
        <w:t xml:space="preserve"> </w:t>
      </w:r>
      <w:r w:rsidR="00907C8B" w:rsidRPr="005D0C6C">
        <w:rPr>
          <w:rFonts w:ascii="Times New Roman" w:hAnsi="Times New Roman" w:cs="Times New Roman" w:hint="eastAsia"/>
        </w:rPr>
        <w:t xml:space="preserve">the classification by </w:t>
      </w:r>
      <w:r w:rsidR="008807BF" w:rsidRPr="005D0C6C">
        <w:rPr>
          <w:rFonts w:ascii="Times New Roman" w:hAnsi="Times New Roman" w:cs="Times New Roman" w:hint="eastAsia"/>
        </w:rPr>
        <w:t xml:space="preserve">Corriero et al. (2007) </w:t>
      </w:r>
      <w:r w:rsidR="00FF3275" w:rsidRPr="005D0C6C">
        <w:rPr>
          <w:rFonts w:ascii="Times New Roman" w:hAnsi="Times New Roman" w:cs="Times New Roman" w:hint="eastAsia"/>
        </w:rPr>
        <w:t xml:space="preserve">and </w:t>
      </w:r>
      <w:r w:rsidR="008807BF" w:rsidRPr="005D0C6C">
        <w:rPr>
          <w:rFonts w:ascii="Times New Roman" w:hAnsi="Times New Roman" w:cs="Times New Roman"/>
        </w:rPr>
        <w:t>Young et al. (2003)</w:t>
      </w:r>
      <w:r w:rsidR="00FF3275" w:rsidRPr="005D0C6C">
        <w:rPr>
          <w:rFonts w:ascii="Times New Roman" w:hAnsi="Times New Roman" w:cs="Times New Roman" w:hint="eastAsia"/>
        </w:rPr>
        <w:t>.</w:t>
      </w:r>
    </w:p>
    <w:p w14:paraId="46FDE4CE" w14:textId="153F9D76" w:rsidR="00437E52" w:rsidRPr="00AD23A4" w:rsidRDefault="00437E52">
      <w:pPr>
        <w:rPr>
          <w:rFonts w:ascii="Times New Roman" w:hAnsi="Times New Roman" w:cs="Times New Roman"/>
          <w:b/>
          <w:bCs/>
          <w:color w:val="0000FF"/>
        </w:rPr>
      </w:pPr>
    </w:p>
    <w:p w14:paraId="66F2BEF6" w14:textId="2E335D80" w:rsidR="00C04CC6" w:rsidRPr="005D0C6C" w:rsidRDefault="00C04CC6" w:rsidP="00C04CC6">
      <w:pPr>
        <w:rPr>
          <w:rFonts w:ascii="Times New Roman" w:hAnsi="Times New Roman" w:cs="Times New Roman"/>
          <w:b/>
          <w:bCs/>
        </w:rPr>
      </w:pPr>
      <w:r w:rsidRPr="005D0C6C">
        <w:rPr>
          <w:rFonts w:ascii="Times New Roman" w:hAnsi="Times New Roman" w:cs="Times New Roman" w:hint="eastAsia"/>
          <w:b/>
          <w:bCs/>
        </w:rPr>
        <w:t>2</w:t>
      </w:r>
      <w:r w:rsidRPr="005D0C6C">
        <w:rPr>
          <w:rFonts w:ascii="Times New Roman" w:hAnsi="Times New Roman" w:cs="Times New Roman"/>
          <w:b/>
          <w:bCs/>
        </w:rPr>
        <w:t>.3 Sex ratio</w:t>
      </w:r>
    </w:p>
    <w:p w14:paraId="548BDFED" w14:textId="0F3DC4F0" w:rsidR="00302890" w:rsidRPr="005D0C6C" w:rsidRDefault="00427D7D" w:rsidP="00700CC7">
      <w:pPr>
        <w:rPr>
          <w:rFonts w:ascii="Times New Roman" w:hAnsi="Times New Roman" w:cs="Times New Roman"/>
        </w:rPr>
      </w:pPr>
      <w:r w:rsidRPr="005D0C6C">
        <w:rPr>
          <w:rFonts w:ascii="Times New Roman" w:hAnsi="Times New Roman" w:cs="Times New Roman" w:hint="eastAsia"/>
          <w:b/>
          <w:bCs/>
        </w:rPr>
        <w:t xml:space="preserve"> </w:t>
      </w:r>
      <w:r w:rsidR="006F567F" w:rsidRPr="005D0C6C">
        <w:rPr>
          <w:rFonts w:ascii="Times New Roman" w:hAnsi="Times New Roman" w:cs="Times New Roman"/>
        </w:rPr>
        <w:t xml:space="preserve">Sex was </w:t>
      </w:r>
      <w:r w:rsidR="00C461CF" w:rsidRPr="005D0C6C">
        <w:rPr>
          <w:rFonts w:ascii="Times New Roman" w:hAnsi="Times New Roman" w:cs="Times New Roman" w:hint="eastAsia"/>
        </w:rPr>
        <w:t>determined</w:t>
      </w:r>
      <w:r w:rsidR="006F567F" w:rsidRPr="005D0C6C">
        <w:rPr>
          <w:rFonts w:ascii="Times New Roman" w:hAnsi="Times New Roman" w:cs="Times New Roman"/>
        </w:rPr>
        <w:t xml:space="preserve"> based on the histological </w:t>
      </w:r>
      <w:r w:rsidR="00700CC7" w:rsidRPr="005D0C6C">
        <w:rPr>
          <w:rFonts w:ascii="Times New Roman" w:hAnsi="Times New Roman" w:cs="Times New Roman" w:hint="eastAsia"/>
        </w:rPr>
        <w:t>examination of</w:t>
      </w:r>
      <w:r w:rsidR="006F567F" w:rsidRPr="005D0C6C">
        <w:rPr>
          <w:rFonts w:ascii="Times New Roman" w:hAnsi="Times New Roman" w:cs="Times New Roman"/>
        </w:rPr>
        <w:t xml:space="preserve"> </w:t>
      </w:r>
      <w:r w:rsidR="00700CC7" w:rsidRPr="005D0C6C">
        <w:rPr>
          <w:rFonts w:ascii="Times New Roman" w:hAnsi="Times New Roman" w:cs="Times New Roman" w:hint="eastAsia"/>
        </w:rPr>
        <w:t>gonadal tissue</w:t>
      </w:r>
      <w:r w:rsidR="00097E94" w:rsidRPr="005D0C6C">
        <w:rPr>
          <w:rFonts w:ascii="Times New Roman" w:hAnsi="Times New Roman" w:cs="Times New Roman" w:hint="eastAsia"/>
        </w:rPr>
        <w:t>.</w:t>
      </w:r>
      <w:r w:rsidR="00AD2EEB" w:rsidRPr="005D0C6C">
        <w:rPr>
          <w:rFonts w:ascii="Times New Roman" w:hAnsi="Times New Roman" w:cs="Times New Roman" w:hint="eastAsia"/>
        </w:rPr>
        <w:t xml:space="preserve"> </w:t>
      </w:r>
      <w:r w:rsidR="00C83A3E">
        <w:rPr>
          <w:rFonts w:ascii="Times New Roman" w:hAnsi="Times New Roman" w:cs="Times New Roman" w:hint="eastAsia"/>
        </w:rPr>
        <w:t>T</w:t>
      </w:r>
      <w:r w:rsidR="00700CC7" w:rsidRPr="005D0C6C">
        <w:rPr>
          <w:rFonts w:ascii="Times New Roman" w:hAnsi="Times New Roman" w:cs="Times New Roman" w:hint="eastAsia"/>
        </w:rPr>
        <w:t xml:space="preserve">he </w:t>
      </w:r>
      <w:r w:rsidR="00AD2EEB" w:rsidRPr="005D0C6C">
        <w:rPr>
          <w:rFonts w:ascii="Times New Roman" w:hAnsi="Times New Roman" w:cs="Times New Roman"/>
        </w:rPr>
        <w:t xml:space="preserve">histological structure </w:t>
      </w:r>
      <w:r w:rsidR="00700CC7" w:rsidRPr="005D0C6C">
        <w:rPr>
          <w:rFonts w:ascii="Times New Roman" w:hAnsi="Times New Roman" w:cs="Times New Roman" w:hint="eastAsia"/>
        </w:rPr>
        <w:t>differs</w:t>
      </w:r>
      <w:r w:rsidR="00AD2EEB" w:rsidRPr="005D0C6C">
        <w:rPr>
          <w:rFonts w:ascii="Times New Roman" w:hAnsi="Times New Roman" w:cs="Times New Roman"/>
        </w:rPr>
        <w:t xml:space="preserve"> </w:t>
      </w:r>
      <w:r w:rsidR="00700CC7" w:rsidRPr="005D0C6C">
        <w:rPr>
          <w:rFonts w:ascii="Times New Roman" w:hAnsi="Times New Roman" w:cs="Times New Roman" w:hint="eastAsia"/>
        </w:rPr>
        <w:t xml:space="preserve">markedly </w:t>
      </w:r>
      <w:r w:rsidR="00AD2EEB" w:rsidRPr="005D0C6C">
        <w:rPr>
          <w:rFonts w:ascii="Times New Roman" w:hAnsi="Times New Roman" w:cs="Times New Roman"/>
        </w:rPr>
        <w:t>between ovary and testis</w:t>
      </w:r>
      <w:r w:rsidR="00700CC7" w:rsidRPr="005D0C6C">
        <w:rPr>
          <w:rFonts w:ascii="Times New Roman" w:hAnsi="Times New Roman" w:cs="Times New Roman" w:hint="eastAsia"/>
        </w:rPr>
        <w:t xml:space="preserve">, </w:t>
      </w:r>
      <w:r w:rsidR="00AD2EEB" w:rsidRPr="005D0C6C">
        <w:rPr>
          <w:rFonts w:ascii="Times New Roman" w:hAnsi="Times New Roman" w:cs="Times New Roman"/>
        </w:rPr>
        <w:t>even</w:t>
      </w:r>
      <w:r w:rsidR="00700CC7" w:rsidRPr="005D0C6C">
        <w:rPr>
          <w:rFonts w:ascii="Times New Roman" w:hAnsi="Times New Roman" w:cs="Times New Roman" w:hint="eastAsia"/>
        </w:rPr>
        <w:t xml:space="preserve"> in</w:t>
      </w:r>
      <w:r w:rsidR="00A11464" w:rsidRPr="005D0C6C">
        <w:rPr>
          <w:rFonts w:ascii="Times New Roman" w:hAnsi="Times New Roman" w:cs="Times New Roman" w:hint="eastAsia"/>
        </w:rPr>
        <w:t xml:space="preserve"> un</w:t>
      </w:r>
      <w:r w:rsidR="00AD2EEB" w:rsidRPr="005D0C6C">
        <w:rPr>
          <w:rFonts w:ascii="Times New Roman" w:hAnsi="Times New Roman" w:cs="Times New Roman"/>
        </w:rPr>
        <w:t>develo</w:t>
      </w:r>
      <w:r w:rsidR="00700CC7" w:rsidRPr="005D0C6C">
        <w:rPr>
          <w:rFonts w:ascii="Times New Roman" w:hAnsi="Times New Roman" w:cs="Times New Roman" w:hint="eastAsia"/>
        </w:rPr>
        <w:t>ped</w:t>
      </w:r>
      <w:r w:rsidR="00AD2EEB" w:rsidRPr="005D0C6C">
        <w:rPr>
          <w:rFonts w:ascii="Times New Roman" w:hAnsi="Times New Roman" w:cs="Times New Roman"/>
        </w:rPr>
        <w:t xml:space="preserve"> </w:t>
      </w:r>
      <w:r w:rsidR="00A11464" w:rsidRPr="005D0C6C">
        <w:rPr>
          <w:rFonts w:ascii="Times New Roman" w:hAnsi="Times New Roman" w:cs="Times New Roman" w:hint="eastAsia"/>
        </w:rPr>
        <w:t>gonad</w:t>
      </w:r>
      <w:r w:rsidR="00700CC7" w:rsidRPr="005D0C6C">
        <w:rPr>
          <w:rFonts w:ascii="Times New Roman" w:hAnsi="Times New Roman" w:cs="Times New Roman" w:hint="eastAsia"/>
        </w:rPr>
        <w:t>, making histological observation more reliable than morphological assessment for sex identification.</w:t>
      </w:r>
      <w:r w:rsidR="00AD2EEB" w:rsidRPr="005D0C6C">
        <w:rPr>
          <w:rFonts w:ascii="Times New Roman" w:hAnsi="Times New Roman" w:cs="Times New Roman"/>
        </w:rPr>
        <w:t xml:space="preserve"> In test</w:t>
      </w:r>
      <w:r w:rsidR="00700CC7" w:rsidRPr="005D0C6C">
        <w:rPr>
          <w:rFonts w:ascii="Times New Roman" w:hAnsi="Times New Roman" w:cs="Times New Roman" w:hint="eastAsia"/>
        </w:rPr>
        <w:t>e</w:t>
      </w:r>
      <w:r w:rsidR="00AD2EEB" w:rsidRPr="005D0C6C">
        <w:rPr>
          <w:rFonts w:ascii="Times New Roman" w:hAnsi="Times New Roman" w:cs="Times New Roman"/>
        </w:rPr>
        <w:t xml:space="preserve">s, </w:t>
      </w:r>
      <w:r w:rsidR="00700CC7" w:rsidRPr="005D0C6C">
        <w:rPr>
          <w:rFonts w:ascii="Times New Roman" w:hAnsi="Times New Roman" w:cs="Times New Roman" w:hint="eastAsia"/>
        </w:rPr>
        <w:t xml:space="preserve">the presence of </w:t>
      </w:r>
      <w:r w:rsidR="00907C8B" w:rsidRPr="005D0C6C">
        <w:rPr>
          <w:rFonts w:ascii="Times New Roman" w:hAnsi="Times New Roman" w:cs="Times New Roman" w:hint="eastAsia"/>
        </w:rPr>
        <w:t xml:space="preserve">a </w:t>
      </w:r>
      <w:r w:rsidR="00AD2EEB" w:rsidRPr="005D0C6C">
        <w:rPr>
          <w:rFonts w:ascii="Times New Roman" w:hAnsi="Times New Roman" w:cs="Times New Roman"/>
        </w:rPr>
        <w:t xml:space="preserve">main sperm duct and lobular lumen </w:t>
      </w:r>
      <w:r w:rsidR="00E02C36" w:rsidRPr="005D0C6C">
        <w:rPr>
          <w:rFonts w:ascii="Times New Roman" w:hAnsi="Times New Roman" w:cs="Times New Roman" w:hint="eastAsia"/>
        </w:rPr>
        <w:t>is characteristic,</w:t>
      </w:r>
      <w:r w:rsidR="00AD2EEB" w:rsidRPr="005D0C6C">
        <w:rPr>
          <w:rFonts w:ascii="Times New Roman" w:hAnsi="Times New Roman" w:cs="Times New Roman"/>
        </w:rPr>
        <w:t xml:space="preserve"> </w:t>
      </w:r>
      <w:r w:rsidR="00E02C36" w:rsidRPr="005D0C6C">
        <w:rPr>
          <w:rFonts w:ascii="Times New Roman" w:hAnsi="Times New Roman" w:cs="Times New Roman" w:hint="eastAsia"/>
        </w:rPr>
        <w:t xml:space="preserve">whereas these </w:t>
      </w:r>
      <w:r w:rsidR="00AD2EEB" w:rsidRPr="005D0C6C">
        <w:rPr>
          <w:rFonts w:ascii="Times New Roman" w:hAnsi="Times New Roman" w:cs="Times New Roman"/>
        </w:rPr>
        <w:t>structure</w:t>
      </w:r>
      <w:r w:rsidR="00E02C36" w:rsidRPr="005D0C6C">
        <w:rPr>
          <w:rFonts w:ascii="Times New Roman" w:hAnsi="Times New Roman" w:cs="Times New Roman" w:hint="eastAsia"/>
        </w:rPr>
        <w:t>s</w:t>
      </w:r>
      <w:r w:rsidR="00AD2EEB" w:rsidRPr="005D0C6C">
        <w:rPr>
          <w:rFonts w:ascii="Times New Roman" w:hAnsi="Times New Roman" w:cs="Times New Roman"/>
        </w:rPr>
        <w:t xml:space="preserve"> </w:t>
      </w:r>
      <w:r w:rsidR="00E02C36" w:rsidRPr="005D0C6C">
        <w:rPr>
          <w:rFonts w:ascii="Times New Roman" w:hAnsi="Times New Roman" w:cs="Times New Roman"/>
        </w:rPr>
        <w:t>are</w:t>
      </w:r>
      <w:r w:rsidR="00AD2EEB" w:rsidRPr="005D0C6C">
        <w:rPr>
          <w:rFonts w:ascii="Times New Roman" w:hAnsi="Times New Roman" w:cs="Times New Roman"/>
        </w:rPr>
        <w:t xml:space="preserve"> </w:t>
      </w:r>
      <w:r w:rsidR="00907C8B" w:rsidRPr="005D0C6C">
        <w:rPr>
          <w:rFonts w:ascii="Times New Roman" w:hAnsi="Times New Roman" w:cs="Times New Roman" w:hint="eastAsia"/>
        </w:rPr>
        <w:t>absent</w:t>
      </w:r>
      <w:r w:rsidR="00AD2EEB" w:rsidRPr="005D0C6C">
        <w:rPr>
          <w:rFonts w:ascii="Times New Roman" w:hAnsi="Times New Roman" w:cs="Times New Roman"/>
        </w:rPr>
        <w:t xml:space="preserve"> in ovar</w:t>
      </w:r>
      <w:r w:rsidR="00907C8B" w:rsidRPr="005D0C6C">
        <w:rPr>
          <w:rFonts w:ascii="Times New Roman" w:hAnsi="Times New Roman" w:cs="Times New Roman" w:hint="eastAsia"/>
        </w:rPr>
        <w:t>ies,</w:t>
      </w:r>
      <w:r w:rsidR="00AD2EEB" w:rsidRPr="005D0C6C">
        <w:rPr>
          <w:rFonts w:ascii="Times New Roman" w:hAnsi="Times New Roman" w:cs="Times New Roman"/>
        </w:rPr>
        <w:t xml:space="preserve"> </w:t>
      </w:r>
      <w:r w:rsidR="00E02C36" w:rsidRPr="005D0C6C">
        <w:rPr>
          <w:rFonts w:ascii="Times New Roman" w:hAnsi="Times New Roman" w:cs="Times New Roman" w:hint="eastAsia"/>
        </w:rPr>
        <w:t>which instead possess</w:t>
      </w:r>
      <w:r w:rsidR="00AD2EEB" w:rsidRPr="005D0C6C">
        <w:rPr>
          <w:rFonts w:ascii="Times New Roman" w:hAnsi="Times New Roman" w:cs="Times New Roman"/>
        </w:rPr>
        <w:t xml:space="preserve"> </w:t>
      </w:r>
      <w:r w:rsidR="00907C8B" w:rsidRPr="005D0C6C">
        <w:rPr>
          <w:rFonts w:ascii="Times New Roman" w:hAnsi="Times New Roman" w:cs="Times New Roman" w:hint="eastAsia"/>
        </w:rPr>
        <w:t xml:space="preserve">a </w:t>
      </w:r>
      <w:r w:rsidR="00AD2EEB" w:rsidRPr="005D0C6C">
        <w:rPr>
          <w:rFonts w:ascii="Times New Roman" w:hAnsi="Times New Roman" w:cs="Times New Roman"/>
        </w:rPr>
        <w:t xml:space="preserve">lamellar structure. The sex ratio (i.e. </w:t>
      </w:r>
      <w:r w:rsidR="00E02C36" w:rsidRPr="005D0C6C">
        <w:rPr>
          <w:rFonts w:ascii="Times New Roman" w:hAnsi="Times New Roman" w:cs="Times New Roman" w:hint="eastAsia"/>
        </w:rPr>
        <w:t>proportion of</w:t>
      </w:r>
      <w:r w:rsidR="00AD2EEB" w:rsidRPr="005D0C6C">
        <w:rPr>
          <w:rFonts w:ascii="Times New Roman" w:hAnsi="Times New Roman" w:cs="Times New Roman"/>
        </w:rPr>
        <w:t xml:space="preserve"> </w:t>
      </w:r>
      <w:r w:rsidR="00E02C36" w:rsidRPr="005D0C6C">
        <w:rPr>
          <w:rFonts w:ascii="Times New Roman" w:hAnsi="Times New Roman" w:cs="Times New Roman" w:hint="eastAsia"/>
        </w:rPr>
        <w:t>females</w:t>
      </w:r>
      <w:r w:rsidR="00AD2EEB" w:rsidRPr="005D0C6C">
        <w:rPr>
          <w:rFonts w:ascii="Times New Roman" w:hAnsi="Times New Roman" w:cs="Times New Roman"/>
        </w:rPr>
        <w:t xml:space="preserve">) </w:t>
      </w:r>
      <w:r w:rsidR="00E02C36" w:rsidRPr="005D0C6C">
        <w:rPr>
          <w:rFonts w:ascii="Times New Roman" w:hAnsi="Times New Roman" w:cs="Times New Roman" w:hint="eastAsia"/>
        </w:rPr>
        <w:t>was calculated for e</w:t>
      </w:r>
      <w:r w:rsidR="00AD2EEB" w:rsidRPr="005D0C6C">
        <w:rPr>
          <w:rFonts w:ascii="Times New Roman" w:hAnsi="Times New Roman" w:cs="Times New Roman"/>
        </w:rPr>
        <w:t xml:space="preserve">ach EFL class (10 cm intervals) </w:t>
      </w:r>
      <w:r w:rsidR="00E02C36" w:rsidRPr="005D0C6C">
        <w:rPr>
          <w:rFonts w:ascii="Times New Roman" w:hAnsi="Times New Roman" w:cs="Times New Roman" w:hint="eastAsia"/>
        </w:rPr>
        <w:t>within</w:t>
      </w:r>
      <w:r w:rsidR="00AD2EEB" w:rsidRPr="005D0C6C">
        <w:rPr>
          <w:rFonts w:ascii="Times New Roman" w:hAnsi="Times New Roman" w:cs="Times New Roman"/>
        </w:rPr>
        <w:t xml:space="preserve"> each sampling area </w:t>
      </w:r>
      <w:r w:rsidR="00E02C36" w:rsidRPr="005D0C6C">
        <w:rPr>
          <w:rFonts w:ascii="Times New Roman" w:hAnsi="Times New Roman" w:cs="Times New Roman" w:hint="eastAsia"/>
        </w:rPr>
        <w:t xml:space="preserve">using the </w:t>
      </w:r>
      <w:r w:rsidR="00AD2EEB" w:rsidRPr="005D0C6C">
        <w:rPr>
          <w:rFonts w:ascii="Times New Roman" w:hAnsi="Times New Roman" w:cs="Times New Roman"/>
        </w:rPr>
        <w:t>following equation</w:t>
      </w:r>
      <w:r w:rsidR="00907C8B" w:rsidRPr="005D0C6C">
        <w:rPr>
          <w:rFonts w:ascii="Times New Roman" w:hAnsi="Times New Roman" w:cs="Times New Roman" w:hint="eastAsia"/>
        </w:rPr>
        <w:t>:</w:t>
      </w:r>
    </w:p>
    <w:p w14:paraId="7FAC84F8" w14:textId="77777777" w:rsidR="00907C8B" w:rsidRPr="005D0C6C" w:rsidRDefault="00907C8B" w:rsidP="00700CC7">
      <w:pPr>
        <w:rPr>
          <w:rFonts w:ascii="Times New Roman" w:hAnsi="Times New Roman" w:cs="Times New Roman"/>
        </w:rPr>
      </w:pPr>
    </w:p>
    <w:p w14:paraId="44887D8D" w14:textId="5F5E5BCF" w:rsidR="00437E52" w:rsidRPr="005D0C6C" w:rsidRDefault="00302890" w:rsidP="00302890">
      <w:pPr>
        <w:jc w:val="center"/>
        <w:rPr>
          <w:rFonts w:ascii="Times New Roman" w:hAnsi="Times New Roman" w:cs="Times New Roman"/>
        </w:rPr>
      </w:pPr>
      <w:r w:rsidRPr="005D0C6C">
        <w:rPr>
          <w:rFonts w:ascii="Times New Roman" w:hAnsi="Times New Roman" w:cs="Times New Roman"/>
        </w:rPr>
        <w:t>Sex ratio</w:t>
      </w:r>
      <w:r w:rsidR="00616A83" w:rsidRPr="005D0C6C">
        <w:rPr>
          <w:rFonts w:ascii="Times New Roman" w:hAnsi="Times New Roman" w:cs="Times New Roman" w:hint="eastAsia"/>
        </w:rPr>
        <w:t xml:space="preserve"> </w:t>
      </w:r>
      <w:r w:rsidRPr="005D0C6C">
        <w:rPr>
          <w:rFonts w:ascii="Times New Roman" w:hAnsi="Times New Roman" w:cs="Times New Roman"/>
        </w:rPr>
        <w:t xml:space="preserve">= </w:t>
      </w:r>
      <w:r w:rsidR="00907C8B" w:rsidRPr="005D0C6C">
        <w:rPr>
          <w:rFonts w:ascii="Times New Roman" w:hAnsi="Times New Roman" w:cs="Times New Roman" w:hint="eastAsia"/>
        </w:rPr>
        <w:t>N</w:t>
      </w:r>
      <w:r w:rsidR="00907C8B" w:rsidRPr="005D0C6C">
        <w:rPr>
          <w:rFonts w:ascii="Times New Roman" w:hAnsi="Times New Roman" w:cs="Times New Roman"/>
        </w:rPr>
        <w:t xml:space="preserve">umber </w:t>
      </w:r>
      <w:r w:rsidRPr="005D0C6C">
        <w:rPr>
          <w:rFonts w:ascii="Times New Roman" w:hAnsi="Times New Roman" w:cs="Times New Roman"/>
        </w:rPr>
        <w:t>of females / (</w:t>
      </w:r>
      <w:r w:rsidR="00907C8B" w:rsidRPr="005D0C6C">
        <w:rPr>
          <w:rFonts w:ascii="Times New Roman" w:hAnsi="Times New Roman" w:cs="Times New Roman" w:hint="eastAsia"/>
        </w:rPr>
        <w:t>N</w:t>
      </w:r>
      <w:r w:rsidR="00907C8B" w:rsidRPr="005D0C6C">
        <w:rPr>
          <w:rFonts w:ascii="Times New Roman" w:hAnsi="Times New Roman" w:cs="Times New Roman"/>
        </w:rPr>
        <w:t xml:space="preserve">umber </w:t>
      </w:r>
      <w:r w:rsidRPr="005D0C6C">
        <w:rPr>
          <w:rFonts w:ascii="Times New Roman" w:hAnsi="Times New Roman" w:cs="Times New Roman"/>
        </w:rPr>
        <w:t xml:space="preserve">of females + </w:t>
      </w:r>
      <w:r w:rsidR="00907C8B" w:rsidRPr="005D0C6C">
        <w:rPr>
          <w:rFonts w:ascii="Times New Roman" w:hAnsi="Times New Roman" w:cs="Times New Roman" w:hint="eastAsia"/>
        </w:rPr>
        <w:t>N</w:t>
      </w:r>
      <w:r w:rsidRPr="005D0C6C">
        <w:rPr>
          <w:rFonts w:ascii="Times New Roman" w:hAnsi="Times New Roman" w:cs="Times New Roman"/>
        </w:rPr>
        <w:t>umber of males).</w:t>
      </w:r>
    </w:p>
    <w:p w14:paraId="73325B1C" w14:textId="77777777" w:rsidR="00907C8B" w:rsidRPr="00AD23A4" w:rsidRDefault="00907C8B" w:rsidP="00302890">
      <w:pPr>
        <w:jc w:val="center"/>
        <w:rPr>
          <w:rFonts w:ascii="Times New Roman" w:hAnsi="Times New Roman" w:cs="Times New Roman"/>
          <w:color w:val="0000FF"/>
        </w:rPr>
      </w:pPr>
    </w:p>
    <w:p w14:paraId="41777F20" w14:textId="6E66DFC7" w:rsidR="00077D50" w:rsidRPr="005D0C6C" w:rsidRDefault="00EB508C" w:rsidP="002D4AFA">
      <w:pPr>
        <w:jc w:val="left"/>
        <w:rPr>
          <w:rFonts w:ascii="Times New Roman" w:hAnsi="Times New Roman" w:cs="Times New Roman"/>
        </w:rPr>
      </w:pPr>
      <w:r w:rsidRPr="005D0C6C">
        <w:rPr>
          <w:rFonts w:ascii="Times New Roman" w:hAnsi="Times New Roman" w:cs="Times New Roman" w:hint="eastAsia"/>
        </w:rPr>
        <w:t>Following the previous studies by Wang et al. (2003) and DeMartini et al. (2000), a</w:t>
      </w:r>
      <w:r w:rsidR="002D4AFA" w:rsidRPr="005D0C6C">
        <w:rPr>
          <w:rFonts w:ascii="Times New Roman" w:hAnsi="Times New Roman" w:cs="Times New Roman"/>
        </w:rPr>
        <w:t xml:space="preserve"> </w:t>
      </w:r>
      <w:r w:rsidR="001E480D" w:rsidRPr="005D0C6C">
        <w:rPr>
          <w:rFonts w:ascii="Times New Roman" w:hAnsi="Times New Roman" w:cs="Times New Roman"/>
        </w:rPr>
        <w:t xml:space="preserve">Chi-square goodness-of-fit test </w:t>
      </w:r>
      <w:r w:rsidR="002D4AFA" w:rsidRPr="005D0C6C">
        <w:rPr>
          <w:rFonts w:ascii="Times New Roman" w:hAnsi="Times New Roman" w:cs="Times New Roman"/>
        </w:rPr>
        <w:t xml:space="preserve">was </w:t>
      </w:r>
      <w:r w:rsidR="00E02C36" w:rsidRPr="005D0C6C">
        <w:rPr>
          <w:rFonts w:ascii="Times New Roman" w:hAnsi="Times New Roman" w:cs="Times New Roman"/>
        </w:rPr>
        <w:t>applied</w:t>
      </w:r>
      <w:r w:rsidR="002D4AFA" w:rsidRPr="005D0C6C">
        <w:rPr>
          <w:rFonts w:ascii="Times New Roman" w:hAnsi="Times New Roman" w:cs="Times New Roman"/>
        </w:rPr>
        <w:t xml:space="preserve"> </w:t>
      </w:r>
      <w:r w:rsidR="00526153" w:rsidRPr="005D0C6C">
        <w:rPr>
          <w:rFonts w:ascii="Times New Roman" w:hAnsi="Times New Roman" w:cs="Times New Roman" w:hint="eastAsia"/>
        </w:rPr>
        <w:t>to</w:t>
      </w:r>
      <w:r w:rsidR="00BE6D66" w:rsidRPr="005D0C6C">
        <w:rPr>
          <w:rFonts w:ascii="Times New Roman" w:hAnsi="Times New Roman" w:cs="Times New Roman"/>
        </w:rPr>
        <w:t xml:space="preserve"> </w:t>
      </w:r>
      <w:r w:rsidR="00C03815" w:rsidRPr="005D0C6C">
        <w:rPr>
          <w:rFonts w:ascii="Times New Roman" w:hAnsi="Times New Roman" w:cs="Times New Roman" w:hint="eastAsia"/>
        </w:rPr>
        <w:t>each</w:t>
      </w:r>
      <w:r w:rsidR="00BE6D66" w:rsidRPr="005D0C6C">
        <w:rPr>
          <w:rFonts w:ascii="Times New Roman" w:hAnsi="Times New Roman" w:cs="Times New Roman"/>
        </w:rPr>
        <w:t xml:space="preserve"> EFL class </w:t>
      </w:r>
      <w:r w:rsidR="00526153" w:rsidRPr="005D0C6C">
        <w:rPr>
          <w:rFonts w:ascii="Times New Roman" w:hAnsi="Times New Roman" w:cs="Times New Roman" w:hint="eastAsia"/>
        </w:rPr>
        <w:t>with</w:t>
      </w:r>
      <w:r w:rsidR="00BE6D66" w:rsidRPr="005D0C6C">
        <w:rPr>
          <w:rFonts w:ascii="Times New Roman" w:hAnsi="Times New Roman" w:cs="Times New Roman"/>
        </w:rPr>
        <w:t xml:space="preserve"> samples </w:t>
      </w:r>
      <w:r w:rsidR="00526153" w:rsidRPr="005D0C6C">
        <w:rPr>
          <w:rFonts w:ascii="Times New Roman" w:hAnsi="Times New Roman" w:cs="Times New Roman" w:hint="eastAsia"/>
        </w:rPr>
        <w:t>size</w:t>
      </w:r>
      <w:r w:rsidR="00750C50" w:rsidRPr="005D0C6C">
        <w:rPr>
          <w:rFonts w:ascii="Times New Roman" w:hAnsi="Times New Roman" w:cs="Times New Roman" w:hint="eastAsia"/>
        </w:rPr>
        <w:t>s</w:t>
      </w:r>
      <w:r w:rsidR="00526153" w:rsidRPr="005D0C6C">
        <w:rPr>
          <w:rFonts w:ascii="Times New Roman" w:hAnsi="Times New Roman" w:cs="Times New Roman" w:hint="eastAsia"/>
        </w:rPr>
        <w:t xml:space="preserve"> of </w:t>
      </w:r>
      <w:r w:rsidR="00BE6D66" w:rsidRPr="005D0C6C">
        <w:rPr>
          <w:rFonts w:ascii="Times New Roman" w:hAnsi="Times New Roman" w:cs="Times New Roman"/>
        </w:rPr>
        <w:t xml:space="preserve">10 or more </w:t>
      </w:r>
      <w:r w:rsidR="002D4AFA" w:rsidRPr="005D0C6C">
        <w:rPr>
          <w:rFonts w:ascii="Times New Roman" w:hAnsi="Times New Roman" w:cs="Times New Roman"/>
        </w:rPr>
        <w:t xml:space="preserve">to examine whether the sex ratio in each EFL class deviated </w:t>
      </w:r>
      <w:r w:rsidR="00E02C36" w:rsidRPr="005D0C6C">
        <w:rPr>
          <w:rFonts w:ascii="Times New Roman" w:hAnsi="Times New Roman" w:cs="Times New Roman"/>
        </w:rPr>
        <w:t xml:space="preserve">from the expected </w:t>
      </w:r>
      <w:r w:rsidR="002D4AFA" w:rsidRPr="005D0C6C">
        <w:rPr>
          <w:rFonts w:ascii="Times New Roman" w:hAnsi="Times New Roman" w:cs="Times New Roman"/>
        </w:rPr>
        <w:t>1:1</w:t>
      </w:r>
      <w:r w:rsidR="00E02C36" w:rsidRPr="005D0C6C">
        <w:rPr>
          <w:rFonts w:ascii="Times New Roman" w:hAnsi="Times New Roman" w:cs="Times New Roman"/>
        </w:rPr>
        <w:t xml:space="preserve"> ratio</w:t>
      </w:r>
      <w:r w:rsidR="002D4AFA" w:rsidRPr="005D0C6C">
        <w:rPr>
          <w:rFonts w:ascii="Times New Roman" w:hAnsi="Times New Roman" w:cs="Times New Roman"/>
        </w:rPr>
        <w:t xml:space="preserve"> (</w:t>
      </w:r>
      <w:r w:rsidR="002D4AFA" w:rsidRPr="005D0C6C">
        <w:rPr>
          <w:rFonts w:ascii="Times New Roman" w:hAnsi="Times New Roman" w:cs="Times New Roman"/>
          <w:i/>
          <w:iCs/>
        </w:rPr>
        <w:t xml:space="preserve">p </w:t>
      </w:r>
      <w:r w:rsidR="002D4AFA" w:rsidRPr="005D0C6C">
        <w:rPr>
          <w:rFonts w:ascii="Times New Roman" w:hAnsi="Times New Roman" w:cs="Times New Roman"/>
        </w:rPr>
        <w:t>= 0.05)</w:t>
      </w:r>
      <w:r w:rsidR="00CB259E" w:rsidRPr="005D0C6C">
        <w:rPr>
          <w:rFonts w:ascii="Times New Roman" w:hAnsi="Times New Roman" w:cs="Times New Roman"/>
        </w:rPr>
        <w:t>.</w:t>
      </w:r>
      <w:r w:rsidR="00077D50" w:rsidRPr="005D0C6C">
        <w:rPr>
          <w:rFonts w:ascii="Times New Roman" w:hAnsi="Times New Roman" w:cs="Times New Roman" w:hint="eastAsia"/>
        </w:rPr>
        <w:t xml:space="preserve"> </w:t>
      </w:r>
      <w:r w:rsidR="00B96FB6" w:rsidRPr="005D0C6C">
        <w:rPr>
          <w:rFonts w:ascii="Times New Roman" w:hAnsi="Times New Roman" w:cs="Times New Roman" w:hint="eastAsia"/>
        </w:rPr>
        <w:t>T</w:t>
      </w:r>
      <w:r w:rsidR="00B96FB6" w:rsidRPr="005D0C6C">
        <w:rPr>
          <w:rFonts w:ascii="Times New Roman" w:hAnsi="Times New Roman" w:cs="Times New Roman"/>
        </w:rPr>
        <w:t>o assess the effects of EFL and Area (i.e. western, central</w:t>
      </w:r>
      <w:r w:rsidR="0008185D">
        <w:rPr>
          <w:rFonts w:ascii="Times New Roman" w:hAnsi="Times New Roman" w:cs="Times New Roman" w:hint="eastAsia"/>
        </w:rPr>
        <w:t>,</w:t>
      </w:r>
      <w:r w:rsidR="00B96FB6" w:rsidRPr="005D0C6C">
        <w:rPr>
          <w:rFonts w:ascii="Times New Roman" w:hAnsi="Times New Roman" w:cs="Times New Roman"/>
        </w:rPr>
        <w:t xml:space="preserve"> and eastern area</w:t>
      </w:r>
      <w:r w:rsidR="0008185D">
        <w:rPr>
          <w:rFonts w:ascii="Times New Roman" w:hAnsi="Times New Roman" w:cs="Times New Roman" w:hint="eastAsia"/>
        </w:rPr>
        <w:t>s</w:t>
      </w:r>
      <w:r w:rsidR="00B96FB6" w:rsidRPr="005D0C6C">
        <w:rPr>
          <w:rFonts w:ascii="Times New Roman" w:hAnsi="Times New Roman" w:cs="Times New Roman"/>
        </w:rPr>
        <w:t>) on the sex ratio</w:t>
      </w:r>
      <w:r w:rsidR="00B96FB6" w:rsidRPr="005D0C6C">
        <w:rPr>
          <w:rFonts w:ascii="Times New Roman" w:hAnsi="Times New Roman" w:cs="Times New Roman" w:hint="eastAsia"/>
        </w:rPr>
        <w:t xml:space="preserve"> (</w:t>
      </w:r>
      <w:r w:rsidR="00B96FB6" w:rsidRPr="005D0C6C">
        <w:rPr>
          <w:rFonts w:ascii="Times New Roman" w:hAnsi="Times New Roman" w:cs="Times New Roman"/>
          <w:i/>
          <w:iCs/>
        </w:rPr>
        <w:t>P</w:t>
      </w:r>
      <w:r w:rsidR="00B96FB6" w:rsidRPr="005D0C6C">
        <w:rPr>
          <w:rFonts w:ascii="Times New Roman" w:hAnsi="Times New Roman" w:cs="Times New Roman" w:hint="eastAsia"/>
        </w:rPr>
        <w:t xml:space="preserve">), </w:t>
      </w:r>
      <w:r w:rsidR="00077D50" w:rsidRPr="005D0C6C">
        <w:rPr>
          <w:rFonts w:ascii="Times New Roman" w:hAnsi="Times New Roman" w:cs="Times New Roman" w:hint="eastAsia"/>
        </w:rPr>
        <w:t xml:space="preserve">a generalized additive model (GAM) was </w:t>
      </w:r>
      <w:r w:rsidR="00161C68" w:rsidRPr="005D0C6C">
        <w:rPr>
          <w:rFonts w:ascii="Times New Roman" w:hAnsi="Times New Roman" w:cs="Times New Roman" w:hint="eastAsia"/>
        </w:rPr>
        <w:t>used</w:t>
      </w:r>
      <w:r w:rsidR="00B96FB6" w:rsidRPr="005D0C6C">
        <w:rPr>
          <w:rFonts w:ascii="Times New Roman" w:hAnsi="Times New Roman" w:cs="Times New Roman" w:hint="eastAsia"/>
        </w:rPr>
        <w:t>. T</w:t>
      </w:r>
      <w:r w:rsidR="00B96FB6" w:rsidRPr="005D0C6C">
        <w:rPr>
          <w:rFonts w:ascii="Times New Roman" w:hAnsi="Times New Roman" w:cs="Times New Roman"/>
        </w:rPr>
        <w:t>h</w:t>
      </w:r>
      <w:r w:rsidR="00B96FB6" w:rsidRPr="005D0C6C">
        <w:rPr>
          <w:rFonts w:ascii="Times New Roman" w:hAnsi="Times New Roman" w:cs="Times New Roman" w:hint="eastAsia"/>
        </w:rPr>
        <w:t xml:space="preserve">e model was fitted to </w:t>
      </w:r>
      <w:r w:rsidR="00161C68" w:rsidRPr="005D0C6C">
        <w:rPr>
          <w:rFonts w:ascii="Times New Roman" w:hAnsi="Times New Roman" w:cs="Times New Roman" w:hint="eastAsia"/>
        </w:rPr>
        <w:t>sex-ratio</w:t>
      </w:r>
      <w:r w:rsidR="00B96FB6" w:rsidRPr="005D0C6C">
        <w:rPr>
          <w:rFonts w:ascii="Times New Roman" w:hAnsi="Times New Roman" w:cs="Times New Roman" w:hint="eastAsia"/>
        </w:rPr>
        <w:t xml:space="preserve"> </w:t>
      </w:r>
      <w:r w:rsidR="00161C68" w:rsidRPr="005D0C6C">
        <w:rPr>
          <w:rFonts w:ascii="Times New Roman" w:hAnsi="Times New Roman" w:cs="Times New Roman" w:hint="eastAsia"/>
        </w:rPr>
        <w:t xml:space="preserve">data under the assumption of a binomial </w:t>
      </w:r>
      <w:r w:rsidR="00B96FB6" w:rsidRPr="005D0C6C">
        <w:rPr>
          <w:rFonts w:ascii="Times New Roman" w:hAnsi="Times New Roman" w:cs="Times New Roman" w:hint="eastAsia"/>
        </w:rPr>
        <w:t xml:space="preserve">distribution </w:t>
      </w:r>
      <w:r w:rsidR="00161C68" w:rsidRPr="005D0C6C">
        <w:rPr>
          <w:rFonts w:ascii="Times New Roman" w:hAnsi="Times New Roman" w:cs="Times New Roman" w:hint="eastAsia"/>
        </w:rPr>
        <w:t>with</w:t>
      </w:r>
      <w:r w:rsidR="00B96FB6" w:rsidRPr="005D0C6C">
        <w:rPr>
          <w:rFonts w:ascii="Times New Roman" w:hAnsi="Times New Roman" w:cs="Times New Roman" w:hint="eastAsia"/>
        </w:rPr>
        <w:t xml:space="preserve"> </w:t>
      </w:r>
      <w:r w:rsidR="00750C50" w:rsidRPr="005D0C6C">
        <w:rPr>
          <w:rFonts w:ascii="Times New Roman" w:hAnsi="Times New Roman" w:cs="Times New Roman" w:hint="eastAsia"/>
        </w:rPr>
        <w:t xml:space="preserve">a </w:t>
      </w:r>
      <w:r w:rsidR="00B96FB6" w:rsidRPr="005D0C6C">
        <w:rPr>
          <w:rFonts w:ascii="Times New Roman" w:hAnsi="Times New Roman" w:cs="Times New Roman" w:hint="eastAsia"/>
        </w:rPr>
        <w:t>logit link function</w:t>
      </w:r>
      <w:r w:rsidR="00750C50" w:rsidRPr="005D0C6C">
        <w:rPr>
          <w:rFonts w:ascii="Times New Roman" w:hAnsi="Times New Roman" w:cs="Times New Roman" w:hint="eastAsia"/>
        </w:rPr>
        <w:t>,</w:t>
      </w:r>
      <w:r w:rsidR="00B96FB6" w:rsidRPr="005D0C6C">
        <w:rPr>
          <w:rFonts w:ascii="Times New Roman" w:hAnsi="Times New Roman" w:cs="Times New Roman" w:hint="eastAsia"/>
        </w:rPr>
        <w:t xml:space="preserve"> and </w:t>
      </w:r>
      <w:r w:rsidR="00123EC8" w:rsidRPr="005D0C6C">
        <w:rPr>
          <w:rFonts w:ascii="Times New Roman" w:hAnsi="Times New Roman" w:cs="Times New Roman" w:hint="eastAsia"/>
        </w:rPr>
        <w:t xml:space="preserve">the </w:t>
      </w:r>
      <w:r w:rsidR="00B96FB6" w:rsidRPr="005D0C6C">
        <w:rPr>
          <w:rFonts w:ascii="Times New Roman" w:hAnsi="Times New Roman" w:cs="Times New Roman" w:hint="eastAsia"/>
        </w:rPr>
        <w:t>optimal mode</w:t>
      </w:r>
      <w:r w:rsidR="00123EC8" w:rsidRPr="005D0C6C">
        <w:rPr>
          <w:rFonts w:ascii="Times New Roman" w:hAnsi="Times New Roman" w:cs="Times New Roman" w:hint="eastAsia"/>
        </w:rPr>
        <w:t xml:space="preserve">l was selected based on the AIC of </w:t>
      </w:r>
      <w:r w:rsidR="00161C68" w:rsidRPr="005D0C6C">
        <w:rPr>
          <w:rFonts w:ascii="Times New Roman" w:hAnsi="Times New Roman" w:cs="Times New Roman" w:hint="eastAsia"/>
        </w:rPr>
        <w:t xml:space="preserve">the </w:t>
      </w:r>
      <w:r w:rsidR="00123EC8" w:rsidRPr="005D0C6C">
        <w:rPr>
          <w:rFonts w:ascii="Times New Roman" w:hAnsi="Times New Roman" w:cs="Times New Roman"/>
        </w:rPr>
        <w:t>candidate</w:t>
      </w:r>
      <w:r w:rsidR="00123EC8" w:rsidRPr="005D0C6C">
        <w:rPr>
          <w:rFonts w:ascii="Times New Roman" w:hAnsi="Times New Roman" w:cs="Times New Roman" w:hint="eastAsia"/>
        </w:rPr>
        <w:t xml:space="preserve"> model</w:t>
      </w:r>
      <w:r w:rsidR="00161C68" w:rsidRPr="005D0C6C">
        <w:rPr>
          <w:rFonts w:ascii="Times New Roman" w:hAnsi="Times New Roman" w:cs="Times New Roman" w:hint="eastAsia"/>
        </w:rPr>
        <w:t>s</w:t>
      </w:r>
      <w:r w:rsidR="00123EC8" w:rsidRPr="005D0C6C">
        <w:rPr>
          <w:rFonts w:ascii="Times New Roman" w:hAnsi="Times New Roman" w:cs="Times New Roman" w:hint="eastAsia"/>
        </w:rPr>
        <w:t>.</w:t>
      </w:r>
    </w:p>
    <w:p w14:paraId="0DB6A251" w14:textId="77777777" w:rsidR="002D4AFA" w:rsidRPr="00AD23A4" w:rsidRDefault="002D4AFA" w:rsidP="002D4AFA">
      <w:pPr>
        <w:jc w:val="left"/>
        <w:rPr>
          <w:rFonts w:ascii="Times New Roman" w:hAnsi="Times New Roman" w:cs="Times New Roman"/>
          <w:color w:val="0000FF"/>
        </w:rPr>
      </w:pPr>
    </w:p>
    <w:p w14:paraId="07B23AE5" w14:textId="01E57A69" w:rsidR="00AA74D7" w:rsidRPr="005D0C6C" w:rsidRDefault="00AA74D7">
      <w:pPr>
        <w:rPr>
          <w:rFonts w:ascii="Times New Roman" w:hAnsi="Times New Roman" w:cs="Times New Roman"/>
          <w:b/>
          <w:bCs/>
        </w:rPr>
      </w:pPr>
      <w:r w:rsidRPr="005D0C6C">
        <w:rPr>
          <w:rFonts w:ascii="Times New Roman" w:hAnsi="Times New Roman" w:cs="Times New Roman" w:hint="eastAsia"/>
          <w:b/>
          <w:bCs/>
        </w:rPr>
        <w:t>2</w:t>
      </w:r>
      <w:r w:rsidRPr="005D0C6C">
        <w:rPr>
          <w:rFonts w:ascii="Times New Roman" w:hAnsi="Times New Roman" w:cs="Times New Roman"/>
          <w:b/>
          <w:bCs/>
        </w:rPr>
        <w:t>.4 Gonad maturity phase</w:t>
      </w:r>
    </w:p>
    <w:p w14:paraId="568B4875" w14:textId="40B7691C" w:rsidR="00F75A33" w:rsidRPr="005D0C6C" w:rsidRDefault="00C026A2" w:rsidP="00F75A33">
      <w:pPr>
        <w:rPr>
          <w:rFonts w:ascii="Times New Roman" w:hAnsi="Times New Roman" w:cs="Times New Roman"/>
        </w:rPr>
      </w:pPr>
      <w:r w:rsidRPr="005D0C6C">
        <w:rPr>
          <w:rFonts w:ascii="Times New Roman" w:hAnsi="Times New Roman" w:cs="Times New Roman" w:hint="eastAsia"/>
        </w:rPr>
        <w:t xml:space="preserve">　</w:t>
      </w:r>
      <w:r w:rsidRPr="005D0C6C">
        <w:rPr>
          <w:rFonts w:ascii="Times New Roman" w:hAnsi="Times New Roman" w:cs="Times New Roman"/>
        </w:rPr>
        <w:t xml:space="preserve">Ovarian </w:t>
      </w:r>
      <w:r w:rsidR="00C83A3E">
        <w:rPr>
          <w:rFonts w:ascii="Times New Roman" w:hAnsi="Times New Roman" w:cs="Times New Roman" w:hint="eastAsia"/>
        </w:rPr>
        <w:t>reproductive</w:t>
      </w:r>
      <w:r w:rsidRPr="005D0C6C">
        <w:rPr>
          <w:rFonts w:ascii="Times New Roman" w:hAnsi="Times New Roman" w:cs="Times New Roman"/>
        </w:rPr>
        <w:t xml:space="preserve"> phase</w:t>
      </w:r>
      <w:r w:rsidR="00907C8B" w:rsidRPr="005D0C6C">
        <w:rPr>
          <w:rFonts w:ascii="Times New Roman" w:hAnsi="Times New Roman" w:cs="Times New Roman" w:hint="eastAsia"/>
        </w:rPr>
        <w:t>s</w:t>
      </w:r>
      <w:r w:rsidRPr="005D0C6C">
        <w:rPr>
          <w:rFonts w:ascii="Times New Roman" w:hAnsi="Times New Roman" w:cs="Times New Roman"/>
        </w:rPr>
        <w:t xml:space="preserve"> </w:t>
      </w:r>
      <w:r w:rsidR="00907C8B" w:rsidRPr="005D0C6C">
        <w:rPr>
          <w:rFonts w:ascii="Times New Roman" w:hAnsi="Times New Roman" w:cs="Times New Roman"/>
        </w:rPr>
        <w:t>w</w:t>
      </w:r>
      <w:r w:rsidR="00907C8B" w:rsidRPr="005D0C6C">
        <w:rPr>
          <w:rFonts w:ascii="Times New Roman" w:hAnsi="Times New Roman" w:cs="Times New Roman" w:hint="eastAsia"/>
        </w:rPr>
        <w:t>ere</w:t>
      </w:r>
      <w:r w:rsidR="00907C8B" w:rsidRPr="005D0C6C">
        <w:rPr>
          <w:rFonts w:ascii="Times New Roman" w:hAnsi="Times New Roman" w:cs="Times New Roman"/>
        </w:rPr>
        <w:t xml:space="preserve"> </w:t>
      </w:r>
      <w:r w:rsidR="00AB4900" w:rsidRPr="005D0C6C">
        <w:rPr>
          <w:rFonts w:ascii="Times New Roman" w:hAnsi="Times New Roman" w:cs="Times New Roman" w:hint="eastAsia"/>
        </w:rPr>
        <w:t>classified</w:t>
      </w:r>
      <w:r w:rsidRPr="005D0C6C">
        <w:rPr>
          <w:rFonts w:ascii="Times New Roman" w:hAnsi="Times New Roman" w:cs="Times New Roman"/>
        </w:rPr>
        <w:t xml:space="preserve"> into four phases (i.e. Immature-Regenerating, </w:t>
      </w:r>
      <w:r w:rsidRPr="005D0C6C">
        <w:rPr>
          <w:rFonts w:ascii="Times New Roman" w:hAnsi="Times New Roman" w:cs="Times New Roman"/>
        </w:rPr>
        <w:lastRenderedPageBreak/>
        <w:t>Developing, Spawning</w:t>
      </w:r>
      <w:r w:rsidR="0008185D">
        <w:rPr>
          <w:rFonts w:ascii="Times New Roman" w:hAnsi="Times New Roman" w:cs="Times New Roman" w:hint="eastAsia"/>
        </w:rPr>
        <w:t>-</w:t>
      </w:r>
      <w:r w:rsidR="005D0C6C" w:rsidRPr="005D0C6C">
        <w:rPr>
          <w:rFonts w:ascii="Times New Roman" w:hAnsi="Times New Roman" w:cs="Times New Roman" w:hint="eastAsia"/>
        </w:rPr>
        <w:t>capable</w:t>
      </w:r>
      <w:r w:rsidRPr="005D0C6C">
        <w:rPr>
          <w:rFonts w:ascii="Times New Roman" w:hAnsi="Times New Roman" w:cs="Times New Roman"/>
        </w:rPr>
        <w:t xml:space="preserve">, </w:t>
      </w:r>
      <w:r w:rsidR="00C64135" w:rsidRPr="005D0C6C">
        <w:rPr>
          <w:rFonts w:ascii="Times New Roman" w:hAnsi="Times New Roman" w:cs="Times New Roman"/>
        </w:rPr>
        <w:t xml:space="preserve">and </w:t>
      </w:r>
      <w:r w:rsidRPr="005D0C6C">
        <w:rPr>
          <w:rFonts w:ascii="Times New Roman" w:hAnsi="Times New Roman" w:cs="Times New Roman"/>
        </w:rPr>
        <w:t xml:space="preserve">Regressing) </w:t>
      </w:r>
      <w:r w:rsidR="00AB4900" w:rsidRPr="005D0C6C">
        <w:rPr>
          <w:rFonts w:ascii="Times New Roman" w:hAnsi="Times New Roman" w:cs="Times New Roman" w:hint="eastAsia"/>
        </w:rPr>
        <w:t xml:space="preserve">based on histological observation, </w:t>
      </w:r>
      <w:r w:rsidR="00AB4900" w:rsidRPr="005D0C6C">
        <w:rPr>
          <w:rFonts w:ascii="Times New Roman" w:hAnsi="Times New Roman" w:cs="Times New Roman"/>
        </w:rPr>
        <w:t>following</w:t>
      </w:r>
      <w:r w:rsidR="00AB4900" w:rsidRPr="005D0C6C">
        <w:rPr>
          <w:rFonts w:ascii="Times New Roman" w:hAnsi="Times New Roman" w:cs="Times New Roman" w:hint="eastAsia"/>
        </w:rPr>
        <w:t xml:space="preserve"> the criteria of</w:t>
      </w:r>
      <w:r w:rsidRPr="005D0C6C">
        <w:rPr>
          <w:rFonts w:ascii="Times New Roman" w:hAnsi="Times New Roman" w:cs="Times New Roman"/>
        </w:rPr>
        <w:t xml:space="preserve"> Ashida et al. (2022</w:t>
      </w:r>
      <w:r w:rsidR="008661AA" w:rsidRPr="005D0C6C">
        <w:rPr>
          <w:rFonts w:ascii="Times New Roman" w:hAnsi="Times New Roman" w:cs="Times New Roman" w:hint="eastAsia"/>
        </w:rPr>
        <w:t>) and Brown-Peterson et al. (2011</w:t>
      </w:r>
      <w:r w:rsidR="00AB4900" w:rsidRPr="005D0C6C">
        <w:rPr>
          <w:rFonts w:ascii="Times New Roman" w:hAnsi="Times New Roman" w:cs="Times New Roman" w:hint="eastAsia"/>
        </w:rPr>
        <w:t xml:space="preserve">, </w:t>
      </w:r>
      <w:r w:rsidRPr="005D0C6C">
        <w:rPr>
          <w:rFonts w:ascii="Times New Roman" w:hAnsi="Times New Roman" w:cs="Times New Roman"/>
        </w:rPr>
        <w:t xml:space="preserve">Table </w:t>
      </w:r>
      <w:r w:rsidR="00084ABD" w:rsidRPr="005D0C6C">
        <w:rPr>
          <w:rFonts w:ascii="Times New Roman" w:hAnsi="Times New Roman" w:cs="Times New Roman" w:hint="eastAsia"/>
        </w:rPr>
        <w:t>2</w:t>
      </w:r>
      <w:r w:rsidRPr="005D0C6C">
        <w:rPr>
          <w:rFonts w:ascii="Times New Roman" w:hAnsi="Times New Roman" w:cs="Times New Roman"/>
        </w:rPr>
        <w:t xml:space="preserve">). </w:t>
      </w:r>
      <w:r w:rsidR="00F75A33" w:rsidRPr="005D0C6C">
        <w:rPr>
          <w:rFonts w:ascii="Times New Roman" w:hAnsi="Times New Roman" w:cs="Times New Roman"/>
        </w:rPr>
        <w:t>Females c</w:t>
      </w:r>
      <w:r w:rsidR="00AB4900" w:rsidRPr="005D0C6C">
        <w:rPr>
          <w:rFonts w:ascii="Times New Roman" w:hAnsi="Times New Roman" w:cs="Times New Roman" w:hint="eastAsia"/>
        </w:rPr>
        <w:t>ategorized as being</w:t>
      </w:r>
      <w:r w:rsidR="00F75A33" w:rsidRPr="005D0C6C">
        <w:rPr>
          <w:rFonts w:ascii="Times New Roman" w:hAnsi="Times New Roman" w:cs="Times New Roman"/>
        </w:rPr>
        <w:t xml:space="preserve"> </w:t>
      </w:r>
      <w:r w:rsidR="00907C8B" w:rsidRPr="005D0C6C">
        <w:rPr>
          <w:rFonts w:ascii="Times New Roman" w:hAnsi="Times New Roman" w:cs="Times New Roman" w:hint="eastAsia"/>
        </w:rPr>
        <w:t xml:space="preserve">in the </w:t>
      </w:r>
      <w:r w:rsidR="00AB4900" w:rsidRPr="005D0C6C">
        <w:rPr>
          <w:rFonts w:ascii="Times New Roman" w:hAnsi="Times New Roman" w:cs="Times New Roman" w:hint="eastAsia"/>
        </w:rPr>
        <w:t>D</w:t>
      </w:r>
      <w:r w:rsidR="00F75A33" w:rsidRPr="005D0C6C">
        <w:rPr>
          <w:rFonts w:ascii="Times New Roman" w:hAnsi="Times New Roman" w:cs="Times New Roman"/>
        </w:rPr>
        <w:t xml:space="preserve">eveloping, </w:t>
      </w:r>
      <w:r w:rsidR="00AB4900" w:rsidRPr="005D0C6C">
        <w:rPr>
          <w:rFonts w:ascii="Times New Roman" w:hAnsi="Times New Roman" w:cs="Times New Roman" w:hint="eastAsia"/>
        </w:rPr>
        <w:t>S</w:t>
      </w:r>
      <w:r w:rsidR="00F75A33" w:rsidRPr="005D0C6C">
        <w:rPr>
          <w:rFonts w:ascii="Times New Roman" w:hAnsi="Times New Roman" w:cs="Times New Roman"/>
        </w:rPr>
        <w:t>pawning</w:t>
      </w:r>
      <w:r w:rsidR="0008185D">
        <w:rPr>
          <w:rFonts w:ascii="Times New Roman" w:hAnsi="Times New Roman" w:cs="Times New Roman" w:hint="eastAsia"/>
        </w:rPr>
        <w:t>-</w:t>
      </w:r>
      <w:r w:rsidR="005D0C6C" w:rsidRPr="005D0C6C">
        <w:rPr>
          <w:rFonts w:ascii="Times New Roman" w:hAnsi="Times New Roman" w:cs="Times New Roman" w:hint="eastAsia"/>
        </w:rPr>
        <w:t>capable</w:t>
      </w:r>
      <w:r w:rsidR="00F75A33" w:rsidRPr="005D0C6C">
        <w:rPr>
          <w:rFonts w:ascii="Times New Roman" w:hAnsi="Times New Roman" w:cs="Times New Roman"/>
        </w:rPr>
        <w:t xml:space="preserve">, or </w:t>
      </w:r>
      <w:r w:rsidR="00AB4900" w:rsidRPr="005D0C6C">
        <w:rPr>
          <w:rFonts w:ascii="Times New Roman" w:hAnsi="Times New Roman" w:cs="Times New Roman" w:hint="eastAsia"/>
        </w:rPr>
        <w:t>R</w:t>
      </w:r>
      <w:r w:rsidR="00F75A33" w:rsidRPr="005D0C6C">
        <w:rPr>
          <w:rFonts w:ascii="Times New Roman" w:hAnsi="Times New Roman" w:cs="Times New Roman"/>
        </w:rPr>
        <w:t xml:space="preserve">egressing phase were </w:t>
      </w:r>
      <w:r w:rsidR="00AB4900" w:rsidRPr="005D0C6C">
        <w:rPr>
          <w:rFonts w:ascii="Times New Roman" w:hAnsi="Times New Roman" w:cs="Times New Roman" w:hint="eastAsia"/>
        </w:rPr>
        <w:t>considered</w:t>
      </w:r>
      <w:r w:rsidR="00F75A33" w:rsidRPr="005D0C6C">
        <w:rPr>
          <w:rFonts w:ascii="Times New Roman" w:hAnsi="Times New Roman" w:cs="Times New Roman"/>
        </w:rPr>
        <w:t xml:space="preserve"> sexually mature (Table 2).</w:t>
      </w:r>
      <w:r w:rsidR="00F75A33" w:rsidRPr="005D0C6C">
        <w:rPr>
          <w:rFonts w:ascii="Times New Roman" w:hAnsi="Times New Roman" w:cs="Times New Roman" w:hint="eastAsia"/>
        </w:rPr>
        <w:t xml:space="preserve"> </w:t>
      </w:r>
      <w:r w:rsidR="00C64135" w:rsidRPr="005D0C6C">
        <w:rPr>
          <w:rFonts w:ascii="Times New Roman" w:hAnsi="Times New Roman" w:cs="Times New Roman"/>
        </w:rPr>
        <w:t>Testis</w:t>
      </w:r>
      <w:r w:rsidR="00C83A3E">
        <w:rPr>
          <w:rFonts w:ascii="Times New Roman" w:hAnsi="Times New Roman" w:cs="Times New Roman" w:hint="eastAsia"/>
        </w:rPr>
        <w:t xml:space="preserve"> reproductive</w:t>
      </w:r>
      <w:r w:rsidR="00C64135" w:rsidRPr="005D0C6C">
        <w:rPr>
          <w:rFonts w:ascii="Times New Roman" w:hAnsi="Times New Roman" w:cs="Times New Roman"/>
        </w:rPr>
        <w:t xml:space="preserve"> phase was divided into two phases (i.e. Immature and </w:t>
      </w:r>
      <w:r w:rsidR="00AB4900" w:rsidRPr="005D0C6C">
        <w:rPr>
          <w:rFonts w:ascii="Times New Roman" w:hAnsi="Times New Roman" w:cs="Times New Roman" w:hint="eastAsia"/>
        </w:rPr>
        <w:t>M</w:t>
      </w:r>
      <w:r w:rsidR="00C64135" w:rsidRPr="005D0C6C">
        <w:rPr>
          <w:rFonts w:ascii="Times New Roman" w:hAnsi="Times New Roman" w:cs="Times New Roman"/>
        </w:rPr>
        <w:t>ature) based on the presence or absence of sperm in the tes</w:t>
      </w:r>
      <w:r w:rsidR="00AB4900" w:rsidRPr="005D0C6C">
        <w:rPr>
          <w:rFonts w:ascii="Times New Roman" w:hAnsi="Times New Roman" w:cs="Times New Roman" w:hint="eastAsia"/>
        </w:rPr>
        <w:t>ticular tissue</w:t>
      </w:r>
      <w:r w:rsidR="00C64135" w:rsidRPr="005D0C6C">
        <w:rPr>
          <w:rFonts w:ascii="Times New Roman" w:hAnsi="Times New Roman" w:cs="Times New Roman"/>
        </w:rPr>
        <w:t xml:space="preserve">. </w:t>
      </w:r>
      <w:r w:rsidR="00F75A33" w:rsidRPr="005D0C6C">
        <w:rPr>
          <w:rFonts w:ascii="Times New Roman" w:hAnsi="Times New Roman" w:cs="Times New Roman"/>
        </w:rPr>
        <w:t>Male</w:t>
      </w:r>
      <w:r w:rsidR="00B456F7" w:rsidRPr="005D0C6C">
        <w:rPr>
          <w:rFonts w:ascii="Times New Roman" w:hAnsi="Times New Roman" w:cs="Times New Roman" w:hint="eastAsia"/>
        </w:rPr>
        <w:t>s</w:t>
      </w:r>
      <w:r w:rsidR="00F75A33" w:rsidRPr="005D0C6C">
        <w:rPr>
          <w:rFonts w:ascii="Times New Roman" w:hAnsi="Times New Roman" w:cs="Times New Roman"/>
        </w:rPr>
        <w:t xml:space="preserve"> </w:t>
      </w:r>
      <w:r w:rsidR="00AB4900" w:rsidRPr="005D0C6C">
        <w:rPr>
          <w:rFonts w:ascii="Times New Roman" w:hAnsi="Times New Roman" w:cs="Times New Roman" w:hint="eastAsia"/>
        </w:rPr>
        <w:t>possessed</w:t>
      </w:r>
      <w:r w:rsidR="00F75A33" w:rsidRPr="005D0C6C">
        <w:rPr>
          <w:rFonts w:ascii="Times New Roman" w:hAnsi="Times New Roman" w:cs="Times New Roman"/>
        </w:rPr>
        <w:t xml:space="preserve"> the sperm in the lobules or sperm duct were </w:t>
      </w:r>
      <w:r w:rsidR="00C83A3E">
        <w:rPr>
          <w:rFonts w:ascii="Times New Roman" w:hAnsi="Times New Roman" w:cs="Times New Roman" w:hint="eastAsia"/>
        </w:rPr>
        <w:t>considered</w:t>
      </w:r>
      <w:r w:rsidR="00F75A33" w:rsidRPr="005D0C6C">
        <w:rPr>
          <w:rFonts w:ascii="Times New Roman" w:hAnsi="Times New Roman" w:cs="Times New Roman"/>
        </w:rPr>
        <w:t xml:space="preserve"> sexually mature</w:t>
      </w:r>
      <w:r w:rsidR="00F75A33" w:rsidRPr="005D0C6C">
        <w:rPr>
          <w:rFonts w:ascii="Times New Roman" w:hAnsi="Times New Roman" w:cs="Times New Roman" w:hint="eastAsia"/>
        </w:rPr>
        <w:t>.</w:t>
      </w:r>
    </w:p>
    <w:p w14:paraId="2EF7CF64" w14:textId="77777777" w:rsidR="00F86F01" w:rsidRPr="00C83A3E" w:rsidRDefault="00F86F01">
      <w:pPr>
        <w:rPr>
          <w:rFonts w:ascii="Times New Roman" w:hAnsi="Times New Roman" w:cs="Times New Roman"/>
          <w:b/>
          <w:bCs/>
          <w:color w:val="0000FF"/>
        </w:rPr>
      </w:pPr>
    </w:p>
    <w:p w14:paraId="3DE24C98" w14:textId="2DB28FCF" w:rsidR="00C43B1C" w:rsidRPr="005D0C6C" w:rsidRDefault="00C43B1C">
      <w:pPr>
        <w:rPr>
          <w:rFonts w:ascii="Times New Roman" w:hAnsi="Times New Roman" w:cs="Times New Roman"/>
          <w:b/>
          <w:bCs/>
        </w:rPr>
      </w:pPr>
      <w:r w:rsidRPr="005D0C6C">
        <w:rPr>
          <w:rFonts w:ascii="Times New Roman" w:hAnsi="Times New Roman" w:cs="Times New Roman"/>
          <w:b/>
          <w:bCs/>
        </w:rPr>
        <w:t>3</w:t>
      </w:r>
      <w:r w:rsidRPr="005D0C6C">
        <w:rPr>
          <w:rFonts w:ascii="Times New Roman" w:hAnsi="Times New Roman" w:cs="Times New Roman"/>
          <w:b/>
          <w:bCs/>
        </w:rPr>
        <w:t>．</w:t>
      </w:r>
      <w:r w:rsidRPr="005D0C6C">
        <w:rPr>
          <w:rFonts w:ascii="Times New Roman" w:hAnsi="Times New Roman" w:cs="Times New Roman"/>
          <w:b/>
          <w:bCs/>
        </w:rPr>
        <w:t>Results</w:t>
      </w:r>
    </w:p>
    <w:p w14:paraId="0F6D70AF" w14:textId="6ADD28C4" w:rsidR="00C43B1C" w:rsidRPr="005D0C6C" w:rsidRDefault="00C43B1C">
      <w:pPr>
        <w:rPr>
          <w:rFonts w:ascii="Times New Roman" w:hAnsi="Times New Roman" w:cs="Times New Roman"/>
          <w:b/>
          <w:bCs/>
        </w:rPr>
      </w:pPr>
      <w:r w:rsidRPr="005D0C6C">
        <w:rPr>
          <w:rFonts w:ascii="Times New Roman" w:hAnsi="Times New Roman" w:cs="Times New Roman" w:hint="eastAsia"/>
          <w:b/>
          <w:bCs/>
        </w:rPr>
        <w:t xml:space="preserve">3.1 </w:t>
      </w:r>
      <w:r w:rsidR="00C83A3E" w:rsidRPr="00C83A3E">
        <w:rPr>
          <w:rFonts w:ascii="Times New Roman" w:hAnsi="Times New Roman" w:cs="Times New Roman"/>
          <w:b/>
          <w:bCs/>
        </w:rPr>
        <w:t>Spatial and quarterly distributions of swordfish sampled in the North Pacific</w:t>
      </w:r>
    </w:p>
    <w:p w14:paraId="0BD49826" w14:textId="57483B5A" w:rsidR="00C43B1C" w:rsidRPr="005D0C6C" w:rsidRDefault="00F3181A" w:rsidP="00F3181A">
      <w:pPr>
        <w:rPr>
          <w:rFonts w:ascii="Times New Roman" w:hAnsi="Times New Roman" w:cs="Times New Roman"/>
        </w:rPr>
      </w:pPr>
      <w:r w:rsidRPr="005D0C6C">
        <w:rPr>
          <w:rFonts w:ascii="Times New Roman" w:hAnsi="Times New Roman" w:cs="Times New Roman" w:hint="eastAsia"/>
        </w:rPr>
        <w:t xml:space="preserve">　</w:t>
      </w:r>
      <w:r w:rsidRPr="005D0C6C">
        <w:rPr>
          <w:rFonts w:ascii="Times New Roman" w:hAnsi="Times New Roman" w:cs="Times New Roman" w:hint="eastAsia"/>
        </w:rPr>
        <w:t xml:space="preserve">A total of 486, 258, and 204 gonad samples were collected </w:t>
      </w:r>
      <w:r w:rsidR="00C83A3E" w:rsidRPr="00C83A3E">
        <w:rPr>
          <w:rFonts w:ascii="Times New Roman" w:hAnsi="Times New Roman" w:cs="Times New Roman"/>
        </w:rPr>
        <w:t xml:space="preserve">for histological analysis </w:t>
      </w:r>
      <w:r w:rsidRPr="005D0C6C">
        <w:rPr>
          <w:rFonts w:ascii="Times New Roman" w:hAnsi="Times New Roman" w:cs="Times New Roman" w:hint="eastAsia"/>
        </w:rPr>
        <w:t xml:space="preserve">from </w:t>
      </w:r>
      <w:r w:rsidR="00B456F7" w:rsidRPr="005D0C6C">
        <w:rPr>
          <w:rFonts w:ascii="Times New Roman" w:hAnsi="Times New Roman" w:cs="Times New Roman" w:hint="eastAsia"/>
        </w:rPr>
        <w:t xml:space="preserve">the </w:t>
      </w:r>
      <w:r w:rsidRPr="005D0C6C">
        <w:rPr>
          <w:rFonts w:ascii="Times New Roman" w:hAnsi="Times New Roman" w:cs="Times New Roman" w:hint="eastAsia"/>
        </w:rPr>
        <w:t>western, central</w:t>
      </w:r>
      <w:r w:rsidR="00B456F7" w:rsidRPr="005D0C6C">
        <w:rPr>
          <w:rFonts w:ascii="Times New Roman" w:hAnsi="Times New Roman" w:cs="Times New Roman" w:hint="eastAsia"/>
        </w:rPr>
        <w:t>,</w:t>
      </w:r>
      <w:r w:rsidRPr="005D0C6C">
        <w:rPr>
          <w:rFonts w:ascii="Times New Roman" w:hAnsi="Times New Roman" w:cs="Times New Roman" w:hint="eastAsia"/>
        </w:rPr>
        <w:t xml:space="preserve"> and eastern areas</w:t>
      </w:r>
      <w:r w:rsidR="00B456F7" w:rsidRPr="005D0C6C">
        <w:rPr>
          <w:rFonts w:ascii="Times New Roman" w:hAnsi="Times New Roman" w:cs="Times New Roman" w:hint="eastAsia"/>
        </w:rPr>
        <w:t xml:space="preserve"> of the North Pacific</w:t>
      </w:r>
      <w:r w:rsidRPr="005D0C6C">
        <w:rPr>
          <w:rFonts w:ascii="Times New Roman" w:hAnsi="Times New Roman" w:cs="Times New Roman" w:hint="eastAsia"/>
        </w:rPr>
        <w:t xml:space="preserve">, </w:t>
      </w:r>
      <w:r w:rsidRPr="005D0C6C">
        <w:rPr>
          <w:rFonts w:ascii="Times New Roman" w:hAnsi="Times New Roman" w:cs="Times New Roman"/>
        </w:rPr>
        <w:t>respectively</w:t>
      </w:r>
      <w:r w:rsidRPr="005D0C6C">
        <w:rPr>
          <w:rFonts w:ascii="Times New Roman" w:hAnsi="Times New Roman" w:cs="Times New Roman" w:hint="eastAsia"/>
        </w:rPr>
        <w:t xml:space="preserve">. </w:t>
      </w:r>
      <w:r w:rsidR="00BA3BCB" w:rsidRPr="005D0C6C">
        <w:rPr>
          <w:rFonts w:ascii="Times New Roman" w:hAnsi="Times New Roman" w:cs="Times New Roman"/>
        </w:rPr>
        <w:t xml:space="preserve">In the western area, the </w:t>
      </w:r>
      <w:r w:rsidR="0048143E" w:rsidRPr="005D0C6C">
        <w:rPr>
          <w:rFonts w:ascii="Times New Roman" w:hAnsi="Times New Roman" w:cs="Times New Roman"/>
        </w:rPr>
        <w:t xml:space="preserve">gonad </w:t>
      </w:r>
      <w:r w:rsidR="00BA3BCB" w:rsidRPr="005D0C6C">
        <w:rPr>
          <w:rFonts w:ascii="Times New Roman" w:hAnsi="Times New Roman" w:cs="Times New Roman"/>
        </w:rPr>
        <w:t>samples were mainly collected between 140</w:t>
      </w:r>
      <w:r w:rsidR="007876E0" w:rsidRPr="005D0C6C">
        <w:rPr>
          <w:rFonts w:ascii="Times New Roman" w:hAnsi="Times New Roman" w:cs="Times New Roman"/>
        </w:rPr>
        <w:t>°</w:t>
      </w:r>
      <w:r w:rsidR="00BA3BCB" w:rsidRPr="005D0C6C">
        <w:rPr>
          <w:rFonts w:ascii="Times New Roman" w:hAnsi="Times New Roman" w:cs="Times New Roman"/>
        </w:rPr>
        <w:t>E and 160</w:t>
      </w:r>
      <w:r w:rsidR="007876E0" w:rsidRPr="005D0C6C">
        <w:rPr>
          <w:rFonts w:ascii="Times New Roman" w:hAnsi="Times New Roman" w:cs="Times New Roman"/>
        </w:rPr>
        <w:t>°</w:t>
      </w:r>
      <w:r w:rsidR="00BA3BCB" w:rsidRPr="005D0C6C">
        <w:rPr>
          <w:rFonts w:ascii="Times New Roman" w:hAnsi="Times New Roman" w:cs="Times New Roman"/>
        </w:rPr>
        <w:t>E.</w:t>
      </w:r>
      <w:r w:rsidRPr="005D0C6C">
        <w:rPr>
          <w:rFonts w:ascii="Times New Roman" w:hAnsi="Times New Roman" w:cs="Times New Roman" w:hint="eastAsia"/>
        </w:rPr>
        <w:t xml:space="preserve"> Few samples were obtained from waters south of </w:t>
      </w:r>
      <w:r w:rsidRPr="005D0C6C">
        <w:rPr>
          <w:rFonts w:ascii="Times New Roman" w:hAnsi="Times New Roman" w:cs="Times New Roman"/>
        </w:rPr>
        <w:t>30°N</w:t>
      </w:r>
      <w:r w:rsidRPr="005D0C6C">
        <w:rPr>
          <w:rFonts w:ascii="Times New Roman" w:hAnsi="Times New Roman" w:cs="Times New Roman" w:hint="eastAsia"/>
        </w:rPr>
        <w:t xml:space="preserve"> compared to </w:t>
      </w:r>
      <w:r w:rsidR="00B456F7" w:rsidRPr="005D0C6C">
        <w:rPr>
          <w:rFonts w:ascii="Times New Roman" w:hAnsi="Times New Roman" w:cs="Times New Roman" w:hint="eastAsia"/>
        </w:rPr>
        <w:t xml:space="preserve">those </w:t>
      </w:r>
      <w:r w:rsidR="001E7D4F" w:rsidRPr="005D0C6C">
        <w:rPr>
          <w:rFonts w:ascii="Times New Roman" w:hAnsi="Times New Roman" w:cs="Times New Roman" w:hint="eastAsia"/>
        </w:rPr>
        <w:t xml:space="preserve">from </w:t>
      </w:r>
      <w:r w:rsidRPr="005D0C6C">
        <w:rPr>
          <w:rFonts w:ascii="Times New Roman" w:hAnsi="Times New Roman" w:cs="Times New Roman" w:hint="eastAsia"/>
        </w:rPr>
        <w:t xml:space="preserve">north of </w:t>
      </w:r>
      <w:r w:rsidRPr="005D0C6C">
        <w:rPr>
          <w:rFonts w:ascii="Times New Roman" w:hAnsi="Times New Roman" w:cs="Times New Roman"/>
        </w:rPr>
        <w:t>30°N</w:t>
      </w:r>
      <w:r w:rsidR="00C83A3E">
        <w:rPr>
          <w:rFonts w:ascii="Times New Roman" w:hAnsi="Times New Roman" w:cs="Times New Roman" w:hint="eastAsia"/>
        </w:rPr>
        <w:t xml:space="preserve"> (Fig. 1)</w:t>
      </w:r>
      <w:r w:rsidRPr="005D0C6C">
        <w:rPr>
          <w:rFonts w:ascii="Times New Roman" w:hAnsi="Times New Roman" w:cs="Times New Roman" w:hint="eastAsia"/>
        </w:rPr>
        <w:t>. During</w:t>
      </w:r>
      <w:r w:rsidR="00BA3BCB" w:rsidRPr="005D0C6C">
        <w:rPr>
          <w:rFonts w:ascii="Times New Roman" w:hAnsi="Times New Roman" w:cs="Times New Roman"/>
        </w:rPr>
        <w:t xml:space="preserve"> the 1st quarters</w:t>
      </w:r>
      <w:r w:rsidR="00E6396C" w:rsidRPr="005D0C6C">
        <w:rPr>
          <w:rFonts w:ascii="Times New Roman" w:hAnsi="Times New Roman" w:cs="Times New Roman"/>
        </w:rPr>
        <w:t xml:space="preserve"> </w:t>
      </w:r>
      <w:r w:rsidR="00BA3BCB" w:rsidRPr="005D0C6C">
        <w:rPr>
          <w:rFonts w:ascii="Times New Roman" w:hAnsi="Times New Roman" w:cs="Times New Roman"/>
        </w:rPr>
        <w:t>(Jan</w:t>
      </w:r>
      <w:r w:rsidR="001040C7" w:rsidRPr="005D0C6C">
        <w:rPr>
          <w:rFonts w:ascii="Times New Roman" w:hAnsi="Times New Roman" w:cs="Times New Roman"/>
        </w:rPr>
        <w:t>–</w:t>
      </w:r>
      <w:r w:rsidR="00BA3BCB" w:rsidRPr="005D0C6C">
        <w:rPr>
          <w:rFonts w:ascii="Times New Roman" w:hAnsi="Times New Roman" w:cs="Times New Roman"/>
        </w:rPr>
        <w:t>Mar), most samples were collected between 30</w:t>
      </w:r>
      <w:r w:rsidR="00B456F7" w:rsidRPr="005D0C6C">
        <w:rPr>
          <w:rFonts w:ascii="Times New Roman" w:hAnsi="Times New Roman" w:cs="Times New Roman"/>
        </w:rPr>
        <w:t>°N</w:t>
      </w:r>
      <w:r w:rsidR="00BA3BCB" w:rsidRPr="005D0C6C">
        <w:rPr>
          <w:rFonts w:ascii="Times New Roman" w:hAnsi="Times New Roman" w:cs="Times New Roman"/>
        </w:rPr>
        <w:t xml:space="preserve"> and 35</w:t>
      </w:r>
      <w:r w:rsidR="007876E0" w:rsidRPr="005D0C6C">
        <w:rPr>
          <w:rFonts w:ascii="Times New Roman" w:hAnsi="Times New Roman" w:cs="Times New Roman"/>
        </w:rPr>
        <w:t>°</w:t>
      </w:r>
      <w:r w:rsidR="00BA3BCB" w:rsidRPr="005D0C6C">
        <w:rPr>
          <w:rFonts w:ascii="Times New Roman" w:hAnsi="Times New Roman" w:cs="Times New Roman"/>
        </w:rPr>
        <w:t>N. In the 2nd quarters</w:t>
      </w:r>
      <w:r w:rsidR="0048143E" w:rsidRPr="005D0C6C">
        <w:rPr>
          <w:rFonts w:ascii="Times New Roman" w:hAnsi="Times New Roman" w:cs="Times New Roman"/>
        </w:rPr>
        <w:t xml:space="preserve"> </w:t>
      </w:r>
      <w:r w:rsidR="00BA3BCB" w:rsidRPr="005D0C6C">
        <w:rPr>
          <w:rFonts w:ascii="Times New Roman" w:hAnsi="Times New Roman" w:cs="Times New Roman"/>
        </w:rPr>
        <w:t>(May</w:t>
      </w:r>
      <w:r w:rsidR="001040C7" w:rsidRPr="005D0C6C">
        <w:rPr>
          <w:rFonts w:ascii="Times New Roman" w:hAnsi="Times New Roman" w:cs="Times New Roman"/>
        </w:rPr>
        <w:t>–</w:t>
      </w:r>
      <w:r w:rsidR="00BA3BCB" w:rsidRPr="005D0C6C">
        <w:rPr>
          <w:rFonts w:ascii="Times New Roman" w:hAnsi="Times New Roman" w:cs="Times New Roman"/>
        </w:rPr>
        <w:t xml:space="preserve">Jun), the samples </w:t>
      </w:r>
      <w:r w:rsidR="00B456F7" w:rsidRPr="005D0C6C">
        <w:rPr>
          <w:rFonts w:ascii="Times New Roman" w:hAnsi="Times New Roman" w:cs="Times New Roman" w:hint="eastAsia"/>
        </w:rPr>
        <w:t xml:space="preserve">were </w:t>
      </w:r>
      <w:r w:rsidR="00BA3BCB" w:rsidRPr="005D0C6C">
        <w:rPr>
          <w:rFonts w:ascii="Times New Roman" w:hAnsi="Times New Roman" w:cs="Times New Roman"/>
        </w:rPr>
        <w:t xml:space="preserve">collected </w:t>
      </w:r>
      <w:r w:rsidR="00C83A3E">
        <w:rPr>
          <w:rFonts w:ascii="Times New Roman" w:hAnsi="Times New Roman" w:cs="Times New Roman" w:hint="eastAsia"/>
        </w:rPr>
        <w:t xml:space="preserve">from border area, mainly </w:t>
      </w:r>
      <w:r w:rsidR="00BA3BCB" w:rsidRPr="005D0C6C">
        <w:rPr>
          <w:rFonts w:ascii="Times New Roman" w:hAnsi="Times New Roman" w:cs="Times New Roman"/>
        </w:rPr>
        <w:t>between 30</w:t>
      </w:r>
      <w:r w:rsidR="00B456F7" w:rsidRPr="005D0C6C">
        <w:rPr>
          <w:rFonts w:ascii="Times New Roman" w:hAnsi="Times New Roman" w:cs="Times New Roman"/>
        </w:rPr>
        <w:t>°N</w:t>
      </w:r>
      <w:r w:rsidR="00BA3BCB" w:rsidRPr="005D0C6C">
        <w:rPr>
          <w:rFonts w:ascii="Times New Roman" w:hAnsi="Times New Roman" w:cs="Times New Roman"/>
        </w:rPr>
        <w:t xml:space="preserve"> and 40</w:t>
      </w:r>
      <w:r w:rsidR="007876E0" w:rsidRPr="005D0C6C">
        <w:rPr>
          <w:rFonts w:ascii="Times New Roman" w:hAnsi="Times New Roman" w:cs="Times New Roman"/>
        </w:rPr>
        <w:t>°</w:t>
      </w:r>
      <w:r w:rsidR="00BA3BCB" w:rsidRPr="005D0C6C">
        <w:rPr>
          <w:rFonts w:ascii="Times New Roman" w:hAnsi="Times New Roman" w:cs="Times New Roman"/>
        </w:rPr>
        <w:t xml:space="preserve">N. </w:t>
      </w:r>
      <w:r w:rsidR="0048143E" w:rsidRPr="005D0C6C">
        <w:rPr>
          <w:rFonts w:ascii="Times New Roman" w:hAnsi="Times New Roman" w:cs="Times New Roman"/>
        </w:rPr>
        <w:t>In the 3rd and 4th quarters</w:t>
      </w:r>
      <w:r w:rsidR="00C83A3E">
        <w:rPr>
          <w:rFonts w:ascii="Times New Roman" w:hAnsi="Times New Roman" w:cs="Times New Roman" w:hint="eastAsia"/>
        </w:rPr>
        <w:t xml:space="preserve"> (</w:t>
      </w:r>
      <w:r w:rsidR="00C83A3E" w:rsidRPr="00C83A3E">
        <w:rPr>
          <w:rFonts w:ascii="Times New Roman" w:hAnsi="Times New Roman" w:cs="Times New Roman"/>
        </w:rPr>
        <w:t>J</w:t>
      </w:r>
      <w:r w:rsidR="00C83A3E">
        <w:rPr>
          <w:rFonts w:ascii="Times New Roman" w:hAnsi="Times New Roman" w:cs="Times New Roman" w:hint="eastAsia"/>
        </w:rPr>
        <w:t>ul</w:t>
      </w:r>
      <w:r w:rsidR="00C83A3E" w:rsidRPr="00C83A3E">
        <w:rPr>
          <w:rFonts w:ascii="Times New Roman" w:hAnsi="Times New Roman" w:cs="Times New Roman"/>
        </w:rPr>
        <w:t>–</w:t>
      </w:r>
      <w:r w:rsidR="00C83A3E">
        <w:rPr>
          <w:rFonts w:ascii="Times New Roman" w:hAnsi="Times New Roman" w:cs="Times New Roman" w:hint="eastAsia"/>
        </w:rPr>
        <w:t>Dec</w:t>
      </w:r>
      <w:r w:rsidR="00C83A3E" w:rsidRPr="00C83A3E">
        <w:rPr>
          <w:rFonts w:ascii="Times New Roman" w:hAnsi="Times New Roman" w:cs="Times New Roman"/>
        </w:rPr>
        <w:t>)</w:t>
      </w:r>
      <w:r w:rsidR="0048143E" w:rsidRPr="005D0C6C">
        <w:rPr>
          <w:rFonts w:ascii="Times New Roman" w:hAnsi="Times New Roman" w:cs="Times New Roman"/>
        </w:rPr>
        <w:t>,</w:t>
      </w:r>
      <w:r w:rsidRPr="005D0C6C">
        <w:rPr>
          <w:rFonts w:ascii="Times New Roman" w:hAnsi="Times New Roman" w:cs="Times New Roman" w:hint="eastAsia"/>
        </w:rPr>
        <w:t xml:space="preserve"> </w:t>
      </w:r>
      <w:r w:rsidR="00B456F7" w:rsidRPr="005D0C6C">
        <w:rPr>
          <w:rFonts w:ascii="Times New Roman" w:hAnsi="Times New Roman" w:cs="Times New Roman" w:hint="eastAsia"/>
        </w:rPr>
        <w:t>sampl</w:t>
      </w:r>
      <w:r w:rsidR="00C83A3E">
        <w:rPr>
          <w:rFonts w:ascii="Times New Roman" w:hAnsi="Times New Roman" w:cs="Times New Roman" w:hint="eastAsia"/>
        </w:rPr>
        <w:t>es</w:t>
      </w:r>
      <w:r w:rsidR="0048143E" w:rsidRPr="005D0C6C">
        <w:rPr>
          <w:rFonts w:ascii="Times New Roman" w:hAnsi="Times New Roman" w:cs="Times New Roman"/>
        </w:rPr>
        <w:t xml:space="preserve"> </w:t>
      </w:r>
      <w:r w:rsidRPr="005D0C6C">
        <w:rPr>
          <w:rFonts w:ascii="Times New Roman" w:hAnsi="Times New Roman" w:cs="Times New Roman" w:hint="eastAsia"/>
        </w:rPr>
        <w:t xml:space="preserve">were </w:t>
      </w:r>
      <w:r w:rsidRPr="005D0C6C">
        <w:rPr>
          <w:rFonts w:ascii="Times New Roman" w:hAnsi="Times New Roman" w:cs="Times New Roman"/>
        </w:rPr>
        <w:t>predominantly</w:t>
      </w:r>
      <w:r w:rsidRPr="005D0C6C">
        <w:rPr>
          <w:rFonts w:ascii="Times New Roman" w:hAnsi="Times New Roman" w:cs="Times New Roman" w:hint="eastAsia"/>
        </w:rPr>
        <w:t xml:space="preserve"> </w:t>
      </w:r>
      <w:r w:rsidR="00B456F7" w:rsidRPr="005D0C6C">
        <w:rPr>
          <w:rFonts w:ascii="Times New Roman" w:hAnsi="Times New Roman" w:cs="Times New Roman" w:hint="eastAsia"/>
        </w:rPr>
        <w:t>co</w:t>
      </w:r>
      <w:r w:rsidR="00C83A3E">
        <w:rPr>
          <w:rFonts w:ascii="Times New Roman" w:hAnsi="Times New Roman" w:cs="Times New Roman" w:hint="eastAsia"/>
        </w:rPr>
        <w:t>llect</w:t>
      </w:r>
      <w:r w:rsidR="00B456F7" w:rsidRPr="005D0C6C">
        <w:rPr>
          <w:rFonts w:ascii="Times New Roman" w:hAnsi="Times New Roman" w:cs="Times New Roman" w:hint="eastAsia"/>
        </w:rPr>
        <w:t xml:space="preserve">ed </w:t>
      </w:r>
      <w:r w:rsidR="001E7D4F" w:rsidRPr="005D0C6C">
        <w:rPr>
          <w:rFonts w:ascii="Times New Roman" w:hAnsi="Times New Roman" w:cs="Times New Roman"/>
        </w:rPr>
        <w:t>at</w:t>
      </w:r>
      <w:r w:rsidRPr="005D0C6C">
        <w:rPr>
          <w:rFonts w:ascii="Times New Roman" w:hAnsi="Times New Roman" w:cs="Times New Roman" w:hint="eastAsia"/>
        </w:rPr>
        <w:t xml:space="preserve"> </w:t>
      </w:r>
      <w:r w:rsidR="0048143E" w:rsidRPr="005D0C6C">
        <w:rPr>
          <w:rFonts w:ascii="Times New Roman" w:hAnsi="Times New Roman" w:cs="Times New Roman"/>
        </w:rPr>
        <w:t>high</w:t>
      </w:r>
      <w:r w:rsidR="00B456F7" w:rsidRPr="005D0C6C">
        <w:rPr>
          <w:rFonts w:ascii="Times New Roman" w:hAnsi="Times New Roman" w:cs="Times New Roman" w:hint="eastAsia"/>
        </w:rPr>
        <w:t>er</w:t>
      </w:r>
      <w:r w:rsidR="0048143E" w:rsidRPr="005D0C6C">
        <w:rPr>
          <w:rFonts w:ascii="Times New Roman" w:hAnsi="Times New Roman" w:cs="Times New Roman"/>
        </w:rPr>
        <w:t xml:space="preserve"> latitud</w:t>
      </w:r>
      <w:r w:rsidR="00B456F7" w:rsidRPr="005D0C6C">
        <w:rPr>
          <w:rFonts w:ascii="Times New Roman" w:hAnsi="Times New Roman" w:cs="Times New Roman" w:hint="eastAsia"/>
        </w:rPr>
        <w:t>es</w:t>
      </w:r>
      <w:r w:rsidRPr="005D0C6C">
        <w:rPr>
          <w:rFonts w:ascii="Times New Roman" w:hAnsi="Times New Roman" w:cs="Times New Roman" w:hint="eastAsia"/>
        </w:rPr>
        <w:t xml:space="preserve">, </w:t>
      </w:r>
      <w:r w:rsidR="0048143E" w:rsidRPr="005D0C6C">
        <w:rPr>
          <w:rFonts w:ascii="Times New Roman" w:hAnsi="Times New Roman" w:cs="Times New Roman"/>
        </w:rPr>
        <w:t>around 40</w:t>
      </w:r>
      <w:r w:rsidR="007876E0" w:rsidRPr="005D0C6C">
        <w:rPr>
          <w:rFonts w:ascii="Times New Roman" w:hAnsi="Times New Roman" w:cs="Times New Roman"/>
        </w:rPr>
        <w:t>°</w:t>
      </w:r>
      <w:r w:rsidR="0048143E" w:rsidRPr="005D0C6C">
        <w:rPr>
          <w:rFonts w:ascii="Times New Roman" w:hAnsi="Times New Roman" w:cs="Times New Roman"/>
        </w:rPr>
        <w:t>N</w:t>
      </w:r>
      <w:r w:rsidRPr="005D0C6C">
        <w:rPr>
          <w:rFonts w:ascii="Times New Roman" w:hAnsi="Times New Roman" w:cs="Times New Roman" w:hint="eastAsia"/>
        </w:rPr>
        <w:t>.</w:t>
      </w:r>
    </w:p>
    <w:p w14:paraId="2BF03907" w14:textId="0919D6EC" w:rsidR="0048143E" w:rsidRPr="005D0C6C" w:rsidRDefault="0048143E" w:rsidP="001334FE">
      <w:pPr>
        <w:rPr>
          <w:rFonts w:ascii="Times New Roman" w:hAnsi="Times New Roman" w:cs="Times New Roman"/>
        </w:rPr>
      </w:pPr>
      <w:r w:rsidRPr="005D0C6C">
        <w:rPr>
          <w:rFonts w:ascii="Times New Roman" w:hAnsi="Times New Roman" w:cs="Times New Roman"/>
        </w:rPr>
        <w:t xml:space="preserve"> </w:t>
      </w:r>
      <w:r w:rsidR="00F926F0" w:rsidRPr="005D0C6C">
        <w:rPr>
          <w:rFonts w:ascii="Times New Roman" w:hAnsi="Times New Roman" w:cs="Times New Roman" w:hint="eastAsia"/>
        </w:rPr>
        <w:t xml:space="preserve"> </w:t>
      </w:r>
      <w:r w:rsidRPr="005D0C6C">
        <w:rPr>
          <w:rFonts w:ascii="Times New Roman" w:hAnsi="Times New Roman" w:cs="Times New Roman"/>
        </w:rPr>
        <w:t xml:space="preserve">In the central area, </w:t>
      </w:r>
      <w:r w:rsidR="00C83A3E">
        <w:rPr>
          <w:rFonts w:ascii="Times New Roman" w:hAnsi="Times New Roman" w:cs="Times New Roman" w:hint="eastAsia"/>
        </w:rPr>
        <w:t>gonad</w:t>
      </w:r>
      <w:r w:rsidRPr="005D0C6C">
        <w:rPr>
          <w:rFonts w:ascii="Times New Roman" w:hAnsi="Times New Roman" w:cs="Times New Roman"/>
        </w:rPr>
        <w:t xml:space="preserve"> samples were mainly collected in two longitudinal </w:t>
      </w:r>
      <w:r w:rsidR="00F3181A" w:rsidRPr="005D0C6C">
        <w:rPr>
          <w:rFonts w:ascii="Times New Roman" w:hAnsi="Times New Roman" w:cs="Times New Roman" w:hint="eastAsia"/>
        </w:rPr>
        <w:t>zones</w:t>
      </w:r>
      <w:r w:rsidRPr="005D0C6C">
        <w:rPr>
          <w:rFonts w:ascii="Times New Roman" w:hAnsi="Times New Roman" w:cs="Times New Roman"/>
        </w:rPr>
        <w:t xml:space="preserve"> (i.e. 160</w:t>
      </w:r>
      <w:r w:rsidR="001E7D4F" w:rsidRPr="005D0C6C">
        <w:rPr>
          <w:rFonts w:ascii="Times New Roman" w:hAnsi="Times New Roman" w:cs="Times New Roman"/>
        </w:rPr>
        <w:t>°</w:t>
      </w:r>
      <w:r w:rsidR="001040C7" w:rsidRPr="005D0C6C">
        <w:rPr>
          <w:rFonts w:ascii="Times New Roman" w:hAnsi="Times New Roman" w:cs="Times New Roman"/>
        </w:rPr>
        <w:t>–</w:t>
      </w:r>
      <w:r w:rsidRPr="005D0C6C">
        <w:rPr>
          <w:rFonts w:ascii="Times New Roman" w:hAnsi="Times New Roman" w:cs="Times New Roman"/>
        </w:rPr>
        <w:t>170</w:t>
      </w:r>
      <w:r w:rsidR="007876E0" w:rsidRPr="005D0C6C">
        <w:rPr>
          <w:rFonts w:ascii="Times New Roman" w:hAnsi="Times New Roman" w:cs="Times New Roman"/>
        </w:rPr>
        <w:t>°</w:t>
      </w:r>
      <w:r w:rsidRPr="005D0C6C">
        <w:rPr>
          <w:rFonts w:ascii="Times New Roman" w:hAnsi="Times New Roman" w:cs="Times New Roman"/>
        </w:rPr>
        <w:t>E, 170</w:t>
      </w:r>
      <w:r w:rsidR="007876E0" w:rsidRPr="005D0C6C">
        <w:rPr>
          <w:rFonts w:ascii="Times New Roman" w:hAnsi="Times New Roman" w:cs="Times New Roman"/>
        </w:rPr>
        <w:t>°</w:t>
      </w:r>
      <w:r w:rsidR="001040C7" w:rsidRPr="005D0C6C">
        <w:rPr>
          <w:rFonts w:ascii="Times New Roman" w:hAnsi="Times New Roman" w:cs="Times New Roman"/>
        </w:rPr>
        <w:t>–</w:t>
      </w:r>
      <w:r w:rsidRPr="005D0C6C">
        <w:rPr>
          <w:rFonts w:ascii="Times New Roman" w:hAnsi="Times New Roman" w:cs="Times New Roman"/>
        </w:rPr>
        <w:t>160</w:t>
      </w:r>
      <w:r w:rsidR="007876E0" w:rsidRPr="005D0C6C">
        <w:rPr>
          <w:rFonts w:ascii="Times New Roman" w:hAnsi="Times New Roman" w:cs="Times New Roman"/>
        </w:rPr>
        <w:t>°</w:t>
      </w:r>
      <w:r w:rsidRPr="005D0C6C">
        <w:rPr>
          <w:rFonts w:ascii="Times New Roman" w:hAnsi="Times New Roman" w:cs="Times New Roman"/>
        </w:rPr>
        <w:t xml:space="preserve">W). </w:t>
      </w:r>
      <w:r w:rsidR="001334FE" w:rsidRPr="005D0C6C">
        <w:rPr>
          <w:rFonts w:ascii="Times New Roman" w:hAnsi="Times New Roman" w:cs="Times New Roman" w:hint="eastAsia"/>
        </w:rPr>
        <w:t xml:space="preserve">Sampling </w:t>
      </w:r>
      <w:r w:rsidR="001E7D4F" w:rsidRPr="005D0C6C">
        <w:rPr>
          <w:rFonts w:ascii="Times New Roman" w:hAnsi="Times New Roman" w:cs="Times New Roman" w:hint="eastAsia"/>
        </w:rPr>
        <w:t>covered</w:t>
      </w:r>
      <w:r w:rsidR="001334FE" w:rsidRPr="005D0C6C">
        <w:rPr>
          <w:rFonts w:ascii="Times New Roman" w:hAnsi="Times New Roman" w:cs="Times New Roman" w:hint="eastAsia"/>
        </w:rPr>
        <w:t xml:space="preserve"> a broad latitudinal range, from</w:t>
      </w:r>
      <w:r w:rsidR="00E6396C" w:rsidRPr="005D0C6C">
        <w:rPr>
          <w:rFonts w:ascii="Times New Roman" w:hAnsi="Times New Roman" w:cs="Times New Roman"/>
        </w:rPr>
        <w:t xml:space="preserve"> 1</w:t>
      </w:r>
      <w:r w:rsidR="00392F81" w:rsidRPr="005D0C6C">
        <w:rPr>
          <w:rFonts w:ascii="Times New Roman" w:hAnsi="Times New Roman" w:cs="Times New Roman"/>
        </w:rPr>
        <w:t>2</w:t>
      </w:r>
      <w:r w:rsidR="007876E0" w:rsidRPr="005D0C6C">
        <w:rPr>
          <w:rFonts w:ascii="Times New Roman" w:hAnsi="Times New Roman" w:cs="Times New Roman"/>
        </w:rPr>
        <w:t>°</w:t>
      </w:r>
      <w:r w:rsidR="00E6396C" w:rsidRPr="005D0C6C">
        <w:rPr>
          <w:rFonts w:ascii="Times New Roman" w:hAnsi="Times New Roman" w:cs="Times New Roman"/>
        </w:rPr>
        <w:t xml:space="preserve">N </w:t>
      </w:r>
      <w:r w:rsidR="001334FE" w:rsidRPr="005D0C6C">
        <w:rPr>
          <w:rFonts w:ascii="Times New Roman" w:hAnsi="Times New Roman" w:cs="Times New Roman" w:hint="eastAsia"/>
        </w:rPr>
        <w:t>to</w:t>
      </w:r>
      <w:r w:rsidR="00E6396C" w:rsidRPr="005D0C6C">
        <w:rPr>
          <w:rFonts w:ascii="Times New Roman" w:hAnsi="Times New Roman" w:cs="Times New Roman"/>
        </w:rPr>
        <w:t xml:space="preserve"> 45</w:t>
      </w:r>
      <w:r w:rsidR="007876E0" w:rsidRPr="005D0C6C">
        <w:rPr>
          <w:rFonts w:ascii="Times New Roman" w:hAnsi="Times New Roman" w:cs="Times New Roman"/>
        </w:rPr>
        <w:t>°</w:t>
      </w:r>
      <w:r w:rsidR="00E6396C" w:rsidRPr="005D0C6C">
        <w:rPr>
          <w:rFonts w:ascii="Times New Roman" w:hAnsi="Times New Roman" w:cs="Times New Roman"/>
        </w:rPr>
        <w:t xml:space="preserve">N. </w:t>
      </w:r>
      <w:r w:rsidR="001334FE" w:rsidRPr="005D0C6C">
        <w:rPr>
          <w:rFonts w:ascii="Times New Roman" w:hAnsi="Times New Roman" w:cs="Times New Roman" w:hint="eastAsia"/>
        </w:rPr>
        <w:t>During</w:t>
      </w:r>
      <w:r w:rsidR="00E6396C" w:rsidRPr="005D0C6C">
        <w:rPr>
          <w:rFonts w:ascii="Times New Roman" w:hAnsi="Times New Roman" w:cs="Times New Roman"/>
        </w:rPr>
        <w:t xml:space="preserve"> the </w:t>
      </w:r>
      <w:r w:rsidR="00AE7BB8" w:rsidRPr="005D0C6C">
        <w:rPr>
          <w:rFonts w:ascii="Times New Roman" w:hAnsi="Times New Roman" w:cs="Times New Roman"/>
        </w:rPr>
        <w:t xml:space="preserve">1st and 2nd quarters, </w:t>
      </w:r>
      <w:r w:rsidR="001334FE" w:rsidRPr="005D0C6C">
        <w:rPr>
          <w:rFonts w:ascii="Times New Roman" w:hAnsi="Times New Roman" w:cs="Times New Roman" w:hint="eastAsia"/>
        </w:rPr>
        <w:t xml:space="preserve">most samples were obtained from waters south of </w:t>
      </w:r>
      <w:r w:rsidR="00AE7BB8" w:rsidRPr="005D0C6C">
        <w:rPr>
          <w:rFonts w:ascii="Times New Roman" w:hAnsi="Times New Roman" w:cs="Times New Roman"/>
        </w:rPr>
        <w:t>30</w:t>
      </w:r>
      <w:r w:rsidR="00326810" w:rsidRPr="005D0C6C">
        <w:rPr>
          <w:rFonts w:ascii="Times New Roman" w:hAnsi="Times New Roman" w:cs="Times New Roman"/>
        </w:rPr>
        <w:t>°</w:t>
      </w:r>
      <w:r w:rsidR="00AE7BB8" w:rsidRPr="005D0C6C">
        <w:rPr>
          <w:rFonts w:ascii="Times New Roman" w:hAnsi="Times New Roman" w:cs="Times New Roman"/>
        </w:rPr>
        <w:t xml:space="preserve">N. </w:t>
      </w:r>
      <w:r w:rsidR="001334FE" w:rsidRPr="005D0C6C">
        <w:rPr>
          <w:rFonts w:ascii="Times New Roman" w:hAnsi="Times New Roman" w:cs="Times New Roman" w:hint="eastAsia"/>
        </w:rPr>
        <w:t>I</w:t>
      </w:r>
      <w:r w:rsidR="001334FE" w:rsidRPr="005D0C6C">
        <w:rPr>
          <w:rFonts w:ascii="Times New Roman" w:hAnsi="Times New Roman" w:cs="Times New Roman"/>
        </w:rPr>
        <w:t>n the 3rd and 4th quarters,</w:t>
      </w:r>
      <w:r w:rsidR="001334FE" w:rsidRPr="005D0C6C">
        <w:rPr>
          <w:rFonts w:ascii="Times New Roman" w:hAnsi="Times New Roman" w:cs="Times New Roman" w:hint="eastAsia"/>
        </w:rPr>
        <w:t xml:space="preserve"> sampling extended across a wider </w:t>
      </w:r>
      <w:r w:rsidR="001334FE" w:rsidRPr="005D0C6C">
        <w:rPr>
          <w:rFonts w:ascii="Times New Roman" w:hAnsi="Times New Roman" w:cs="Times New Roman"/>
        </w:rPr>
        <w:t>latitudinal</w:t>
      </w:r>
      <w:r w:rsidR="001334FE" w:rsidRPr="005D0C6C">
        <w:rPr>
          <w:rFonts w:ascii="Times New Roman" w:hAnsi="Times New Roman" w:cs="Times New Roman" w:hint="eastAsia"/>
        </w:rPr>
        <w:t xml:space="preserve"> </w:t>
      </w:r>
      <w:r w:rsidR="00C15952" w:rsidRPr="005D0C6C">
        <w:rPr>
          <w:rFonts w:ascii="Times New Roman" w:hAnsi="Times New Roman" w:cs="Times New Roman" w:hint="eastAsia"/>
        </w:rPr>
        <w:t>range</w:t>
      </w:r>
      <w:r w:rsidR="001334FE" w:rsidRPr="005D0C6C">
        <w:rPr>
          <w:rFonts w:ascii="Times New Roman" w:hAnsi="Times New Roman" w:cs="Times New Roman" w:hint="eastAsia"/>
        </w:rPr>
        <w:t xml:space="preserve"> </w:t>
      </w:r>
      <w:r w:rsidR="00392F81" w:rsidRPr="005D0C6C">
        <w:rPr>
          <w:rFonts w:ascii="Times New Roman" w:hAnsi="Times New Roman" w:cs="Times New Roman"/>
        </w:rPr>
        <w:t>(between 12</w:t>
      </w:r>
      <w:r w:rsidR="001E7D4F" w:rsidRPr="005D0C6C">
        <w:rPr>
          <w:rFonts w:ascii="Times New Roman" w:hAnsi="Times New Roman" w:cs="Times New Roman"/>
        </w:rPr>
        <w:t>°N</w:t>
      </w:r>
      <w:r w:rsidR="00392F81" w:rsidRPr="005D0C6C">
        <w:rPr>
          <w:rFonts w:ascii="Times New Roman" w:hAnsi="Times New Roman" w:cs="Times New Roman"/>
        </w:rPr>
        <w:t xml:space="preserve"> and 42</w:t>
      </w:r>
      <w:r w:rsidR="007876E0" w:rsidRPr="005D0C6C">
        <w:rPr>
          <w:rFonts w:ascii="Times New Roman" w:hAnsi="Times New Roman" w:cs="Times New Roman"/>
        </w:rPr>
        <w:t>°</w:t>
      </w:r>
      <w:r w:rsidR="00392F81" w:rsidRPr="005D0C6C">
        <w:rPr>
          <w:rFonts w:ascii="Times New Roman" w:hAnsi="Times New Roman" w:cs="Times New Roman"/>
        </w:rPr>
        <w:t>N)</w:t>
      </w:r>
      <w:r w:rsidR="001334FE" w:rsidRPr="005D0C6C">
        <w:rPr>
          <w:rFonts w:ascii="Times New Roman" w:hAnsi="Times New Roman" w:cs="Times New Roman" w:hint="eastAsia"/>
        </w:rPr>
        <w:t>;</w:t>
      </w:r>
      <w:r w:rsidR="00392F81" w:rsidRPr="005D0C6C">
        <w:rPr>
          <w:rFonts w:ascii="Times New Roman" w:hAnsi="Times New Roman" w:cs="Times New Roman"/>
        </w:rPr>
        <w:t xml:space="preserve"> </w:t>
      </w:r>
      <w:r w:rsidR="001334FE" w:rsidRPr="005D0C6C">
        <w:rPr>
          <w:rFonts w:ascii="Times New Roman" w:hAnsi="Times New Roman" w:cs="Times New Roman"/>
        </w:rPr>
        <w:t>however,</w:t>
      </w:r>
      <w:r w:rsidR="00392F81" w:rsidRPr="005D0C6C">
        <w:rPr>
          <w:rFonts w:ascii="Times New Roman" w:hAnsi="Times New Roman" w:cs="Times New Roman"/>
        </w:rPr>
        <w:t xml:space="preserve"> </w:t>
      </w:r>
      <w:r w:rsidR="001E7D4F" w:rsidRPr="005D0C6C">
        <w:rPr>
          <w:rFonts w:ascii="Times New Roman" w:hAnsi="Times New Roman" w:cs="Times New Roman" w:hint="eastAsia"/>
        </w:rPr>
        <w:t>fewer</w:t>
      </w:r>
      <w:r w:rsidR="00392F81" w:rsidRPr="005D0C6C">
        <w:rPr>
          <w:rFonts w:ascii="Times New Roman" w:hAnsi="Times New Roman" w:cs="Times New Roman"/>
        </w:rPr>
        <w:t xml:space="preserve"> samples</w:t>
      </w:r>
      <w:r w:rsidR="001334FE" w:rsidRPr="005D0C6C">
        <w:rPr>
          <w:rFonts w:ascii="Times New Roman" w:hAnsi="Times New Roman" w:cs="Times New Roman" w:hint="eastAsia"/>
        </w:rPr>
        <w:t xml:space="preserve"> </w:t>
      </w:r>
      <w:r w:rsidR="001E7D4F" w:rsidRPr="005D0C6C">
        <w:rPr>
          <w:rFonts w:ascii="Times New Roman" w:hAnsi="Times New Roman" w:cs="Times New Roman" w:hint="eastAsia"/>
        </w:rPr>
        <w:t xml:space="preserve">were </w:t>
      </w:r>
      <w:r w:rsidR="001334FE" w:rsidRPr="005D0C6C">
        <w:rPr>
          <w:rFonts w:ascii="Times New Roman" w:hAnsi="Times New Roman" w:cs="Times New Roman" w:hint="eastAsia"/>
        </w:rPr>
        <w:t>collected from lower latitudes (south of</w:t>
      </w:r>
      <w:r w:rsidR="00392F81" w:rsidRPr="005D0C6C">
        <w:rPr>
          <w:rFonts w:ascii="Times New Roman" w:hAnsi="Times New Roman" w:cs="Times New Roman"/>
        </w:rPr>
        <w:t xml:space="preserve"> 30</w:t>
      </w:r>
      <w:r w:rsidR="007876E0" w:rsidRPr="005D0C6C">
        <w:rPr>
          <w:rFonts w:ascii="Times New Roman" w:hAnsi="Times New Roman" w:cs="Times New Roman"/>
        </w:rPr>
        <w:t>°</w:t>
      </w:r>
      <w:r w:rsidR="00392F81" w:rsidRPr="005D0C6C">
        <w:rPr>
          <w:rFonts w:ascii="Times New Roman" w:hAnsi="Times New Roman" w:cs="Times New Roman"/>
        </w:rPr>
        <w:t>N).</w:t>
      </w:r>
    </w:p>
    <w:p w14:paraId="2658C62C" w14:textId="7FEDC112" w:rsidR="00F1028D" w:rsidRPr="005D0C6C" w:rsidRDefault="00392F81">
      <w:pPr>
        <w:rPr>
          <w:rFonts w:ascii="Times New Roman" w:hAnsi="Times New Roman" w:cs="Times New Roman"/>
        </w:rPr>
      </w:pPr>
      <w:r w:rsidRPr="005D0C6C">
        <w:rPr>
          <w:rFonts w:ascii="Times New Roman" w:hAnsi="Times New Roman" w:cs="Times New Roman"/>
        </w:rPr>
        <w:t xml:space="preserve"> </w:t>
      </w:r>
      <w:r w:rsidR="00F926F0" w:rsidRPr="005D0C6C">
        <w:rPr>
          <w:rFonts w:ascii="Times New Roman" w:hAnsi="Times New Roman" w:cs="Times New Roman" w:hint="eastAsia"/>
        </w:rPr>
        <w:t xml:space="preserve"> </w:t>
      </w:r>
      <w:r w:rsidRPr="005D0C6C">
        <w:rPr>
          <w:rFonts w:ascii="Times New Roman" w:hAnsi="Times New Roman" w:cs="Times New Roman"/>
        </w:rPr>
        <w:t xml:space="preserve">In the eastern area, </w:t>
      </w:r>
      <w:r w:rsidR="00BA202A" w:rsidRPr="005D0C6C">
        <w:rPr>
          <w:rFonts w:ascii="Times New Roman" w:hAnsi="Times New Roman" w:cs="Times New Roman"/>
        </w:rPr>
        <w:t>gonad samples were mainly collected between 20</w:t>
      </w:r>
      <w:r w:rsidR="001E7D4F" w:rsidRPr="005D0C6C">
        <w:rPr>
          <w:rFonts w:ascii="Times New Roman" w:hAnsi="Times New Roman" w:cs="Times New Roman"/>
        </w:rPr>
        <w:t>°N</w:t>
      </w:r>
      <w:r w:rsidR="00BA202A" w:rsidRPr="005D0C6C">
        <w:rPr>
          <w:rFonts w:ascii="Times New Roman" w:hAnsi="Times New Roman" w:cs="Times New Roman"/>
        </w:rPr>
        <w:t xml:space="preserve"> and 35</w:t>
      </w:r>
      <w:r w:rsidR="00F1028D" w:rsidRPr="005D0C6C">
        <w:rPr>
          <w:rFonts w:ascii="Times New Roman" w:hAnsi="Times New Roman" w:cs="Times New Roman"/>
        </w:rPr>
        <w:t>°</w:t>
      </w:r>
      <w:r w:rsidR="00BA202A" w:rsidRPr="005D0C6C">
        <w:rPr>
          <w:rFonts w:ascii="Times New Roman" w:hAnsi="Times New Roman" w:cs="Times New Roman"/>
        </w:rPr>
        <w:t>N.</w:t>
      </w:r>
      <w:r w:rsidR="00C83A3E" w:rsidRPr="00C83A3E">
        <w:rPr>
          <w:rFonts w:ascii="Times New Roman" w:hAnsi="Times New Roman" w:cs="Times New Roman"/>
        </w:rPr>
        <w:t xml:space="preserve"> Sampling covered a similarly broad latitudinal range to the central area. </w:t>
      </w:r>
      <w:r w:rsidR="001334FE" w:rsidRPr="005D0C6C">
        <w:rPr>
          <w:rFonts w:ascii="Times New Roman" w:hAnsi="Times New Roman" w:cs="Times New Roman" w:hint="eastAsia"/>
        </w:rPr>
        <w:t>During</w:t>
      </w:r>
      <w:r w:rsidR="00BA202A" w:rsidRPr="005D0C6C">
        <w:rPr>
          <w:rFonts w:ascii="Times New Roman" w:hAnsi="Times New Roman" w:cs="Times New Roman"/>
        </w:rPr>
        <w:t xml:space="preserve"> the 1st quarter, </w:t>
      </w:r>
      <w:r w:rsidR="001334FE" w:rsidRPr="005D0C6C">
        <w:rPr>
          <w:rFonts w:ascii="Times New Roman" w:hAnsi="Times New Roman" w:cs="Times New Roman" w:hint="eastAsia"/>
        </w:rPr>
        <w:t>most</w:t>
      </w:r>
      <w:r w:rsidR="00BA202A" w:rsidRPr="005D0C6C">
        <w:rPr>
          <w:rFonts w:ascii="Times New Roman" w:hAnsi="Times New Roman" w:cs="Times New Roman"/>
        </w:rPr>
        <w:t xml:space="preserve"> samples were </w:t>
      </w:r>
      <w:r w:rsidR="001334FE" w:rsidRPr="005D0C6C">
        <w:rPr>
          <w:rFonts w:ascii="Times New Roman" w:hAnsi="Times New Roman" w:cs="Times New Roman" w:hint="eastAsia"/>
        </w:rPr>
        <w:t>obtained from water</w:t>
      </w:r>
      <w:r w:rsidR="001E7D4F" w:rsidRPr="005D0C6C">
        <w:rPr>
          <w:rFonts w:ascii="Times New Roman" w:hAnsi="Times New Roman" w:cs="Times New Roman" w:hint="eastAsia"/>
        </w:rPr>
        <w:t>s</w:t>
      </w:r>
      <w:r w:rsidR="001334FE" w:rsidRPr="005D0C6C">
        <w:rPr>
          <w:rFonts w:ascii="Times New Roman" w:hAnsi="Times New Roman" w:cs="Times New Roman" w:hint="eastAsia"/>
        </w:rPr>
        <w:t xml:space="preserve"> </w:t>
      </w:r>
      <w:r w:rsidR="00BA202A" w:rsidRPr="005D0C6C">
        <w:rPr>
          <w:rFonts w:ascii="Times New Roman" w:hAnsi="Times New Roman" w:cs="Times New Roman"/>
        </w:rPr>
        <w:t>between 30</w:t>
      </w:r>
      <w:r w:rsidR="00F1028D" w:rsidRPr="005D0C6C">
        <w:rPr>
          <w:rFonts w:ascii="Times New Roman" w:hAnsi="Times New Roman" w:cs="Times New Roman"/>
        </w:rPr>
        <w:t>°</w:t>
      </w:r>
      <w:r w:rsidR="00BA202A" w:rsidRPr="005D0C6C">
        <w:rPr>
          <w:rFonts w:ascii="Times New Roman" w:hAnsi="Times New Roman" w:cs="Times New Roman"/>
        </w:rPr>
        <w:t>N and 35</w:t>
      </w:r>
      <w:r w:rsidR="00F1028D" w:rsidRPr="005D0C6C">
        <w:rPr>
          <w:rFonts w:ascii="Times New Roman" w:hAnsi="Times New Roman" w:cs="Times New Roman"/>
        </w:rPr>
        <w:t>°</w:t>
      </w:r>
      <w:r w:rsidR="00BA202A" w:rsidRPr="005D0C6C">
        <w:rPr>
          <w:rFonts w:ascii="Times New Roman" w:hAnsi="Times New Roman" w:cs="Times New Roman"/>
        </w:rPr>
        <w:t xml:space="preserve">N. </w:t>
      </w:r>
      <w:r w:rsidR="001334FE" w:rsidRPr="005D0C6C">
        <w:rPr>
          <w:rFonts w:ascii="Times New Roman" w:hAnsi="Times New Roman" w:cs="Times New Roman" w:hint="eastAsia"/>
        </w:rPr>
        <w:t xml:space="preserve">In </w:t>
      </w:r>
      <w:r w:rsidR="001E7D4F" w:rsidRPr="005D0C6C">
        <w:rPr>
          <w:rFonts w:ascii="Times New Roman" w:hAnsi="Times New Roman" w:cs="Times New Roman" w:hint="eastAsia"/>
        </w:rPr>
        <w:t xml:space="preserve">the </w:t>
      </w:r>
      <w:r w:rsidR="001334FE" w:rsidRPr="005D0C6C">
        <w:rPr>
          <w:rFonts w:ascii="Times New Roman" w:hAnsi="Times New Roman" w:cs="Times New Roman" w:hint="eastAsia"/>
        </w:rPr>
        <w:t>2nd and 3rd quarters, sampl</w:t>
      </w:r>
      <w:r w:rsidR="00C83A3E">
        <w:rPr>
          <w:rFonts w:ascii="Times New Roman" w:hAnsi="Times New Roman" w:cs="Times New Roman" w:hint="eastAsia"/>
        </w:rPr>
        <w:t>es were</w:t>
      </w:r>
      <w:r w:rsidR="001334FE" w:rsidRPr="005D0C6C">
        <w:rPr>
          <w:rFonts w:ascii="Times New Roman" w:hAnsi="Times New Roman" w:cs="Times New Roman" w:hint="eastAsia"/>
        </w:rPr>
        <w:t xml:space="preserve"> </w:t>
      </w:r>
      <w:r w:rsidR="0008185D" w:rsidRPr="005D0C6C">
        <w:rPr>
          <w:rFonts w:ascii="Times New Roman" w:hAnsi="Times New Roman" w:cs="Times New Roman"/>
        </w:rPr>
        <w:t>co</w:t>
      </w:r>
      <w:r w:rsidR="0008185D">
        <w:rPr>
          <w:rFonts w:ascii="Times New Roman" w:hAnsi="Times New Roman" w:cs="Times New Roman"/>
        </w:rPr>
        <w:t>llected</w:t>
      </w:r>
      <w:r w:rsidR="001334FE" w:rsidRPr="005D0C6C">
        <w:rPr>
          <w:rFonts w:ascii="Times New Roman" w:hAnsi="Times New Roman" w:cs="Times New Roman" w:hint="eastAsia"/>
        </w:rPr>
        <w:t xml:space="preserve"> </w:t>
      </w:r>
      <w:r w:rsidR="001334FE" w:rsidRPr="005D0C6C">
        <w:rPr>
          <w:rFonts w:ascii="Times New Roman" w:hAnsi="Times New Roman" w:cs="Times New Roman"/>
        </w:rPr>
        <w:t>between 20</w:t>
      </w:r>
      <w:r w:rsidR="001E7D4F" w:rsidRPr="005D0C6C">
        <w:rPr>
          <w:rFonts w:ascii="Times New Roman" w:hAnsi="Times New Roman" w:cs="Times New Roman"/>
        </w:rPr>
        <w:t>°N</w:t>
      </w:r>
      <w:r w:rsidR="001334FE" w:rsidRPr="005D0C6C">
        <w:rPr>
          <w:rFonts w:ascii="Times New Roman" w:hAnsi="Times New Roman" w:cs="Times New Roman"/>
        </w:rPr>
        <w:t xml:space="preserve"> and 30°N</w:t>
      </w:r>
      <w:r w:rsidR="001334FE" w:rsidRPr="005D0C6C">
        <w:rPr>
          <w:rFonts w:ascii="Times New Roman" w:hAnsi="Times New Roman" w:cs="Times New Roman" w:hint="eastAsia"/>
        </w:rPr>
        <w:t>.</w:t>
      </w:r>
      <w:r w:rsidR="00BE28AC" w:rsidRPr="005D0C6C">
        <w:rPr>
          <w:rFonts w:ascii="Times New Roman" w:hAnsi="Times New Roman" w:cs="Times New Roman"/>
        </w:rPr>
        <w:t xml:space="preserve"> In the 4th quarter, the samples were collected </w:t>
      </w:r>
      <w:r w:rsidR="001334FE" w:rsidRPr="005D0C6C">
        <w:rPr>
          <w:rFonts w:ascii="Times New Roman" w:hAnsi="Times New Roman" w:cs="Times New Roman" w:hint="eastAsia"/>
        </w:rPr>
        <w:t>across a wider latitudinal range, spanning from</w:t>
      </w:r>
      <w:r w:rsidR="00BE28AC" w:rsidRPr="005D0C6C">
        <w:rPr>
          <w:rFonts w:ascii="Times New Roman" w:hAnsi="Times New Roman" w:cs="Times New Roman"/>
        </w:rPr>
        <w:t xml:space="preserve"> 15</w:t>
      </w:r>
      <w:r w:rsidR="00F1028D" w:rsidRPr="005D0C6C">
        <w:rPr>
          <w:rFonts w:ascii="Times New Roman" w:hAnsi="Times New Roman" w:cs="Times New Roman"/>
        </w:rPr>
        <w:t>°</w:t>
      </w:r>
      <w:r w:rsidR="00BE28AC" w:rsidRPr="005D0C6C">
        <w:rPr>
          <w:rFonts w:ascii="Times New Roman" w:hAnsi="Times New Roman" w:cs="Times New Roman"/>
        </w:rPr>
        <w:t xml:space="preserve">N </w:t>
      </w:r>
      <w:r w:rsidR="001334FE" w:rsidRPr="005D0C6C">
        <w:rPr>
          <w:rFonts w:ascii="Times New Roman" w:hAnsi="Times New Roman" w:cs="Times New Roman" w:hint="eastAsia"/>
        </w:rPr>
        <w:t>to</w:t>
      </w:r>
      <w:r w:rsidR="00BE28AC" w:rsidRPr="005D0C6C">
        <w:rPr>
          <w:rFonts w:ascii="Times New Roman" w:hAnsi="Times New Roman" w:cs="Times New Roman"/>
        </w:rPr>
        <w:t xml:space="preserve"> 40</w:t>
      </w:r>
      <w:r w:rsidR="00F1028D" w:rsidRPr="005D0C6C">
        <w:rPr>
          <w:rFonts w:ascii="Times New Roman" w:hAnsi="Times New Roman" w:cs="Times New Roman"/>
        </w:rPr>
        <w:t>°</w:t>
      </w:r>
      <w:r w:rsidR="00BE28AC" w:rsidRPr="005D0C6C">
        <w:rPr>
          <w:rFonts w:ascii="Times New Roman" w:hAnsi="Times New Roman" w:cs="Times New Roman"/>
        </w:rPr>
        <w:t>N.</w:t>
      </w:r>
    </w:p>
    <w:p w14:paraId="2F8E653F" w14:textId="77777777" w:rsidR="00F1028D" w:rsidRPr="00AD23A4" w:rsidRDefault="00F1028D">
      <w:pPr>
        <w:rPr>
          <w:rFonts w:ascii="Times New Roman" w:hAnsi="Times New Roman" w:cs="Times New Roman"/>
          <w:color w:val="0000FF"/>
        </w:rPr>
      </w:pPr>
    </w:p>
    <w:p w14:paraId="25E33F58" w14:textId="4520AF57" w:rsidR="007548FD" w:rsidRPr="005D0C6C" w:rsidRDefault="007548FD">
      <w:pPr>
        <w:rPr>
          <w:rFonts w:ascii="Times New Roman" w:hAnsi="Times New Roman" w:cs="Times New Roman"/>
          <w:b/>
          <w:bCs/>
        </w:rPr>
      </w:pPr>
      <w:r w:rsidRPr="005D0C6C">
        <w:rPr>
          <w:rFonts w:ascii="Times New Roman" w:hAnsi="Times New Roman" w:cs="Times New Roman" w:hint="eastAsia"/>
          <w:b/>
          <w:bCs/>
        </w:rPr>
        <w:t>3</w:t>
      </w:r>
      <w:r w:rsidRPr="005D0C6C">
        <w:rPr>
          <w:rFonts w:ascii="Times New Roman" w:hAnsi="Times New Roman" w:cs="Times New Roman"/>
          <w:b/>
          <w:bCs/>
        </w:rPr>
        <w:t xml:space="preserve">.2. </w:t>
      </w:r>
      <w:r w:rsidR="001E7D4F" w:rsidRPr="005D0C6C">
        <w:rPr>
          <w:rFonts w:ascii="Times New Roman" w:hAnsi="Times New Roman" w:cs="Times New Roman" w:hint="eastAsia"/>
          <w:b/>
          <w:bCs/>
        </w:rPr>
        <w:t>S</w:t>
      </w:r>
      <w:r w:rsidR="001E7D4F" w:rsidRPr="005D0C6C">
        <w:rPr>
          <w:rFonts w:ascii="Times New Roman" w:hAnsi="Times New Roman" w:cs="Times New Roman"/>
          <w:b/>
          <w:bCs/>
        </w:rPr>
        <w:t xml:space="preserve">ize </w:t>
      </w:r>
      <w:r w:rsidRPr="005D0C6C">
        <w:rPr>
          <w:rFonts w:ascii="Times New Roman" w:hAnsi="Times New Roman" w:cs="Times New Roman"/>
          <w:b/>
          <w:bCs/>
        </w:rPr>
        <w:t xml:space="preserve">distribution of swordfish in each sampling area </w:t>
      </w:r>
      <w:r w:rsidR="001E7D4F" w:rsidRPr="005D0C6C">
        <w:rPr>
          <w:rFonts w:ascii="Times New Roman" w:hAnsi="Times New Roman" w:cs="Times New Roman" w:hint="eastAsia"/>
          <w:b/>
          <w:bCs/>
        </w:rPr>
        <w:t>of</w:t>
      </w:r>
      <w:r w:rsidR="001E7D4F" w:rsidRPr="005D0C6C">
        <w:rPr>
          <w:rFonts w:ascii="Times New Roman" w:hAnsi="Times New Roman" w:cs="Times New Roman"/>
          <w:b/>
          <w:bCs/>
        </w:rPr>
        <w:t xml:space="preserve"> </w:t>
      </w:r>
      <w:r w:rsidRPr="005D0C6C">
        <w:rPr>
          <w:rFonts w:ascii="Times New Roman" w:hAnsi="Times New Roman" w:cs="Times New Roman"/>
          <w:b/>
          <w:bCs/>
        </w:rPr>
        <w:t>the North Pacific</w:t>
      </w:r>
    </w:p>
    <w:p w14:paraId="2B498334" w14:textId="5F14CE51" w:rsidR="00731731" w:rsidRPr="00AD23A4" w:rsidRDefault="00614004">
      <w:pPr>
        <w:rPr>
          <w:rFonts w:ascii="Times New Roman" w:hAnsi="Times New Roman" w:cs="Times New Roman"/>
          <w:color w:val="0000FF"/>
        </w:rPr>
      </w:pPr>
      <w:r w:rsidRPr="005D0C6C">
        <w:rPr>
          <w:rFonts w:ascii="Times New Roman" w:hAnsi="Times New Roman" w:cs="Times New Roman" w:hint="eastAsia"/>
        </w:rPr>
        <w:t xml:space="preserve">　</w:t>
      </w:r>
      <w:r w:rsidRPr="005D0C6C">
        <w:rPr>
          <w:rFonts w:ascii="Times New Roman" w:hAnsi="Times New Roman" w:cs="Times New Roman" w:hint="eastAsia"/>
        </w:rPr>
        <w:t>In</w:t>
      </w:r>
      <w:r w:rsidRPr="005D0C6C">
        <w:rPr>
          <w:rFonts w:ascii="Times New Roman" w:hAnsi="Times New Roman" w:cs="Times New Roman"/>
        </w:rPr>
        <w:t xml:space="preserve"> the western area, </w:t>
      </w:r>
      <w:r w:rsidR="001E7D4F" w:rsidRPr="005D0C6C">
        <w:rPr>
          <w:rFonts w:ascii="Times New Roman" w:hAnsi="Times New Roman" w:cs="Times New Roman" w:hint="eastAsia"/>
        </w:rPr>
        <w:t>female</w:t>
      </w:r>
      <w:r w:rsidRPr="005D0C6C">
        <w:rPr>
          <w:rFonts w:ascii="Times New Roman" w:hAnsi="Times New Roman" w:cs="Times New Roman"/>
        </w:rPr>
        <w:t xml:space="preserve"> EFL </w:t>
      </w:r>
      <w:r w:rsidR="001E7D4F" w:rsidRPr="005D0C6C">
        <w:rPr>
          <w:rFonts w:ascii="Times New Roman" w:hAnsi="Times New Roman" w:cs="Times New Roman" w:hint="eastAsia"/>
        </w:rPr>
        <w:t xml:space="preserve">ranged </w:t>
      </w:r>
      <w:r w:rsidRPr="005D0C6C">
        <w:rPr>
          <w:rFonts w:ascii="Times New Roman" w:hAnsi="Times New Roman" w:cs="Times New Roman"/>
        </w:rPr>
        <w:t xml:space="preserve">from </w:t>
      </w:r>
      <w:r w:rsidR="005D0C6C" w:rsidRPr="005D0C6C">
        <w:rPr>
          <w:rFonts w:ascii="Times New Roman" w:hAnsi="Times New Roman" w:cs="Times New Roman" w:hint="eastAsia"/>
        </w:rPr>
        <w:t>80</w:t>
      </w:r>
      <w:r w:rsidRPr="005D0C6C">
        <w:rPr>
          <w:rFonts w:ascii="Times New Roman" w:hAnsi="Times New Roman" w:cs="Times New Roman"/>
        </w:rPr>
        <w:t xml:space="preserve"> to 250</w:t>
      </w:r>
      <w:r w:rsidRPr="005D0C6C">
        <w:rPr>
          <w:rFonts w:ascii="Times New Roman" w:hAnsi="Times New Roman" w:cs="Times New Roman" w:hint="eastAsia"/>
        </w:rPr>
        <w:t xml:space="preserve"> </w:t>
      </w:r>
      <w:r w:rsidRPr="005D0C6C">
        <w:rPr>
          <w:rFonts w:ascii="Times New Roman" w:hAnsi="Times New Roman" w:cs="Times New Roman"/>
        </w:rPr>
        <w:t>cm</w:t>
      </w:r>
      <w:r w:rsidR="00795D1B" w:rsidRPr="005D0C6C">
        <w:rPr>
          <w:rFonts w:ascii="Times New Roman" w:hAnsi="Times New Roman" w:cs="Times New Roman" w:hint="eastAsia"/>
        </w:rPr>
        <w:t>,</w:t>
      </w:r>
      <w:r w:rsidRPr="005D0C6C">
        <w:rPr>
          <w:rFonts w:ascii="Times New Roman" w:hAnsi="Times New Roman" w:cs="Times New Roman"/>
        </w:rPr>
        <w:t xml:space="preserve"> with </w:t>
      </w:r>
      <w:r w:rsidR="001E7D4F" w:rsidRPr="005D0C6C">
        <w:rPr>
          <w:rFonts w:ascii="Times New Roman" w:hAnsi="Times New Roman" w:cs="Times New Roman" w:hint="eastAsia"/>
        </w:rPr>
        <w:t xml:space="preserve">a </w:t>
      </w:r>
      <w:r w:rsidRPr="005D0C6C">
        <w:rPr>
          <w:rFonts w:ascii="Times New Roman" w:hAnsi="Times New Roman" w:cs="Times New Roman"/>
        </w:rPr>
        <w:t xml:space="preserve">peak in </w:t>
      </w:r>
      <w:r w:rsidR="001E7D4F" w:rsidRPr="005D0C6C">
        <w:rPr>
          <w:rFonts w:ascii="Times New Roman" w:hAnsi="Times New Roman" w:cs="Times New Roman" w:hint="eastAsia"/>
        </w:rPr>
        <w:t xml:space="preserve">the </w:t>
      </w:r>
      <w:r w:rsidRPr="005D0C6C">
        <w:rPr>
          <w:rFonts w:ascii="Times New Roman" w:hAnsi="Times New Roman" w:cs="Times New Roman"/>
        </w:rPr>
        <w:t>1</w:t>
      </w:r>
      <w:r w:rsidR="005249EA" w:rsidRPr="005D0C6C">
        <w:rPr>
          <w:rFonts w:ascii="Times New Roman" w:hAnsi="Times New Roman" w:cs="Times New Roman" w:hint="eastAsia"/>
        </w:rPr>
        <w:t>5</w:t>
      </w:r>
      <w:r w:rsidRPr="005D0C6C">
        <w:rPr>
          <w:rFonts w:ascii="Times New Roman" w:hAnsi="Times New Roman" w:cs="Times New Roman"/>
        </w:rPr>
        <w:t>0</w:t>
      </w:r>
      <w:r w:rsidR="001040C7" w:rsidRPr="005D0C6C">
        <w:rPr>
          <w:rFonts w:ascii="Times New Roman" w:hAnsi="Times New Roman" w:cs="Times New Roman"/>
        </w:rPr>
        <w:t>–</w:t>
      </w:r>
      <w:r w:rsidRPr="005D0C6C">
        <w:rPr>
          <w:rFonts w:ascii="Times New Roman" w:hAnsi="Times New Roman" w:cs="Times New Roman"/>
        </w:rPr>
        <w:t>1</w:t>
      </w:r>
      <w:r w:rsidR="005249EA" w:rsidRPr="005D0C6C">
        <w:rPr>
          <w:rFonts w:ascii="Times New Roman" w:hAnsi="Times New Roman" w:cs="Times New Roman" w:hint="eastAsia"/>
        </w:rPr>
        <w:t>5</w:t>
      </w:r>
      <w:r w:rsidR="00515DE5" w:rsidRPr="005D0C6C">
        <w:rPr>
          <w:rFonts w:ascii="Times New Roman" w:hAnsi="Times New Roman" w:cs="Times New Roman" w:hint="eastAsia"/>
        </w:rPr>
        <w:t>9</w:t>
      </w:r>
      <w:r w:rsidR="001E7D4F" w:rsidRPr="005D0C6C">
        <w:rPr>
          <w:rFonts w:ascii="Times New Roman" w:hAnsi="Times New Roman" w:cs="Times New Roman" w:hint="eastAsia"/>
        </w:rPr>
        <w:t xml:space="preserve"> </w:t>
      </w:r>
      <w:r w:rsidRPr="005D0C6C">
        <w:rPr>
          <w:rFonts w:ascii="Times New Roman" w:hAnsi="Times New Roman" w:cs="Times New Roman"/>
        </w:rPr>
        <w:t>cm EFL class</w:t>
      </w:r>
      <w:r w:rsidR="00084ABD" w:rsidRPr="005D0C6C">
        <w:rPr>
          <w:rFonts w:ascii="Times New Roman" w:hAnsi="Times New Roman" w:cs="Times New Roman" w:hint="eastAsia"/>
        </w:rPr>
        <w:t xml:space="preserve"> (Fig. 2)</w:t>
      </w:r>
      <w:r w:rsidRPr="005D0C6C">
        <w:rPr>
          <w:rFonts w:ascii="Times New Roman" w:hAnsi="Times New Roman" w:cs="Times New Roman"/>
        </w:rPr>
        <w:t xml:space="preserve">. </w:t>
      </w:r>
      <w:r w:rsidR="00795D1B" w:rsidRPr="005D0C6C">
        <w:rPr>
          <w:rFonts w:ascii="Times New Roman" w:hAnsi="Times New Roman" w:cs="Times New Roman" w:hint="eastAsia"/>
        </w:rPr>
        <w:t>Male</w:t>
      </w:r>
      <w:r w:rsidRPr="005D0C6C">
        <w:rPr>
          <w:rFonts w:ascii="Times New Roman" w:hAnsi="Times New Roman" w:cs="Times New Roman"/>
        </w:rPr>
        <w:t xml:space="preserve"> EFL</w:t>
      </w:r>
      <w:r w:rsidR="00795D1B" w:rsidRPr="005D0C6C">
        <w:rPr>
          <w:rFonts w:ascii="Times New Roman" w:hAnsi="Times New Roman" w:cs="Times New Roman" w:hint="eastAsia"/>
        </w:rPr>
        <w:t xml:space="preserve"> ranged</w:t>
      </w:r>
      <w:r w:rsidRPr="005D0C6C">
        <w:rPr>
          <w:rFonts w:ascii="Times New Roman" w:hAnsi="Times New Roman" w:cs="Times New Roman"/>
        </w:rPr>
        <w:t xml:space="preserve"> from </w:t>
      </w:r>
      <w:r w:rsidR="005D0C6C" w:rsidRPr="005D0C6C">
        <w:rPr>
          <w:rFonts w:ascii="Times New Roman" w:hAnsi="Times New Roman" w:cs="Times New Roman" w:hint="eastAsia"/>
        </w:rPr>
        <w:t>10</w:t>
      </w:r>
      <w:r w:rsidRPr="005D0C6C">
        <w:rPr>
          <w:rFonts w:ascii="Times New Roman" w:hAnsi="Times New Roman" w:cs="Times New Roman"/>
        </w:rPr>
        <w:t>0 to 1</w:t>
      </w:r>
      <w:r w:rsidR="005D0C6C" w:rsidRPr="005D0C6C">
        <w:rPr>
          <w:rFonts w:ascii="Times New Roman" w:hAnsi="Times New Roman" w:cs="Times New Roman" w:hint="eastAsia"/>
        </w:rPr>
        <w:t>9</w:t>
      </w:r>
      <w:r w:rsidRPr="005D0C6C">
        <w:rPr>
          <w:rFonts w:ascii="Times New Roman" w:hAnsi="Times New Roman" w:cs="Times New Roman"/>
        </w:rPr>
        <w:t>0 cm</w:t>
      </w:r>
      <w:r w:rsidR="00795D1B" w:rsidRPr="005D0C6C">
        <w:rPr>
          <w:rFonts w:ascii="Times New Roman" w:hAnsi="Times New Roman" w:cs="Times New Roman" w:hint="eastAsia"/>
        </w:rPr>
        <w:t>,</w:t>
      </w:r>
      <w:r w:rsidRPr="005D0C6C">
        <w:rPr>
          <w:rFonts w:ascii="Times New Roman" w:hAnsi="Times New Roman" w:cs="Times New Roman"/>
        </w:rPr>
        <w:t xml:space="preserve"> </w:t>
      </w:r>
      <w:r w:rsidR="001E7D4F" w:rsidRPr="005D0C6C">
        <w:rPr>
          <w:rFonts w:ascii="Times New Roman" w:hAnsi="Times New Roman" w:cs="Times New Roman" w:hint="eastAsia"/>
        </w:rPr>
        <w:t xml:space="preserve">also </w:t>
      </w:r>
      <w:r w:rsidR="0062036F" w:rsidRPr="005D0C6C">
        <w:rPr>
          <w:rFonts w:ascii="Times New Roman" w:hAnsi="Times New Roman" w:cs="Times New Roman" w:hint="eastAsia"/>
        </w:rPr>
        <w:t xml:space="preserve">peaking </w:t>
      </w:r>
      <w:r w:rsidR="00C83A3E">
        <w:rPr>
          <w:rFonts w:ascii="Times New Roman" w:hAnsi="Times New Roman" w:cs="Times New Roman" w:hint="eastAsia"/>
        </w:rPr>
        <w:t>in the</w:t>
      </w:r>
      <w:r w:rsidRPr="005D0C6C">
        <w:rPr>
          <w:rFonts w:ascii="Times New Roman" w:hAnsi="Times New Roman" w:cs="Times New Roman"/>
        </w:rPr>
        <w:t xml:space="preserve"> 1</w:t>
      </w:r>
      <w:bookmarkStart w:id="3" w:name="_Hlk209443296"/>
      <w:r w:rsidRPr="005D0C6C">
        <w:rPr>
          <w:rFonts w:ascii="Times New Roman" w:hAnsi="Times New Roman" w:cs="Times New Roman"/>
        </w:rPr>
        <w:t>50</w:t>
      </w:r>
      <w:r w:rsidR="001040C7" w:rsidRPr="005D0C6C">
        <w:rPr>
          <w:rFonts w:ascii="Times New Roman" w:hAnsi="Times New Roman" w:cs="Times New Roman"/>
        </w:rPr>
        <w:t>–</w:t>
      </w:r>
      <w:r w:rsidRPr="005D0C6C">
        <w:rPr>
          <w:rFonts w:ascii="Times New Roman" w:hAnsi="Times New Roman" w:cs="Times New Roman"/>
        </w:rPr>
        <w:t>1</w:t>
      </w:r>
      <w:r w:rsidR="005249EA" w:rsidRPr="005D0C6C">
        <w:rPr>
          <w:rFonts w:ascii="Times New Roman" w:hAnsi="Times New Roman" w:cs="Times New Roman" w:hint="eastAsia"/>
        </w:rPr>
        <w:t>59</w:t>
      </w:r>
      <w:bookmarkEnd w:id="3"/>
      <w:r w:rsidRPr="005D0C6C">
        <w:rPr>
          <w:rFonts w:ascii="Times New Roman" w:hAnsi="Times New Roman" w:cs="Times New Roman"/>
        </w:rPr>
        <w:t>cm EFL class</w:t>
      </w:r>
      <w:r w:rsidR="00795D1B" w:rsidRPr="005D0C6C">
        <w:rPr>
          <w:rFonts w:ascii="Times New Roman" w:hAnsi="Times New Roman" w:cs="Times New Roman" w:hint="eastAsia"/>
        </w:rPr>
        <w:t>.</w:t>
      </w:r>
      <w:r w:rsidRPr="005D0C6C">
        <w:rPr>
          <w:rFonts w:ascii="Times New Roman" w:hAnsi="Times New Roman" w:cs="Times New Roman"/>
        </w:rPr>
        <w:t xml:space="preserve"> </w:t>
      </w:r>
      <w:r w:rsidR="00795D1B" w:rsidRPr="005D0C6C">
        <w:rPr>
          <w:rFonts w:ascii="Times New Roman" w:hAnsi="Times New Roman" w:cs="Times New Roman" w:hint="eastAsia"/>
        </w:rPr>
        <w:t>Male</w:t>
      </w:r>
      <w:r w:rsidR="001E7D4F" w:rsidRPr="005D0C6C">
        <w:rPr>
          <w:rFonts w:ascii="Times New Roman" w:hAnsi="Times New Roman" w:cs="Times New Roman" w:hint="eastAsia"/>
        </w:rPr>
        <w:t>s</w:t>
      </w:r>
      <w:r w:rsidRPr="005D0C6C">
        <w:rPr>
          <w:rFonts w:ascii="Times New Roman" w:hAnsi="Times New Roman" w:cs="Times New Roman"/>
        </w:rPr>
        <w:t xml:space="preserve"> larger than 170 cm </w:t>
      </w:r>
      <w:r w:rsidR="001F3D14" w:rsidRPr="005D0C6C">
        <w:rPr>
          <w:rFonts w:ascii="Times New Roman" w:hAnsi="Times New Roman" w:cs="Times New Roman" w:hint="eastAsia"/>
        </w:rPr>
        <w:t xml:space="preserve">EFL </w:t>
      </w:r>
      <w:r w:rsidR="007A7F6B" w:rsidRPr="005D0C6C">
        <w:rPr>
          <w:rFonts w:ascii="Times New Roman" w:hAnsi="Times New Roman" w:cs="Times New Roman"/>
        </w:rPr>
        <w:t>w</w:t>
      </w:r>
      <w:r w:rsidR="00795D1B" w:rsidRPr="005D0C6C">
        <w:rPr>
          <w:rFonts w:ascii="Times New Roman" w:hAnsi="Times New Roman" w:cs="Times New Roman" w:hint="eastAsia"/>
        </w:rPr>
        <w:t>ere</w:t>
      </w:r>
      <w:r w:rsidRPr="005D0C6C">
        <w:rPr>
          <w:rFonts w:ascii="Times New Roman" w:hAnsi="Times New Roman" w:cs="Times New Roman"/>
        </w:rPr>
        <w:t xml:space="preserve"> rare</w:t>
      </w:r>
      <w:r w:rsidR="00795D1B" w:rsidRPr="005D0C6C">
        <w:rPr>
          <w:rFonts w:ascii="Times New Roman" w:hAnsi="Times New Roman" w:cs="Times New Roman" w:hint="eastAsia"/>
        </w:rPr>
        <w:t>ly observed</w:t>
      </w:r>
      <w:r w:rsidR="00515DE5" w:rsidRPr="005D0C6C">
        <w:rPr>
          <w:rFonts w:ascii="Times New Roman" w:hAnsi="Times New Roman" w:cs="Times New Roman" w:hint="eastAsia"/>
        </w:rPr>
        <w:t xml:space="preserve"> (Fig. 2)</w:t>
      </w:r>
      <w:r w:rsidRPr="005D0C6C">
        <w:rPr>
          <w:rFonts w:ascii="Times New Roman" w:hAnsi="Times New Roman" w:cs="Times New Roman"/>
        </w:rPr>
        <w:t xml:space="preserve">. In the central area, </w:t>
      </w:r>
      <w:r w:rsidR="001E7D4F" w:rsidRPr="005D0C6C">
        <w:rPr>
          <w:rFonts w:ascii="Times New Roman" w:hAnsi="Times New Roman" w:cs="Times New Roman" w:hint="eastAsia"/>
        </w:rPr>
        <w:t>female</w:t>
      </w:r>
      <w:r w:rsidR="007A7F6B" w:rsidRPr="005D0C6C">
        <w:rPr>
          <w:rFonts w:ascii="Times New Roman" w:hAnsi="Times New Roman" w:cs="Times New Roman"/>
        </w:rPr>
        <w:t xml:space="preserve"> EFL </w:t>
      </w:r>
      <w:r w:rsidR="001E7D4F" w:rsidRPr="005D0C6C">
        <w:rPr>
          <w:rFonts w:ascii="Times New Roman" w:hAnsi="Times New Roman" w:cs="Times New Roman" w:hint="eastAsia"/>
        </w:rPr>
        <w:t>ranged</w:t>
      </w:r>
      <w:r w:rsidR="007A7F6B" w:rsidRPr="005D0C6C">
        <w:rPr>
          <w:rFonts w:ascii="Times New Roman" w:hAnsi="Times New Roman" w:cs="Times New Roman"/>
        </w:rPr>
        <w:t xml:space="preserve"> from </w:t>
      </w:r>
      <w:r w:rsidR="005D0C6C" w:rsidRPr="005D0C6C">
        <w:rPr>
          <w:rFonts w:ascii="Times New Roman" w:hAnsi="Times New Roman" w:cs="Times New Roman" w:hint="eastAsia"/>
        </w:rPr>
        <w:t>6</w:t>
      </w:r>
      <w:r w:rsidR="007A7F6B" w:rsidRPr="005D0C6C">
        <w:rPr>
          <w:rFonts w:ascii="Times New Roman" w:hAnsi="Times New Roman" w:cs="Times New Roman"/>
        </w:rPr>
        <w:t>0 to 2</w:t>
      </w:r>
      <w:r w:rsidR="00326810" w:rsidRPr="005D0C6C">
        <w:rPr>
          <w:rFonts w:ascii="Times New Roman" w:hAnsi="Times New Roman" w:cs="Times New Roman" w:hint="eastAsia"/>
        </w:rPr>
        <w:t>6</w:t>
      </w:r>
      <w:r w:rsidR="007A7F6B" w:rsidRPr="005D0C6C">
        <w:rPr>
          <w:rFonts w:ascii="Times New Roman" w:hAnsi="Times New Roman" w:cs="Times New Roman"/>
        </w:rPr>
        <w:t>0 cm</w:t>
      </w:r>
      <w:r w:rsidR="001E7D4F" w:rsidRPr="005D0C6C">
        <w:rPr>
          <w:rFonts w:ascii="Times New Roman" w:hAnsi="Times New Roman" w:cs="Times New Roman" w:hint="eastAsia"/>
        </w:rPr>
        <w:t>,</w:t>
      </w:r>
      <w:r w:rsidR="007A7F6B" w:rsidRPr="005D0C6C">
        <w:rPr>
          <w:rFonts w:ascii="Times New Roman" w:hAnsi="Times New Roman" w:cs="Times New Roman"/>
        </w:rPr>
        <w:t xml:space="preserve"> </w:t>
      </w:r>
      <w:r w:rsidR="00795D1B" w:rsidRPr="005D0C6C">
        <w:rPr>
          <w:rFonts w:ascii="Times New Roman" w:hAnsi="Times New Roman" w:cs="Times New Roman" w:hint="eastAsia"/>
        </w:rPr>
        <w:t xml:space="preserve">with no </w:t>
      </w:r>
      <w:r w:rsidR="00207EE6" w:rsidRPr="005D0C6C">
        <w:rPr>
          <w:rFonts w:ascii="Times New Roman" w:hAnsi="Times New Roman" w:cs="Times New Roman" w:hint="eastAsia"/>
        </w:rPr>
        <w:t>distinct</w:t>
      </w:r>
      <w:r w:rsidR="007A7F6B" w:rsidRPr="005D0C6C">
        <w:rPr>
          <w:rFonts w:ascii="Times New Roman" w:hAnsi="Times New Roman" w:cs="Times New Roman"/>
        </w:rPr>
        <w:t xml:space="preserve"> peak observed</w:t>
      </w:r>
      <w:r w:rsidR="00795D1B" w:rsidRPr="005D0C6C">
        <w:rPr>
          <w:rFonts w:ascii="Times New Roman" w:hAnsi="Times New Roman" w:cs="Times New Roman" w:hint="eastAsia"/>
        </w:rPr>
        <w:t xml:space="preserve"> in the size distribution</w:t>
      </w:r>
      <w:r w:rsidR="007A7F6B" w:rsidRPr="005D0C6C">
        <w:rPr>
          <w:rFonts w:ascii="Times New Roman" w:hAnsi="Times New Roman" w:cs="Times New Roman"/>
        </w:rPr>
        <w:t xml:space="preserve">. </w:t>
      </w:r>
      <w:r w:rsidR="001E7D4F" w:rsidRPr="005D0C6C">
        <w:rPr>
          <w:rFonts w:ascii="Times New Roman" w:hAnsi="Times New Roman" w:cs="Times New Roman" w:hint="eastAsia"/>
        </w:rPr>
        <w:t>M</w:t>
      </w:r>
      <w:r w:rsidR="0062036F" w:rsidRPr="005D0C6C">
        <w:rPr>
          <w:rFonts w:ascii="Times New Roman" w:hAnsi="Times New Roman" w:cs="Times New Roman" w:hint="eastAsia"/>
        </w:rPr>
        <w:t xml:space="preserve">ale </w:t>
      </w:r>
      <w:r w:rsidR="00795D1B" w:rsidRPr="005D0C6C">
        <w:rPr>
          <w:rFonts w:ascii="Times New Roman" w:hAnsi="Times New Roman" w:cs="Times New Roman" w:hint="eastAsia"/>
        </w:rPr>
        <w:t xml:space="preserve">EFL </w:t>
      </w:r>
      <w:r w:rsidR="0062036F" w:rsidRPr="005D0C6C">
        <w:rPr>
          <w:rFonts w:ascii="Times New Roman" w:hAnsi="Times New Roman" w:cs="Times New Roman" w:hint="eastAsia"/>
        </w:rPr>
        <w:t>rang</w:t>
      </w:r>
      <w:r w:rsidR="00207EE6" w:rsidRPr="005D0C6C">
        <w:rPr>
          <w:rFonts w:ascii="Times New Roman" w:hAnsi="Times New Roman" w:cs="Times New Roman" w:hint="eastAsia"/>
        </w:rPr>
        <w:t>e</w:t>
      </w:r>
      <w:r w:rsidR="001E7D4F" w:rsidRPr="005D0C6C">
        <w:rPr>
          <w:rFonts w:ascii="Times New Roman" w:hAnsi="Times New Roman" w:cs="Times New Roman" w:hint="eastAsia"/>
        </w:rPr>
        <w:t>d</w:t>
      </w:r>
      <w:r w:rsidR="00207EE6" w:rsidRPr="005D0C6C">
        <w:rPr>
          <w:rFonts w:ascii="Times New Roman" w:hAnsi="Times New Roman" w:cs="Times New Roman" w:hint="eastAsia"/>
        </w:rPr>
        <w:t xml:space="preserve"> </w:t>
      </w:r>
      <w:r w:rsidR="007A7F6B" w:rsidRPr="005D0C6C">
        <w:rPr>
          <w:rFonts w:ascii="Times New Roman" w:hAnsi="Times New Roman" w:cs="Times New Roman"/>
        </w:rPr>
        <w:t xml:space="preserve">from </w:t>
      </w:r>
      <w:r w:rsidR="005D0C6C" w:rsidRPr="005D0C6C">
        <w:rPr>
          <w:rFonts w:ascii="Times New Roman" w:hAnsi="Times New Roman" w:cs="Times New Roman" w:hint="eastAsia"/>
        </w:rPr>
        <w:t>7</w:t>
      </w:r>
      <w:r w:rsidR="007A7F6B" w:rsidRPr="005D0C6C">
        <w:rPr>
          <w:rFonts w:ascii="Times New Roman" w:hAnsi="Times New Roman" w:cs="Times New Roman"/>
        </w:rPr>
        <w:t>0 to 180</w:t>
      </w:r>
      <w:r w:rsidR="00795D1B" w:rsidRPr="005D0C6C">
        <w:rPr>
          <w:rFonts w:ascii="Times New Roman" w:hAnsi="Times New Roman" w:cs="Times New Roman" w:hint="eastAsia"/>
        </w:rPr>
        <w:t xml:space="preserve"> </w:t>
      </w:r>
      <w:r w:rsidR="007A7F6B" w:rsidRPr="005D0C6C">
        <w:rPr>
          <w:rFonts w:ascii="Times New Roman" w:hAnsi="Times New Roman" w:cs="Times New Roman"/>
        </w:rPr>
        <w:t>cm</w:t>
      </w:r>
      <w:r w:rsidR="00E8360C" w:rsidRPr="005D0C6C">
        <w:rPr>
          <w:rFonts w:ascii="Times New Roman" w:hAnsi="Times New Roman" w:cs="Times New Roman" w:hint="eastAsia"/>
        </w:rPr>
        <w:t xml:space="preserve">, </w:t>
      </w:r>
      <w:r w:rsidR="0062036F" w:rsidRPr="005D0C6C">
        <w:rPr>
          <w:rFonts w:ascii="Times New Roman" w:hAnsi="Times New Roman" w:cs="Times New Roman" w:hint="eastAsia"/>
        </w:rPr>
        <w:t xml:space="preserve">with a clear peak in </w:t>
      </w:r>
      <w:r w:rsidR="001E7D4F" w:rsidRPr="005D0C6C">
        <w:rPr>
          <w:rFonts w:ascii="Times New Roman" w:hAnsi="Times New Roman" w:cs="Times New Roman" w:hint="eastAsia"/>
        </w:rPr>
        <w:t xml:space="preserve">the </w:t>
      </w:r>
      <w:r w:rsidR="00E8360C" w:rsidRPr="005D0C6C">
        <w:rPr>
          <w:rFonts w:ascii="Times New Roman" w:hAnsi="Times New Roman" w:cs="Times New Roman"/>
        </w:rPr>
        <w:t xml:space="preserve">140–160 cm </w:t>
      </w:r>
      <w:r w:rsidR="00E8360C" w:rsidRPr="004C7E8C">
        <w:rPr>
          <w:rFonts w:ascii="Times New Roman" w:hAnsi="Times New Roman" w:cs="Times New Roman"/>
        </w:rPr>
        <w:t>class</w:t>
      </w:r>
      <w:r w:rsidR="00207EE6" w:rsidRPr="004C7E8C">
        <w:rPr>
          <w:rFonts w:ascii="Times New Roman" w:hAnsi="Times New Roman" w:cs="Times New Roman" w:hint="eastAsia"/>
        </w:rPr>
        <w:t xml:space="preserve"> (Fig. 2)</w:t>
      </w:r>
      <w:r w:rsidR="00E8360C" w:rsidRPr="004C7E8C">
        <w:rPr>
          <w:rFonts w:ascii="Times New Roman" w:hAnsi="Times New Roman" w:cs="Times New Roman"/>
        </w:rPr>
        <w:t>.</w:t>
      </w:r>
      <w:r w:rsidR="007A7F6B" w:rsidRPr="004C7E8C">
        <w:rPr>
          <w:rFonts w:ascii="Times New Roman" w:hAnsi="Times New Roman" w:cs="Times New Roman" w:hint="eastAsia"/>
        </w:rPr>
        <w:t xml:space="preserve"> </w:t>
      </w:r>
      <w:r w:rsidR="007A7F6B" w:rsidRPr="004C7E8C">
        <w:rPr>
          <w:rFonts w:ascii="Times New Roman" w:hAnsi="Times New Roman" w:cs="Times New Roman"/>
        </w:rPr>
        <w:t xml:space="preserve">In the eastern area, </w:t>
      </w:r>
      <w:r w:rsidR="001F63E7" w:rsidRPr="004C7E8C">
        <w:rPr>
          <w:rFonts w:ascii="Times New Roman" w:hAnsi="Times New Roman" w:cs="Times New Roman" w:hint="eastAsia"/>
        </w:rPr>
        <w:t>female</w:t>
      </w:r>
      <w:r w:rsidR="007A7F6B" w:rsidRPr="004C7E8C">
        <w:rPr>
          <w:rFonts w:ascii="Times New Roman" w:hAnsi="Times New Roman" w:cs="Times New Roman"/>
        </w:rPr>
        <w:t xml:space="preserve"> EFL </w:t>
      </w:r>
      <w:r w:rsidR="001F63E7" w:rsidRPr="004C7E8C">
        <w:rPr>
          <w:rFonts w:ascii="Times New Roman" w:hAnsi="Times New Roman" w:cs="Times New Roman" w:hint="eastAsia"/>
        </w:rPr>
        <w:t>ranged</w:t>
      </w:r>
      <w:r w:rsidR="007A7F6B" w:rsidRPr="004C7E8C">
        <w:rPr>
          <w:rFonts w:ascii="Times New Roman" w:hAnsi="Times New Roman" w:cs="Times New Roman"/>
        </w:rPr>
        <w:t xml:space="preserve"> from </w:t>
      </w:r>
      <w:r w:rsidR="00326810" w:rsidRPr="004C7E8C">
        <w:rPr>
          <w:rFonts w:ascii="Times New Roman" w:hAnsi="Times New Roman" w:cs="Times New Roman" w:hint="eastAsia"/>
        </w:rPr>
        <w:t>5</w:t>
      </w:r>
      <w:r w:rsidR="007A7F6B" w:rsidRPr="004C7E8C">
        <w:rPr>
          <w:rFonts w:ascii="Times New Roman" w:hAnsi="Times New Roman" w:cs="Times New Roman"/>
        </w:rPr>
        <w:t xml:space="preserve">0 to </w:t>
      </w:r>
      <w:r w:rsidR="0026208E" w:rsidRPr="004C7E8C">
        <w:rPr>
          <w:rFonts w:ascii="Times New Roman" w:hAnsi="Times New Roman" w:cs="Times New Roman"/>
        </w:rPr>
        <w:t>250 cm</w:t>
      </w:r>
      <w:r w:rsidR="001F63E7" w:rsidRPr="004C7E8C">
        <w:rPr>
          <w:rFonts w:ascii="Times New Roman" w:hAnsi="Times New Roman" w:cs="Times New Roman" w:hint="eastAsia"/>
        </w:rPr>
        <w:t>,</w:t>
      </w:r>
      <w:r w:rsidR="0026208E" w:rsidRPr="004C7E8C">
        <w:rPr>
          <w:rFonts w:ascii="Times New Roman" w:hAnsi="Times New Roman" w:cs="Times New Roman"/>
        </w:rPr>
        <w:t xml:space="preserve"> </w:t>
      </w:r>
      <w:r w:rsidR="00207EE6" w:rsidRPr="004C7E8C">
        <w:rPr>
          <w:rFonts w:ascii="Times New Roman" w:hAnsi="Times New Roman" w:cs="Times New Roman"/>
        </w:rPr>
        <w:t>peak</w:t>
      </w:r>
      <w:r w:rsidR="00CB377B" w:rsidRPr="004C7E8C">
        <w:rPr>
          <w:rFonts w:ascii="Times New Roman" w:hAnsi="Times New Roman" w:cs="Times New Roman" w:hint="eastAsia"/>
        </w:rPr>
        <w:t xml:space="preserve">ing </w:t>
      </w:r>
      <w:r w:rsidR="001F63E7" w:rsidRPr="004C7E8C">
        <w:rPr>
          <w:rFonts w:ascii="Times New Roman" w:hAnsi="Times New Roman" w:cs="Times New Roman" w:hint="eastAsia"/>
        </w:rPr>
        <w:t>in the</w:t>
      </w:r>
      <w:r w:rsidR="00CB377B" w:rsidRPr="004C7E8C">
        <w:rPr>
          <w:rFonts w:ascii="Times New Roman" w:hAnsi="Times New Roman" w:cs="Times New Roman" w:hint="eastAsia"/>
        </w:rPr>
        <w:t xml:space="preserve"> 7</w:t>
      </w:r>
      <w:r w:rsidR="00CB377B" w:rsidRPr="004C7E8C">
        <w:rPr>
          <w:rFonts w:ascii="Times New Roman" w:hAnsi="Times New Roman" w:cs="Times New Roman"/>
        </w:rPr>
        <w:t>0–</w:t>
      </w:r>
      <w:r w:rsidR="00CB377B" w:rsidRPr="004C7E8C">
        <w:rPr>
          <w:rFonts w:ascii="Times New Roman" w:hAnsi="Times New Roman" w:cs="Times New Roman" w:hint="eastAsia"/>
        </w:rPr>
        <w:t>7</w:t>
      </w:r>
      <w:r w:rsidR="00CB377B" w:rsidRPr="004C7E8C">
        <w:rPr>
          <w:rFonts w:ascii="Times New Roman" w:hAnsi="Times New Roman" w:cs="Times New Roman"/>
        </w:rPr>
        <w:t>9</w:t>
      </w:r>
      <w:r w:rsidR="00207EE6" w:rsidRPr="004C7E8C">
        <w:rPr>
          <w:rFonts w:ascii="Times New Roman" w:hAnsi="Times New Roman" w:cs="Times New Roman"/>
        </w:rPr>
        <w:t xml:space="preserve"> </w:t>
      </w:r>
      <w:r w:rsidR="00CB377B" w:rsidRPr="004C7E8C">
        <w:rPr>
          <w:rFonts w:ascii="Times New Roman" w:hAnsi="Times New Roman" w:cs="Times New Roman" w:hint="eastAsia"/>
        </w:rPr>
        <w:t>cm class</w:t>
      </w:r>
      <w:r w:rsidR="0026208E" w:rsidRPr="004C7E8C">
        <w:rPr>
          <w:rFonts w:ascii="Times New Roman" w:hAnsi="Times New Roman" w:cs="Times New Roman"/>
        </w:rPr>
        <w:t xml:space="preserve">. </w:t>
      </w:r>
      <w:r w:rsidR="001F63E7" w:rsidRPr="004C7E8C">
        <w:rPr>
          <w:rFonts w:ascii="Times New Roman" w:hAnsi="Times New Roman" w:cs="Times New Roman" w:hint="eastAsia"/>
        </w:rPr>
        <w:t>M</w:t>
      </w:r>
      <w:r w:rsidR="00207EE6" w:rsidRPr="004C7E8C">
        <w:rPr>
          <w:rFonts w:ascii="Times New Roman" w:hAnsi="Times New Roman" w:cs="Times New Roman" w:hint="eastAsia"/>
        </w:rPr>
        <w:t xml:space="preserve">ale </w:t>
      </w:r>
      <w:r w:rsidR="00F6182E" w:rsidRPr="004C7E8C">
        <w:rPr>
          <w:rFonts w:ascii="Times New Roman" w:hAnsi="Times New Roman" w:cs="Times New Roman"/>
        </w:rPr>
        <w:t xml:space="preserve">EFL </w:t>
      </w:r>
      <w:r w:rsidR="00207EE6" w:rsidRPr="004C7E8C">
        <w:rPr>
          <w:rFonts w:ascii="Times New Roman" w:hAnsi="Times New Roman" w:cs="Times New Roman" w:hint="eastAsia"/>
        </w:rPr>
        <w:t>range</w:t>
      </w:r>
      <w:r w:rsidR="001F63E7" w:rsidRPr="004C7E8C">
        <w:rPr>
          <w:rFonts w:ascii="Times New Roman" w:hAnsi="Times New Roman" w:cs="Times New Roman" w:hint="eastAsia"/>
        </w:rPr>
        <w:t>d</w:t>
      </w:r>
      <w:r w:rsidR="00207EE6" w:rsidRPr="004C7E8C">
        <w:rPr>
          <w:rFonts w:ascii="Times New Roman" w:hAnsi="Times New Roman" w:cs="Times New Roman" w:hint="eastAsia"/>
        </w:rPr>
        <w:t xml:space="preserve"> </w:t>
      </w:r>
      <w:r w:rsidR="00F6182E" w:rsidRPr="004C7E8C">
        <w:rPr>
          <w:rFonts w:ascii="Times New Roman" w:hAnsi="Times New Roman" w:cs="Times New Roman"/>
        </w:rPr>
        <w:t>from 70 to 220 cm</w:t>
      </w:r>
      <w:r w:rsidR="001F63E7" w:rsidRPr="004C7E8C">
        <w:rPr>
          <w:rFonts w:ascii="Times New Roman" w:hAnsi="Times New Roman" w:cs="Times New Roman" w:hint="eastAsia"/>
        </w:rPr>
        <w:t>,</w:t>
      </w:r>
      <w:r w:rsidR="00F6182E" w:rsidRPr="004C7E8C">
        <w:rPr>
          <w:rFonts w:ascii="Times New Roman" w:hAnsi="Times New Roman" w:cs="Times New Roman"/>
        </w:rPr>
        <w:t xml:space="preserve"> </w:t>
      </w:r>
      <w:r w:rsidR="00207EE6" w:rsidRPr="004C7E8C">
        <w:rPr>
          <w:rFonts w:ascii="Times New Roman" w:hAnsi="Times New Roman" w:cs="Times New Roman" w:hint="eastAsia"/>
        </w:rPr>
        <w:t xml:space="preserve">and similarly, </w:t>
      </w:r>
      <w:r w:rsidR="00207EE6" w:rsidRPr="004C7E8C">
        <w:rPr>
          <w:rFonts w:ascii="Times New Roman" w:hAnsi="Times New Roman" w:cs="Times New Roman"/>
        </w:rPr>
        <w:t xml:space="preserve">no distinct peak </w:t>
      </w:r>
      <w:r w:rsidR="00207EE6" w:rsidRPr="004C7E8C">
        <w:rPr>
          <w:rFonts w:ascii="Times New Roman" w:hAnsi="Times New Roman" w:cs="Times New Roman" w:hint="eastAsia"/>
        </w:rPr>
        <w:t xml:space="preserve">was </w:t>
      </w:r>
      <w:r w:rsidR="00207EE6" w:rsidRPr="004C7E8C">
        <w:rPr>
          <w:rFonts w:ascii="Times New Roman" w:hAnsi="Times New Roman" w:cs="Times New Roman"/>
        </w:rPr>
        <w:t>observed</w:t>
      </w:r>
      <w:r w:rsidR="00207EE6" w:rsidRPr="004C7E8C">
        <w:rPr>
          <w:rFonts w:ascii="Times New Roman" w:hAnsi="Times New Roman" w:cs="Times New Roman" w:hint="eastAsia"/>
        </w:rPr>
        <w:t xml:space="preserve"> (Fig. 2).</w:t>
      </w:r>
    </w:p>
    <w:p w14:paraId="3271B69A" w14:textId="77777777" w:rsidR="00731731" w:rsidRPr="00AD23A4" w:rsidRDefault="00731731">
      <w:pPr>
        <w:rPr>
          <w:rFonts w:ascii="Times New Roman" w:hAnsi="Times New Roman" w:cs="Times New Roman"/>
          <w:color w:val="0000FF"/>
        </w:rPr>
      </w:pPr>
    </w:p>
    <w:p w14:paraId="5AFFE33E" w14:textId="4222BA62" w:rsidR="00C43B1C" w:rsidRPr="006B19B2" w:rsidRDefault="00C43B1C">
      <w:pPr>
        <w:rPr>
          <w:rFonts w:ascii="Times New Roman" w:hAnsi="Times New Roman" w:cs="Times New Roman"/>
          <w:b/>
          <w:bCs/>
        </w:rPr>
      </w:pPr>
      <w:r w:rsidRPr="006B19B2">
        <w:rPr>
          <w:rFonts w:ascii="Times New Roman" w:hAnsi="Times New Roman" w:cs="Times New Roman"/>
          <w:b/>
          <w:bCs/>
        </w:rPr>
        <w:lastRenderedPageBreak/>
        <w:t>3.</w:t>
      </w:r>
      <w:r w:rsidR="007548FD" w:rsidRPr="006B19B2">
        <w:rPr>
          <w:rFonts w:ascii="Times New Roman" w:hAnsi="Times New Roman" w:cs="Times New Roman"/>
          <w:b/>
          <w:bCs/>
        </w:rPr>
        <w:t>3</w:t>
      </w:r>
      <w:r w:rsidR="000B662E">
        <w:rPr>
          <w:rFonts w:ascii="Times New Roman" w:hAnsi="Times New Roman" w:cs="Times New Roman" w:hint="eastAsia"/>
          <w:b/>
          <w:bCs/>
        </w:rPr>
        <w:t>.</w:t>
      </w:r>
      <w:r w:rsidRPr="006B19B2">
        <w:rPr>
          <w:rFonts w:ascii="Times New Roman" w:hAnsi="Times New Roman" w:cs="Times New Roman"/>
          <w:b/>
          <w:bCs/>
        </w:rPr>
        <w:t xml:space="preserve"> Sex ratio</w:t>
      </w:r>
    </w:p>
    <w:p w14:paraId="435CD6CD" w14:textId="3C3BE027" w:rsidR="00C83A3E" w:rsidRDefault="00731731">
      <w:pPr>
        <w:rPr>
          <w:rFonts w:ascii="Times New Roman" w:hAnsi="Times New Roman" w:cs="Times New Roman"/>
        </w:rPr>
      </w:pPr>
      <w:r w:rsidRPr="006B19B2">
        <w:rPr>
          <w:rFonts w:ascii="Times New Roman" w:hAnsi="Times New Roman" w:cs="Times New Roman" w:hint="eastAsia"/>
          <w:b/>
          <w:bCs/>
        </w:rPr>
        <w:t xml:space="preserve"> </w:t>
      </w:r>
      <w:r w:rsidRPr="006B19B2">
        <w:rPr>
          <w:rFonts w:ascii="Times New Roman" w:hAnsi="Times New Roman" w:cs="Times New Roman"/>
          <w:b/>
          <w:bCs/>
        </w:rPr>
        <w:t xml:space="preserve"> </w:t>
      </w:r>
      <w:r w:rsidR="0002513B" w:rsidRPr="006B19B2">
        <w:rPr>
          <w:rFonts w:ascii="Times New Roman" w:hAnsi="Times New Roman" w:cs="Times New Roman"/>
        </w:rPr>
        <w:t>Of the total gonad</w:t>
      </w:r>
      <w:r w:rsidR="006866F4" w:rsidRPr="006B19B2">
        <w:rPr>
          <w:rFonts w:ascii="Times New Roman" w:hAnsi="Times New Roman" w:cs="Times New Roman" w:hint="eastAsia"/>
        </w:rPr>
        <w:t>s</w:t>
      </w:r>
      <w:r w:rsidR="0002513B" w:rsidRPr="006B19B2">
        <w:rPr>
          <w:rFonts w:ascii="Times New Roman" w:hAnsi="Times New Roman" w:cs="Times New Roman"/>
        </w:rPr>
        <w:t xml:space="preserve"> </w:t>
      </w:r>
      <w:r w:rsidR="00B120DD">
        <w:rPr>
          <w:rFonts w:ascii="Times New Roman" w:hAnsi="Times New Roman" w:cs="Times New Roman" w:hint="eastAsia"/>
        </w:rPr>
        <w:t xml:space="preserve">collected </w:t>
      </w:r>
      <w:r w:rsidR="0002513B" w:rsidRPr="006B19B2">
        <w:rPr>
          <w:rFonts w:ascii="Times New Roman" w:hAnsi="Times New Roman" w:cs="Times New Roman"/>
        </w:rPr>
        <w:t>(</w:t>
      </w:r>
      <w:r w:rsidR="0002513B" w:rsidRPr="006B19B2">
        <w:rPr>
          <w:rFonts w:ascii="Times New Roman" w:hAnsi="Times New Roman" w:cs="Times New Roman"/>
          <w:i/>
          <w:iCs/>
        </w:rPr>
        <w:t>n</w:t>
      </w:r>
      <w:r w:rsidR="00272C78" w:rsidRPr="006B19B2">
        <w:rPr>
          <w:rFonts w:ascii="Times New Roman" w:hAnsi="Times New Roman" w:cs="Times New Roman" w:hint="eastAsia"/>
        </w:rPr>
        <w:t xml:space="preserve"> </w:t>
      </w:r>
      <w:r w:rsidR="0002513B" w:rsidRPr="006B19B2">
        <w:rPr>
          <w:rFonts w:ascii="Times New Roman" w:hAnsi="Times New Roman" w:cs="Times New Roman"/>
        </w:rPr>
        <w:t xml:space="preserve">= </w:t>
      </w:r>
      <w:r w:rsidR="00272C78" w:rsidRPr="006B19B2">
        <w:rPr>
          <w:rFonts w:ascii="Times New Roman" w:hAnsi="Times New Roman" w:cs="Times New Roman" w:hint="eastAsia"/>
        </w:rPr>
        <w:t>9</w:t>
      </w:r>
      <w:r w:rsidR="006B19B2" w:rsidRPr="006B19B2">
        <w:rPr>
          <w:rFonts w:ascii="Times New Roman" w:hAnsi="Times New Roman" w:cs="Times New Roman" w:hint="eastAsia"/>
        </w:rPr>
        <w:t>13</w:t>
      </w:r>
      <w:r w:rsidR="0002513B" w:rsidRPr="006B19B2">
        <w:rPr>
          <w:rFonts w:ascii="Times New Roman" w:hAnsi="Times New Roman" w:cs="Times New Roman"/>
        </w:rPr>
        <w:t xml:space="preserve">), </w:t>
      </w:r>
      <w:r w:rsidR="00272C78" w:rsidRPr="006B19B2">
        <w:rPr>
          <w:rFonts w:ascii="Times New Roman" w:hAnsi="Times New Roman" w:cs="Times New Roman" w:hint="eastAsia"/>
        </w:rPr>
        <w:t>7</w:t>
      </w:r>
      <w:r w:rsidR="006B19B2" w:rsidRPr="006B19B2">
        <w:rPr>
          <w:rFonts w:ascii="Times New Roman" w:hAnsi="Times New Roman" w:cs="Times New Roman" w:hint="eastAsia"/>
        </w:rPr>
        <w:t>22</w:t>
      </w:r>
      <w:r w:rsidR="0002513B" w:rsidRPr="006B19B2">
        <w:rPr>
          <w:rFonts w:ascii="Times New Roman" w:hAnsi="Times New Roman" w:cs="Times New Roman"/>
        </w:rPr>
        <w:t xml:space="preserve"> </w:t>
      </w:r>
      <w:r w:rsidR="001F63E7" w:rsidRPr="006B19B2">
        <w:rPr>
          <w:rFonts w:ascii="Times New Roman" w:hAnsi="Times New Roman" w:cs="Times New Roman"/>
        </w:rPr>
        <w:t>were ovar</w:t>
      </w:r>
      <w:r w:rsidR="001F63E7" w:rsidRPr="006B19B2">
        <w:rPr>
          <w:rFonts w:ascii="Times New Roman" w:hAnsi="Times New Roman" w:cs="Times New Roman" w:hint="eastAsia"/>
        </w:rPr>
        <w:t>ies</w:t>
      </w:r>
      <w:r w:rsidR="001F63E7" w:rsidRPr="006B19B2">
        <w:rPr>
          <w:rFonts w:ascii="Times New Roman" w:hAnsi="Times New Roman" w:cs="Times New Roman"/>
        </w:rPr>
        <w:t xml:space="preserve"> </w:t>
      </w:r>
      <w:r w:rsidR="0002513B" w:rsidRPr="006B19B2">
        <w:rPr>
          <w:rFonts w:ascii="Times New Roman" w:hAnsi="Times New Roman" w:cs="Times New Roman"/>
        </w:rPr>
        <w:t xml:space="preserve">and </w:t>
      </w:r>
      <w:r w:rsidR="006B19B2" w:rsidRPr="006B19B2">
        <w:rPr>
          <w:rFonts w:ascii="Times New Roman" w:hAnsi="Times New Roman" w:cs="Times New Roman" w:hint="eastAsia"/>
        </w:rPr>
        <w:t>19</w:t>
      </w:r>
      <w:r w:rsidR="00272C78" w:rsidRPr="006B19B2">
        <w:rPr>
          <w:rFonts w:ascii="Times New Roman" w:hAnsi="Times New Roman" w:cs="Times New Roman" w:hint="eastAsia"/>
        </w:rPr>
        <w:t>1</w:t>
      </w:r>
      <w:r w:rsidR="0002513B" w:rsidRPr="006B19B2">
        <w:rPr>
          <w:rFonts w:ascii="Times New Roman" w:hAnsi="Times New Roman" w:cs="Times New Roman"/>
        </w:rPr>
        <w:t xml:space="preserve"> </w:t>
      </w:r>
      <w:r w:rsidR="00272C78" w:rsidRPr="006B19B2">
        <w:rPr>
          <w:rFonts w:ascii="Times New Roman" w:hAnsi="Times New Roman" w:cs="Times New Roman"/>
        </w:rPr>
        <w:t>were</w:t>
      </w:r>
      <w:r w:rsidR="0002513B" w:rsidRPr="006B19B2">
        <w:rPr>
          <w:rFonts w:ascii="Times New Roman" w:hAnsi="Times New Roman" w:cs="Times New Roman"/>
        </w:rPr>
        <w:t xml:space="preserve"> test</w:t>
      </w:r>
      <w:r w:rsidR="00207EE6" w:rsidRPr="006B19B2">
        <w:rPr>
          <w:rFonts w:ascii="Times New Roman" w:hAnsi="Times New Roman" w:cs="Times New Roman" w:hint="eastAsia"/>
        </w:rPr>
        <w:t>e</w:t>
      </w:r>
      <w:r w:rsidR="0002513B" w:rsidRPr="006B19B2">
        <w:rPr>
          <w:rFonts w:ascii="Times New Roman" w:hAnsi="Times New Roman" w:cs="Times New Roman"/>
        </w:rPr>
        <w:t xml:space="preserve">s. </w:t>
      </w:r>
      <w:r w:rsidR="00332234" w:rsidRPr="006B19B2">
        <w:rPr>
          <w:rFonts w:ascii="Times New Roman" w:hAnsi="Times New Roman" w:cs="Times New Roman"/>
        </w:rPr>
        <w:t xml:space="preserve">The </w:t>
      </w:r>
      <w:r w:rsidR="00207EE6" w:rsidRPr="006B19B2">
        <w:rPr>
          <w:rFonts w:ascii="Times New Roman" w:hAnsi="Times New Roman" w:cs="Times New Roman" w:hint="eastAsia"/>
        </w:rPr>
        <w:t xml:space="preserve">overall </w:t>
      </w:r>
      <w:r w:rsidR="00C83A3E">
        <w:rPr>
          <w:rFonts w:ascii="Times New Roman" w:hAnsi="Times New Roman" w:cs="Times New Roman" w:hint="eastAsia"/>
        </w:rPr>
        <w:t xml:space="preserve">sex </w:t>
      </w:r>
      <w:r w:rsidR="00207EE6" w:rsidRPr="006B19B2">
        <w:rPr>
          <w:rFonts w:ascii="Times New Roman" w:hAnsi="Times New Roman" w:cs="Times New Roman"/>
        </w:rPr>
        <w:t>ratio, estimated</w:t>
      </w:r>
      <w:r w:rsidR="00302890" w:rsidRPr="006B19B2">
        <w:rPr>
          <w:rFonts w:ascii="Times New Roman" w:hAnsi="Times New Roman" w:cs="Times New Roman"/>
        </w:rPr>
        <w:t xml:space="preserve"> using all data</w:t>
      </w:r>
      <w:r w:rsidR="00207EE6" w:rsidRPr="006B19B2">
        <w:rPr>
          <w:rFonts w:ascii="Times New Roman" w:hAnsi="Times New Roman" w:cs="Times New Roman" w:hint="eastAsia"/>
        </w:rPr>
        <w:t>,</w:t>
      </w:r>
      <w:r w:rsidR="00302890" w:rsidRPr="006B19B2">
        <w:rPr>
          <w:rFonts w:ascii="Times New Roman" w:hAnsi="Times New Roman" w:cs="Times New Roman"/>
        </w:rPr>
        <w:t xml:space="preserve"> was </w:t>
      </w:r>
      <w:r w:rsidR="00C83A3E">
        <w:rPr>
          <w:rFonts w:ascii="Times New Roman" w:hAnsi="Times New Roman" w:cs="Times New Roman" w:hint="eastAsia"/>
        </w:rPr>
        <w:t xml:space="preserve">female-skewed at </w:t>
      </w:r>
      <w:r w:rsidR="00302890" w:rsidRPr="006B19B2">
        <w:rPr>
          <w:rFonts w:ascii="Times New Roman" w:hAnsi="Times New Roman" w:cs="Times New Roman"/>
        </w:rPr>
        <w:t>0.</w:t>
      </w:r>
      <w:r w:rsidR="00272C78" w:rsidRPr="006B19B2">
        <w:rPr>
          <w:rFonts w:ascii="Times New Roman" w:hAnsi="Times New Roman" w:cs="Times New Roman" w:hint="eastAsia"/>
        </w:rPr>
        <w:t>79</w:t>
      </w:r>
      <w:r w:rsidR="00302890" w:rsidRPr="006B19B2">
        <w:rPr>
          <w:rFonts w:ascii="Times New Roman" w:hAnsi="Times New Roman" w:cs="Times New Roman" w:hint="eastAsia"/>
        </w:rPr>
        <w:t xml:space="preserve"> </w:t>
      </w:r>
      <w:r w:rsidR="00302890" w:rsidRPr="006B19B2">
        <w:rPr>
          <w:rFonts w:ascii="Times New Roman" w:hAnsi="Times New Roman" w:cs="Times New Roman"/>
        </w:rPr>
        <w:t xml:space="preserve">(Table </w:t>
      </w:r>
      <w:r w:rsidR="00084ABD" w:rsidRPr="006B19B2">
        <w:rPr>
          <w:rFonts w:ascii="Times New Roman" w:hAnsi="Times New Roman" w:cs="Times New Roman" w:hint="eastAsia"/>
        </w:rPr>
        <w:t>3</w:t>
      </w:r>
      <w:r w:rsidR="00302890" w:rsidRPr="006B19B2">
        <w:rPr>
          <w:rFonts w:ascii="Times New Roman" w:hAnsi="Times New Roman" w:cs="Times New Roman"/>
        </w:rPr>
        <w:t>).</w:t>
      </w:r>
      <w:r w:rsidR="00302890" w:rsidRPr="00AD23A4">
        <w:rPr>
          <w:rFonts w:ascii="Times New Roman" w:hAnsi="Times New Roman" w:cs="Times New Roman"/>
          <w:color w:val="0000FF"/>
        </w:rPr>
        <w:t xml:space="preserve"> </w:t>
      </w:r>
      <w:bookmarkStart w:id="4" w:name="_Hlk207605027"/>
      <w:r w:rsidR="001F63E7" w:rsidRPr="006B19B2">
        <w:rPr>
          <w:rFonts w:ascii="Times New Roman" w:hAnsi="Times New Roman" w:cs="Times New Roman" w:hint="eastAsia"/>
        </w:rPr>
        <w:t>I</w:t>
      </w:r>
      <w:r w:rsidR="001F63E7" w:rsidRPr="006B19B2">
        <w:rPr>
          <w:rFonts w:ascii="Times New Roman" w:hAnsi="Times New Roman" w:cs="Times New Roman"/>
        </w:rPr>
        <w:t xml:space="preserve">n </w:t>
      </w:r>
      <w:r w:rsidR="001F63E7" w:rsidRPr="006B19B2">
        <w:rPr>
          <w:rFonts w:ascii="Times New Roman" w:hAnsi="Times New Roman" w:cs="Times New Roman" w:hint="eastAsia"/>
        </w:rPr>
        <w:t xml:space="preserve">the </w:t>
      </w:r>
      <w:r w:rsidR="001F63E7" w:rsidRPr="006B19B2">
        <w:rPr>
          <w:rFonts w:ascii="Times New Roman" w:hAnsi="Times New Roman" w:cs="Times New Roman"/>
        </w:rPr>
        <w:t>60–</w:t>
      </w:r>
      <w:r w:rsidR="001F63E7" w:rsidRPr="006B19B2">
        <w:rPr>
          <w:rFonts w:ascii="Times New Roman" w:hAnsi="Times New Roman" w:cs="Times New Roman" w:hint="eastAsia"/>
        </w:rPr>
        <w:t>69.9</w:t>
      </w:r>
      <w:r w:rsidR="001F63E7" w:rsidRPr="006B19B2">
        <w:rPr>
          <w:rFonts w:ascii="Times New Roman" w:hAnsi="Times New Roman" w:cs="Times New Roman"/>
        </w:rPr>
        <w:t xml:space="preserve"> cm EFL class</w:t>
      </w:r>
      <w:r w:rsidR="001F63E7" w:rsidRPr="006B19B2">
        <w:rPr>
          <w:rFonts w:ascii="Times New Roman" w:hAnsi="Times New Roman" w:cs="Times New Roman" w:hint="eastAsia"/>
        </w:rPr>
        <w:t>,</w:t>
      </w:r>
      <w:r w:rsidR="001F63E7" w:rsidRPr="006B19B2">
        <w:rPr>
          <w:rFonts w:ascii="Times New Roman" w:hAnsi="Times New Roman" w:cs="Times New Roman"/>
        </w:rPr>
        <w:t xml:space="preserve"> </w:t>
      </w:r>
      <w:r w:rsidR="001F63E7" w:rsidRPr="006B19B2">
        <w:rPr>
          <w:rFonts w:ascii="Times New Roman" w:hAnsi="Times New Roman" w:cs="Times New Roman" w:hint="eastAsia"/>
        </w:rPr>
        <w:t>t</w:t>
      </w:r>
      <w:r w:rsidR="00302890" w:rsidRPr="006B19B2">
        <w:rPr>
          <w:rFonts w:ascii="Times New Roman" w:hAnsi="Times New Roman" w:cs="Times New Roman"/>
        </w:rPr>
        <w:t xml:space="preserve">he </w:t>
      </w:r>
      <w:r w:rsidR="00C83A3E">
        <w:rPr>
          <w:rFonts w:ascii="Times New Roman" w:hAnsi="Times New Roman" w:cs="Times New Roman" w:hint="eastAsia"/>
        </w:rPr>
        <w:t>sex</w:t>
      </w:r>
      <w:r w:rsidR="00302890" w:rsidRPr="006B19B2">
        <w:rPr>
          <w:rFonts w:ascii="Times New Roman" w:hAnsi="Times New Roman" w:cs="Times New Roman"/>
        </w:rPr>
        <w:t xml:space="preserve"> ratio was </w:t>
      </w:r>
      <w:r w:rsidR="006B19B2" w:rsidRPr="006B19B2">
        <w:rPr>
          <w:rFonts w:ascii="Times New Roman" w:hAnsi="Times New Roman" w:cs="Times New Roman" w:hint="eastAsia"/>
        </w:rPr>
        <w:t>1.00</w:t>
      </w:r>
      <w:r w:rsidR="00302890" w:rsidRPr="006B19B2">
        <w:rPr>
          <w:rFonts w:ascii="Times New Roman" w:hAnsi="Times New Roman" w:cs="Times New Roman"/>
        </w:rPr>
        <w:t>,</w:t>
      </w:r>
      <w:r w:rsidR="00332234" w:rsidRPr="006B19B2">
        <w:rPr>
          <w:rFonts w:ascii="Times New Roman" w:hAnsi="Times New Roman" w:cs="Times New Roman"/>
        </w:rPr>
        <w:t xml:space="preserve"> </w:t>
      </w:r>
      <w:r w:rsidR="00207EE6" w:rsidRPr="006B19B2">
        <w:rPr>
          <w:rFonts w:ascii="Times New Roman" w:hAnsi="Times New Roman" w:cs="Times New Roman" w:hint="eastAsia"/>
        </w:rPr>
        <w:t>showing a decreasing trend</w:t>
      </w:r>
      <w:r w:rsidR="00302890" w:rsidRPr="006B19B2">
        <w:rPr>
          <w:rFonts w:ascii="Times New Roman" w:hAnsi="Times New Roman" w:cs="Times New Roman"/>
        </w:rPr>
        <w:t xml:space="preserve"> </w:t>
      </w:r>
      <w:r w:rsidR="00207EE6" w:rsidRPr="006B19B2">
        <w:rPr>
          <w:rFonts w:ascii="Times New Roman" w:hAnsi="Times New Roman" w:cs="Times New Roman" w:hint="eastAsia"/>
        </w:rPr>
        <w:t>across</w:t>
      </w:r>
      <w:r w:rsidR="00302890" w:rsidRPr="006B19B2">
        <w:rPr>
          <w:rFonts w:ascii="Times New Roman" w:hAnsi="Times New Roman" w:cs="Times New Roman"/>
        </w:rPr>
        <w:t xml:space="preserve"> EFL class</w:t>
      </w:r>
      <w:r w:rsidR="001F63E7" w:rsidRPr="006B19B2">
        <w:rPr>
          <w:rFonts w:ascii="Times New Roman" w:hAnsi="Times New Roman" w:cs="Times New Roman" w:hint="eastAsia"/>
        </w:rPr>
        <w:t>es</w:t>
      </w:r>
      <w:r w:rsidR="00302890" w:rsidRPr="006B19B2">
        <w:rPr>
          <w:rFonts w:ascii="Times New Roman" w:hAnsi="Times New Roman" w:cs="Times New Roman"/>
        </w:rPr>
        <w:t xml:space="preserve"> between 60 and 1</w:t>
      </w:r>
      <w:r w:rsidR="00515DE5" w:rsidRPr="006B19B2">
        <w:rPr>
          <w:rFonts w:ascii="Times New Roman" w:hAnsi="Times New Roman" w:cs="Times New Roman" w:hint="eastAsia"/>
        </w:rPr>
        <w:t>1</w:t>
      </w:r>
      <w:r w:rsidR="00302890" w:rsidRPr="006B19B2">
        <w:rPr>
          <w:rFonts w:ascii="Times New Roman" w:hAnsi="Times New Roman" w:cs="Times New Roman"/>
        </w:rPr>
        <w:t>0 cm.</w:t>
      </w:r>
      <w:bookmarkEnd w:id="4"/>
      <w:r w:rsidR="00302890" w:rsidRPr="006B19B2">
        <w:rPr>
          <w:rFonts w:ascii="Times New Roman" w:hAnsi="Times New Roman" w:cs="Times New Roman"/>
        </w:rPr>
        <w:t xml:space="preserve"> In </w:t>
      </w:r>
      <w:r w:rsidR="00C016D7" w:rsidRPr="006B19B2">
        <w:rPr>
          <w:rFonts w:ascii="Times New Roman" w:hAnsi="Times New Roman" w:cs="Times New Roman"/>
        </w:rPr>
        <w:t>EFL class</w:t>
      </w:r>
      <w:r w:rsidR="00207EE6" w:rsidRPr="006B19B2">
        <w:rPr>
          <w:rFonts w:ascii="Times New Roman" w:hAnsi="Times New Roman" w:cs="Times New Roman" w:hint="eastAsia"/>
        </w:rPr>
        <w:t>es</w:t>
      </w:r>
      <w:r w:rsidR="00C016D7" w:rsidRPr="006B19B2">
        <w:rPr>
          <w:rFonts w:ascii="Times New Roman" w:hAnsi="Times New Roman" w:cs="Times New Roman"/>
        </w:rPr>
        <w:t xml:space="preserve"> larger than 1</w:t>
      </w:r>
      <w:r w:rsidR="006B19B2" w:rsidRPr="006B19B2">
        <w:rPr>
          <w:rFonts w:ascii="Times New Roman" w:hAnsi="Times New Roman" w:cs="Times New Roman" w:hint="eastAsia"/>
        </w:rPr>
        <w:t>2</w:t>
      </w:r>
      <w:r w:rsidR="00C016D7" w:rsidRPr="006B19B2">
        <w:rPr>
          <w:rFonts w:ascii="Times New Roman" w:hAnsi="Times New Roman" w:cs="Times New Roman"/>
        </w:rPr>
        <w:t xml:space="preserve">0 cm, </w:t>
      </w:r>
      <w:r w:rsidR="00207EE6" w:rsidRPr="006B19B2">
        <w:rPr>
          <w:rFonts w:ascii="Times New Roman" w:hAnsi="Times New Roman" w:cs="Times New Roman" w:hint="eastAsia"/>
        </w:rPr>
        <w:t xml:space="preserve">the </w:t>
      </w:r>
      <w:r w:rsidR="00C83A3E">
        <w:rPr>
          <w:rFonts w:ascii="Times New Roman" w:hAnsi="Times New Roman" w:cs="Times New Roman" w:hint="eastAsia"/>
        </w:rPr>
        <w:t>sex</w:t>
      </w:r>
      <w:r w:rsidR="00C016D7" w:rsidRPr="006B19B2">
        <w:rPr>
          <w:rFonts w:ascii="Times New Roman" w:hAnsi="Times New Roman" w:cs="Times New Roman"/>
        </w:rPr>
        <w:t xml:space="preserve"> ratio</w:t>
      </w:r>
      <w:r w:rsidR="00207EE6" w:rsidRPr="006B19B2">
        <w:rPr>
          <w:rFonts w:ascii="Times New Roman" w:hAnsi="Times New Roman" w:cs="Times New Roman" w:hint="eastAsia"/>
        </w:rPr>
        <w:t xml:space="preserve"> increased</w:t>
      </w:r>
      <w:r w:rsidR="00C016D7" w:rsidRPr="006B19B2">
        <w:rPr>
          <w:rFonts w:ascii="Times New Roman" w:hAnsi="Times New Roman" w:cs="Times New Roman"/>
        </w:rPr>
        <w:t xml:space="preserve"> again</w:t>
      </w:r>
      <w:r w:rsidR="001F63E7" w:rsidRPr="006B19B2">
        <w:rPr>
          <w:rFonts w:ascii="Times New Roman" w:hAnsi="Times New Roman" w:cs="Times New Roman" w:hint="eastAsia"/>
        </w:rPr>
        <w:t>,</w:t>
      </w:r>
      <w:r w:rsidR="00C016D7" w:rsidRPr="006B19B2">
        <w:rPr>
          <w:rFonts w:ascii="Times New Roman" w:hAnsi="Times New Roman" w:cs="Times New Roman"/>
        </w:rPr>
        <w:t xml:space="preserve"> exceed</w:t>
      </w:r>
      <w:r w:rsidR="00207EE6" w:rsidRPr="006B19B2">
        <w:rPr>
          <w:rFonts w:ascii="Times New Roman" w:hAnsi="Times New Roman" w:cs="Times New Roman" w:hint="eastAsia"/>
        </w:rPr>
        <w:t>ing</w:t>
      </w:r>
      <w:r w:rsidR="00C016D7" w:rsidRPr="006B19B2">
        <w:rPr>
          <w:rFonts w:ascii="Times New Roman" w:hAnsi="Times New Roman" w:cs="Times New Roman"/>
        </w:rPr>
        <w:t xml:space="preserve"> 0.8 in class</w:t>
      </w:r>
      <w:r w:rsidR="001F63E7" w:rsidRPr="006B19B2">
        <w:rPr>
          <w:rFonts w:ascii="Times New Roman" w:hAnsi="Times New Roman" w:cs="Times New Roman" w:hint="eastAsia"/>
        </w:rPr>
        <w:t>es</w:t>
      </w:r>
      <w:r w:rsidR="00C016D7" w:rsidRPr="006B19B2">
        <w:rPr>
          <w:rFonts w:ascii="Times New Roman" w:hAnsi="Times New Roman" w:cs="Times New Roman"/>
        </w:rPr>
        <w:t xml:space="preserve"> larger than 180</w:t>
      </w:r>
      <w:r w:rsidR="00B120DD">
        <w:rPr>
          <w:rFonts w:ascii="Times New Roman" w:hAnsi="Times New Roman" w:cs="Times New Roman" w:hint="eastAsia"/>
        </w:rPr>
        <w:t xml:space="preserve"> </w:t>
      </w:r>
      <w:r w:rsidR="00C016D7" w:rsidRPr="006B19B2">
        <w:rPr>
          <w:rFonts w:ascii="Times New Roman" w:hAnsi="Times New Roman" w:cs="Times New Roman"/>
        </w:rPr>
        <w:t>cm</w:t>
      </w:r>
      <w:r w:rsidR="00084ABD" w:rsidRPr="006B19B2">
        <w:rPr>
          <w:rFonts w:ascii="Times New Roman" w:hAnsi="Times New Roman" w:cs="Times New Roman" w:hint="eastAsia"/>
        </w:rPr>
        <w:t xml:space="preserve"> (Table 3, Fig 3)</w:t>
      </w:r>
      <w:r w:rsidR="00C016D7" w:rsidRPr="006B19B2">
        <w:rPr>
          <w:rFonts w:ascii="Times New Roman" w:hAnsi="Times New Roman" w:cs="Times New Roman"/>
        </w:rPr>
        <w:t>.</w:t>
      </w:r>
      <w:r w:rsidR="002D4AFA" w:rsidRPr="006B19B2">
        <w:rPr>
          <w:rFonts w:ascii="Times New Roman" w:hAnsi="Times New Roman" w:cs="Times New Roman" w:hint="eastAsia"/>
        </w:rPr>
        <w:t xml:space="preserve"> T</w:t>
      </w:r>
      <w:r w:rsidR="002D4AFA" w:rsidRPr="006B19B2">
        <w:rPr>
          <w:rFonts w:ascii="Times New Roman" w:hAnsi="Times New Roman" w:cs="Times New Roman"/>
        </w:rPr>
        <w:t>h</w:t>
      </w:r>
      <w:r w:rsidR="002D4AFA" w:rsidRPr="006B19B2">
        <w:rPr>
          <w:rFonts w:ascii="Times New Roman" w:hAnsi="Times New Roman" w:cs="Times New Roman" w:hint="eastAsia"/>
        </w:rPr>
        <w:t xml:space="preserve">e </w:t>
      </w:r>
      <w:r w:rsidR="00C83A3E">
        <w:rPr>
          <w:rFonts w:ascii="Times New Roman" w:hAnsi="Times New Roman" w:cs="Times New Roman" w:hint="eastAsia"/>
        </w:rPr>
        <w:t>sex</w:t>
      </w:r>
      <w:r w:rsidR="002D4AFA" w:rsidRPr="006B19B2">
        <w:rPr>
          <w:rFonts w:ascii="Times New Roman" w:hAnsi="Times New Roman" w:cs="Times New Roman" w:hint="eastAsia"/>
        </w:rPr>
        <w:t xml:space="preserve"> ratio was </w:t>
      </w:r>
      <w:r w:rsidR="009563D9" w:rsidRPr="006B19B2">
        <w:rPr>
          <w:rFonts w:ascii="Times New Roman" w:hAnsi="Times New Roman" w:cs="Times New Roman" w:hint="eastAsia"/>
        </w:rPr>
        <w:t xml:space="preserve">significantly </w:t>
      </w:r>
      <w:r w:rsidR="008A0F09" w:rsidRPr="006B19B2">
        <w:rPr>
          <w:rFonts w:ascii="Times New Roman" w:hAnsi="Times New Roman" w:cs="Times New Roman" w:hint="eastAsia"/>
        </w:rPr>
        <w:t>biased</w:t>
      </w:r>
      <w:r w:rsidR="009563D9" w:rsidRPr="006B19B2">
        <w:rPr>
          <w:rFonts w:ascii="Times New Roman" w:hAnsi="Times New Roman" w:cs="Times New Roman" w:hint="eastAsia"/>
        </w:rPr>
        <w:t xml:space="preserve"> </w:t>
      </w:r>
      <w:r w:rsidR="00C83A3E">
        <w:rPr>
          <w:rFonts w:ascii="Times New Roman" w:hAnsi="Times New Roman" w:cs="Times New Roman" w:hint="eastAsia"/>
        </w:rPr>
        <w:t xml:space="preserve">to females </w:t>
      </w:r>
      <w:r w:rsidR="009563D9" w:rsidRPr="006B19B2">
        <w:rPr>
          <w:rFonts w:ascii="Times New Roman" w:hAnsi="Times New Roman" w:cs="Times New Roman" w:hint="eastAsia"/>
        </w:rPr>
        <w:t xml:space="preserve">in EFL </w:t>
      </w:r>
      <w:r w:rsidR="009563D9" w:rsidRPr="006B19B2">
        <w:rPr>
          <w:rFonts w:ascii="Times New Roman" w:hAnsi="Times New Roman" w:cs="Times New Roman"/>
        </w:rPr>
        <w:t>classes</w:t>
      </w:r>
      <w:r w:rsidR="009563D9" w:rsidRPr="006B19B2">
        <w:rPr>
          <w:rFonts w:ascii="Times New Roman" w:hAnsi="Times New Roman" w:cs="Times New Roman" w:hint="eastAsia"/>
        </w:rPr>
        <w:t xml:space="preserve"> from 60 to 89.9, </w:t>
      </w:r>
      <w:r w:rsidR="009E3246" w:rsidRPr="006B19B2">
        <w:rPr>
          <w:rFonts w:ascii="Times New Roman" w:hAnsi="Times New Roman" w:cs="Times New Roman" w:hint="eastAsia"/>
        </w:rPr>
        <w:t xml:space="preserve">and </w:t>
      </w:r>
      <w:r w:rsidR="009563D9" w:rsidRPr="006B19B2">
        <w:rPr>
          <w:rFonts w:ascii="Times New Roman" w:hAnsi="Times New Roman" w:cs="Times New Roman" w:hint="eastAsia"/>
        </w:rPr>
        <w:t>from 130 to 2</w:t>
      </w:r>
      <w:r w:rsidR="008515A4" w:rsidRPr="006B19B2">
        <w:rPr>
          <w:rFonts w:ascii="Times New Roman" w:hAnsi="Times New Roman" w:cs="Times New Roman" w:hint="eastAsia"/>
        </w:rPr>
        <w:t>4</w:t>
      </w:r>
      <w:r w:rsidR="009563D9" w:rsidRPr="006B19B2">
        <w:rPr>
          <w:rFonts w:ascii="Times New Roman" w:hAnsi="Times New Roman" w:cs="Times New Roman" w:hint="eastAsia"/>
        </w:rPr>
        <w:t>9</w:t>
      </w:r>
      <w:r w:rsidR="00515DE5" w:rsidRPr="006B19B2">
        <w:rPr>
          <w:rFonts w:ascii="Times New Roman" w:hAnsi="Times New Roman" w:cs="Times New Roman" w:hint="eastAsia"/>
        </w:rPr>
        <w:t xml:space="preserve">.9 </w:t>
      </w:r>
      <w:r w:rsidR="009563D9" w:rsidRPr="006B19B2">
        <w:rPr>
          <w:rFonts w:ascii="Times New Roman" w:hAnsi="Times New Roman" w:cs="Times New Roman" w:hint="eastAsia"/>
        </w:rPr>
        <w:t>cm</w:t>
      </w:r>
      <w:r w:rsidR="009E3246" w:rsidRPr="006B19B2">
        <w:rPr>
          <w:rFonts w:ascii="Times New Roman" w:hAnsi="Times New Roman" w:cs="Times New Roman" w:hint="eastAsia"/>
        </w:rPr>
        <w:t xml:space="preserve"> (Table 3, </w:t>
      </w:r>
      <w:r w:rsidR="00E07A28" w:rsidRPr="006B19B2">
        <w:rPr>
          <w:rFonts w:ascii="Times New Roman" w:hAnsi="Times New Roman" w:cs="Times New Roman"/>
        </w:rPr>
        <w:t>Chi-square goodness-of-fit</w:t>
      </w:r>
      <w:r w:rsidR="009E3246" w:rsidRPr="006B19B2">
        <w:rPr>
          <w:rFonts w:ascii="Times New Roman" w:hAnsi="Times New Roman" w:cs="Times New Roman" w:hint="eastAsia"/>
        </w:rPr>
        <w:t xml:space="preserve"> test,</w:t>
      </w:r>
      <w:r w:rsidR="009E3246" w:rsidRPr="006B19B2">
        <w:rPr>
          <w:rFonts w:ascii="Times New Roman" w:hAnsi="Times New Roman" w:cs="Times New Roman" w:hint="eastAsia"/>
          <w:i/>
          <w:iCs/>
        </w:rPr>
        <w:t xml:space="preserve"> p</w:t>
      </w:r>
      <w:r w:rsidR="009E3246" w:rsidRPr="006B19B2">
        <w:rPr>
          <w:rFonts w:ascii="Times New Roman" w:hAnsi="Times New Roman" w:cs="Times New Roman" w:hint="eastAsia"/>
        </w:rPr>
        <w:t xml:space="preserve"> &lt; 0.05)</w:t>
      </w:r>
      <w:r w:rsidR="009563D9" w:rsidRPr="006B19B2">
        <w:rPr>
          <w:rFonts w:ascii="Times New Roman" w:hAnsi="Times New Roman" w:cs="Times New Roman" w:hint="eastAsia"/>
        </w:rPr>
        <w:t>.</w:t>
      </w:r>
      <w:r w:rsidR="00C016D7" w:rsidRPr="006B19B2">
        <w:rPr>
          <w:rFonts w:ascii="Times New Roman" w:hAnsi="Times New Roman" w:cs="Times New Roman" w:hint="eastAsia"/>
        </w:rPr>
        <w:t xml:space="preserve"> </w:t>
      </w:r>
    </w:p>
    <w:p w14:paraId="1B1215D8" w14:textId="3DBCD8AE" w:rsidR="00123EC8" w:rsidRPr="006B19B2" w:rsidRDefault="001F63E7" w:rsidP="00C83A3E">
      <w:pPr>
        <w:ind w:firstLineChars="100" w:firstLine="210"/>
        <w:rPr>
          <w:rFonts w:ascii="Times New Roman" w:hAnsi="Times New Roman" w:cs="Times New Roman"/>
        </w:rPr>
      </w:pPr>
      <w:r w:rsidRPr="006B19B2">
        <w:rPr>
          <w:rFonts w:ascii="Times New Roman" w:hAnsi="Times New Roman" w:cs="Times New Roman" w:hint="eastAsia"/>
        </w:rPr>
        <w:t>V</w:t>
      </w:r>
      <w:r w:rsidR="00C016D7" w:rsidRPr="006B19B2">
        <w:rPr>
          <w:rFonts w:ascii="Times New Roman" w:hAnsi="Times New Roman" w:cs="Times New Roman"/>
        </w:rPr>
        <w:t xml:space="preserve">ariation </w:t>
      </w:r>
      <w:r w:rsidR="006866F4" w:rsidRPr="006B19B2">
        <w:rPr>
          <w:rFonts w:ascii="Times New Roman" w:hAnsi="Times New Roman" w:cs="Times New Roman" w:hint="eastAsia"/>
        </w:rPr>
        <w:t>in</w:t>
      </w:r>
      <w:r w:rsidR="00C016D7" w:rsidRPr="006B19B2">
        <w:rPr>
          <w:rFonts w:ascii="Times New Roman" w:hAnsi="Times New Roman" w:cs="Times New Roman"/>
        </w:rPr>
        <w:t xml:space="preserve"> </w:t>
      </w:r>
      <w:r w:rsidR="00701CAA">
        <w:rPr>
          <w:rFonts w:ascii="Times New Roman" w:hAnsi="Times New Roman" w:cs="Times New Roman" w:hint="eastAsia"/>
        </w:rPr>
        <w:t xml:space="preserve">sex </w:t>
      </w:r>
      <w:r w:rsidR="00332234" w:rsidRPr="006B19B2">
        <w:rPr>
          <w:rFonts w:ascii="Times New Roman" w:hAnsi="Times New Roman" w:cs="Times New Roman"/>
        </w:rPr>
        <w:t>ratio</w:t>
      </w:r>
      <w:r w:rsidR="00C016D7" w:rsidRPr="006B19B2">
        <w:rPr>
          <w:rFonts w:ascii="Times New Roman" w:hAnsi="Times New Roman" w:cs="Times New Roman"/>
        </w:rPr>
        <w:t xml:space="preserve"> </w:t>
      </w:r>
      <w:r w:rsidRPr="006B19B2">
        <w:rPr>
          <w:rFonts w:ascii="Times New Roman" w:hAnsi="Times New Roman" w:cs="Times New Roman" w:hint="eastAsia"/>
        </w:rPr>
        <w:t>across</w:t>
      </w:r>
      <w:r w:rsidR="00C016D7" w:rsidRPr="006B19B2">
        <w:rPr>
          <w:rFonts w:ascii="Times New Roman" w:hAnsi="Times New Roman" w:cs="Times New Roman"/>
        </w:rPr>
        <w:t xml:space="preserve"> EFL class</w:t>
      </w:r>
      <w:r w:rsidR="006866F4" w:rsidRPr="006B19B2">
        <w:rPr>
          <w:rFonts w:ascii="Times New Roman" w:hAnsi="Times New Roman" w:cs="Times New Roman" w:hint="eastAsia"/>
        </w:rPr>
        <w:t>es</w:t>
      </w:r>
      <w:r w:rsidR="00C016D7" w:rsidRPr="006B19B2">
        <w:rPr>
          <w:rFonts w:ascii="Times New Roman" w:hAnsi="Times New Roman" w:cs="Times New Roman"/>
        </w:rPr>
        <w:t xml:space="preserve"> differe</w:t>
      </w:r>
      <w:r w:rsidR="006866F4" w:rsidRPr="006B19B2">
        <w:rPr>
          <w:rFonts w:ascii="Times New Roman" w:hAnsi="Times New Roman" w:cs="Times New Roman" w:hint="eastAsia"/>
        </w:rPr>
        <w:t>d among</w:t>
      </w:r>
      <w:r w:rsidR="00C016D7" w:rsidRPr="006B19B2">
        <w:rPr>
          <w:rFonts w:ascii="Times New Roman" w:hAnsi="Times New Roman" w:cs="Times New Roman"/>
        </w:rPr>
        <w:t xml:space="preserve"> sa</w:t>
      </w:r>
      <w:r w:rsidR="00F96200" w:rsidRPr="006B19B2">
        <w:rPr>
          <w:rFonts w:ascii="Times New Roman" w:hAnsi="Times New Roman" w:cs="Times New Roman" w:hint="eastAsia"/>
        </w:rPr>
        <w:t>m</w:t>
      </w:r>
      <w:r w:rsidR="00C016D7" w:rsidRPr="006B19B2">
        <w:rPr>
          <w:rFonts w:ascii="Times New Roman" w:hAnsi="Times New Roman" w:cs="Times New Roman"/>
        </w:rPr>
        <w:t xml:space="preserve">pling area. </w:t>
      </w:r>
      <w:r w:rsidR="00901022" w:rsidRPr="006B19B2">
        <w:rPr>
          <w:rFonts w:ascii="Times New Roman" w:hAnsi="Times New Roman" w:cs="Times New Roman"/>
        </w:rPr>
        <w:t xml:space="preserve">In the western area, </w:t>
      </w:r>
      <w:r w:rsidR="00701CAA">
        <w:rPr>
          <w:rFonts w:ascii="Times New Roman" w:hAnsi="Times New Roman" w:cs="Times New Roman" w:hint="eastAsia"/>
        </w:rPr>
        <w:t>sex</w:t>
      </w:r>
      <w:r w:rsidR="00901022" w:rsidRPr="006B19B2">
        <w:rPr>
          <w:rFonts w:ascii="Times New Roman" w:hAnsi="Times New Roman" w:cs="Times New Roman"/>
        </w:rPr>
        <w:t xml:space="preserve"> ratio was </w:t>
      </w:r>
      <w:r w:rsidR="00332234" w:rsidRPr="006B19B2">
        <w:rPr>
          <w:rFonts w:ascii="Times New Roman" w:hAnsi="Times New Roman" w:cs="Times New Roman"/>
        </w:rPr>
        <w:t>biased to</w:t>
      </w:r>
      <w:r w:rsidR="00410DB8" w:rsidRPr="006B19B2">
        <w:rPr>
          <w:rFonts w:ascii="Times New Roman" w:hAnsi="Times New Roman" w:cs="Times New Roman" w:hint="eastAsia"/>
        </w:rPr>
        <w:t>ward</w:t>
      </w:r>
      <w:r w:rsidR="00332234" w:rsidRPr="006B19B2">
        <w:rPr>
          <w:rFonts w:ascii="Times New Roman" w:hAnsi="Times New Roman" w:cs="Times New Roman"/>
        </w:rPr>
        <w:t xml:space="preserve"> female</w:t>
      </w:r>
      <w:r w:rsidR="00410DB8" w:rsidRPr="006B19B2">
        <w:rPr>
          <w:rFonts w:ascii="Times New Roman" w:hAnsi="Times New Roman" w:cs="Times New Roman" w:hint="eastAsia"/>
        </w:rPr>
        <w:t>s</w:t>
      </w:r>
      <w:r w:rsidR="00901022" w:rsidRPr="006B19B2">
        <w:rPr>
          <w:rFonts w:ascii="Times New Roman" w:hAnsi="Times New Roman" w:cs="Times New Roman"/>
        </w:rPr>
        <w:t xml:space="preserve"> </w:t>
      </w:r>
      <w:r w:rsidR="00410DB8" w:rsidRPr="006B19B2">
        <w:rPr>
          <w:rFonts w:ascii="Times New Roman" w:hAnsi="Times New Roman" w:cs="Times New Roman" w:hint="eastAsia"/>
        </w:rPr>
        <w:t xml:space="preserve">across </w:t>
      </w:r>
      <w:r w:rsidR="00326810" w:rsidRPr="006B19B2">
        <w:rPr>
          <w:rFonts w:ascii="Times New Roman" w:hAnsi="Times New Roman" w:cs="Times New Roman" w:hint="eastAsia"/>
        </w:rPr>
        <w:t>most EFL class</w:t>
      </w:r>
      <w:r w:rsidR="00AE26D7" w:rsidRPr="006B19B2">
        <w:rPr>
          <w:rFonts w:ascii="Times New Roman" w:hAnsi="Times New Roman" w:cs="Times New Roman" w:hint="eastAsia"/>
        </w:rPr>
        <w:t>es</w:t>
      </w:r>
      <w:r w:rsidR="00901022" w:rsidRPr="006B19B2">
        <w:rPr>
          <w:rFonts w:ascii="Times New Roman" w:hAnsi="Times New Roman" w:cs="Times New Roman"/>
        </w:rPr>
        <w:t xml:space="preserve"> (Table </w:t>
      </w:r>
      <w:r w:rsidR="00084ABD" w:rsidRPr="006B19B2">
        <w:rPr>
          <w:rFonts w:ascii="Times New Roman" w:hAnsi="Times New Roman" w:cs="Times New Roman" w:hint="eastAsia"/>
        </w:rPr>
        <w:t>3</w:t>
      </w:r>
      <w:r w:rsidR="00F9194D" w:rsidRPr="006B19B2">
        <w:rPr>
          <w:rFonts w:ascii="Times New Roman" w:hAnsi="Times New Roman" w:cs="Times New Roman" w:hint="eastAsia"/>
        </w:rPr>
        <w:t>, Fig. 3</w:t>
      </w:r>
      <w:r w:rsidR="00901022" w:rsidRPr="006B19B2">
        <w:rPr>
          <w:rFonts w:ascii="Times New Roman" w:hAnsi="Times New Roman" w:cs="Times New Roman"/>
        </w:rPr>
        <w:t xml:space="preserve">). </w:t>
      </w:r>
      <w:r w:rsidR="00410DB8" w:rsidRPr="006B19B2">
        <w:rPr>
          <w:rFonts w:ascii="Times New Roman" w:hAnsi="Times New Roman" w:cs="Times New Roman" w:hint="eastAsia"/>
        </w:rPr>
        <w:t>In the central area, t</w:t>
      </w:r>
      <w:r w:rsidR="00B32C69" w:rsidRPr="006B19B2">
        <w:rPr>
          <w:rFonts w:ascii="Times New Roman" w:hAnsi="Times New Roman" w:cs="Times New Roman"/>
        </w:rPr>
        <w:t xml:space="preserve">he </w:t>
      </w:r>
      <w:r w:rsidR="006E4CAD">
        <w:rPr>
          <w:rFonts w:ascii="Times New Roman" w:hAnsi="Times New Roman" w:cs="Times New Roman" w:hint="eastAsia"/>
        </w:rPr>
        <w:t>sex</w:t>
      </w:r>
      <w:r w:rsidR="00B32C69" w:rsidRPr="006B19B2">
        <w:rPr>
          <w:rFonts w:ascii="Times New Roman" w:hAnsi="Times New Roman" w:cs="Times New Roman"/>
        </w:rPr>
        <w:t xml:space="preserve"> ratio </w:t>
      </w:r>
      <w:r w:rsidR="00946555" w:rsidRPr="006B19B2">
        <w:rPr>
          <w:rFonts w:ascii="Times New Roman" w:hAnsi="Times New Roman" w:cs="Times New Roman"/>
        </w:rPr>
        <w:t>tend</w:t>
      </w:r>
      <w:r w:rsidR="00410DB8" w:rsidRPr="006B19B2">
        <w:rPr>
          <w:rFonts w:ascii="Times New Roman" w:hAnsi="Times New Roman" w:cs="Times New Roman" w:hint="eastAsia"/>
        </w:rPr>
        <w:t>ed</w:t>
      </w:r>
      <w:r w:rsidR="00B32C69" w:rsidRPr="006B19B2">
        <w:rPr>
          <w:rFonts w:ascii="Times New Roman" w:hAnsi="Times New Roman" w:cs="Times New Roman"/>
        </w:rPr>
        <w:t xml:space="preserve"> to </w:t>
      </w:r>
      <w:r w:rsidR="00410DB8" w:rsidRPr="006B19B2">
        <w:rPr>
          <w:rFonts w:ascii="Times New Roman" w:hAnsi="Times New Roman" w:cs="Times New Roman" w:hint="eastAsia"/>
        </w:rPr>
        <w:t>d</w:t>
      </w:r>
      <w:r w:rsidR="00332234" w:rsidRPr="006B19B2">
        <w:rPr>
          <w:rFonts w:ascii="Times New Roman" w:hAnsi="Times New Roman" w:cs="Times New Roman"/>
        </w:rPr>
        <w:t>ecrease</w:t>
      </w:r>
      <w:r w:rsidR="00B32C69" w:rsidRPr="006B19B2">
        <w:rPr>
          <w:rFonts w:ascii="Times New Roman" w:hAnsi="Times New Roman" w:cs="Times New Roman"/>
        </w:rPr>
        <w:t xml:space="preserve"> between </w:t>
      </w:r>
      <w:r w:rsidR="006B19B2" w:rsidRPr="006B19B2">
        <w:rPr>
          <w:rFonts w:ascii="Times New Roman" w:hAnsi="Times New Roman" w:cs="Times New Roman" w:hint="eastAsia"/>
        </w:rPr>
        <w:t>6</w:t>
      </w:r>
      <w:r w:rsidR="00B32C69" w:rsidRPr="006B19B2">
        <w:rPr>
          <w:rFonts w:ascii="Times New Roman" w:hAnsi="Times New Roman" w:cs="Times New Roman"/>
        </w:rPr>
        <w:t xml:space="preserve">0 and </w:t>
      </w:r>
      <w:r w:rsidR="002055EB" w:rsidRPr="006B19B2">
        <w:rPr>
          <w:rFonts w:ascii="Times New Roman" w:hAnsi="Times New Roman" w:cs="Times New Roman" w:hint="eastAsia"/>
        </w:rPr>
        <w:t>9</w:t>
      </w:r>
      <w:r w:rsidR="00CB377B" w:rsidRPr="006B19B2">
        <w:rPr>
          <w:rFonts w:ascii="Times New Roman" w:hAnsi="Times New Roman" w:cs="Times New Roman" w:hint="eastAsia"/>
        </w:rPr>
        <w:t>0</w:t>
      </w:r>
      <w:r w:rsidR="00B32C69" w:rsidRPr="006B19B2">
        <w:rPr>
          <w:rFonts w:ascii="Times New Roman" w:hAnsi="Times New Roman" w:cs="Times New Roman"/>
        </w:rPr>
        <w:t xml:space="preserve"> cm EFL</w:t>
      </w:r>
      <w:r w:rsidR="00B120DD">
        <w:rPr>
          <w:rFonts w:ascii="Times New Roman" w:hAnsi="Times New Roman" w:cs="Times New Roman" w:hint="eastAsia"/>
        </w:rPr>
        <w:t xml:space="preserve"> classes</w:t>
      </w:r>
      <w:r w:rsidR="00B32C69" w:rsidRPr="006B19B2">
        <w:rPr>
          <w:rFonts w:ascii="Times New Roman" w:hAnsi="Times New Roman" w:cs="Times New Roman"/>
        </w:rPr>
        <w:t xml:space="preserve">, </w:t>
      </w:r>
      <w:r w:rsidRPr="006B19B2">
        <w:rPr>
          <w:rFonts w:ascii="Times New Roman" w:hAnsi="Times New Roman" w:cs="Times New Roman" w:hint="eastAsia"/>
        </w:rPr>
        <w:t>reaching a</w:t>
      </w:r>
      <w:r w:rsidRPr="006B19B2">
        <w:rPr>
          <w:rFonts w:ascii="Times New Roman" w:hAnsi="Times New Roman" w:cs="Times New Roman"/>
        </w:rPr>
        <w:t xml:space="preserve"> </w:t>
      </w:r>
      <w:r w:rsidR="00B32C69" w:rsidRPr="006B19B2">
        <w:rPr>
          <w:rFonts w:ascii="Times New Roman" w:hAnsi="Times New Roman" w:cs="Times New Roman"/>
        </w:rPr>
        <w:t xml:space="preserve">minimum value </w:t>
      </w:r>
      <w:r w:rsidR="00AE26D7" w:rsidRPr="006B19B2">
        <w:rPr>
          <w:rFonts w:ascii="Times New Roman" w:hAnsi="Times New Roman" w:cs="Times New Roman" w:hint="eastAsia"/>
        </w:rPr>
        <w:t xml:space="preserve">of </w:t>
      </w:r>
      <w:r w:rsidR="00410DB8" w:rsidRPr="006B19B2">
        <w:rPr>
          <w:rFonts w:ascii="Times New Roman" w:hAnsi="Times New Roman" w:cs="Times New Roman"/>
        </w:rPr>
        <w:t>0.</w:t>
      </w:r>
      <w:r w:rsidR="00CB377B" w:rsidRPr="006B19B2">
        <w:rPr>
          <w:rFonts w:ascii="Times New Roman" w:hAnsi="Times New Roman" w:cs="Times New Roman" w:hint="eastAsia"/>
        </w:rPr>
        <w:t>44</w:t>
      </w:r>
      <w:r w:rsidR="00410DB8" w:rsidRPr="006B19B2">
        <w:rPr>
          <w:rFonts w:ascii="Times New Roman" w:hAnsi="Times New Roman" w:cs="Times New Roman" w:hint="eastAsia"/>
        </w:rPr>
        <w:t xml:space="preserve"> </w:t>
      </w:r>
      <w:r w:rsidR="00B32C69" w:rsidRPr="006B19B2">
        <w:rPr>
          <w:rFonts w:ascii="Times New Roman" w:hAnsi="Times New Roman" w:cs="Times New Roman"/>
        </w:rPr>
        <w:t xml:space="preserve">in </w:t>
      </w:r>
      <w:r w:rsidR="00AE26D7" w:rsidRPr="006B19B2">
        <w:rPr>
          <w:rFonts w:ascii="Times New Roman" w:hAnsi="Times New Roman" w:cs="Times New Roman" w:hint="eastAsia"/>
        </w:rPr>
        <w:t xml:space="preserve">the </w:t>
      </w:r>
      <w:r w:rsidR="00CB377B" w:rsidRPr="006B19B2">
        <w:rPr>
          <w:rFonts w:ascii="Times New Roman" w:hAnsi="Times New Roman" w:cs="Times New Roman" w:hint="eastAsia"/>
        </w:rPr>
        <w:t>90</w:t>
      </w:r>
      <w:r w:rsidR="001040C7" w:rsidRPr="006B19B2">
        <w:rPr>
          <w:rFonts w:ascii="Times New Roman" w:hAnsi="Times New Roman" w:cs="Times New Roman"/>
        </w:rPr>
        <w:t>–</w:t>
      </w:r>
      <w:r w:rsidR="00CB377B" w:rsidRPr="006B19B2">
        <w:rPr>
          <w:rFonts w:ascii="Times New Roman" w:hAnsi="Times New Roman" w:cs="Times New Roman" w:hint="eastAsia"/>
        </w:rPr>
        <w:t xml:space="preserve">99.9 </w:t>
      </w:r>
      <w:r w:rsidR="00946555" w:rsidRPr="006B19B2">
        <w:rPr>
          <w:rFonts w:ascii="Times New Roman" w:hAnsi="Times New Roman" w:cs="Times New Roman"/>
        </w:rPr>
        <w:t>cm</w:t>
      </w:r>
      <w:r w:rsidR="00AE26D7" w:rsidRPr="006B19B2">
        <w:rPr>
          <w:rFonts w:ascii="Times New Roman" w:hAnsi="Times New Roman" w:cs="Times New Roman" w:hint="eastAsia"/>
        </w:rPr>
        <w:t xml:space="preserve"> </w:t>
      </w:r>
      <w:r w:rsidR="00946555" w:rsidRPr="006B19B2">
        <w:rPr>
          <w:rFonts w:ascii="Times New Roman" w:hAnsi="Times New Roman" w:cs="Times New Roman"/>
        </w:rPr>
        <w:t xml:space="preserve">class. </w:t>
      </w:r>
      <w:r w:rsidR="00410DB8" w:rsidRPr="006B19B2">
        <w:rPr>
          <w:rFonts w:ascii="Times New Roman" w:hAnsi="Times New Roman" w:cs="Times New Roman" w:hint="eastAsia"/>
        </w:rPr>
        <w:t>Above</w:t>
      </w:r>
      <w:r w:rsidR="00EC0F49" w:rsidRPr="006B19B2">
        <w:rPr>
          <w:rFonts w:ascii="Times New Roman" w:hAnsi="Times New Roman" w:cs="Times New Roman"/>
        </w:rPr>
        <w:t xml:space="preserve"> 170</w:t>
      </w:r>
      <w:r w:rsidR="00771CF5" w:rsidRPr="006B19B2">
        <w:rPr>
          <w:rFonts w:ascii="Times New Roman" w:hAnsi="Times New Roman" w:cs="Times New Roman" w:hint="eastAsia"/>
        </w:rPr>
        <w:t xml:space="preserve"> </w:t>
      </w:r>
      <w:r w:rsidR="00EC0F49" w:rsidRPr="006B19B2">
        <w:rPr>
          <w:rFonts w:ascii="Times New Roman" w:hAnsi="Times New Roman" w:cs="Times New Roman"/>
        </w:rPr>
        <w:t>cm EFL</w:t>
      </w:r>
      <w:r w:rsidR="00B120DD">
        <w:rPr>
          <w:rFonts w:ascii="Times New Roman" w:hAnsi="Times New Roman" w:cs="Times New Roman" w:hint="eastAsia"/>
        </w:rPr>
        <w:t xml:space="preserve"> classes</w:t>
      </w:r>
      <w:r w:rsidR="00EC0F49" w:rsidRPr="006B19B2">
        <w:rPr>
          <w:rFonts w:ascii="Times New Roman" w:hAnsi="Times New Roman" w:cs="Times New Roman"/>
        </w:rPr>
        <w:t xml:space="preserve">, </w:t>
      </w:r>
      <w:r w:rsidR="00332234" w:rsidRPr="006B19B2">
        <w:rPr>
          <w:rFonts w:ascii="Times New Roman" w:hAnsi="Times New Roman" w:cs="Times New Roman"/>
        </w:rPr>
        <w:t xml:space="preserve">the </w:t>
      </w:r>
      <w:r w:rsidR="006E4CAD">
        <w:rPr>
          <w:rFonts w:ascii="Times New Roman" w:hAnsi="Times New Roman" w:cs="Times New Roman" w:hint="eastAsia"/>
        </w:rPr>
        <w:t>s</w:t>
      </w:r>
      <w:r w:rsidR="00332234" w:rsidRPr="006B19B2">
        <w:rPr>
          <w:rFonts w:ascii="Times New Roman" w:hAnsi="Times New Roman" w:cs="Times New Roman"/>
        </w:rPr>
        <w:t>e</w:t>
      </w:r>
      <w:r w:rsidR="006E4CAD">
        <w:rPr>
          <w:rFonts w:ascii="Times New Roman" w:hAnsi="Times New Roman" w:cs="Times New Roman" w:hint="eastAsia"/>
        </w:rPr>
        <w:t>x</w:t>
      </w:r>
      <w:r w:rsidR="00EC0F49" w:rsidRPr="006B19B2">
        <w:rPr>
          <w:rFonts w:ascii="Times New Roman" w:hAnsi="Times New Roman" w:cs="Times New Roman"/>
        </w:rPr>
        <w:t xml:space="preserve"> ratio increased </w:t>
      </w:r>
      <w:r w:rsidR="00952553" w:rsidRPr="006B19B2">
        <w:rPr>
          <w:rFonts w:ascii="Times New Roman" w:hAnsi="Times New Roman" w:cs="Times New Roman" w:hint="eastAsia"/>
        </w:rPr>
        <w:t>rapidly, reaching</w:t>
      </w:r>
      <w:r w:rsidR="00EC0F49" w:rsidRPr="006B19B2">
        <w:rPr>
          <w:rFonts w:ascii="Times New Roman" w:hAnsi="Times New Roman" w:cs="Times New Roman"/>
        </w:rPr>
        <w:t xml:space="preserve"> </w:t>
      </w:r>
      <w:r w:rsidR="00332234" w:rsidRPr="006B19B2">
        <w:rPr>
          <w:rFonts w:ascii="Times New Roman" w:hAnsi="Times New Roman" w:cs="Times New Roman"/>
        </w:rPr>
        <w:t>1</w:t>
      </w:r>
      <w:r w:rsidR="00EC0F49" w:rsidRPr="006B19B2">
        <w:rPr>
          <w:rFonts w:ascii="Times New Roman" w:hAnsi="Times New Roman" w:cs="Times New Roman"/>
        </w:rPr>
        <w:t xml:space="preserve">.00 in </w:t>
      </w:r>
      <w:r w:rsidR="00B120DD">
        <w:rPr>
          <w:rFonts w:ascii="Times New Roman" w:hAnsi="Times New Roman" w:cs="Times New Roman" w:hint="eastAsia"/>
        </w:rPr>
        <w:t>the</w:t>
      </w:r>
      <w:r w:rsidR="00B120DD" w:rsidRPr="006B19B2">
        <w:rPr>
          <w:rFonts w:ascii="Times New Roman" w:hAnsi="Times New Roman" w:cs="Times New Roman"/>
        </w:rPr>
        <w:t xml:space="preserve"> </w:t>
      </w:r>
      <w:r w:rsidR="00EC0F49" w:rsidRPr="006B19B2">
        <w:rPr>
          <w:rFonts w:ascii="Times New Roman" w:hAnsi="Times New Roman" w:cs="Times New Roman"/>
        </w:rPr>
        <w:t>over 1</w:t>
      </w:r>
      <w:r w:rsidR="002055EB" w:rsidRPr="006B19B2">
        <w:rPr>
          <w:rFonts w:ascii="Times New Roman" w:hAnsi="Times New Roman" w:cs="Times New Roman" w:hint="eastAsia"/>
        </w:rPr>
        <w:t>9</w:t>
      </w:r>
      <w:r w:rsidR="00CB377B" w:rsidRPr="006B19B2">
        <w:rPr>
          <w:rFonts w:ascii="Times New Roman" w:hAnsi="Times New Roman" w:cs="Times New Roman" w:hint="eastAsia"/>
        </w:rPr>
        <w:t>0</w:t>
      </w:r>
      <w:r w:rsidR="00EC0F49" w:rsidRPr="006B19B2">
        <w:rPr>
          <w:rFonts w:ascii="Times New Roman" w:hAnsi="Times New Roman" w:cs="Times New Roman"/>
        </w:rPr>
        <w:t xml:space="preserve"> cm</w:t>
      </w:r>
      <w:r w:rsidR="00B120DD">
        <w:rPr>
          <w:rFonts w:ascii="Times New Roman" w:hAnsi="Times New Roman" w:cs="Times New Roman" w:hint="eastAsia"/>
        </w:rPr>
        <w:t xml:space="preserve"> classes</w:t>
      </w:r>
      <w:r w:rsidR="00EC0F49" w:rsidRPr="00AD23A4">
        <w:rPr>
          <w:rFonts w:ascii="Times New Roman" w:hAnsi="Times New Roman" w:cs="Times New Roman"/>
          <w:color w:val="0000FF"/>
        </w:rPr>
        <w:t>.</w:t>
      </w:r>
      <w:r w:rsidR="00952553" w:rsidRPr="006B19B2">
        <w:rPr>
          <w:rFonts w:ascii="Times New Roman" w:hAnsi="Times New Roman" w:cs="Times New Roman" w:hint="eastAsia"/>
        </w:rPr>
        <w:t xml:space="preserve"> C</w:t>
      </w:r>
      <w:r w:rsidR="00EC0F49" w:rsidRPr="006B19B2">
        <w:rPr>
          <w:rFonts w:ascii="Times New Roman" w:hAnsi="Times New Roman" w:cs="Times New Roman"/>
        </w:rPr>
        <w:t xml:space="preserve">hanges </w:t>
      </w:r>
      <w:r w:rsidR="00AE26D7" w:rsidRPr="006B19B2">
        <w:rPr>
          <w:rFonts w:ascii="Times New Roman" w:hAnsi="Times New Roman" w:cs="Times New Roman" w:hint="eastAsia"/>
        </w:rPr>
        <w:t>in</w:t>
      </w:r>
      <w:r w:rsidR="00EC0F49" w:rsidRPr="006B19B2">
        <w:rPr>
          <w:rFonts w:ascii="Times New Roman" w:hAnsi="Times New Roman" w:cs="Times New Roman"/>
        </w:rPr>
        <w:t xml:space="preserve"> </w:t>
      </w:r>
      <w:r w:rsidR="006E4CAD">
        <w:rPr>
          <w:rFonts w:ascii="Times New Roman" w:hAnsi="Times New Roman" w:cs="Times New Roman" w:hint="eastAsia"/>
        </w:rPr>
        <w:t>sex</w:t>
      </w:r>
      <w:r w:rsidR="00EC0F49" w:rsidRPr="006B19B2">
        <w:rPr>
          <w:rFonts w:ascii="Times New Roman" w:hAnsi="Times New Roman" w:cs="Times New Roman"/>
        </w:rPr>
        <w:t xml:space="preserve"> ratio in the eastern area were similar to </w:t>
      </w:r>
      <w:r w:rsidR="00952553" w:rsidRPr="006B19B2">
        <w:rPr>
          <w:rFonts w:ascii="Times New Roman" w:hAnsi="Times New Roman" w:cs="Times New Roman" w:hint="eastAsia"/>
        </w:rPr>
        <w:t xml:space="preserve">those in the </w:t>
      </w:r>
      <w:r w:rsidR="00EC0F49" w:rsidRPr="006B19B2">
        <w:rPr>
          <w:rFonts w:ascii="Times New Roman" w:hAnsi="Times New Roman" w:cs="Times New Roman"/>
        </w:rPr>
        <w:t xml:space="preserve">central area. The </w:t>
      </w:r>
      <w:r w:rsidR="006E4CAD">
        <w:rPr>
          <w:rFonts w:ascii="Times New Roman" w:hAnsi="Times New Roman" w:cs="Times New Roman" w:hint="eastAsia"/>
        </w:rPr>
        <w:t>sex</w:t>
      </w:r>
      <w:r w:rsidR="00EC0F49" w:rsidRPr="006B19B2">
        <w:rPr>
          <w:rFonts w:ascii="Times New Roman" w:hAnsi="Times New Roman" w:cs="Times New Roman"/>
        </w:rPr>
        <w:t xml:space="preserve"> ratio tended to decrease between 50 and 1</w:t>
      </w:r>
      <w:r w:rsidR="002055EB" w:rsidRPr="006B19B2">
        <w:rPr>
          <w:rFonts w:ascii="Times New Roman" w:hAnsi="Times New Roman" w:cs="Times New Roman" w:hint="eastAsia"/>
        </w:rPr>
        <w:t>49</w:t>
      </w:r>
      <w:r w:rsidR="00AE26D7" w:rsidRPr="006B19B2">
        <w:rPr>
          <w:rFonts w:ascii="Times New Roman" w:hAnsi="Times New Roman" w:cs="Times New Roman" w:hint="eastAsia"/>
        </w:rPr>
        <w:t xml:space="preserve"> </w:t>
      </w:r>
      <w:r w:rsidR="00EC0F49" w:rsidRPr="006B19B2">
        <w:rPr>
          <w:rFonts w:ascii="Times New Roman" w:hAnsi="Times New Roman" w:cs="Times New Roman"/>
        </w:rPr>
        <w:t>cm EFL</w:t>
      </w:r>
      <w:r w:rsidR="00B120DD">
        <w:rPr>
          <w:rFonts w:ascii="Times New Roman" w:hAnsi="Times New Roman" w:cs="Times New Roman" w:hint="eastAsia"/>
        </w:rPr>
        <w:t xml:space="preserve"> classes</w:t>
      </w:r>
      <w:r w:rsidR="00EC0F49" w:rsidRPr="006B19B2">
        <w:rPr>
          <w:rFonts w:ascii="Times New Roman" w:hAnsi="Times New Roman" w:cs="Times New Roman"/>
        </w:rPr>
        <w:t>,</w:t>
      </w:r>
      <w:r w:rsidR="00952553" w:rsidRPr="006B19B2">
        <w:rPr>
          <w:rFonts w:ascii="Times New Roman" w:hAnsi="Times New Roman" w:cs="Times New Roman" w:hint="eastAsia"/>
        </w:rPr>
        <w:t xml:space="preserve"> with a</w:t>
      </w:r>
      <w:r w:rsidR="00EC0F49" w:rsidRPr="006B19B2">
        <w:rPr>
          <w:rFonts w:ascii="Times New Roman" w:hAnsi="Times New Roman" w:cs="Times New Roman"/>
        </w:rPr>
        <w:t xml:space="preserve"> </w:t>
      </w:r>
      <w:r w:rsidR="00952553" w:rsidRPr="006B19B2">
        <w:rPr>
          <w:rFonts w:ascii="Times New Roman" w:hAnsi="Times New Roman" w:cs="Times New Roman"/>
        </w:rPr>
        <w:t xml:space="preserve">minimum value </w:t>
      </w:r>
      <w:r w:rsidR="00AE26D7" w:rsidRPr="006B19B2">
        <w:rPr>
          <w:rFonts w:ascii="Times New Roman" w:hAnsi="Times New Roman" w:cs="Times New Roman" w:hint="eastAsia"/>
        </w:rPr>
        <w:t xml:space="preserve">of </w:t>
      </w:r>
      <w:r w:rsidR="00952553" w:rsidRPr="006B19B2">
        <w:rPr>
          <w:rFonts w:ascii="Times New Roman" w:hAnsi="Times New Roman" w:cs="Times New Roman"/>
        </w:rPr>
        <w:t>0.25</w:t>
      </w:r>
      <w:r w:rsidR="00EC0F49" w:rsidRPr="006B19B2">
        <w:rPr>
          <w:rFonts w:ascii="Times New Roman" w:hAnsi="Times New Roman" w:cs="Times New Roman"/>
        </w:rPr>
        <w:t xml:space="preserve"> in the 140</w:t>
      </w:r>
      <w:r w:rsidR="001040C7" w:rsidRPr="006B19B2">
        <w:rPr>
          <w:rFonts w:ascii="Times New Roman" w:hAnsi="Times New Roman" w:cs="Times New Roman"/>
        </w:rPr>
        <w:t>–</w:t>
      </w:r>
      <w:r w:rsidR="00EC0F49" w:rsidRPr="006B19B2">
        <w:rPr>
          <w:rFonts w:ascii="Times New Roman" w:hAnsi="Times New Roman" w:cs="Times New Roman"/>
        </w:rPr>
        <w:t>1</w:t>
      </w:r>
      <w:r w:rsidR="002055EB" w:rsidRPr="006B19B2">
        <w:rPr>
          <w:rFonts w:ascii="Times New Roman" w:hAnsi="Times New Roman" w:cs="Times New Roman" w:hint="eastAsia"/>
        </w:rPr>
        <w:t>49</w:t>
      </w:r>
      <w:r w:rsidR="00771CF5" w:rsidRPr="006B19B2">
        <w:rPr>
          <w:rFonts w:ascii="Times New Roman" w:hAnsi="Times New Roman" w:cs="Times New Roman" w:hint="eastAsia"/>
        </w:rPr>
        <w:t xml:space="preserve"> </w:t>
      </w:r>
      <w:r w:rsidR="00EC0F49" w:rsidRPr="006B19B2">
        <w:rPr>
          <w:rFonts w:ascii="Times New Roman" w:hAnsi="Times New Roman" w:cs="Times New Roman"/>
        </w:rPr>
        <w:t>cm class.</w:t>
      </w:r>
      <w:r w:rsidR="00332234" w:rsidRPr="006B19B2">
        <w:rPr>
          <w:rFonts w:ascii="Times New Roman" w:hAnsi="Times New Roman" w:cs="Times New Roman"/>
        </w:rPr>
        <w:t xml:space="preserve"> </w:t>
      </w:r>
      <w:r w:rsidR="00952553" w:rsidRPr="006B19B2">
        <w:rPr>
          <w:rFonts w:ascii="Times New Roman" w:hAnsi="Times New Roman" w:cs="Times New Roman" w:hint="eastAsia"/>
        </w:rPr>
        <w:t>Above</w:t>
      </w:r>
      <w:r w:rsidR="00332234" w:rsidRPr="006B19B2">
        <w:rPr>
          <w:rFonts w:ascii="Times New Roman" w:hAnsi="Times New Roman" w:cs="Times New Roman"/>
        </w:rPr>
        <w:t xml:space="preserve"> 190cm EFL</w:t>
      </w:r>
      <w:r w:rsidR="00B120DD">
        <w:rPr>
          <w:rFonts w:ascii="Times New Roman" w:hAnsi="Times New Roman" w:cs="Times New Roman" w:hint="eastAsia"/>
        </w:rPr>
        <w:t xml:space="preserve"> classes</w:t>
      </w:r>
      <w:r w:rsidR="00332234" w:rsidRPr="006B19B2">
        <w:rPr>
          <w:rFonts w:ascii="Times New Roman" w:hAnsi="Times New Roman" w:cs="Times New Roman"/>
        </w:rPr>
        <w:t xml:space="preserve">, </w:t>
      </w:r>
      <w:r w:rsidR="00AE26D7" w:rsidRPr="006B19B2">
        <w:rPr>
          <w:rFonts w:ascii="Times New Roman" w:hAnsi="Times New Roman" w:cs="Times New Roman" w:hint="eastAsia"/>
        </w:rPr>
        <w:t xml:space="preserve">the </w:t>
      </w:r>
      <w:r w:rsidR="006E4CAD">
        <w:rPr>
          <w:rFonts w:ascii="Times New Roman" w:hAnsi="Times New Roman" w:cs="Times New Roman" w:hint="eastAsia"/>
        </w:rPr>
        <w:t>sex</w:t>
      </w:r>
      <w:r w:rsidR="00332234" w:rsidRPr="006B19B2">
        <w:rPr>
          <w:rFonts w:ascii="Times New Roman" w:hAnsi="Times New Roman" w:cs="Times New Roman"/>
        </w:rPr>
        <w:t xml:space="preserve"> ratio </w:t>
      </w:r>
      <w:r w:rsidR="00952553" w:rsidRPr="006B19B2">
        <w:rPr>
          <w:rFonts w:ascii="Times New Roman" w:hAnsi="Times New Roman" w:cs="Times New Roman" w:hint="eastAsia"/>
        </w:rPr>
        <w:t>i</w:t>
      </w:r>
      <w:r w:rsidR="00C26B7F" w:rsidRPr="006B19B2">
        <w:rPr>
          <w:rFonts w:ascii="Times New Roman" w:hAnsi="Times New Roman" w:cs="Times New Roman"/>
        </w:rPr>
        <w:t>ncrease</w:t>
      </w:r>
      <w:r w:rsidR="00952553" w:rsidRPr="006B19B2">
        <w:rPr>
          <w:rFonts w:ascii="Times New Roman" w:hAnsi="Times New Roman" w:cs="Times New Roman" w:hint="eastAsia"/>
        </w:rPr>
        <w:t>d</w:t>
      </w:r>
      <w:r w:rsidR="00C26B7F" w:rsidRPr="006B19B2">
        <w:rPr>
          <w:rFonts w:ascii="Times New Roman" w:hAnsi="Times New Roman" w:cs="Times New Roman"/>
        </w:rPr>
        <w:t xml:space="preserve"> rapidly </w:t>
      </w:r>
      <w:r w:rsidR="006E4CAD">
        <w:rPr>
          <w:rFonts w:ascii="Times New Roman" w:hAnsi="Times New Roman" w:cs="Times New Roman" w:hint="eastAsia"/>
        </w:rPr>
        <w:t>and was exclusively females</w:t>
      </w:r>
      <w:r w:rsidR="00C26B7F" w:rsidRPr="006B19B2">
        <w:rPr>
          <w:rFonts w:ascii="Times New Roman" w:hAnsi="Times New Roman" w:cs="Times New Roman"/>
        </w:rPr>
        <w:t xml:space="preserve"> in </w:t>
      </w:r>
      <w:r w:rsidR="00AE26D7" w:rsidRPr="006B19B2">
        <w:rPr>
          <w:rFonts w:ascii="Times New Roman" w:hAnsi="Times New Roman" w:cs="Times New Roman" w:hint="eastAsia"/>
        </w:rPr>
        <w:t>the</w:t>
      </w:r>
      <w:r w:rsidR="00C26B7F" w:rsidRPr="006B19B2">
        <w:rPr>
          <w:rFonts w:ascii="Times New Roman" w:hAnsi="Times New Roman" w:cs="Times New Roman"/>
        </w:rPr>
        <w:t xml:space="preserve"> 230</w:t>
      </w:r>
      <w:r w:rsidR="00AE26D7" w:rsidRPr="006B19B2">
        <w:rPr>
          <w:rFonts w:ascii="Times New Roman" w:hAnsi="Times New Roman" w:cs="Times New Roman"/>
        </w:rPr>
        <w:t>–</w:t>
      </w:r>
      <w:r w:rsidR="00C26B7F" w:rsidRPr="006B19B2">
        <w:rPr>
          <w:rFonts w:ascii="Times New Roman" w:hAnsi="Times New Roman" w:cs="Times New Roman"/>
        </w:rPr>
        <w:t>26</w:t>
      </w:r>
      <w:r w:rsidR="002055EB" w:rsidRPr="006B19B2">
        <w:rPr>
          <w:rFonts w:ascii="Times New Roman" w:hAnsi="Times New Roman" w:cs="Times New Roman" w:hint="eastAsia"/>
        </w:rPr>
        <w:t>9</w:t>
      </w:r>
      <w:r w:rsidR="00C26B7F" w:rsidRPr="006B19B2">
        <w:rPr>
          <w:rFonts w:ascii="Times New Roman" w:hAnsi="Times New Roman" w:cs="Times New Roman"/>
        </w:rPr>
        <w:t xml:space="preserve"> </w:t>
      </w:r>
      <w:r w:rsidR="00272C78" w:rsidRPr="006B19B2">
        <w:rPr>
          <w:rFonts w:ascii="Times New Roman" w:hAnsi="Times New Roman" w:cs="Times New Roman" w:hint="eastAsia"/>
        </w:rPr>
        <w:t>cm</w:t>
      </w:r>
      <w:r w:rsidR="00AE26D7" w:rsidRPr="006B19B2">
        <w:rPr>
          <w:rFonts w:ascii="Times New Roman" w:hAnsi="Times New Roman" w:cs="Times New Roman" w:hint="eastAsia"/>
        </w:rPr>
        <w:t xml:space="preserve"> class</w:t>
      </w:r>
      <w:r w:rsidR="00084ABD" w:rsidRPr="006B19B2">
        <w:rPr>
          <w:rFonts w:ascii="Times New Roman" w:hAnsi="Times New Roman" w:cs="Times New Roman" w:hint="eastAsia"/>
        </w:rPr>
        <w:t xml:space="preserve"> (Table 3</w:t>
      </w:r>
      <w:r w:rsidR="00F9194D" w:rsidRPr="006B19B2">
        <w:rPr>
          <w:rFonts w:ascii="Times New Roman" w:hAnsi="Times New Roman" w:cs="Times New Roman" w:hint="eastAsia"/>
        </w:rPr>
        <w:t>, F</w:t>
      </w:r>
      <w:r w:rsidR="00F9194D" w:rsidRPr="006B19B2">
        <w:rPr>
          <w:rFonts w:ascii="Times New Roman" w:hAnsi="Times New Roman" w:cs="Times New Roman"/>
        </w:rPr>
        <w:t>i</w:t>
      </w:r>
      <w:r w:rsidR="00F9194D" w:rsidRPr="006B19B2">
        <w:rPr>
          <w:rFonts w:ascii="Times New Roman" w:hAnsi="Times New Roman" w:cs="Times New Roman" w:hint="eastAsia"/>
        </w:rPr>
        <w:t>g. 3</w:t>
      </w:r>
      <w:r w:rsidR="00084ABD" w:rsidRPr="006B19B2">
        <w:rPr>
          <w:rFonts w:ascii="Times New Roman" w:hAnsi="Times New Roman" w:cs="Times New Roman" w:hint="eastAsia"/>
        </w:rPr>
        <w:t>)</w:t>
      </w:r>
      <w:r w:rsidR="00C26B7F" w:rsidRPr="006B19B2">
        <w:rPr>
          <w:rFonts w:ascii="Times New Roman" w:hAnsi="Times New Roman" w:cs="Times New Roman"/>
        </w:rPr>
        <w:t>.</w:t>
      </w:r>
      <w:r w:rsidR="00123EC8" w:rsidRPr="006B19B2">
        <w:rPr>
          <w:rFonts w:ascii="Times New Roman" w:hAnsi="Times New Roman" w:cs="Times New Roman" w:hint="eastAsia"/>
        </w:rPr>
        <w:t xml:space="preserve"> Based on the </w:t>
      </w:r>
      <w:r w:rsidR="00161C68" w:rsidRPr="006B19B2">
        <w:rPr>
          <w:rFonts w:ascii="Times New Roman" w:hAnsi="Times New Roman" w:cs="Times New Roman" w:hint="eastAsia"/>
        </w:rPr>
        <w:t xml:space="preserve">AIC </w:t>
      </w:r>
      <w:r w:rsidR="00123EC8" w:rsidRPr="006B19B2">
        <w:rPr>
          <w:rFonts w:ascii="Times New Roman" w:hAnsi="Times New Roman" w:cs="Times New Roman" w:hint="eastAsia"/>
        </w:rPr>
        <w:t xml:space="preserve">comparison among models, the </w:t>
      </w:r>
      <w:r w:rsidR="00B120DD">
        <w:rPr>
          <w:rFonts w:ascii="Times New Roman" w:hAnsi="Times New Roman" w:cs="Times New Roman" w:hint="eastAsia"/>
        </w:rPr>
        <w:t>full</w:t>
      </w:r>
      <w:r w:rsidR="00B120DD" w:rsidRPr="006B19B2">
        <w:rPr>
          <w:rFonts w:ascii="Times New Roman" w:hAnsi="Times New Roman" w:cs="Times New Roman" w:hint="eastAsia"/>
        </w:rPr>
        <w:t xml:space="preserve"> </w:t>
      </w:r>
      <w:r w:rsidR="00123EC8" w:rsidRPr="006B19B2">
        <w:rPr>
          <w:rFonts w:ascii="Times New Roman" w:hAnsi="Times New Roman" w:cs="Times New Roman" w:hint="eastAsia"/>
        </w:rPr>
        <w:t xml:space="preserve">model </w:t>
      </w:r>
      <w:r w:rsidR="00161C68" w:rsidRPr="006B19B2">
        <w:rPr>
          <w:rFonts w:ascii="Times New Roman" w:hAnsi="Times New Roman" w:cs="Times New Roman" w:hint="eastAsia"/>
        </w:rPr>
        <w:t xml:space="preserve">that </w:t>
      </w:r>
      <w:r w:rsidR="00123EC8" w:rsidRPr="006B19B2">
        <w:rPr>
          <w:rFonts w:ascii="Times New Roman" w:hAnsi="Times New Roman" w:cs="Times New Roman" w:hint="eastAsia"/>
        </w:rPr>
        <w:t>includ</w:t>
      </w:r>
      <w:r w:rsidR="00161C68" w:rsidRPr="006B19B2">
        <w:rPr>
          <w:rFonts w:ascii="Times New Roman" w:hAnsi="Times New Roman" w:cs="Times New Roman" w:hint="eastAsia"/>
        </w:rPr>
        <w:t>ed</w:t>
      </w:r>
      <w:r w:rsidR="00123EC8" w:rsidRPr="006B19B2">
        <w:rPr>
          <w:rFonts w:ascii="Times New Roman" w:hAnsi="Times New Roman" w:cs="Times New Roman" w:hint="eastAsia"/>
        </w:rPr>
        <w:t xml:space="preserve"> EFL and Area was selected as the </w:t>
      </w:r>
      <w:r w:rsidR="00EB508C" w:rsidRPr="006B19B2">
        <w:rPr>
          <w:rFonts w:ascii="Times New Roman" w:hAnsi="Times New Roman" w:cs="Times New Roman" w:hint="eastAsia"/>
        </w:rPr>
        <w:t>most parsimonious</w:t>
      </w:r>
      <w:r w:rsidR="00123EC8" w:rsidRPr="006B19B2">
        <w:rPr>
          <w:rFonts w:ascii="Times New Roman" w:hAnsi="Times New Roman" w:cs="Times New Roman" w:hint="eastAsia"/>
        </w:rPr>
        <w:t xml:space="preserve"> (Fig. </w:t>
      </w:r>
      <w:r w:rsidR="006B19B2">
        <w:rPr>
          <w:rFonts w:ascii="Times New Roman" w:hAnsi="Times New Roman" w:cs="Times New Roman" w:hint="eastAsia"/>
        </w:rPr>
        <w:t>S</w:t>
      </w:r>
      <w:r w:rsidR="00764EFD">
        <w:rPr>
          <w:rFonts w:ascii="Times New Roman" w:hAnsi="Times New Roman" w:cs="Times New Roman" w:hint="eastAsia"/>
        </w:rPr>
        <w:t>3</w:t>
      </w:r>
      <w:r w:rsidR="00123EC8" w:rsidRPr="006B19B2">
        <w:rPr>
          <w:rFonts w:ascii="Times New Roman" w:hAnsi="Times New Roman" w:cs="Times New Roman" w:hint="eastAsia"/>
        </w:rPr>
        <w:t>, Table 4).</w:t>
      </w:r>
    </w:p>
    <w:p w14:paraId="11E26596" w14:textId="77777777" w:rsidR="00123EC8" w:rsidRPr="006B19B2" w:rsidRDefault="00123EC8">
      <w:pPr>
        <w:rPr>
          <w:rFonts w:ascii="Times New Roman" w:hAnsi="Times New Roman" w:cs="Times New Roman"/>
          <w:color w:val="0000FF"/>
        </w:rPr>
      </w:pPr>
    </w:p>
    <w:p w14:paraId="29683023" w14:textId="60923502" w:rsidR="00C43B1C" w:rsidRPr="005E6FEB" w:rsidRDefault="00C43B1C">
      <w:pPr>
        <w:rPr>
          <w:rFonts w:ascii="Times New Roman" w:hAnsi="Times New Roman" w:cs="Times New Roman"/>
          <w:b/>
          <w:bCs/>
        </w:rPr>
      </w:pPr>
      <w:r w:rsidRPr="005E6FEB">
        <w:rPr>
          <w:rFonts w:ascii="Times New Roman" w:hAnsi="Times New Roman" w:cs="Times New Roman" w:hint="eastAsia"/>
          <w:b/>
          <w:bCs/>
        </w:rPr>
        <w:t>3</w:t>
      </w:r>
      <w:r w:rsidRPr="005E6FEB">
        <w:rPr>
          <w:rFonts w:ascii="Times New Roman" w:hAnsi="Times New Roman" w:cs="Times New Roman"/>
          <w:b/>
          <w:bCs/>
        </w:rPr>
        <w:t>.</w:t>
      </w:r>
      <w:r w:rsidR="007548FD" w:rsidRPr="005E6FEB">
        <w:rPr>
          <w:rFonts w:ascii="Times New Roman" w:hAnsi="Times New Roman" w:cs="Times New Roman"/>
          <w:b/>
          <w:bCs/>
        </w:rPr>
        <w:t>4</w:t>
      </w:r>
      <w:r w:rsidRPr="005E6FEB">
        <w:rPr>
          <w:rFonts w:ascii="Times New Roman" w:hAnsi="Times New Roman" w:cs="Times New Roman"/>
          <w:b/>
          <w:bCs/>
        </w:rPr>
        <w:t xml:space="preserve"> Gonad maturity phase</w:t>
      </w:r>
    </w:p>
    <w:p w14:paraId="5C9F0C16" w14:textId="56FA676A" w:rsidR="00105762" w:rsidRPr="00F175D5" w:rsidRDefault="00F40BE9">
      <w:pPr>
        <w:rPr>
          <w:rFonts w:ascii="Times New Roman" w:hAnsi="Times New Roman" w:cs="Times New Roman"/>
        </w:rPr>
      </w:pPr>
      <w:r w:rsidRPr="005E6FEB">
        <w:rPr>
          <w:rFonts w:ascii="Times New Roman" w:hAnsi="Times New Roman" w:cs="Times New Roman" w:hint="eastAsia"/>
          <w:b/>
          <w:bCs/>
        </w:rPr>
        <w:t xml:space="preserve"> </w:t>
      </w:r>
      <w:r w:rsidR="00C64135" w:rsidRPr="005E6FEB">
        <w:rPr>
          <w:rFonts w:ascii="Times New Roman" w:hAnsi="Times New Roman" w:cs="Times New Roman"/>
        </w:rPr>
        <w:t xml:space="preserve">Of the total </w:t>
      </w:r>
      <w:r w:rsidR="00AE26D7" w:rsidRPr="005E6FEB">
        <w:rPr>
          <w:rFonts w:ascii="Times New Roman" w:hAnsi="Times New Roman" w:cs="Times New Roman" w:hint="eastAsia"/>
        </w:rPr>
        <w:t xml:space="preserve">number of </w:t>
      </w:r>
      <w:r w:rsidR="00C64135" w:rsidRPr="005E6FEB">
        <w:rPr>
          <w:rFonts w:ascii="Times New Roman" w:hAnsi="Times New Roman" w:cs="Times New Roman"/>
        </w:rPr>
        <w:t>females (</w:t>
      </w:r>
      <w:r w:rsidR="00C64135" w:rsidRPr="005E6FEB">
        <w:rPr>
          <w:rFonts w:ascii="Times New Roman" w:hAnsi="Times New Roman" w:cs="Times New Roman"/>
          <w:i/>
          <w:iCs/>
        </w:rPr>
        <w:t>n</w:t>
      </w:r>
      <w:r w:rsidR="00EC475A" w:rsidRPr="005E6FEB">
        <w:rPr>
          <w:rFonts w:ascii="Times New Roman" w:hAnsi="Times New Roman" w:cs="Times New Roman" w:hint="eastAsia"/>
        </w:rPr>
        <w:t xml:space="preserve"> </w:t>
      </w:r>
      <w:r w:rsidR="00C64135" w:rsidRPr="005E6FEB">
        <w:rPr>
          <w:rFonts w:ascii="Times New Roman" w:hAnsi="Times New Roman" w:cs="Times New Roman"/>
        </w:rPr>
        <w:t xml:space="preserve">= </w:t>
      </w:r>
      <w:r w:rsidR="00105762" w:rsidRPr="005E6FEB">
        <w:rPr>
          <w:rFonts w:ascii="Times New Roman" w:hAnsi="Times New Roman" w:cs="Times New Roman"/>
        </w:rPr>
        <w:t>7</w:t>
      </w:r>
      <w:r w:rsidR="005E6FEB" w:rsidRPr="005E6FEB">
        <w:rPr>
          <w:rFonts w:ascii="Times New Roman" w:hAnsi="Times New Roman" w:cs="Times New Roman" w:hint="eastAsia"/>
        </w:rPr>
        <w:t>22</w:t>
      </w:r>
      <w:r w:rsidR="00C64135" w:rsidRPr="005E6FEB">
        <w:rPr>
          <w:rFonts w:ascii="Times New Roman" w:hAnsi="Times New Roman" w:cs="Times New Roman"/>
        </w:rPr>
        <w:t>), 6</w:t>
      </w:r>
      <w:r w:rsidR="005E6FEB" w:rsidRPr="005E6FEB">
        <w:rPr>
          <w:rFonts w:ascii="Times New Roman" w:hAnsi="Times New Roman" w:cs="Times New Roman" w:hint="eastAsia"/>
        </w:rPr>
        <w:t>44</w:t>
      </w:r>
      <w:r w:rsidR="00C64135" w:rsidRPr="005E6FEB">
        <w:rPr>
          <w:rFonts w:ascii="Times New Roman" w:hAnsi="Times New Roman" w:cs="Times New Roman"/>
        </w:rPr>
        <w:t xml:space="preserve"> specimens wer</w:t>
      </w:r>
      <w:r w:rsidR="00C64135" w:rsidRPr="00F175D5">
        <w:rPr>
          <w:rFonts w:ascii="Times New Roman" w:hAnsi="Times New Roman" w:cs="Times New Roman"/>
        </w:rPr>
        <w:t xml:space="preserve">e classified as </w:t>
      </w:r>
      <w:r w:rsidR="00AE26D7" w:rsidRPr="00F175D5">
        <w:rPr>
          <w:rFonts w:ascii="Times New Roman" w:hAnsi="Times New Roman" w:cs="Times New Roman" w:hint="eastAsia"/>
        </w:rPr>
        <w:t>I</w:t>
      </w:r>
      <w:r w:rsidR="00AE26D7" w:rsidRPr="00F175D5">
        <w:rPr>
          <w:rFonts w:ascii="Times New Roman" w:hAnsi="Times New Roman" w:cs="Times New Roman"/>
        </w:rPr>
        <w:t>mmature</w:t>
      </w:r>
      <w:r w:rsidR="00C64135" w:rsidRPr="00F175D5">
        <w:rPr>
          <w:rFonts w:ascii="Times New Roman" w:hAnsi="Times New Roman" w:cs="Times New Roman"/>
        </w:rPr>
        <w:t>-</w:t>
      </w:r>
      <w:r w:rsidR="00AE26D7" w:rsidRPr="00F175D5">
        <w:rPr>
          <w:rFonts w:ascii="Times New Roman" w:hAnsi="Times New Roman" w:cs="Times New Roman" w:hint="eastAsia"/>
        </w:rPr>
        <w:t>R</w:t>
      </w:r>
      <w:r w:rsidR="00C64135" w:rsidRPr="00F175D5">
        <w:rPr>
          <w:rFonts w:ascii="Times New Roman" w:hAnsi="Times New Roman" w:cs="Times New Roman"/>
        </w:rPr>
        <w:t xml:space="preserve">egenerating, 60 as </w:t>
      </w:r>
      <w:r w:rsidR="00AE26D7" w:rsidRPr="00F175D5">
        <w:rPr>
          <w:rFonts w:ascii="Times New Roman" w:hAnsi="Times New Roman" w:cs="Times New Roman" w:hint="eastAsia"/>
        </w:rPr>
        <w:t>D</w:t>
      </w:r>
      <w:r w:rsidR="00C64135" w:rsidRPr="00F175D5">
        <w:rPr>
          <w:rFonts w:ascii="Times New Roman" w:hAnsi="Times New Roman" w:cs="Times New Roman"/>
        </w:rPr>
        <w:t>eveloping, 1</w:t>
      </w:r>
      <w:r w:rsidR="0022136B" w:rsidRPr="00F175D5">
        <w:rPr>
          <w:rFonts w:ascii="Times New Roman" w:hAnsi="Times New Roman" w:cs="Times New Roman" w:hint="eastAsia"/>
        </w:rPr>
        <w:t>0</w:t>
      </w:r>
      <w:r w:rsidR="00C64135" w:rsidRPr="00F175D5">
        <w:rPr>
          <w:rFonts w:ascii="Times New Roman" w:hAnsi="Times New Roman" w:cs="Times New Roman"/>
        </w:rPr>
        <w:t xml:space="preserve"> as </w:t>
      </w:r>
      <w:r w:rsidR="00AE26D7" w:rsidRPr="00F175D5">
        <w:rPr>
          <w:rFonts w:ascii="Times New Roman" w:hAnsi="Times New Roman" w:cs="Times New Roman" w:hint="eastAsia"/>
        </w:rPr>
        <w:t>S</w:t>
      </w:r>
      <w:r w:rsidR="00C64135" w:rsidRPr="00F175D5">
        <w:rPr>
          <w:rFonts w:ascii="Times New Roman" w:hAnsi="Times New Roman" w:cs="Times New Roman"/>
        </w:rPr>
        <w:t>pawning</w:t>
      </w:r>
      <w:r w:rsidR="00B120DD">
        <w:rPr>
          <w:rFonts w:ascii="Times New Roman" w:hAnsi="Times New Roman" w:cs="Times New Roman" w:hint="eastAsia"/>
        </w:rPr>
        <w:t>-</w:t>
      </w:r>
      <w:r w:rsidR="005E6FEB" w:rsidRPr="00F175D5">
        <w:rPr>
          <w:rFonts w:ascii="Times New Roman" w:hAnsi="Times New Roman" w:cs="Times New Roman" w:hint="eastAsia"/>
        </w:rPr>
        <w:t>capable</w:t>
      </w:r>
      <w:r w:rsidR="00C64135" w:rsidRPr="00F175D5">
        <w:rPr>
          <w:rFonts w:ascii="Times New Roman" w:hAnsi="Times New Roman" w:cs="Times New Roman"/>
        </w:rPr>
        <w:t xml:space="preserve">, and 8 as </w:t>
      </w:r>
      <w:r w:rsidR="00AE26D7" w:rsidRPr="00F175D5">
        <w:rPr>
          <w:rFonts w:ascii="Times New Roman" w:hAnsi="Times New Roman" w:cs="Times New Roman" w:hint="eastAsia"/>
        </w:rPr>
        <w:t>R</w:t>
      </w:r>
      <w:r w:rsidR="00C64135" w:rsidRPr="00F175D5">
        <w:rPr>
          <w:rFonts w:ascii="Times New Roman" w:hAnsi="Times New Roman" w:cs="Times New Roman"/>
        </w:rPr>
        <w:t>egressing</w:t>
      </w:r>
      <w:r w:rsidR="00C64135" w:rsidRPr="00F175D5">
        <w:rPr>
          <w:rFonts w:ascii="Times New Roman" w:hAnsi="Times New Roman" w:cs="Times New Roman" w:hint="eastAsia"/>
        </w:rPr>
        <w:t xml:space="preserve"> (</w:t>
      </w:r>
      <w:r w:rsidR="00C64135" w:rsidRPr="00F175D5">
        <w:rPr>
          <w:rFonts w:ascii="Times New Roman" w:hAnsi="Times New Roman" w:cs="Times New Roman"/>
        </w:rPr>
        <w:t xml:space="preserve">Table </w:t>
      </w:r>
      <w:r w:rsidR="00084ABD" w:rsidRPr="00F175D5">
        <w:rPr>
          <w:rFonts w:ascii="Times New Roman" w:hAnsi="Times New Roman" w:cs="Times New Roman" w:hint="eastAsia"/>
        </w:rPr>
        <w:t>2</w:t>
      </w:r>
      <w:r w:rsidR="00C64135" w:rsidRPr="00F175D5">
        <w:rPr>
          <w:rFonts w:ascii="Times New Roman" w:hAnsi="Times New Roman" w:cs="Times New Roman"/>
        </w:rPr>
        <w:t>).</w:t>
      </w:r>
      <w:r w:rsidR="006E4CAD">
        <w:rPr>
          <w:rFonts w:ascii="Times New Roman" w:hAnsi="Times New Roman" w:cs="Times New Roman" w:hint="eastAsia"/>
        </w:rPr>
        <w:t xml:space="preserve"> </w:t>
      </w:r>
      <w:r w:rsidR="00B120DD">
        <w:rPr>
          <w:rFonts w:ascii="Times New Roman" w:hAnsi="Times New Roman" w:cs="Times New Roman" w:hint="eastAsia"/>
        </w:rPr>
        <w:t>Based on</w:t>
      </w:r>
      <w:r w:rsidR="00B120DD" w:rsidRPr="006E4CAD">
        <w:rPr>
          <w:rFonts w:ascii="Times New Roman" w:hAnsi="Times New Roman" w:cs="Times New Roman"/>
        </w:rPr>
        <w:t xml:space="preserve"> </w:t>
      </w:r>
      <w:r w:rsidR="006E4CAD" w:rsidRPr="006E4CAD">
        <w:rPr>
          <w:rFonts w:ascii="Times New Roman" w:hAnsi="Times New Roman" w:cs="Times New Roman"/>
        </w:rPr>
        <w:t xml:space="preserve">these reproductive phase classifications, 78 females (~10% of all sampled) </w:t>
      </w:r>
      <w:r w:rsidR="00B120DD">
        <w:rPr>
          <w:rFonts w:ascii="Times New Roman" w:hAnsi="Times New Roman" w:cs="Times New Roman" w:hint="eastAsia"/>
        </w:rPr>
        <w:t>were</w:t>
      </w:r>
      <w:r w:rsidR="006E4CAD" w:rsidRPr="006E4CAD">
        <w:rPr>
          <w:rFonts w:ascii="Times New Roman" w:hAnsi="Times New Roman" w:cs="Times New Roman"/>
        </w:rPr>
        <w:t xml:space="preserve"> considered sexually mature.</w:t>
      </w:r>
      <w:r w:rsidR="006E4CAD">
        <w:rPr>
          <w:rFonts w:ascii="Times New Roman" w:hAnsi="Times New Roman" w:cs="Times New Roman" w:hint="eastAsia"/>
        </w:rPr>
        <w:t xml:space="preserve"> </w:t>
      </w:r>
      <w:r w:rsidR="00B120DD">
        <w:rPr>
          <w:rFonts w:ascii="Times New Roman" w:hAnsi="Times New Roman" w:cs="Times New Roman" w:hint="eastAsia"/>
        </w:rPr>
        <w:t xml:space="preserve">Of </w:t>
      </w:r>
      <w:r w:rsidR="00105762" w:rsidRPr="00F175D5">
        <w:rPr>
          <w:rFonts w:ascii="Times New Roman" w:hAnsi="Times New Roman" w:cs="Times New Roman"/>
        </w:rPr>
        <w:t xml:space="preserve">the total </w:t>
      </w:r>
      <w:r w:rsidR="00AE26D7" w:rsidRPr="00F175D5">
        <w:rPr>
          <w:rFonts w:ascii="Times New Roman" w:hAnsi="Times New Roman" w:cs="Times New Roman" w:hint="eastAsia"/>
        </w:rPr>
        <w:t xml:space="preserve">number of </w:t>
      </w:r>
      <w:r w:rsidR="00105762" w:rsidRPr="00F175D5">
        <w:rPr>
          <w:rFonts w:ascii="Times New Roman" w:hAnsi="Times New Roman" w:cs="Times New Roman"/>
        </w:rPr>
        <w:t>male</w:t>
      </w:r>
      <w:r w:rsidR="00C702BD" w:rsidRPr="00F175D5">
        <w:rPr>
          <w:rFonts w:ascii="Times New Roman" w:hAnsi="Times New Roman" w:cs="Times New Roman" w:hint="eastAsia"/>
        </w:rPr>
        <w:t>s</w:t>
      </w:r>
      <w:r w:rsidR="00105762" w:rsidRPr="00F175D5">
        <w:rPr>
          <w:rFonts w:ascii="Times New Roman" w:hAnsi="Times New Roman" w:cs="Times New Roman"/>
        </w:rPr>
        <w:t xml:space="preserve"> (</w:t>
      </w:r>
      <w:r w:rsidR="00105762" w:rsidRPr="00F175D5">
        <w:rPr>
          <w:rFonts w:ascii="Times New Roman" w:hAnsi="Times New Roman" w:cs="Times New Roman"/>
          <w:i/>
          <w:iCs/>
        </w:rPr>
        <w:t>n</w:t>
      </w:r>
      <w:r w:rsidR="00EC475A" w:rsidRPr="00F175D5">
        <w:rPr>
          <w:rFonts w:ascii="Times New Roman" w:hAnsi="Times New Roman" w:cs="Times New Roman" w:hint="eastAsia"/>
        </w:rPr>
        <w:t xml:space="preserve"> </w:t>
      </w:r>
      <w:r w:rsidR="00105762" w:rsidRPr="00F175D5">
        <w:rPr>
          <w:rFonts w:ascii="Times New Roman" w:hAnsi="Times New Roman" w:cs="Times New Roman"/>
        </w:rPr>
        <w:t>=</w:t>
      </w:r>
      <w:r w:rsidR="00EC475A" w:rsidRPr="00F175D5">
        <w:rPr>
          <w:rFonts w:ascii="Times New Roman" w:hAnsi="Times New Roman" w:cs="Times New Roman" w:hint="eastAsia"/>
        </w:rPr>
        <w:t xml:space="preserve"> </w:t>
      </w:r>
      <w:r w:rsidR="00F175D5" w:rsidRPr="00F175D5">
        <w:rPr>
          <w:rFonts w:ascii="Times New Roman" w:hAnsi="Times New Roman" w:cs="Times New Roman" w:hint="eastAsia"/>
        </w:rPr>
        <w:t>19</w:t>
      </w:r>
      <w:r w:rsidR="00105762" w:rsidRPr="00F175D5">
        <w:rPr>
          <w:rFonts w:ascii="Times New Roman" w:hAnsi="Times New Roman" w:cs="Times New Roman"/>
        </w:rPr>
        <w:t>1), 1</w:t>
      </w:r>
      <w:r w:rsidR="00F175D5" w:rsidRPr="00F175D5">
        <w:rPr>
          <w:rFonts w:ascii="Times New Roman" w:hAnsi="Times New Roman" w:cs="Times New Roman" w:hint="eastAsia"/>
        </w:rPr>
        <w:t>48</w:t>
      </w:r>
      <w:r w:rsidR="00105762" w:rsidRPr="00F175D5">
        <w:rPr>
          <w:rFonts w:ascii="Times New Roman" w:hAnsi="Times New Roman" w:cs="Times New Roman"/>
        </w:rPr>
        <w:t xml:space="preserve"> </w:t>
      </w:r>
      <w:r w:rsidR="00C702BD" w:rsidRPr="00F175D5">
        <w:rPr>
          <w:rFonts w:ascii="Times New Roman" w:hAnsi="Times New Roman" w:cs="Times New Roman" w:hint="eastAsia"/>
        </w:rPr>
        <w:t xml:space="preserve">specimens were classified as </w:t>
      </w:r>
      <w:r w:rsidR="00AE26D7" w:rsidRPr="00F175D5">
        <w:rPr>
          <w:rFonts w:ascii="Times New Roman" w:hAnsi="Times New Roman" w:cs="Times New Roman" w:hint="eastAsia"/>
        </w:rPr>
        <w:t xml:space="preserve">Mature </w:t>
      </w:r>
      <w:r w:rsidR="00105762" w:rsidRPr="00F175D5">
        <w:rPr>
          <w:rFonts w:ascii="Times New Roman" w:hAnsi="Times New Roman" w:cs="Times New Roman"/>
        </w:rPr>
        <w:t xml:space="preserve">and </w:t>
      </w:r>
      <w:r w:rsidR="00F175D5" w:rsidRPr="00F175D5">
        <w:rPr>
          <w:rFonts w:ascii="Times New Roman" w:hAnsi="Times New Roman" w:cs="Times New Roman" w:hint="eastAsia"/>
        </w:rPr>
        <w:t>43</w:t>
      </w:r>
      <w:r w:rsidR="00105762" w:rsidRPr="00F175D5">
        <w:rPr>
          <w:rFonts w:ascii="Times New Roman" w:hAnsi="Times New Roman" w:cs="Times New Roman"/>
        </w:rPr>
        <w:t xml:space="preserve"> </w:t>
      </w:r>
      <w:r w:rsidR="00C702BD" w:rsidRPr="00F175D5">
        <w:rPr>
          <w:rFonts w:ascii="Times New Roman" w:hAnsi="Times New Roman" w:cs="Times New Roman" w:hint="eastAsia"/>
        </w:rPr>
        <w:t>as</w:t>
      </w:r>
      <w:r w:rsidR="00105762" w:rsidRPr="00F175D5">
        <w:rPr>
          <w:rFonts w:ascii="Times New Roman" w:hAnsi="Times New Roman" w:cs="Times New Roman"/>
        </w:rPr>
        <w:t xml:space="preserve"> </w:t>
      </w:r>
      <w:r w:rsidR="00AE26D7" w:rsidRPr="00F175D5">
        <w:rPr>
          <w:rFonts w:ascii="Times New Roman" w:hAnsi="Times New Roman" w:cs="Times New Roman" w:hint="eastAsia"/>
        </w:rPr>
        <w:t>I</w:t>
      </w:r>
      <w:r w:rsidR="00105762" w:rsidRPr="00F175D5">
        <w:rPr>
          <w:rFonts w:ascii="Times New Roman" w:hAnsi="Times New Roman" w:cs="Times New Roman"/>
        </w:rPr>
        <w:t>mmature</w:t>
      </w:r>
      <w:r w:rsidR="00105762" w:rsidRPr="00F175D5">
        <w:rPr>
          <w:rFonts w:ascii="Times New Roman" w:hAnsi="Times New Roman" w:cs="Times New Roman" w:hint="eastAsia"/>
        </w:rPr>
        <w:t>.</w:t>
      </w:r>
      <w:r w:rsidR="005F4905" w:rsidRPr="00F175D5">
        <w:rPr>
          <w:rFonts w:ascii="Times New Roman" w:hAnsi="Times New Roman" w:cs="Times New Roman"/>
        </w:rPr>
        <w:t xml:space="preserve"> </w:t>
      </w:r>
      <w:r w:rsidR="00C702BD" w:rsidRPr="00F175D5">
        <w:rPr>
          <w:rFonts w:ascii="Times New Roman" w:hAnsi="Times New Roman" w:cs="Times New Roman" w:hint="eastAsia"/>
        </w:rPr>
        <w:t>The m</w:t>
      </w:r>
      <w:r w:rsidR="005F4905" w:rsidRPr="00F175D5">
        <w:rPr>
          <w:rFonts w:ascii="Times New Roman" w:hAnsi="Times New Roman" w:cs="Times New Roman"/>
        </w:rPr>
        <w:t>inimum size at maturity was 13</w:t>
      </w:r>
      <w:r w:rsidR="0022136B" w:rsidRPr="00F175D5">
        <w:rPr>
          <w:rFonts w:ascii="Times New Roman" w:hAnsi="Times New Roman" w:cs="Times New Roman" w:hint="eastAsia"/>
        </w:rPr>
        <w:t>0</w:t>
      </w:r>
      <w:r w:rsidR="00F96200" w:rsidRPr="00F175D5">
        <w:rPr>
          <w:rFonts w:ascii="Times New Roman" w:hAnsi="Times New Roman" w:cs="Times New Roman" w:hint="eastAsia"/>
        </w:rPr>
        <w:t xml:space="preserve"> </w:t>
      </w:r>
      <w:r w:rsidR="005F4905" w:rsidRPr="00F175D5">
        <w:rPr>
          <w:rFonts w:ascii="Times New Roman" w:hAnsi="Times New Roman" w:cs="Times New Roman"/>
        </w:rPr>
        <w:t xml:space="preserve">cm </w:t>
      </w:r>
      <w:r w:rsidR="00C702BD" w:rsidRPr="00F175D5">
        <w:rPr>
          <w:rFonts w:ascii="Times New Roman" w:hAnsi="Times New Roman" w:cs="Times New Roman" w:hint="eastAsia"/>
        </w:rPr>
        <w:t xml:space="preserve">EFL for females </w:t>
      </w:r>
      <w:r w:rsidR="005F4905" w:rsidRPr="00F175D5">
        <w:rPr>
          <w:rFonts w:ascii="Times New Roman" w:hAnsi="Times New Roman" w:cs="Times New Roman"/>
        </w:rPr>
        <w:t xml:space="preserve">and 74.5 cm EFL </w:t>
      </w:r>
      <w:r w:rsidR="00C702BD" w:rsidRPr="00F175D5">
        <w:rPr>
          <w:rFonts w:ascii="Times New Roman" w:hAnsi="Times New Roman" w:cs="Times New Roman" w:hint="eastAsia"/>
        </w:rPr>
        <w:t>for</w:t>
      </w:r>
      <w:r w:rsidR="005F4905" w:rsidRPr="00F175D5">
        <w:rPr>
          <w:rFonts w:ascii="Times New Roman" w:hAnsi="Times New Roman" w:cs="Times New Roman"/>
        </w:rPr>
        <w:t xml:space="preserve"> male</w:t>
      </w:r>
      <w:r w:rsidR="00C702BD" w:rsidRPr="00F175D5">
        <w:rPr>
          <w:rFonts w:ascii="Times New Roman" w:hAnsi="Times New Roman" w:cs="Times New Roman" w:hint="eastAsia"/>
        </w:rPr>
        <w:t>s</w:t>
      </w:r>
      <w:r w:rsidR="005F4905" w:rsidRPr="00F175D5">
        <w:rPr>
          <w:rFonts w:ascii="Times New Roman" w:hAnsi="Times New Roman" w:cs="Times New Roman"/>
        </w:rPr>
        <w:t>.</w:t>
      </w:r>
    </w:p>
    <w:p w14:paraId="035706E1" w14:textId="77777777" w:rsidR="00451DFC" w:rsidRPr="00AD23A4" w:rsidRDefault="00451DFC">
      <w:pPr>
        <w:rPr>
          <w:rFonts w:ascii="Times New Roman" w:hAnsi="Times New Roman" w:cs="Times New Roman"/>
          <w:b/>
          <w:bCs/>
          <w:color w:val="0000FF"/>
        </w:rPr>
      </w:pPr>
    </w:p>
    <w:p w14:paraId="20AF378F" w14:textId="10C6B018" w:rsidR="00C43B1C" w:rsidRPr="00E90C0C" w:rsidRDefault="00C43B1C">
      <w:pPr>
        <w:rPr>
          <w:rFonts w:ascii="Times New Roman" w:hAnsi="Times New Roman" w:cs="Times New Roman"/>
          <w:b/>
          <w:bCs/>
        </w:rPr>
      </w:pPr>
      <w:r w:rsidRPr="00E90C0C">
        <w:rPr>
          <w:rFonts w:ascii="Times New Roman" w:hAnsi="Times New Roman" w:cs="Times New Roman" w:hint="eastAsia"/>
          <w:b/>
          <w:bCs/>
        </w:rPr>
        <w:t>3</w:t>
      </w:r>
      <w:r w:rsidRPr="00E90C0C">
        <w:rPr>
          <w:rFonts w:ascii="Times New Roman" w:hAnsi="Times New Roman" w:cs="Times New Roman"/>
          <w:b/>
          <w:bCs/>
        </w:rPr>
        <w:t>.</w:t>
      </w:r>
      <w:r w:rsidR="007548FD" w:rsidRPr="00E90C0C">
        <w:rPr>
          <w:rFonts w:ascii="Times New Roman" w:hAnsi="Times New Roman" w:cs="Times New Roman"/>
          <w:b/>
          <w:bCs/>
        </w:rPr>
        <w:t>5</w:t>
      </w:r>
      <w:r w:rsidRPr="00E90C0C">
        <w:rPr>
          <w:rFonts w:ascii="Times New Roman" w:hAnsi="Times New Roman" w:cs="Times New Roman"/>
          <w:b/>
          <w:bCs/>
        </w:rPr>
        <w:t xml:space="preserve"> Seasonal changes </w:t>
      </w:r>
      <w:r w:rsidR="00AE26D7" w:rsidRPr="00E90C0C">
        <w:rPr>
          <w:rFonts w:ascii="Times New Roman" w:hAnsi="Times New Roman" w:cs="Times New Roman" w:hint="eastAsia"/>
          <w:b/>
          <w:bCs/>
        </w:rPr>
        <w:t>in</w:t>
      </w:r>
      <w:r w:rsidR="00AE26D7" w:rsidRPr="00E90C0C">
        <w:rPr>
          <w:rFonts w:ascii="Times New Roman" w:hAnsi="Times New Roman" w:cs="Times New Roman"/>
          <w:b/>
          <w:bCs/>
        </w:rPr>
        <w:t xml:space="preserve"> </w:t>
      </w:r>
      <w:r w:rsidR="00AA74D7" w:rsidRPr="00E90C0C">
        <w:rPr>
          <w:rFonts w:ascii="Times New Roman" w:hAnsi="Times New Roman" w:cs="Times New Roman"/>
          <w:b/>
          <w:bCs/>
        </w:rPr>
        <w:t>ovarian</w:t>
      </w:r>
      <w:r w:rsidRPr="00E90C0C">
        <w:rPr>
          <w:rFonts w:ascii="Times New Roman" w:hAnsi="Times New Roman" w:cs="Times New Roman"/>
          <w:b/>
          <w:bCs/>
        </w:rPr>
        <w:t xml:space="preserve"> maturity</w:t>
      </w:r>
      <w:r w:rsidR="006E4CAD">
        <w:rPr>
          <w:rFonts w:ascii="Times New Roman" w:hAnsi="Times New Roman" w:cs="Times New Roman" w:hint="eastAsia"/>
          <w:b/>
          <w:bCs/>
        </w:rPr>
        <w:t xml:space="preserve"> composition</w:t>
      </w:r>
      <w:r w:rsidRPr="00E90C0C">
        <w:rPr>
          <w:rFonts w:ascii="Times New Roman" w:hAnsi="Times New Roman" w:cs="Times New Roman"/>
          <w:b/>
          <w:bCs/>
        </w:rPr>
        <w:t xml:space="preserve"> in each sampling area </w:t>
      </w:r>
      <w:r w:rsidR="00AE26D7" w:rsidRPr="00E90C0C">
        <w:rPr>
          <w:rFonts w:ascii="Times New Roman" w:hAnsi="Times New Roman" w:cs="Times New Roman" w:hint="eastAsia"/>
          <w:b/>
          <w:bCs/>
        </w:rPr>
        <w:t>of</w:t>
      </w:r>
      <w:r w:rsidRPr="00E90C0C">
        <w:rPr>
          <w:rFonts w:ascii="Times New Roman" w:hAnsi="Times New Roman" w:cs="Times New Roman"/>
          <w:b/>
          <w:bCs/>
        </w:rPr>
        <w:t xml:space="preserve"> the North Pacific</w:t>
      </w:r>
    </w:p>
    <w:p w14:paraId="0C8799F8" w14:textId="5F5E3EA6" w:rsidR="00883AEF" w:rsidRPr="00E90C0C" w:rsidRDefault="00883AEF" w:rsidP="00CE7048">
      <w:pPr>
        <w:ind w:firstLineChars="100" w:firstLine="210"/>
        <w:rPr>
          <w:rFonts w:ascii="Times New Roman" w:hAnsi="Times New Roman" w:cs="Times New Roman"/>
        </w:rPr>
      </w:pPr>
      <w:r w:rsidRPr="00E90C0C">
        <w:rPr>
          <w:rFonts w:ascii="Times New Roman" w:hAnsi="Times New Roman" w:cs="Times New Roman"/>
        </w:rPr>
        <w:t xml:space="preserve">In the western area, </w:t>
      </w:r>
      <w:r w:rsidR="006E4CAD">
        <w:rPr>
          <w:rFonts w:ascii="Times New Roman" w:hAnsi="Times New Roman" w:cs="Times New Roman" w:hint="eastAsia"/>
        </w:rPr>
        <w:t xml:space="preserve">the </w:t>
      </w:r>
      <w:r w:rsidR="00AE26D7" w:rsidRPr="00E90C0C">
        <w:rPr>
          <w:rFonts w:ascii="Times New Roman" w:hAnsi="Times New Roman" w:cs="Times New Roman" w:hint="eastAsia"/>
        </w:rPr>
        <w:t>I</w:t>
      </w:r>
      <w:r w:rsidR="00AE26D7" w:rsidRPr="00E90C0C">
        <w:rPr>
          <w:rFonts w:ascii="Times New Roman" w:hAnsi="Times New Roman" w:cs="Times New Roman"/>
        </w:rPr>
        <w:t>mmature</w:t>
      </w:r>
      <w:r w:rsidRPr="00E90C0C">
        <w:rPr>
          <w:rFonts w:ascii="Times New Roman" w:hAnsi="Times New Roman" w:cs="Times New Roman"/>
        </w:rPr>
        <w:t>-</w:t>
      </w:r>
      <w:r w:rsidR="00AE26D7" w:rsidRPr="00E90C0C">
        <w:rPr>
          <w:rFonts w:ascii="Times New Roman" w:hAnsi="Times New Roman" w:cs="Times New Roman" w:hint="eastAsia"/>
        </w:rPr>
        <w:t>R</w:t>
      </w:r>
      <w:r w:rsidRPr="00E90C0C">
        <w:rPr>
          <w:rFonts w:ascii="Times New Roman" w:hAnsi="Times New Roman" w:cs="Times New Roman"/>
        </w:rPr>
        <w:t>egenerating phase dominated throughout the year</w:t>
      </w:r>
      <w:r w:rsidR="00B56AA6" w:rsidRPr="00E90C0C">
        <w:rPr>
          <w:rFonts w:ascii="Times New Roman" w:hAnsi="Times New Roman" w:cs="Times New Roman" w:hint="eastAsia"/>
        </w:rPr>
        <w:t>,</w:t>
      </w:r>
      <w:r w:rsidRPr="00E90C0C">
        <w:rPr>
          <w:rFonts w:ascii="Times New Roman" w:hAnsi="Times New Roman" w:cs="Times New Roman"/>
        </w:rPr>
        <w:t xml:space="preserve"> and </w:t>
      </w:r>
      <w:r w:rsidR="00AE26D7" w:rsidRPr="00E90C0C">
        <w:rPr>
          <w:rFonts w:ascii="Times New Roman" w:hAnsi="Times New Roman" w:cs="Times New Roman" w:hint="eastAsia"/>
        </w:rPr>
        <w:t>the S</w:t>
      </w:r>
      <w:r w:rsidRPr="00E90C0C">
        <w:rPr>
          <w:rFonts w:ascii="Times New Roman" w:hAnsi="Times New Roman" w:cs="Times New Roman"/>
        </w:rPr>
        <w:t>pawning</w:t>
      </w:r>
      <w:r w:rsidR="00B120DD">
        <w:rPr>
          <w:rFonts w:ascii="Times New Roman" w:hAnsi="Times New Roman" w:cs="Times New Roman" w:hint="eastAsia"/>
        </w:rPr>
        <w:t>-</w:t>
      </w:r>
      <w:r w:rsidR="00F175D5" w:rsidRPr="00E90C0C">
        <w:rPr>
          <w:rFonts w:ascii="Times New Roman" w:hAnsi="Times New Roman" w:cs="Times New Roman" w:hint="eastAsia"/>
        </w:rPr>
        <w:t xml:space="preserve">capable </w:t>
      </w:r>
      <w:r w:rsidRPr="00E90C0C">
        <w:rPr>
          <w:rFonts w:ascii="Times New Roman" w:hAnsi="Times New Roman" w:cs="Times New Roman"/>
        </w:rPr>
        <w:t xml:space="preserve">phase </w:t>
      </w:r>
      <w:r w:rsidR="00E90C0C" w:rsidRPr="00E90C0C">
        <w:rPr>
          <w:rFonts w:ascii="Times New Roman" w:hAnsi="Times New Roman" w:cs="Times New Roman" w:hint="eastAsia"/>
        </w:rPr>
        <w:t>slightly appeared in June</w:t>
      </w:r>
      <w:r w:rsidRPr="00E90C0C">
        <w:rPr>
          <w:rFonts w:ascii="Times New Roman" w:hAnsi="Times New Roman" w:cs="Times New Roman"/>
        </w:rPr>
        <w:t xml:space="preserve">. </w:t>
      </w:r>
      <w:r w:rsidR="00AE26D7" w:rsidRPr="00E90C0C">
        <w:rPr>
          <w:rFonts w:ascii="Times New Roman" w:hAnsi="Times New Roman" w:cs="Times New Roman" w:hint="eastAsia"/>
        </w:rPr>
        <w:t xml:space="preserve">The </w:t>
      </w:r>
      <w:r w:rsidR="008D073A" w:rsidRPr="00E90C0C">
        <w:rPr>
          <w:rFonts w:ascii="Times New Roman" w:hAnsi="Times New Roman" w:cs="Times New Roman" w:hint="eastAsia"/>
        </w:rPr>
        <w:t>D</w:t>
      </w:r>
      <w:r w:rsidRPr="00E90C0C">
        <w:rPr>
          <w:rFonts w:ascii="Times New Roman" w:hAnsi="Times New Roman" w:cs="Times New Roman"/>
        </w:rPr>
        <w:t xml:space="preserve">eveloping phase </w:t>
      </w:r>
      <w:r w:rsidR="006E4CAD">
        <w:rPr>
          <w:rFonts w:ascii="Times New Roman" w:hAnsi="Times New Roman" w:cs="Times New Roman" w:hint="eastAsia"/>
        </w:rPr>
        <w:t>was documented</w:t>
      </w:r>
      <w:r w:rsidRPr="00E90C0C">
        <w:rPr>
          <w:rFonts w:ascii="Times New Roman" w:hAnsi="Times New Roman" w:cs="Times New Roman"/>
        </w:rPr>
        <w:t xml:space="preserve"> </w:t>
      </w:r>
      <w:r w:rsidR="00AE26D7" w:rsidRPr="00E90C0C">
        <w:rPr>
          <w:rFonts w:ascii="Times New Roman" w:hAnsi="Times New Roman" w:cs="Times New Roman" w:hint="eastAsia"/>
        </w:rPr>
        <w:t xml:space="preserve">occasionally </w:t>
      </w:r>
      <w:r w:rsidRPr="00E90C0C">
        <w:rPr>
          <w:rFonts w:ascii="Times New Roman" w:hAnsi="Times New Roman" w:cs="Times New Roman"/>
        </w:rPr>
        <w:t xml:space="preserve">in January, March and </w:t>
      </w:r>
      <w:r w:rsidR="008D073A" w:rsidRPr="00E90C0C">
        <w:rPr>
          <w:rFonts w:ascii="Times New Roman" w:hAnsi="Times New Roman" w:cs="Times New Roman" w:hint="eastAsia"/>
        </w:rPr>
        <w:t xml:space="preserve">during </w:t>
      </w:r>
      <w:r w:rsidRPr="00E90C0C">
        <w:rPr>
          <w:rFonts w:ascii="Times New Roman" w:hAnsi="Times New Roman" w:cs="Times New Roman"/>
        </w:rPr>
        <w:t xml:space="preserve">the period </w:t>
      </w:r>
      <w:r w:rsidR="008D073A" w:rsidRPr="00E90C0C">
        <w:rPr>
          <w:rFonts w:ascii="Times New Roman" w:hAnsi="Times New Roman" w:cs="Times New Roman" w:hint="eastAsia"/>
        </w:rPr>
        <w:t>from</w:t>
      </w:r>
      <w:r w:rsidRPr="00E90C0C">
        <w:rPr>
          <w:rFonts w:ascii="Times New Roman" w:hAnsi="Times New Roman" w:cs="Times New Roman"/>
        </w:rPr>
        <w:t xml:space="preserve"> May </w:t>
      </w:r>
      <w:r w:rsidR="008D073A" w:rsidRPr="00E90C0C">
        <w:rPr>
          <w:rFonts w:ascii="Times New Roman" w:hAnsi="Times New Roman" w:cs="Times New Roman" w:hint="eastAsia"/>
        </w:rPr>
        <w:t>to</w:t>
      </w:r>
      <w:r w:rsidRPr="00E90C0C">
        <w:rPr>
          <w:rFonts w:ascii="Times New Roman" w:hAnsi="Times New Roman" w:cs="Times New Roman"/>
        </w:rPr>
        <w:t xml:space="preserve"> July. </w:t>
      </w:r>
      <w:r w:rsidR="00AE26D7" w:rsidRPr="00E90C0C">
        <w:rPr>
          <w:rFonts w:ascii="Times New Roman" w:hAnsi="Times New Roman" w:cs="Times New Roman" w:hint="eastAsia"/>
        </w:rPr>
        <w:t xml:space="preserve">The </w:t>
      </w:r>
      <w:r w:rsidRPr="00E90C0C">
        <w:rPr>
          <w:rFonts w:ascii="Times New Roman" w:hAnsi="Times New Roman" w:cs="Times New Roman"/>
        </w:rPr>
        <w:t xml:space="preserve">Regression phase </w:t>
      </w:r>
      <w:r w:rsidR="008D073A" w:rsidRPr="00E90C0C">
        <w:rPr>
          <w:rFonts w:ascii="Times New Roman" w:hAnsi="Times New Roman" w:cs="Times New Roman" w:hint="eastAsia"/>
        </w:rPr>
        <w:t xml:space="preserve">was observed </w:t>
      </w:r>
      <w:bookmarkStart w:id="5" w:name="_Hlk208379819"/>
      <w:r w:rsidR="00AE26D7" w:rsidRPr="00E90C0C">
        <w:rPr>
          <w:rFonts w:ascii="Times New Roman" w:hAnsi="Times New Roman" w:cs="Times New Roman" w:hint="eastAsia"/>
        </w:rPr>
        <w:t>sporadically</w:t>
      </w:r>
      <w:bookmarkEnd w:id="5"/>
      <w:r w:rsidRPr="00E90C0C">
        <w:rPr>
          <w:rFonts w:ascii="Times New Roman" w:hAnsi="Times New Roman" w:cs="Times New Roman"/>
        </w:rPr>
        <w:t xml:space="preserve"> in June and July</w:t>
      </w:r>
      <w:r w:rsidR="00791412" w:rsidRPr="00E90C0C">
        <w:rPr>
          <w:rFonts w:ascii="Times New Roman" w:hAnsi="Times New Roman" w:cs="Times New Roman" w:hint="eastAsia"/>
        </w:rPr>
        <w:t xml:space="preserve"> (Fig. 4a)</w:t>
      </w:r>
      <w:r w:rsidRPr="00E90C0C">
        <w:rPr>
          <w:rFonts w:ascii="Times New Roman" w:hAnsi="Times New Roman" w:cs="Times New Roman"/>
        </w:rPr>
        <w:t xml:space="preserve">. </w:t>
      </w:r>
    </w:p>
    <w:p w14:paraId="492A708C" w14:textId="3D964AC9" w:rsidR="00883AEF" w:rsidRPr="00E90C0C" w:rsidRDefault="00883AEF" w:rsidP="00883AEF">
      <w:pPr>
        <w:rPr>
          <w:rFonts w:ascii="Times New Roman" w:hAnsi="Times New Roman" w:cs="Times New Roman"/>
        </w:rPr>
      </w:pPr>
      <w:r w:rsidRPr="00E90C0C">
        <w:rPr>
          <w:rFonts w:ascii="Times New Roman" w:hAnsi="Times New Roman" w:cs="Times New Roman" w:hint="eastAsia"/>
          <w:b/>
          <w:bCs/>
        </w:rPr>
        <w:t xml:space="preserve"> </w:t>
      </w:r>
      <w:r w:rsidRPr="00E90C0C">
        <w:rPr>
          <w:rFonts w:ascii="Times New Roman" w:hAnsi="Times New Roman" w:cs="Times New Roman"/>
          <w:b/>
          <w:bCs/>
        </w:rPr>
        <w:t xml:space="preserve"> </w:t>
      </w:r>
      <w:r w:rsidRPr="00E90C0C">
        <w:rPr>
          <w:rFonts w:ascii="Times New Roman" w:hAnsi="Times New Roman" w:cs="Times New Roman"/>
        </w:rPr>
        <w:t xml:space="preserve">In the central area, </w:t>
      </w:r>
      <w:r w:rsidR="00AE26D7" w:rsidRPr="00E90C0C">
        <w:rPr>
          <w:rFonts w:ascii="Times New Roman" w:hAnsi="Times New Roman" w:cs="Times New Roman" w:hint="eastAsia"/>
        </w:rPr>
        <w:t>the S</w:t>
      </w:r>
      <w:r w:rsidRPr="00E90C0C">
        <w:rPr>
          <w:rFonts w:ascii="Times New Roman" w:hAnsi="Times New Roman" w:cs="Times New Roman"/>
        </w:rPr>
        <w:t>pawning</w:t>
      </w:r>
      <w:r w:rsidR="00B120DD">
        <w:rPr>
          <w:rFonts w:ascii="Times New Roman" w:hAnsi="Times New Roman" w:cs="Times New Roman" w:hint="eastAsia"/>
        </w:rPr>
        <w:t>-</w:t>
      </w:r>
      <w:r w:rsidR="00E90C0C" w:rsidRPr="00E90C0C">
        <w:rPr>
          <w:rFonts w:ascii="Times New Roman" w:hAnsi="Times New Roman" w:cs="Times New Roman" w:hint="eastAsia"/>
        </w:rPr>
        <w:t xml:space="preserve">capable </w:t>
      </w:r>
      <w:r w:rsidRPr="00E90C0C">
        <w:rPr>
          <w:rFonts w:ascii="Times New Roman" w:hAnsi="Times New Roman" w:cs="Times New Roman"/>
        </w:rPr>
        <w:t xml:space="preserve">phase </w:t>
      </w:r>
      <w:r w:rsidR="008D073A" w:rsidRPr="00E90C0C">
        <w:rPr>
          <w:rFonts w:ascii="Times New Roman" w:hAnsi="Times New Roman" w:cs="Times New Roman" w:hint="eastAsia"/>
        </w:rPr>
        <w:t xml:space="preserve">was observed </w:t>
      </w:r>
      <w:r w:rsidR="008D073A" w:rsidRPr="00E90C0C">
        <w:rPr>
          <w:rFonts w:ascii="Times New Roman" w:hAnsi="Times New Roman" w:cs="Times New Roman"/>
        </w:rPr>
        <w:t xml:space="preserve">occasionally </w:t>
      </w:r>
      <w:r w:rsidRPr="00E90C0C">
        <w:rPr>
          <w:rFonts w:ascii="Times New Roman" w:hAnsi="Times New Roman" w:cs="Times New Roman"/>
        </w:rPr>
        <w:t xml:space="preserve">in June (Fig. </w:t>
      </w:r>
      <w:r w:rsidR="00791412" w:rsidRPr="00E90C0C">
        <w:rPr>
          <w:rFonts w:ascii="Times New Roman" w:hAnsi="Times New Roman" w:cs="Times New Roman" w:hint="eastAsia"/>
        </w:rPr>
        <w:t>4b</w:t>
      </w:r>
      <w:r w:rsidRPr="00E90C0C">
        <w:rPr>
          <w:rFonts w:ascii="Times New Roman" w:hAnsi="Times New Roman" w:cs="Times New Roman"/>
        </w:rPr>
        <w:t xml:space="preserve">). </w:t>
      </w:r>
      <w:r w:rsidR="00AE26D7" w:rsidRPr="00E90C0C">
        <w:rPr>
          <w:rFonts w:ascii="Times New Roman" w:hAnsi="Times New Roman" w:cs="Times New Roman" w:hint="eastAsia"/>
        </w:rPr>
        <w:t xml:space="preserve">The </w:t>
      </w:r>
      <w:r w:rsidRPr="00E90C0C">
        <w:rPr>
          <w:rFonts w:ascii="Times New Roman" w:hAnsi="Times New Roman" w:cs="Times New Roman"/>
        </w:rPr>
        <w:t xml:space="preserve">Developing phase </w:t>
      </w:r>
      <w:r w:rsidR="008A0AD7" w:rsidRPr="00E90C0C">
        <w:rPr>
          <w:rFonts w:ascii="Times New Roman" w:hAnsi="Times New Roman" w:cs="Times New Roman"/>
        </w:rPr>
        <w:t>appeared</w:t>
      </w:r>
      <w:r w:rsidRPr="00E90C0C">
        <w:rPr>
          <w:rFonts w:ascii="Times New Roman" w:hAnsi="Times New Roman" w:cs="Times New Roman"/>
        </w:rPr>
        <w:t xml:space="preserve"> between February and May</w:t>
      </w:r>
      <w:r w:rsidR="00AE26D7" w:rsidRPr="00E90C0C">
        <w:rPr>
          <w:rFonts w:ascii="Times New Roman" w:hAnsi="Times New Roman" w:cs="Times New Roman" w:hint="eastAsia"/>
        </w:rPr>
        <w:t>,</w:t>
      </w:r>
      <w:r w:rsidRPr="00E90C0C">
        <w:rPr>
          <w:rFonts w:ascii="Times New Roman" w:hAnsi="Times New Roman" w:cs="Times New Roman"/>
        </w:rPr>
        <w:t xml:space="preserve"> </w:t>
      </w:r>
      <w:r w:rsidR="008D073A" w:rsidRPr="00E90C0C">
        <w:rPr>
          <w:rFonts w:ascii="Times New Roman" w:hAnsi="Times New Roman" w:cs="Times New Roman" w:hint="eastAsia"/>
        </w:rPr>
        <w:t>with its</w:t>
      </w:r>
      <w:r w:rsidRPr="00E90C0C">
        <w:rPr>
          <w:rFonts w:ascii="Times New Roman" w:hAnsi="Times New Roman" w:cs="Times New Roman"/>
        </w:rPr>
        <w:t xml:space="preserve"> h</w:t>
      </w:r>
      <w:r w:rsidR="008D073A" w:rsidRPr="00E90C0C">
        <w:rPr>
          <w:rFonts w:ascii="Times New Roman" w:hAnsi="Times New Roman" w:cs="Times New Roman" w:hint="eastAsia"/>
        </w:rPr>
        <w:t>ighest</w:t>
      </w:r>
      <w:r w:rsidRPr="00E90C0C">
        <w:rPr>
          <w:rFonts w:ascii="Times New Roman" w:hAnsi="Times New Roman" w:cs="Times New Roman"/>
        </w:rPr>
        <w:t xml:space="preserve"> </w:t>
      </w:r>
      <w:r w:rsidR="008D073A" w:rsidRPr="00E90C0C">
        <w:rPr>
          <w:rFonts w:ascii="Times New Roman" w:hAnsi="Times New Roman" w:cs="Times New Roman" w:hint="eastAsia"/>
        </w:rPr>
        <w:t>frequency recorded</w:t>
      </w:r>
      <w:r w:rsidRPr="00E90C0C">
        <w:rPr>
          <w:rFonts w:ascii="Times New Roman" w:hAnsi="Times New Roman" w:cs="Times New Roman"/>
        </w:rPr>
        <w:t xml:space="preserve"> in April. </w:t>
      </w:r>
      <w:r w:rsidR="00AE26D7" w:rsidRPr="00E90C0C">
        <w:rPr>
          <w:rFonts w:ascii="Times New Roman" w:hAnsi="Times New Roman" w:cs="Times New Roman" w:hint="eastAsia"/>
        </w:rPr>
        <w:t xml:space="preserve">The </w:t>
      </w:r>
      <w:r w:rsidRPr="00E90C0C">
        <w:rPr>
          <w:rFonts w:ascii="Times New Roman" w:hAnsi="Times New Roman" w:cs="Times New Roman"/>
        </w:rPr>
        <w:t>Immature-</w:t>
      </w:r>
      <w:r w:rsidR="00AE26D7" w:rsidRPr="00E90C0C">
        <w:rPr>
          <w:rFonts w:ascii="Times New Roman" w:hAnsi="Times New Roman" w:cs="Times New Roman" w:hint="eastAsia"/>
        </w:rPr>
        <w:t>R</w:t>
      </w:r>
      <w:r w:rsidRPr="00E90C0C">
        <w:rPr>
          <w:rFonts w:ascii="Times New Roman" w:hAnsi="Times New Roman" w:cs="Times New Roman"/>
        </w:rPr>
        <w:t>egenerating phase was observed year</w:t>
      </w:r>
      <w:r w:rsidR="00AE26D7" w:rsidRPr="00E90C0C">
        <w:rPr>
          <w:rFonts w:ascii="Times New Roman" w:hAnsi="Times New Roman" w:cs="Times New Roman" w:hint="eastAsia"/>
        </w:rPr>
        <w:t>-round</w:t>
      </w:r>
      <w:r w:rsidR="008D073A" w:rsidRPr="00E90C0C">
        <w:rPr>
          <w:rFonts w:ascii="Times New Roman" w:hAnsi="Times New Roman" w:cs="Times New Roman" w:hint="eastAsia"/>
        </w:rPr>
        <w:t>,</w:t>
      </w:r>
      <w:r w:rsidRPr="00E90C0C">
        <w:rPr>
          <w:rFonts w:ascii="Times New Roman" w:hAnsi="Times New Roman" w:cs="Times New Roman"/>
        </w:rPr>
        <w:t xml:space="preserve"> and all specimens c</w:t>
      </w:r>
      <w:r w:rsidR="008D073A" w:rsidRPr="00E90C0C">
        <w:rPr>
          <w:rFonts w:ascii="Times New Roman" w:hAnsi="Times New Roman" w:cs="Times New Roman" w:hint="eastAsia"/>
        </w:rPr>
        <w:t>ollected</w:t>
      </w:r>
      <w:r w:rsidRPr="00E90C0C">
        <w:rPr>
          <w:rFonts w:ascii="Times New Roman" w:hAnsi="Times New Roman" w:cs="Times New Roman"/>
        </w:rPr>
        <w:t xml:space="preserve"> in </w:t>
      </w:r>
      <w:r w:rsidR="008A0AD7" w:rsidRPr="00E90C0C">
        <w:rPr>
          <w:rFonts w:ascii="Times New Roman" w:hAnsi="Times New Roman" w:cs="Times New Roman"/>
        </w:rPr>
        <w:t>January</w:t>
      </w:r>
      <w:r w:rsidRPr="00E90C0C">
        <w:rPr>
          <w:rFonts w:ascii="Times New Roman" w:hAnsi="Times New Roman" w:cs="Times New Roman"/>
        </w:rPr>
        <w:t xml:space="preserve"> and </w:t>
      </w:r>
      <w:r w:rsidR="008D073A" w:rsidRPr="00E90C0C">
        <w:rPr>
          <w:rFonts w:ascii="Times New Roman" w:hAnsi="Times New Roman" w:cs="Times New Roman" w:hint="eastAsia"/>
        </w:rPr>
        <w:t>from</w:t>
      </w:r>
      <w:r w:rsidRPr="00E90C0C">
        <w:rPr>
          <w:rFonts w:ascii="Times New Roman" w:hAnsi="Times New Roman" w:cs="Times New Roman"/>
        </w:rPr>
        <w:t xml:space="preserve"> July </w:t>
      </w:r>
      <w:r w:rsidR="008D073A" w:rsidRPr="00E90C0C">
        <w:rPr>
          <w:rFonts w:ascii="Times New Roman" w:hAnsi="Times New Roman" w:cs="Times New Roman" w:hint="eastAsia"/>
        </w:rPr>
        <w:t>to</w:t>
      </w:r>
      <w:r w:rsidRPr="00E90C0C">
        <w:rPr>
          <w:rFonts w:ascii="Times New Roman" w:hAnsi="Times New Roman" w:cs="Times New Roman"/>
        </w:rPr>
        <w:t xml:space="preserve"> December were </w:t>
      </w:r>
      <w:r w:rsidR="006E4CAD">
        <w:rPr>
          <w:rFonts w:ascii="Times New Roman" w:hAnsi="Times New Roman" w:cs="Times New Roman" w:hint="eastAsia"/>
        </w:rPr>
        <w:t xml:space="preserve">in the </w:t>
      </w:r>
      <w:r w:rsidR="008A0AD7" w:rsidRPr="00E90C0C">
        <w:rPr>
          <w:rFonts w:ascii="Times New Roman" w:hAnsi="Times New Roman" w:cs="Times New Roman" w:hint="eastAsia"/>
        </w:rPr>
        <w:t>I</w:t>
      </w:r>
      <w:r w:rsidRPr="00E90C0C">
        <w:rPr>
          <w:rFonts w:ascii="Times New Roman" w:hAnsi="Times New Roman" w:cs="Times New Roman"/>
        </w:rPr>
        <w:t>mmature-</w:t>
      </w:r>
      <w:r w:rsidR="006E4CAD">
        <w:rPr>
          <w:rFonts w:ascii="Times New Roman" w:hAnsi="Times New Roman" w:cs="Times New Roman" w:hint="eastAsia"/>
        </w:rPr>
        <w:t>R</w:t>
      </w:r>
      <w:r w:rsidRPr="00E90C0C">
        <w:rPr>
          <w:rFonts w:ascii="Times New Roman" w:hAnsi="Times New Roman" w:cs="Times New Roman"/>
        </w:rPr>
        <w:t>egenerating phase.</w:t>
      </w:r>
    </w:p>
    <w:p w14:paraId="7C2C8033" w14:textId="5B0CE11D" w:rsidR="00883AEF" w:rsidRPr="00E90C0C" w:rsidRDefault="00883AEF" w:rsidP="00883AEF">
      <w:pPr>
        <w:rPr>
          <w:rFonts w:ascii="Times New Roman" w:hAnsi="Times New Roman" w:cs="Times New Roman"/>
        </w:rPr>
      </w:pPr>
      <w:r w:rsidRPr="00E90C0C">
        <w:rPr>
          <w:rFonts w:ascii="Times New Roman" w:hAnsi="Times New Roman" w:cs="Times New Roman" w:hint="eastAsia"/>
        </w:rPr>
        <w:t xml:space="preserve"> </w:t>
      </w:r>
      <w:r w:rsidRPr="00E90C0C">
        <w:rPr>
          <w:rFonts w:ascii="Times New Roman" w:hAnsi="Times New Roman" w:cs="Times New Roman"/>
        </w:rPr>
        <w:t xml:space="preserve"> In the eastern area, </w:t>
      </w:r>
      <w:r w:rsidR="009E61AF" w:rsidRPr="00E90C0C">
        <w:rPr>
          <w:rFonts w:ascii="Times New Roman" w:hAnsi="Times New Roman" w:cs="Times New Roman" w:hint="eastAsia"/>
        </w:rPr>
        <w:t>the S</w:t>
      </w:r>
      <w:r w:rsidRPr="00E90C0C">
        <w:rPr>
          <w:rFonts w:ascii="Times New Roman" w:hAnsi="Times New Roman" w:cs="Times New Roman"/>
        </w:rPr>
        <w:t>pawning</w:t>
      </w:r>
      <w:r w:rsidR="00B120DD">
        <w:rPr>
          <w:rFonts w:ascii="Times New Roman" w:hAnsi="Times New Roman" w:cs="Times New Roman" w:hint="eastAsia"/>
        </w:rPr>
        <w:t>-</w:t>
      </w:r>
      <w:r w:rsidR="00E90C0C" w:rsidRPr="00E90C0C">
        <w:rPr>
          <w:rFonts w:ascii="Times New Roman" w:hAnsi="Times New Roman" w:cs="Times New Roman" w:hint="eastAsia"/>
        </w:rPr>
        <w:t xml:space="preserve">capable </w:t>
      </w:r>
      <w:r w:rsidRPr="00E90C0C">
        <w:rPr>
          <w:rFonts w:ascii="Times New Roman" w:hAnsi="Times New Roman" w:cs="Times New Roman"/>
        </w:rPr>
        <w:t xml:space="preserve">phase </w:t>
      </w:r>
      <w:r w:rsidR="008D073A" w:rsidRPr="00E90C0C">
        <w:rPr>
          <w:rFonts w:ascii="Times New Roman" w:hAnsi="Times New Roman" w:cs="Times New Roman" w:hint="eastAsia"/>
        </w:rPr>
        <w:t>was observed</w:t>
      </w:r>
      <w:r w:rsidRPr="00E90C0C">
        <w:rPr>
          <w:rFonts w:ascii="Times New Roman" w:hAnsi="Times New Roman" w:cs="Times New Roman"/>
        </w:rPr>
        <w:t xml:space="preserve"> between June and August (Fig. </w:t>
      </w:r>
      <w:r w:rsidR="00791412" w:rsidRPr="00E90C0C">
        <w:rPr>
          <w:rFonts w:ascii="Times New Roman" w:hAnsi="Times New Roman" w:cs="Times New Roman" w:hint="eastAsia"/>
        </w:rPr>
        <w:t>4c</w:t>
      </w:r>
      <w:r w:rsidRPr="00E90C0C">
        <w:rPr>
          <w:rFonts w:ascii="Times New Roman" w:hAnsi="Times New Roman" w:cs="Times New Roman"/>
        </w:rPr>
        <w:t xml:space="preserve">). </w:t>
      </w:r>
      <w:r w:rsidR="009E61AF" w:rsidRPr="00E90C0C">
        <w:rPr>
          <w:rFonts w:ascii="Times New Roman" w:hAnsi="Times New Roman" w:cs="Times New Roman" w:hint="eastAsia"/>
        </w:rPr>
        <w:t xml:space="preserve">The </w:t>
      </w:r>
      <w:r w:rsidRPr="00E90C0C">
        <w:rPr>
          <w:rFonts w:ascii="Times New Roman" w:hAnsi="Times New Roman" w:cs="Times New Roman"/>
        </w:rPr>
        <w:t xml:space="preserve">Developing phase </w:t>
      </w:r>
      <w:r w:rsidR="006E4CAD">
        <w:rPr>
          <w:rFonts w:ascii="Times New Roman" w:hAnsi="Times New Roman" w:cs="Times New Roman" w:hint="eastAsia"/>
        </w:rPr>
        <w:t xml:space="preserve">was </w:t>
      </w:r>
      <w:r w:rsidR="00B120DD" w:rsidRPr="00E90C0C">
        <w:rPr>
          <w:rFonts w:ascii="Times New Roman" w:hAnsi="Times New Roman" w:cs="Times New Roman"/>
        </w:rPr>
        <w:t xml:space="preserve">occasionally </w:t>
      </w:r>
      <w:r w:rsidR="006E4CAD">
        <w:rPr>
          <w:rFonts w:ascii="Times New Roman" w:hAnsi="Times New Roman" w:cs="Times New Roman" w:hint="eastAsia"/>
        </w:rPr>
        <w:t>documented</w:t>
      </w:r>
      <w:r w:rsidRPr="00E90C0C">
        <w:rPr>
          <w:rFonts w:ascii="Times New Roman" w:hAnsi="Times New Roman" w:cs="Times New Roman"/>
        </w:rPr>
        <w:t xml:space="preserve"> in January, March and May. </w:t>
      </w:r>
      <w:r w:rsidR="006E4CAD">
        <w:rPr>
          <w:rFonts w:ascii="Times New Roman" w:hAnsi="Times New Roman" w:cs="Times New Roman" w:hint="eastAsia"/>
        </w:rPr>
        <w:t xml:space="preserve">The </w:t>
      </w:r>
      <w:r w:rsidRPr="00E90C0C">
        <w:rPr>
          <w:rFonts w:ascii="Times New Roman" w:hAnsi="Times New Roman" w:cs="Times New Roman"/>
        </w:rPr>
        <w:t>Immature-</w:t>
      </w:r>
      <w:r w:rsidR="009E61AF" w:rsidRPr="00E90C0C">
        <w:rPr>
          <w:rFonts w:ascii="Times New Roman" w:hAnsi="Times New Roman" w:cs="Times New Roman" w:hint="eastAsia"/>
        </w:rPr>
        <w:t>R</w:t>
      </w:r>
      <w:r w:rsidRPr="00E90C0C">
        <w:rPr>
          <w:rFonts w:ascii="Times New Roman" w:hAnsi="Times New Roman" w:cs="Times New Roman"/>
        </w:rPr>
        <w:t>egenerating phase dominated throughout the year</w:t>
      </w:r>
      <w:r w:rsidR="00195D35" w:rsidRPr="00E90C0C">
        <w:rPr>
          <w:rFonts w:ascii="Times New Roman" w:hAnsi="Times New Roman" w:cs="Times New Roman" w:hint="eastAsia"/>
        </w:rPr>
        <w:t>,</w:t>
      </w:r>
      <w:r w:rsidRPr="00E90C0C">
        <w:rPr>
          <w:rFonts w:ascii="Times New Roman" w:hAnsi="Times New Roman" w:cs="Times New Roman"/>
        </w:rPr>
        <w:t xml:space="preserve"> except </w:t>
      </w:r>
      <w:r w:rsidR="00195D35" w:rsidRPr="00E90C0C">
        <w:rPr>
          <w:rFonts w:ascii="Times New Roman" w:hAnsi="Times New Roman" w:cs="Times New Roman" w:hint="eastAsia"/>
        </w:rPr>
        <w:t>in</w:t>
      </w:r>
      <w:r w:rsidRPr="00E90C0C">
        <w:rPr>
          <w:rFonts w:ascii="Times New Roman" w:hAnsi="Times New Roman" w:cs="Times New Roman"/>
        </w:rPr>
        <w:t xml:space="preserve"> June</w:t>
      </w:r>
      <w:r w:rsidR="006E4CAD" w:rsidRPr="006E4CAD">
        <w:t xml:space="preserve"> </w:t>
      </w:r>
      <w:r w:rsidR="006E4CAD" w:rsidRPr="006E4CAD">
        <w:rPr>
          <w:rFonts w:ascii="Times New Roman" w:hAnsi="Times New Roman" w:cs="Times New Roman"/>
        </w:rPr>
        <w:t xml:space="preserve">when </w:t>
      </w:r>
      <w:r w:rsidR="00B120DD">
        <w:rPr>
          <w:rFonts w:ascii="Times New Roman" w:hAnsi="Times New Roman" w:cs="Times New Roman" w:hint="eastAsia"/>
        </w:rPr>
        <w:t>eight</w:t>
      </w:r>
      <w:r w:rsidR="00B120DD" w:rsidRPr="006E4CAD">
        <w:rPr>
          <w:rFonts w:ascii="Times New Roman" w:hAnsi="Times New Roman" w:cs="Times New Roman"/>
        </w:rPr>
        <w:t xml:space="preserve"> </w:t>
      </w:r>
      <w:r w:rsidR="006E4CAD" w:rsidRPr="006E4CAD">
        <w:rPr>
          <w:rFonts w:ascii="Times New Roman" w:hAnsi="Times New Roman" w:cs="Times New Roman"/>
        </w:rPr>
        <w:t xml:space="preserve">spawning individuals </w:t>
      </w:r>
      <w:r w:rsidR="006E4CAD" w:rsidRPr="006E4CAD">
        <w:rPr>
          <w:rFonts w:ascii="Times New Roman" w:hAnsi="Times New Roman" w:cs="Times New Roman"/>
        </w:rPr>
        <w:lastRenderedPageBreak/>
        <w:t>were observed (Fig. 4c).</w:t>
      </w:r>
    </w:p>
    <w:p w14:paraId="1561F5EC" w14:textId="77777777" w:rsidR="009E596A" w:rsidRPr="00AD23A4" w:rsidRDefault="009E596A">
      <w:pPr>
        <w:rPr>
          <w:rFonts w:ascii="Times New Roman" w:hAnsi="Times New Roman" w:cs="Times New Roman"/>
          <w:b/>
          <w:bCs/>
          <w:color w:val="0000FF"/>
        </w:rPr>
      </w:pPr>
    </w:p>
    <w:p w14:paraId="4A12FBCD" w14:textId="59C01C79" w:rsidR="00C43B1C" w:rsidRPr="00E90C0C" w:rsidRDefault="00C43B1C">
      <w:pPr>
        <w:rPr>
          <w:rFonts w:ascii="Times New Roman" w:hAnsi="Times New Roman" w:cs="Times New Roman"/>
          <w:b/>
          <w:bCs/>
        </w:rPr>
      </w:pPr>
      <w:r w:rsidRPr="00E90C0C">
        <w:rPr>
          <w:rFonts w:ascii="Times New Roman" w:hAnsi="Times New Roman" w:cs="Times New Roman" w:hint="eastAsia"/>
          <w:b/>
          <w:bCs/>
        </w:rPr>
        <w:t>3</w:t>
      </w:r>
      <w:r w:rsidRPr="00E90C0C">
        <w:rPr>
          <w:rFonts w:ascii="Times New Roman" w:hAnsi="Times New Roman" w:cs="Times New Roman"/>
          <w:b/>
          <w:bCs/>
        </w:rPr>
        <w:t>.</w:t>
      </w:r>
      <w:r w:rsidR="007548FD" w:rsidRPr="00E90C0C">
        <w:rPr>
          <w:rFonts w:ascii="Times New Roman" w:hAnsi="Times New Roman" w:cs="Times New Roman"/>
          <w:b/>
          <w:bCs/>
        </w:rPr>
        <w:t>6</w:t>
      </w:r>
      <w:r w:rsidRPr="00E90C0C">
        <w:rPr>
          <w:rFonts w:ascii="Times New Roman" w:hAnsi="Times New Roman" w:cs="Times New Roman"/>
          <w:b/>
          <w:bCs/>
        </w:rPr>
        <w:t xml:space="preserve"> Spatial distribution of mature and spawning </w:t>
      </w:r>
      <w:r w:rsidR="00AA74D7" w:rsidRPr="00E90C0C">
        <w:rPr>
          <w:rFonts w:ascii="Times New Roman" w:hAnsi="Times New Roman" w:cs="Times New Roman"/>
          <w:b/>
          <w:bCs/>
        </w:rPr>
        <w:t>female</w:t>
      </w:r>
      <w:r w:rsidR="009E61AF" w:rsidRPr="00E90C0C">
        <w:rPr>
          <w:rFonts w:ascii="Times New Roman" w:hAnsi="Times New Roman" w:cs="Times New Roman" w:hint="eastAsia"/>
          <w:b/>
          <w:bCs/>
        </w:rPr>
        <w:t>s</w:t>
      </w:r>
      <w:r w:rsidRPr="00E90C0C">
        <w:rPr>
          <w:rFonts w:ascii="Times New Roman" w:hAnsi="Times New Roman" w:cs="Times New Roman"/>
          <w:b/>
          <w:bCs/>
        </w:rPr>
        <w:t xml:space="preserve"> </w:t>
      </w:r>
      <w:r w:rsidR="00AA74D7" w:rsidRPr="00E90C0C">
        <w:rPr>
          <w:rFonts w:ascii="Times New Roman" w:hAnsi="Times New Roman" w:cs="Times New Roman"/>
          <w:b/>
          <w:bCs/>
        </w:rPr>
        <w:t>in the North Pacific</w:t>
      </w:r>
    </w:p>
    <w:p w14:paraId="687B0792" w14:textId="5F6F9FF9" w:rsidR="00B077CE" w:rsidRPr="00E90C0C" w:rsidRDefault="00CE7048" w:rsidP="00205DAC">
      <w:pPr>
        <w:rPr>
          <w:rFonts w:ascii="Times New Roman" w:hAnsi="Times New Roman" w:cs="Times New Roman"/>
        </w:rPr>
      </w:pPr>
      <w:r w:rsidRPr="00E90C0C">
        <w:rPr>
          <w:rFonts w:ascii="Times New Roman" w:hAnsi="Times New Roman" w:cs="Times New Roman"/>
          <w:b/>
          <w:bCs/>
        </w:rPr>
        <w:t xml:space="preserve">　</w:t>
      </w:r>
      <w:r w:rsidRPr="00E90C0C">
        <w:rPr>
          <w:rFonts w:ascii="Times New Roman" w:hAnsi="Times New Roman" w:cs="Times New Roman"/>
        </w:rPr>
        <w:t>In the western area, mature female</w:t>
      </w:r>
      <w:r w:rsidR="00195D35" w:rsidRPr="00E90C0C">
        <w:rPr>
          <w:rFonts w:ascii="Times New Roman" w:hAnsi="Times New Roman" w:cs="Times New Roman" w:hint="eastAsia"/>
        </w:rPr>
        <w:t>s were</w:t>
      </w:r>
      <w:r w:rsidRPr="00E90C0C">
        <w:rPr>
          <w:rFonts w:ascii="Times New Roman" w:hAnsi="Times New Roman" w:cs="Times New Roman"/>
        </w:rPr>
        <w:t xml:space="preserve"> </w:t>
      </w:r>
      <w:r w:rsidR="005A701E" w:rsidRPr="00E90C0C">
        <w:rPr>
          <w:rFonts w:ascii="Times New Roman" w:hAnsi="Times New Roman" w:cs="Times New Roman" w:hint="eastAsia"/>
        </w:rPr>
        <w:t xml:space="preserve">infrequently </w:t>
      </w:r>
      <w:r w:rsidR="00195D35" w:rsidRPr="00E90C0C">
        <w:rPr>
          <w:rFonts w:ascii="Times New Roman" w:hAnsi="Times New Roman" w:cs="Times New Roman" w:hint="eastAsia"/>
        </w:rPr>
        <w:t>observed</w:t>
      </w:r>
      <w:r w:rsidRPr="00E90C0C">
        <w:rPr>
          <w:rFonts w:ascii="Times New Roman" w:hAnsi="Times New Roman" w:cs="Times New Roman"/>
        </w:rPr>
        <w:t xml:space="preserve"> and </w:t>
      </w:r>
      <w:r w:rsidR="00195D35" w:rsidRPr="00E90C0C">
        <w:rPr>
          <w:rFonts w:ascii="Times New Roman" w:hAnsi="Times New Roman" w:cs="Times New Roman" w:hint="eastAsia"/>
        </w:rPr>
        <w:t>were</w:t>
      </w:r>
      <w:r w:rsidRPr="00E90C0C">
        <w:rPr>
          <w:rFonts w:ascii="Times New Roman" w:hAnsi="Times New Roman" w:cs="Times New Roman"/>
        </w:rPr>
        <w:t xml:space="preserve"> mainly distributed around 30</w:t>
      </w:r>
      <w:r w:rsidR="00205DAC" w:rsidRPr="00E90C0C">
        <w:rPr>
          <w:rFonts w:ascii="Times New Roman" w:hAnsi="Times New Roman" w:cs="Times New Roman"/>
        </w:rPr>
        <w:t>°</w:t>
      </w:r>
      <w:r w:rsidRPr="00E90C0C">
        <w:rPr>
          <w:rFonts w:ascii="Times New Roman" w:hAnsi="Times New Roman" w:cs="Times New Roman"/>
        </w:rPr>
        <w:t>N</w:t>
      </w:r>
      <w:r w:rsidR="00AF0B17" w:rsidRPr="00E90C0C">
        <w:rPr>
          <w:rFonts w:ascii="Times New Roman" w:hAnsi="Times New Roman" w:cs="Times New Roman"/>
        </w:rPr>
        <w:t xml:space="preserve"> (Fig. </w:t>
      </w:r>
      <w:r w:rsidR="00791412" w:rsidRPr="00E90C0C">
        <w:rPr>
          <w:rFonts w:ascii="Times New Roman" w:hAnsi="Times New Roman" w:cs="Times New Roman" w:hint="eastAsia"/>
        </w:rPr>
        <w:t>5</w:t>
      </w:r>
      <w:r w:rsidR="00B077CE" w:rsidRPr="00E90C0C">
        <w:rPr>
          <w:rFonts w:ascii="Times New Roman" w:hAnsi="Times New Roman" w:cs="Times New Roman" w:hint="eastAsia"/>
        </w:rPr>
        <w:t>a</w:t>
      </w:r>
      <w:r w:rsidR="00AF0B17" w:rsidRPr="00E90C0C">
        <w:rPr>
          <w:rFonts w:ascii="Times New Roman" w:hAnsi="Times New Roman" w:cs="Times New Roman"/>
        </w:rPr>
        <w:t>)</w:t>
      </w:r>
      <w:r w:rsidRPr="00E90C0C">
        <w:rPr>
          <w:rFonts w:ascii="Times New Roman" w:hAnsi="Times New Roman" w:cs="Times New Roman"/>
        </w:rPr>
        <w:t xml:space="preserve">. A </w:t>
      </w:r>
      <w:r w:rsidR="005A701E" w:rsidRPr="00E90C0C">
        <w:rPr>
          <w:rFonts w:ascii="Times New Roman" w:hAnsi="Times New Roman" w:cs="Times New Roman" w:hint="eastAsia"/>
        </w:rPr>
        <w:t>small number of</w:t>
      </w:r>
      <w:r w:rsidR="005A701E" w:rsidRPr="00E90C0C">
        <w:rPr>
          <w:rFonts w:ascii="Times New Roman" w:hAnsi="Times New Roman" w:cs="Times New Roman"/>
        </w:rPr>
        <w:t xml:space="preserve"> </w:t>
      </w:r>
      <w:r w:rsidR="00AF0B17" w:rsidRPr="00E90C0C">
        <w:rPr>
          <w:rFonts w:ascii="Times New Roman" w:hAnsi="Times New Roman" w:cs="Times New Roman"/>
        </w:rPr>
        <w:t xml:space="preserve">mature </w:t>
      </w:r>
      <w:r w:rsidR="005A701E" w:rsidRPr="00E90C0C">
        <w:rPr>
          <w:rFonts w:ascii="Times New Roman" w:hAnsi="Times New Roman" w:cs="Times New Roman" w:hint="eastAsia"/>
        </w:rPr>
        <w:t>fish</w:t>
      </w:r>
      <w:r w:rsidR="00AF0B17" w:rsidRPr="00E90C0C">
        <w:rPr>
          <w:rFonts w:ascii="Times New Roman" w:hAnsi="Times New Roman" w:cs="Times New Roman"/>
        </w:rPr>
        <w:t xml:space="preserve"> </w:t>
      </w:r>
      <w:r w:rsidR="00C252DF">
        <w:rPr>
          <w:rFonts w:ascii="Times New Roman" w:hAnsi="Times New Roman" w:cs="Times New Roman"/>
        </w:rPr>
        <w:t>also appeared</w:t>
      </w:r>
      <w:r w:rsidR="00AF0B17" w:rsidRPr="00E90C0C">
        <w:rPr>
          <w:rFonts w:ascii="Times New Roman" w:hAnsi="Times New Roman" w:cs="Times New Roman"/>
        </w:rPr>
        <w:t xml:space="preserve"> around 40</w:t>
      </w:r>
      <w:r w:rsidR="00205DAC" w:rsidRPr="00E90C0C">
        <w:rPr>
          <w:rFonts w:ascii="Times New Roman" w:hAnsi="Times New Roman" w:cs="Times New Roman"/>
        </w:rPr>
        <w:t>°</w:t>
      </w:r>
      <w:r w:rsidR="00AF0B17" w:rsidRPr="00E90C0C">
        <w:rPr>
          <w:rFonts w:ascii="Times New Roman" w:hAnsi="Times New Roman" w:cs="Times New Roman"/>
        </w:rPr>
        <w:t xml:space="preserve">N. In the central area, mature fish mainly </w:t>
      </w:r>
      <w:r w:rsidR="00195D35" w:rsidRPr="00E90C0C">
        <w:rPr>
          <w:rFonts w:ascii="Times New Roman" w:hAnsi="Times New Roman" w:cs="Times New Roman" w:hint="eastAsia"/>
        </w:rPr>
        <w:t>found</w:t>
      </w:r>
      <w:r w:rsidR="00AF0B17" w:rsidRPr="00E90C0C">
        <w:rPr>
          <w:rFonts w:ascii="Times New Roman" w:hAnsi="Times New Roman" w:cs="Times New Roman"/>
        </w:rPr>
        <w:t xml:space="preserve"> in the </w:t>
      </w:r>
      <w:r w:rsidR="00195D35" w:rsidRPr="00E90C0C">
        <w:rPr>
          <w:rFonts w:ascii="Times New Roman" w:hAnsi="Times New Roman" w:cs="Times New Roman" w:hint="eastAsia"/>
        </w:rPr>
        <w:t>region</w:t>
      </w:r>
      <w:r w:rsidR="00AF0B17" w:rsidRPr="00E90C0C">
        <w:rPr>
          <w:rFonts w:ascii="Times New Roman" w:hAnsi="Times New Roman" w:cs="Times New Roman"/>
        </w:rPr>
        <w:t xml:space="preserve"> </w:t>
      </w:r>
      <w:r w:rsidR="00195D35" w:rsidRPr="00E90C0C">
        <w:rPr>
          <w:rFonts w:ascii="Times New Roman" w:hAnsi="Times New Roman" w:cs="Times New Roman" w:hint="eastAsia"/>
        </w:rPr>
        <w:t>bounded</w:t>
      </w:r>
      <w:r w:rsidR="00AF0B17" w:rsidRPr="00E90C0C">
        <w:rPr>
          <w:rFonts w:ascii="Times New Roman" w:hAnsi="Times New Roman" w:cs="Times New Roman"/>
        </w:rPr>
        <w:t xml:space="preserve"> by 27</w:t>
      </w:r>
      <w:bookmarkStart w:id="6" w:name="_Hlk208218509"/>
      <w:r w:rsidR="001040C7" w:rsidRPr="00E90C0C">
        <w:rPr>
          <w:rFonts w:ascii="Times New Roman" w:hAnsi="Times New Roman" w:cs="Times New Roman"/>
        </w:rPr>
        <w:t>–</w:t>
      </w:r>
      <w:bookmarkEnd w:id="6"/>
      <w:r w:rsidR="00AF0B17" w:rsidRPr="00E90C0C">
        <w:rPr>
          <w:rFonts w:ascii="Times New Roman" w:hAnsi="Times New Roman" w:cs="Times New Roman"/>
        </w:rPr>
        <w:t>30</w:t>
      </w:r>
      <w:r w:rsidR="00205DAC" w:rsidRPr="00E90C0C">
        <w:rPr>
          <w:rFonts w:ascii="Times New Roman" w:hAnsi="Times New Roman" w:cs="Times New Roman"/>
        </w:rPr>
        <w:t>°</w:t>
      </w:r>
      <w:r w:rsidR="00AF0B17" w:rsidRPr="00E90C0C">
        <w:rPr>
          <w:rFonts w:ascii="Times New Roman" w:hAnsi="Times New Roman" w:cs="Times New Roman"/>
        </w:rPr>
        <w:t>N, 160</w:t>
      </w:r>
      <w:r w:rsidR="001040C7" w:rsidRPr="00E90C0C">
        <w:rPr>
          <w:rFonts w:ascii="Times New Roman" w:hAnsi="Times New Roman" w:cs="Times New Roman"/>
        </w:rPr>
        <w:t>–</w:t>
      </w:r>
      <w:r w:rsidR="00AF0B17" w:rsidRPr="00E90C0C">
        <w:rPr>
          <w:rFonts w:ascii="Times New Roman" w:hAnsi="Times New Roman" w:cs="Times New Roman"/>
        </w:rPr>
        <w:t>170</w:t>
      </w:r>
      <w:r w:rsidR="00205DAC" w:rsidRPr="00E90C0C">
        <w:rPr>
          <w:rFonts w:ascii="Times New Roman" w:hAnsi="Times New Roman" w:cs="Times New Roman"/>
        </w:rPr>
        <w:t>°</w:t>
      </w:r>
      <w:r w:rsidR="00AF0B17" w:rsidRPr="00E90C0C">
        <w:rPr>
          <w:rFonts w:ascii="Times New Roman" w:hAnsi="Times New Roman" w:cs="Times New Roman"/>
        </w:rPr>
        <w:t>E and 27</w:t>
      </w:r>
      <w:r w:rsidR="001040C7" w:rsidRPr="00E90C0C">
        <w:rPr>
          <w:rFonts w:ascii="Times New Roman" w:hAnsi="Times New Roman" w:cs="Times New Roman"/>
        </w:rPr>
        <w:t>–</w:t>
      </w:r>
      <w:r w:rsidR="00AF0B17" w:rsidRPr="00E90C0C">
        <w:rPr>
          <w:rFonts w:ascii="Times New Roman" w:hAnsi="Times New Roman" w:cs="Times New Roman"/>
        </w:rPr>
        <w:t>32</w:t>
      </w:r>
      <w:r w:rsidR="00205DAC" w:rsidRPr="00E90C0C">
        <w:rPr>
          <w:rFonts w:ascii="Times New Roman" w:hAnsi="Times New Roman" w:cs="Times New Roman"/>
        </w:rPr>
        <w:t>°</w:t>
      </w:r>
      <w:r w:rsidR="00AF0B17" w:rsidRPr="00E90C0C">
        <w:rPr>
          <w:rFonts w:ascii="Times New Roman" w:hAnsi="Times New Roman" w:cs="Times New Roman"/>
        </w:rPr>
        <w:t xml:space="preserve">N, </w:t>
      </w:r>
      <w:r w:rsidR="00E70FB8" w:rsidRPr="00E90C0C">
        <w:rPr>
          <w:rFonts w:ascii="Times New Roman" w:hAnsi="Times New Roman" w:cs="Times New Roman"/>
        </w:rPr>
        <w:t>171</w:t>
      </w:r>
      <w:r w:rsidR="001040C7" w:rsidRPr="00E90C0C">
        <w:rPr>
          <w:rFonts w:ascii="Times New Roman" w:hAnsi="Times New Roman" w:cs="Times New Roman"/>
        </w:rPr>
        <w:t>–</w:t>
      </w:r>
      <w:r w:rsidR="00E70FB8" w:rsidRPr="00E90C0C">
        <w:rPr>
          <w:rFonts w:ascii="Times New Roman" w:hAnsi="Times New Roman" w:cs="Times New Roman"/>
        </w:rPr>
        <w:t>160</w:t>
      </w:r>
      <w:r w:rsidR="00205DAC" w:rsidRPr="00E90C0C">
        <w:rPr>
          <w:rFonts w:ascii="Times New Roman" w:hAnsi="Times New Roman" w:cs="Times New Roman"/>
        </w:rPr>
        <w:t>°</w:t>
      </w:r>
      <w:r w:rsidR="00E70FB8" w:rsidRPr="00E90C0C">
        <w:rPr>
          <w:rFonts w:ascii="Times New Roman" w:hAnsi="Times New Roman" w:cs="Times New Roman"/>
        </w:rPr>
        <w:t xml:space="preserve">W (Fig. </w:t>
      </w:r>
      <w:r w:rsidR="00B077CE" w:rsidRPr="00E90C0C">
        <w:rPr>
          <w:rFonts w:ascii="Times New Roman" w:hAnsi="Times New Roman" w:cs="Times New Roman" w:hint="eastAsia"/>
        </w:rPr>
        <w:t>5a</w:t>
      </w:r>
      <w:r w:rsidR="00E70FB8" w:rsidRPr="00E90C0C">
        <w:rPr>
          <w:rFonts w:ascii="Times New Roman" w:hAnsi="Times New Roman" w:cs="Times New Roman"/>
        </w:rPr>
        <w:t xml:space="preserve">). </w:t>
      </w:r>
      <w:r w:rsidR="005A701E" w:rsidRPr="00E90C0C">
        <w:rPr>
          <w:rFonts w:ascii="Times New Roman" w:hAnsi="Times New Roman" w:cs="Times New Roman" w:hint="eastAsia"/>
        </w:rPr>
        <w:t>Additionally, s</w:t>
      </w:r>
      <w:r w:rsidR="00195D35" w:rsidRPr="00E90C0C">
        <w:rPr>
          <w:rFonts w:ascii="Times New Roman" w:hAnsi="Times New Roman" w:cs="Times New Roman" w:hint="eastAsia"/>
        </w:rPr>
        <w:t xml:space="preserve">ome </w:t>
      </w:r>
      <w:r w:rsidR="00E70FB8" w:rsidRPr="00E90C0C">
        <w:rPr>
          <w:rFonts w:ascii="Times New Roman" w:hAnsi="Times New Roman" w:cs="Times New Roman"/>
        </w:rPr>
        <w:t xml:space="preserve">mature fish </w:t>
      </w:r>
      <w:r w:rsidR="00195D35" w:rsidRPr="00E90C0C">
        <w:rPr>
          <w:rFonts w:ascii="Times New Roman" w:hAnsi="Times New Roman" w:cs="Times New Roman" w:hint="eastAsia"/>
        </w:rPr>
        <w:t>were</w:t>
      </w:r>
      <w:r w:rsidR="008A0AD7" w:rsidRPr="00E90C0C">
        <w:rPr>
          <w:rFonts w:ascii="Times New Roman" w:hAnsi="Times New Roman" w:cs="Times New Roman"/>
        </w:rPr>
        <w:t xml:space="preserve"> </w:t>
      </w:r>
      <w:r w:rsidR="00195D35" w:rsidRPr="00E90C0C">
        <w:rPr>
          <w:rFonts w:ascii="Times New Roman" w:hAnsi="Times New Roman" w:cs="Times New Roman" w:hint="eastAsia"/>
        </w:rPr>
        <w:t>observed</w:t>
      </w:r>
      <w:r w:rsidR="00E70FB8" w:rsidRPr="00E90C0C">
        <w:rPr>
          <w:rFonts w:ascii="Times New Roman" w:hAnsi="Times New Roman" w:cs="Times New Roman"/>
        </w:rPr>
        <w:t xml:space="preserve"> around 15</w:t>
      </w:r>
      <w:r w:rsidR="00205DAC" w:rsidRPr="00E90C0C">
        <w:rPr>
          <w:rFonts w:ascii="Times New Roman" w:hAnsi="Times New Roman" w:cs="Times New Roman"/>
        </w:rPr>
        <w:t>°</w:t>
      </w:r>
      <w:r w:rsidR="00E70FB8" w:rsidRPr="00E90C0C">
        <w:rPr>
          <w:rFonts w:ascii="Times New Roman" w:hAnsi="Times New Roman" w:cs="Times New Roman"/>
        </w:rPr>
        <w:t>N. In the eastern area,</w:t>
      </w:r>
      <w:r w:rsidR="00195D35" w:rsidRPr="00E90C0C">
        <w:rPr>
          <w:rFonts w:ascii="Times New Roman" w:hAnsi="Times New Roman" w:cs="Times New Roman" w:hint="eastAsia"/>
        </w:rPr>
        <w:t xml:space="preserve"> </w:t>
      </w:r>
      <w:r w:rsidR="00E70FB8" w:rsidRPr="00E90C0C">
        <w:rPr>
          <w:rFonts w:ascii="Times New Roman" w:hAnsi="Times New Roman" w:cs="Times New Roman"/>
        </w:rPr>
        <w:t>mature fish w</w:t>
      </w:r>
      <w:r w:rsidR="00195D35" w:rsidRPr="00E90C0C">
        <w:rPr>
          <w:rFonts w:ascii="Times New Roman" w:hAnsi="Times New Roman" w:cs="Times New Roman" w:hint="eastAsia"/>
        </w:rPr>
        <w:t>ere</w:t>
      </w:r>
      <w:r w:rsidR="00E70FB8" w:rsidRPr="00E90C0C">
        <w:rPr>
          <w:rFonts w:ascii="Times New Roman" w:hAnsi="Times New Roman" w:cs="Times New Roman"/>
        </w:rPr>
        <w:t xml:space="preserve"> widely distributed </w:t>
      </w:r>
      <w:r w:rsidR="00195D35" w:rsidRPr="00E90C0C">
        <w:rPr>
          <w:rFonts w:ascii="Times New Roman" w:hAnsi="Times New Roman" w:cs="Times New Roman" w:hint="eastAsia"/>
        </w:rPr>
        <w:t>within the region</w:t>
      </w:r>
      <w:r w:rsidR="00E70FB8" w:rsidRPr="00E90C0C">
        <w:rPr>
          <w:rFonts w:ascii="Times New Roman" w:hAnsi="Times New Roman" w:cs="Times New Roman"/>
        </w:rPr>
        <w:t xml:space="preserve"> </w:t>
      </w:r>
      <w:r w:rsidR="00195D35" w:rsidRPr="00E90C0C">
        <w:rPr>
          <w:rFonts w:ascii="Times New Roman" w:hAnsi="Times New Roman" w:cs="Times New Roman" w:hint="eastAsia"/>
        </w:rPr>
        <w:t>bounded</w:t>
      </w:r>
      <w:r w:rsidR="00E70FB8" w:rsidRPr="00E90C0C">
        <w:rPr>
          <w:rFonts w:ascii="Times New Roman" w:hAnsi="Times New Roman" w:cs="Times New Roman"/>
        </w:rPr>
        <w:t xml:space="preserve"> by 15</w:t>
      </w:r>
      <w:r w:rsidR="001040C7" w:rsidRPr="00E90C0C">
        <w:rPr>
          <w:rFonts w:ascii="Times New Roman" w:hAnsi="Times New Roman" w:cs="Times New Roman"/>
        </w:rPr>
        <w:t>–</w:t>
      </w:r>
      <w:r w:rsidR="00E70FB8" w:rsidRPr="00E90C0C">
        <w:rPr>
          <w:rFonts w:ascii="Times New Roman" w:hAnsi="Times New Roman" w:cs="Times New Roman"/>
        </w:rPr>
        <w:t>33</w:t>
      </w:r>
      <w:r w:rsidR="00205DAC" w:rsidRPr="00E90C0C">
        <w:rPr>
          <w:rFonts w:ascii="Times New Roman" w:hAnsi="Times New Roman" w:cs="Times New Roman"/>
        </w:rPr>
        <w:t>°</w:t>
      </w:r>
      <w:r w:rsidR="00E70FB8" w:rsidRPr="00E90C0C">
        <w:rPr>
          <w:rFonts w:ascii="Times New Roman" w:hAnsi="Times New Roman" w:cs="Times New Roman"/>
        </w:rPr>
        <w:t>N, 160</w:t>
      </w:r>
      <w:r w:rsidR="001040C7" w:rsidRPr="00E90C0C">
        <w:rPr>
          <w:rFonts w:ascii="Times New Roman" w:hAnsi="Times New Roman" w:cs="Times New Roman"/>
        </w:rPr>
        <w:t>–</w:t>
      </w:r>
      <w:r w:rsidR="00E70FB8" w:rsidRPr="00E90C0C">
        <w:rPr>
          <w:rFonts w:ascii="Times New Roman" w:hAnsi="Times New Roman" w:cs="Times New Roman"/>
        </w:rPr>
        <w:t>140</w:t>
      </w:r>
      <w:r w:rsidR="00205DAC" w:rsidRPr="00E90C0C">
        <w:rPr>
          <w:rFonts w:ascii="Times New Roman" w:hAnsi="Times New Roman" w:cs="Times New Roman"/>
        </w:rPr>
        <w:t>°</w:t>
      </w:r>
      <w:r w:rsidR="00E70FB8" w:rsidRPr="00E90C0C">
        <w:rPr>
          <w:rFonts w:ascii="Times New Roman" w:hAnsi="Times New Roman" w:cs="Times New Roman"/>
        </w:rPr>
        <w:t xml:space="preserve">W (Fig. </w:t>
      </w:r>
      <w:r w:rsidR="00791412" w:rsidRPr="00E90C0C">
        <w:rPr>
          <w:rFonts w:ascii="Times New Roman" w:hAnsi="Times New Roman" w:cs="Times New Roman" w:hint="eastAsia"/>
        </w:rPr>
        <w:t>5</w:t>
      </w:r>
      <w:r w:rsidR="00B077CE" w:rsidRPr="00E90C0C">
        <w:rPr>
          <w:rFonts w:ascii="Times New Roman" w:hAnsi="Times New Roman" w:cs="Times New Roman" w:hint="eastAsia"/>
        </w:rPr>
        <w:t>a</w:t>
      </w:r>
      <w:r w:rsidR="00E70FB8" w:rsidRPr="00E90C0C">
        <w:rPr>
          <w:rFonts w:ascii="Times New Roman" w:hAnsi="Times New Roman" w:cs="Times New Roman"/>
        </w:rPr>
        <w:t>).</w:t>
      </w:r>
    </w:p>
    <w:p w14:paraId="0CADF9F8" w14:textId="1570ACA9" w:rsidR="00F40BE9" w:rsidRPr="00AD23A4" w:rsidRDefault="00E70FB8" w:rsidP="00205DAC">
      <w:pPr>
        <w:rPr>
          <w:rFonts w:ascii="Times New Roman" w:hAnsi="Times New Roman" w:cs="Times New Roman"/>
          <w:color w:val="0000FF"/>
        </w:rPr>
      </w:pPr>
      <w:r w:rsidRPr="00E90C0C">
        <w:rPr>
          <w:rFonts w:ascii="Times New Roman" w:hAnsi="Times New Roman" w:cs="Times New Roman"/>
        </w:rPr>
        <w:t xml:space="preserve"> </w:t>
      </w:r>
      <w:r w:rsidR="00483215" w:rsidRPr="00E90C0C">
        <w:rPr>
          <w:rFonts w:ascii="Times New Roman" w:hAnsi="Times New Roman" w:cs="Times New Roman"/>
        </w:rPr>
        <w:t>The</w:t>
      </w:r>
      <w:r w:rsidR="007E0D35">
        <w:rPr>
          <w:rFonts w:ascii="Times New Roman" w:hAnsi="Times New Roman" w:cs="Times New Roman" w:hint="eastAsia"/>
        </w:rPr>
        <w:t xml:space="preserve">re were very few </w:t>
      </w:r>
      <w:r w:rsidR="00483215" w:rsidRPr="00E90C0C">
        <w:rPr>
          <w:rFonts w:ascii="Times New Roman" w:hAnsi="Times New Roman" w:cs="Times New Roman"/>
        </w:rPr>
        <w:t xml:space="preserve">grid </w:t>
      </w:r>
      <w:r w:rsidR="005A701E" w:rsidRPr="00E90C0C">
        <w:rPr>
          <w:rFonts w:ascii="Times New Roman" w:hAnsi="Times New Roman" w:cs="Times New Roman" w:hint="eastAsia"/>
        </w:rPr>
        <w:t xml:space="preserve">cells in which </w:t>
      </w:r>
      <w:r w:rsidR="00483215" w:rsidRPr="00E90C0C">
        <w:rPr>
          <w:rFonts w:ascii="Times New Roman" w:hAnsi="Times New Roman" w:cs="Times New Roman"/>
        </w:rPr>
        <w:t xml:space="preserve">spawning fish </w:t>
      </w:r>
      <w:r w:rsidR="008A0AD7" w:rsidRPr="00E90C0C">
        <w:rPr>
          <w:rFonts w:ascii="Times New Roman" w:hAnsi="Times New Roman" w:cs="Times New Roman"/>
        </w:rPr>
        <w:t>appeared</w:t>
      </w:r>
      <w:r w:rsidR="00483215" w:rsidRPr="00E90C0C">
        <w:rPr>
          <w:rFonts w:ascii="Times New Roman" w:hAnsi="Times New Roman" w:cs="Times New Roman"/>
        </w:rPr>
        <w:t xml:space="preserve"> throughout the sampling area (Fig. </w:t>
      </w:r>
      <w:r w:rsidR="00791412" w:rsidRPr="00E90C0C">
        <w:rPr>
          <w:rFonts w:ascii="Times New Roman" w:hAnsi="Times New Roman" w:cs="Times New Roman" w:hint="eastAsia"/>
        </w:rPr>
        <w:t>5</w:t>
      </w:r>
      <w:r w:rsidR="00B077CE" w:rsidRPr="00E90C0C">
        <w:rPr>
          <w:rFonts w:ascii="Times New Roman" w:hAnsi="Times New Roman" w:cs="Times New Roman" w:hint="eastAsia"/>
        </w:rPr>
        <w:t>b</w:t>
      </w:r>
      <w:r w:rsidR="00483215" w:rsidRPr="00E90C0C">
        <w:rPr>
          <w:rFonts w:ascii="Times New Roman" w:hAnsi="Times New Roman" w:cs="Times New Roman"/>
        </w:rPr>
        <w:t>)</w:t>
      </w:r>
      <w:r w:rsidRPr="00E90C0C">
        <w:rPr>
          <w:rFonts w:ascii="Times New Roman" w:hAnsi="Times New Roman" w:cs="Times New Roman"/>
        </w:rPr>
        <w:t>.</w:t>
      </w:r>
      <w:r w:rsidR="00483215" w:rsidRPr="00E90C0C">
        <w:rPr>
          <w:rFonts w:ascii="Times New Roman" w:hAnsi="Times New Roman" w:cs="Times New Roman"/>
        </w:rPr>
        <w:t xml:space="preserve"> In the western area, spawning fish </w:t>
      </w:r>
      <w:r w:rsidR="008A0AD7" w:rsidRPr="00E90C0C">
        <w:rPr>
          <w:rFonts w:ascii="Times New Roman" w:hAnsi="Times New Roman" w:cs="Times New Roman"/>
        </w:rPr>
        <w:t>only appeared</w:t>
      </w:r>
      <w:r w:rsidR="00483215" w:rsidRPr="00E90C0C">
        <w:rPr>
          <w:rFonts w:ascii="Times New Roman" w:hAnsi="Times New Roman" w:cs="Times New Roman"/>
        </w:rPr>
        <w:t xml:space="preserve"> in 29</w:t>
      </w:r>
      <w:r w:rsidR="00205DAC" w:rsidRPr="00E90C0C">
        <w:rPr>
          <w:rFonts w:ascii="Times New Roman" w:hAnsi="Times New Roman" w:cs="Times New Roman"/>
        </w:rPr>
        <w:t>°</w:t>
      </w:r>
      <w:r w:rsidR="00483215" w:rsidRPr="00E90C0C">
        <w:rPr>
          <w:rFonts w:ascii="Times New Roman" w:hAnsi="Times New Roman" w:cs="Times New Roman"/>
        </w:rPr>
        <w:t>N, 158</w:t>
      </w:r>
      <w:r w:rsidR="00205DAC" w:rsidRPr="00E90C0C">
        <w:rPr>
          <w:rFonts w:ascii="Times New Roman" w:hAnsi="Times New Roman" w:cs="Times New Roman"/>
        </w:rPr>
        <w:t>°</w:t>
      </w:r>
      <w:r w:rsidR="00483215" w:rsidRPr="00E90C0C">
        <w:rPr>
          <w:rFonts w:ascii="Times New Roman" w:hAnsi="Times New Roman" w:cs="Times New Roman"/>
        </w:rPr>
        <w:t xml:space="preserve">E (Fig. </w:t>
      </w:r>
      <w:r w:rsidR="00791412" w:rsidRPr="00E90C0C">
        <w:rPr>
          <w:rFonts w:ascii="Times New Roman" w:hAnsi="Times New Roman" w:cs="Times New Roman" w:hint="eastAsia"/>
        </w:rPr>
        <w:t>5</w:t>
      </w:r>
      <w:r w:rsidR="00B077CE" w:rsidRPr="00E90C0C">
        <w:rPr>
          <w:rFonts w:ascii="Times New Roman" w:hAnsi="Times New Roman" w:cs="Times New Roman" w:hint="eastAsia"/>
        </w:rPr>
        <w:t>b</w:t>
      </w:r>
      <w:r w:rsidR="00483215" w:rsidRPr="00E90C0C">
        <w:rPr>
          <w:rFonts w:ascii="Times New Roman" w:hAnsi="Times New Roman" w:cs="Times New Roman"/>
        </w:rPr>
        <w:t xml:space="preserve">). In the central area, spawning fish </w:t>
      </w:r>
      <w:r w:rsidR="008A0AD7" w:rsidRPr="00E90C0C">
        <w:rPr>
          <w:rFonts w:ascii="Times New Roman" w:hAnsi="Times New Roman" w:cs="Times New Roman"/>
        </w:rPr>
        <w:t>appeared</w:t>
      </w:r>
      <w:r w:rsidR="00483215" w:rsidRPr="00E90C0C">
        <w:rPr>
          <w:rFonts w:ascii="Times New Roman" w:hAnsi="Times New Roman" w:cs="Times New Roman"/>
        </w:rPr>
        <w:t xml:space="preserve"> </w:t>
      </w:r>
      <w:r w:rsidR="00D92868" w:rsidRPr="00E90C0C">
        <w:rPr>
          <w:rFonts w:ascii="Times New Roman" w:hAnsi="Times New Roman" w:cs="Times New Roman" w:hint="eastAsia"/>
        </w:rPr>
        <w:t>at</w:t>
      </w:r>
      <w:r w:rsidR="00D92868" w:rsidRPr="00E90C0C">
        <w:rPr>
          <w:rFonts w:ascii="Times New Roman" w:hAnsi="Times New Roman" w:cs="Times New Roman"/>
        </w:rPr>
        <w:t xml:space="preserve"> </w:t>
      </w:r>
      <w:r w:rsidR="007D5AD0" w:rsidRPr="00E90C0C">
        <w:rPr>
          <w:rFonts w:ascii="Times New Roman" w:hAnsi="Times New Roman" w:cs="Times New Roman"/>
        </w:rPr>
        <w:t>15</w:t>
      </w:r>
      <w:bookmarkStart w:id="7" w:name="_Hlk208218484"/>
      <w:r w:rsidR="00205DAC" w:rsidRPr="00E90C0C">
        <w:rPr>
          <w:rFonts w:ascii="Times New Roman" w:hAnsi="Times New Roman" w:cs="Times New Roman"/>
        </w:rPr>
        <w:t>°</w:t>
      </w:r>
      <w:r w:rsidR="007D5AD0" w:rsidRPr="00E90C0C">
        <w:rPr>
          <w:rFonts w:ascii="Times New Roman" w:hAnsi="Times New Roman" w:cs="Times New Roman"/>
        </w:rPr>
        <w:t>N</w:t>
      </w:r>
      <w:bookmarkEnd w:id="7"/>
      <w:r w:rsidR="007D5AD0" w:rsidRPr="00E90C0C">
        <w:rPr>
          <w:rFonts w:ascii="Times New Roman" w:hAnsi="Times New Roman" w:cs="Times New Roman"/>
        </w:rPr>
        <w:t>, 176</w:t>
      </w:r>
      <w:r w:rsidR="00205DAC" w:rsidRPr="00E90C0C">
        <w:rPr>
          <w:rFonts w:ascii="Times New Roman" w:hAnsi="Times New Roman" w:cs="Times New Roman"/>
        </w:rPr>
        <w:t>°</w:t>
      </w:r>
      <w:r w:rsidR="007D5AD0" w:rsidRPr="00E90C0C">
        <w:rPr>
          <w:rFonts w:ascii="Times New Roman" w:hAnsi="Times New Roman" w:cs="Times New Roman"/>
        </w:rPr>
        <w:t xml:space="preserve">W (Fig. </w:t>
      </w:r>
      <w:r w:rsidR="00791412" w:rsidRPr="00E90C0C">
        <w:rPr>
          <w:rFonts w:ascii="Times New Roman" w:hAnsi="Times New Roman" w:cs="Times New Roman" w:hint="eastAsia"/>
        </w:rPr>
        <w:t>5</w:t>
      </w:r>
      <w:r w:rsidR="00B077CE" w:rsidRPr="00E90C0C">
        <w:rPr>
          <w:rFonts w:ascii="Times New Roman" w:hAnsi="Times New Roman" w:cs="Times New Roman" w:hint="eastAsia"/>
        </w:rPr>
        <w:t>b</w:t>
      </w:r>
      <w:r w:rsidR="007D5AD0" w:rsidRPr="00E90C0C">
        <w:rPr>
          <w:rFonts w:ascii="Times New Roman" w:hAnsi="Times New Roman" w:cs="Times New Roman"/>
        </w:rPr>
        <w:t>).</w:t>
      </w:r>
      <w:r w:rsidR="003B21D2" w:rsidRPr="00E90C0C">
        <w:rPr>
          <w:rFonts w:ascii="Times New Roman" w:hAnsi="Times New Roman" w:cs="Times New Roman" w:hint="eastAsia"/>
        </w:rPr>
        <w:t xml:space="preserve"> In the eastern area, spawning fish appeared in the area surrounded by 15</w:t>
      </w:r>
      <w:r w:rsidR="003B21D2" w:rsidRPr="00E90C0C">
        <w:rPr>
          <w:rFonts w:ascii="Times New Roman" w:hAnsi="Times New Roman" w:cs="Times New Roman"/>
        </w:rPr>
        <w:t>–</w:t>
      </w:r>
      <w:r w:rsidR="003B21D2" w:rsidRPr="00E90C0C">
        <w:rPr>
          <w:rFonts w:ascii="Times New Roman" w:hAnsi="Times New Roman" w:cs="Times New Roman" w:hint="eastAsia"/>
        </w:rPr>
        <w:t>29</w:t>
      </w:r>
      <w:r w:rsidR="003B21D2" w:rsidRPr="00E90C0C">
        <w:rPr>
          <w:rFonts w:ascii="Times New Roman" w:hAnsi="Times New Roman" w:cs="Times New Roman"/>
        </w:rPr>
        <w:t>°N</w:t>
      </w:r>
      <w:r w:rsidR="003B21D2" w:rsidRPr="00E90C0C">
        <w:rPr>
          <w:rFonts w:ascii="Times New Roman" w:hAnsi="Times New Roman" w:cs="Times New Roman" w:hint="eastAsia"/>
        </w:rPr>
        <w:t>, 160</w:t>
      </w:r>
      <w:r w:rsidR="003B21D2" w:rsidRPr="00E90C0C">
        <w:rPr>
          <w:rFonts w:ascii="Times New Roman" w:hAnsi="Times New Roman" w:cs="Times New Roman"/>
        </w:rPr>
        <w:t>–</w:t>
      </w:r>
      <w:r w:rsidR="003B21D2" w:rsidRPr="00E90C0C">
        <w:rPr>
          <w:rFonts w:ascii="Times New Roman" w:hAnsi="Times New Roman" w:cs="Times New Roman" w:hint="eastAsia"/>
        </w:rPr>
        <w:t>140</w:t>
      </w:r>
      <w:r w:rsidR="003B21D2" w:rsidRPr="00E90C0C">
        <w:rPr>
          <w:rFonts w:ascii="Times New Roman" w:hAnsi="Times New Roman" w:cs="Times New Roman"/>
        </w:rPr>
        <w:t>°W</w:t>
      </w:r>
      <w:r w:rsidR="003B21D2" w:rsidRPr="00E90C0C">
        <w:rPr>
          <w:rFonts w:ascii="Times New Roman" w:hAnsi="Times New Roman" w:cs="Times New Roman" w:hint="eastAsia"/>
        </w:rPr>
        <w:t xml:space="preserve"> (Fig. 5b).</w:t>
      </w:r>
    </w:p>
    <w:p w14:paraId="732A400C" w14:textId="77777777" w:rsidR="009E596A" w:rsidRPr="00AD23A4" w:rsidRDefault="009E596A">
      <w:pPr>
        <w:rPr>
          <w:rFonts w:ascii="Times New Roman" w:hAnsi="Times New Roman" w:cs="Times New Roman"/>
          <w:b/>
          <w:bCs/>
          <w:color w:val="0000FF"/>
        </w:rPr>
      </w:pPr>
    </w:p>
    <w:p w14:paraId="25992632" w14:textId="7EF66330" w:rsidR="00AA74D7" w:rsidRPr="005154F9" w:rsidRDefault="00AA74D7">
      <w:pPr>
        <w:rPr>
          <w:rFonts w:ascii="Times New Roman" w:hAnsi="Times New Roman" w:cs="Times New Roman"/>
          <w:b/>
          <w:bCs/>
        </w:rPr>
      </w:pPr>
      <w:r w:rsidRPr="005154F9">
        <w:rPr>
          <w:rFonts w:ascii="Times New Roman" w:hAnsi="Times New Roman" w:cs="Times New Roman" w:hint="eastAsia"/>
          <w:b/>
          <w:bCs/>
        </w:rPr>
        <w:t>3</w:t>
      </w:r>
      <w:r w:rsidRPr="005154F9">
        <w:rPr>
          <w:rFonts w:ascii="Times New Roman" w:hAnsi="Times New Roman" w:cs="Times New Roman"/>
          <w:b/>
          <w:bCs/>
        </w:rPr>
        <w:t>.</w:t>
      </w:r>
      <w:r w:rsidR="007548FD" w:rsidRPr="005154F9">
        <w:rPr>
          <w:rFonts w:ascii="Times New Roman" w:hAnsi="Times New Roman" w:cs="Times New Roman"/>
          <w:b/>
          <w:bCs/>
        </w:rPr>
        <w:t>7</w:t>
      </w:r>
      <w:r w:rsidRPr="005154F9">
        <w:rPr>
          <w:rFonts w:ascii="Times New Roman" w:hAnsi="Times New Roman" w:cs="Times New Roman"/>
          <w:b/>
          <w:bCs/>
        </w:rPr>
        <w:t xml:space="preserve"> Seasonal changes of the frequency of mature male in each sampling area in the North Pacific</w:t>
      </w:r>
    </w:p>
    <w:p w14:paraId="2312A475" w14:textId="4D8B9334" w:rsidR="00530C6E" w:rsidRPr="00AD23A4" w:rsidRDefault="00556DF9">
      <w:pPr>
        <w:rPr>
          <w:rFonts w:ascii="Times New Roman" w:hAnsi="Times New Roman" w:cs="Times New Roman"/>
          <w:color w:val="0000FF"/>
        </w:rPr>
      </w:pPr>
      <w:r w:rsidRPr="005154F9">
        <w:rPr>
          <w:rFonts w:ascii="Times New Roman" w:hAnsi="Times New Roman" w:cs="Times New Roman" w:hint="eastAsia"/>
          <w:b/>
          <w:bCs/>
        </w:rPr>
        <w:t xml:space="preserve"> </w:t>
      </w:r>
      <w:r w:rsidRPr="005154F9">
        <w:rPr>
          <w:rFonts w:ascii="Times New Roman" w:hAnsi="Times New Roman" w:cs="Times New Roman"/>
          <w:b/>
          <w:bCs/>
        </w:rPr>
        <w:t xml:space="preserve"> </w:t>
      </w:r>
      <w:r w:rsidRPr="005154F9">
        <w:rPr>
          <w:rFonts w:ascii="Times New Roman" w:hAnsi="Times New Roman" w:cs="Times New Roman"/>
        </w:rPr>
        <w:t xml:space="preserve">Mature </w:t>
      </w:r>
      <w:r w:rsidR="00904385" w:rsidRPr="005154F9">
        <w:rPr>
          <w:rFonts w:ascii="Times New Roman" w:hAnsi="Times New Roman" w:cs="Times New Roman" w:hint="eastAsia"/>
        </w:rPr>
        <w:t>male</w:t>
      </w:r>
      <w:r w:rsidR="00195D35" w:rsidRPr="005154F9">
        <w:rPr>
          <w:rFonts w:ascii="Times New Roman" w:hAnsi="Times New Roman" w:cs="Times New Roman" w:hint="eastAsia"/>
        </w:rPr>
        <w:t>s</w:t>
      </w:r>
      <w:r w:rsidRPr="005154F9">
        <w:rPr>
          <w:rFonts w:ascii="Times New Roman" w:hAnsi="Times New Roman" w:cs="Times New Roman"/>
        </w:rPr>
        <w:t xml:space="preserve"> </w:t>
      </w:r>
      <w:r w:rsidR="00195D35" w:rsidRPr="005154F9">
        <w:rPr>
          <w:rFonts w:ascii="Times New Roman" w:hAnsi="Times New Roman" w:cs="Times New Roman" w:hint="eastAsia"/>
        </w:rPr>
        <w:t>were observed</w:t>
      </w:r>
      <w:r w:rsidRPr="005154F9">
        <w:rPr>
          <w:rFonts w:ascii="Times New Roman" w:hAnsi="Times New Roman" w:cs="Times New Roman"/>
        </w:rPr>
        <w:t xml:space="preserve"> throughout the year in </w:t>
      </w:r>
      <w:r w:rsidR="00D92868" w:rsidRPr="005154F9">
        <w:rPr>
          <w:rFonts w:ascii="Times New Roman" w:hAnsi="Times New Roman" w:cs="Times New Roman" w:hint="eastAsia"/>
        </w:rPr>
        <w:t>all</w:t>
      </w:r>
      <w:r w:rsidR="00D92868" w:rsidRPr="005154F9">
        <w:rPr>
          <w:rFonts w:ascii="Times New Roman" w:hAnsi="Times New Roman" w:cs="Times New Roman"/>
        </w:rPr>
        <w:t xml:space="preserve"> </w:t>
      </w:r>
      <w:r w:rsidRPr="005154F9">
        <w:rPr>
          <w:rFonts w:ascii="Times New Roman" w:hAnsi="Times New Roman" w:cs="Times New Roman"/>
        </w:rPr>
        <w:t>sampling area</w:t>
      </w:r>
      <w:r w:rsidR="00D92868" w:rsidRPr="005154F9">
        <w:rPr>
          <w:rFonts w:ascii="Times New Roman" w:hAnsi="Times New Roman" w:cs="Times New Roman" w:hint="eastAsia"/>
        </w:rPr>
        <w:t>s</w:t>
      </w:r>
      <w:r w:rsidRPr="005154F9">
        <w:rPr>
          <w:rFonts w:ascii="Times New Roman" w:hAnsi="Times New Roman" w:cs="Times New Roman" w:hint="eastAsia"/>
        </w:rPr>
        <w:t xml:space="preserve"> </w:t>
      </w:r>
      <w:r w:rsidRPr="005154F9">
        <w:rPr>
          <w:rFonts w:ascii="Times New Roman" w:hAnsi="Times New Roman" w:cs="Times New Roman"/>
        </w:rPr>
        <w:t xml:space="preserve">(Fig. </w:t>
      </w:r>
      <w:r w:rsidR="000749E3" w:rsidRPr="005154F9">
        <w:rPr>
          <w:rFonts w:ascii="Times New Roman" w:hAnsi="Times New Roman" w:cs="Times New Roman" w:hint="eastAsia"/>
        </w:rPr>
        <w:t>6</w:t>
      </w:r>
      <w:r w:rsidRPr="005154F9">
        <w:rPr>
          <w:rFonts w:ascii="Times New Roman" w:hAnsi="Times New Roman" w:cs="Times New Roman"/>
        </w:rPr>
        <w:t xml:space="preserve">). In the western area, immature fish appeared in </w:t>
      </w:r>
      <w:r w:rsidR="005154F9" w:rsidRPr="005154F9">
        <w:rPr>
          <w:rFonts w:ascii="Times New Roman" w:hAnsi="Times New Roman" w:cs="Times New Roman"/>
        </w:rPr>
        <w:t>October</w:t>
      </w:r>
      <w:r w:rsidRPr="005154F9">
        <w:rPr>
          <w:rFonts w:ascii="Times New Roman" w:hAnsi="Times New Roman" w:cs="Times New Roman"/>
        </w:rPr>
        <w:t xml:space="preserve"> and December (Fig</w:t>
      </w:r>
      <w:r w:rsidRPr="00790930">
        <w:rPr>
          <w:rFonts w:ascii="Times New Roman" w:hAnsi="Times New Roman" w:cs="Times New Roman"/>
        </w:rPr>
        <w:t xml:space="preserve">. </w:t>
      </w:r>
      <w:r w:rsidR="000749E3" w:rsidRPr="00790930">
        <w:rPr>
          <w:rFonts w:ascii="Times New Roman" w:hAnsi="Times New Roman" w:cs="Times New Roman" w:hint="eastAsia"/>
        </w:rPr>
        <w:t>6</w:t>
      </w:r>
      <w:r w:rsidRPr="00790930">
        <w:rPr>
          <w:rFonts w:ascii="Times New Roman" w:hAnsi="Times New Roman" w:cs="Times New Roman"/>
        </w:rPr>
        <w:t>a)</w:t>
      </w:r>
      <w:r w:rsidRPr="00AD23A4">
        <w:rPr>
          <w:rFonts w:ascii="Times New Roman" w:hAnsi="Times New Roman" w:cs="Times New Roman"/>
          <w:color w:val="0000FF"/>
        </w:rPr>
        <w:t xml:space="preserve">. </w:t>
      </w:r>
      <w:r w:rsidRPr="005154F9">
        <w:rPr>
          <w:rFonts w:ascii="Times New Roman" w:hAnsi="Times New Roman" w:cs="Times New Roman"/>
        </w:rPr>
        <w:t xml:space="preserve">In the central area, </w:t>
      </w:r>
      <w:r w:rsidR="00D52E60" w:rsidRPr="005154F9">
        <w:rPr>
          <w:rFonts w:ascii="Times New Roman" w:hAnsi="Times New Roman" w:cs="Times New Roman"/>
        </w:rPr>
        <w:t xml:space="preserve">the frequency of mature fish tended to increase from February to </w:t>
      </w:r>
      <w:r w:rsidR="00904385" w:rsidRPr="005154F9">
        <w:rPr>
          <w:rFonts w:ascii="Times New Roman" w:hAnsi="Times New Roman" w:cs="Times New Roman"/>
        </w:rPr>
        <w:t>May,</w:t>
      </w:r>
      <w:r w:rsidR="00D52E60" w:rsidRPr="005154F9">
        <w:rPr>
          <w:rFonts w:ascii="Times New Roman" w:hAnsi="Times New Roman" w:cs="Times New Roman"/>
        </w:rPr>
        <w:t xml:space="preserve"> and all sampled fish </w:t>
      </w:r>
      <w:r w:rsidR="00904385" w:rsidRPr="005154F9">
        <w:rPr>
          <w:rFonts w:ascii="Times New Roman" w:hAnsi="Times New Roman" w:cs="Times New Roman"/>
        </w:rPr>
        <w:t>were</w:t>
      </w:r>
      <w:r w:rsidR="00D52E60" w:rsidRPr="005154F9">
        <w:rPr>
          <w:rFonts w:ascii="Times New Roman" w:hAnsi="Times New Roman" w:cs="Times New Roman"/>
        </w:rPr>
        <w:t xml:space="preserve"> sexually </w:t>
      </w:r>
      <w:r w:rsidR="00D92868" w:rsidRPr="005154F9">
        <w:rPr>
          <w:rFonts w:ascii="Times New Roman" w:hAnsi="Times New Roman" w:cs="Times New Roman" w:hint="eastAsia"/>
        </w:rPr>
        <w:t xml:space="preserve">mature </w:t>
      </w:r>
      <w:r w:rsidR="00195D35" w:rsidRPr="005154F9">
        <w:rPr>
          <w:rFonts w:ascii="Times New Roman" w:hAnsi="Times New Roman" w:cs="Times New Roman" w:hint="eastAsia"/>
        </w:rPr>
        <w:t xml:space="preserve">from </w:t>
      </w:r>
      <w:r w:rsidR="00D52E60" w:rsidRPr="005154F9">
        <w:rPr>
          <w:rFonts w:ascii="Times New Roman" w:hAnsi="Times New Roman" w:cs="Times New Roman"/>
        </w:rPr>
        <w:t>Ju</w:t>
      </w:r>
      <w:r w:rsidR="00B077CE" w:rsidRPr="005154F9">
        <w:rPr>
          <w:rFonts w:ascii="Times New Roman" w:hAnsi="Times New Roman" w:cs="Times New Roman" w:hint="eastAsia"/>
        </w:rPr>
        <w:t>ne</w:t>
      </w:r>
      <w:r w:rsidR="00D52E60" w:rsidRPr="005154F9">
        <w:rPr>
          <w:rFonts w:ascii="Times New Roman" w:hAnsi="Times New Roman" w:cs="Times New Roman"/>
        </w:rPr>
        <w:t xml:space="preserve"> </w:t>
      </w:r>
      <w:r w:rsidR="00195D35" w:rsidRPr="005154F9">
        <w:rPr>
          <w:rFonts w:ascii="Times New Roman" w:hAnsi="Times New Roman" w:cs="Times New Roman" w:hint="eastAsia"/>
        </w:rPr>
        <w:t>to</w:t>
      </w:r>
      <w:r w:rsidR="00D52E60" w:rsidRPr="005154F9">
        <w:rPr>
          <w:rFonts w:ascii="Times New Roman" w:hAnsi="Times New Roman" w:cs="Times New Roman"/>
        </w:rPr>
        <w:t xml:space="preserve"> </w:t>
      </w:r>
      <w:r w:rsidR="005154F9" w:rsidRPr="005154F9">
        <w:rPr>
          <w:rFonts w:ascii="Times New Roman" w:hAnsi="Times New Roman" w:cs="Times New Roman" w:hint="eastAsia"/>
        </w:rPr>
        <w:t>November</w:t>
      </w:r>
      <w:r w:rsidR="00D52E60" w:rsidRPr="005154F9">
        <w:rPr>
          <w:rFonts w:ascii="Times New Roman" w:hAnsi="Times New Roman" w:cs="Times New Roman"/>
        </w:rPr>
        <w:t xml:space="preserve"> (Fig. </w:t>
      </w:r>
      <w:r w:rsidR="000749E3" w:rsidRPr="005154F9">
        <w:rPr>
          <w:rFonts w:ascii="Times New Roman" w:hAnsi="Times New Roman" w:cs="Times New Roman" w:hint="eastAsia"/>
        </w:rPr>
        <w:t>6</w:t>
      </w:r>
      <w:r w:rsidR="00D52E60" w:rsidRPr="005154F9">
        <w:rPr>
          <w:rFonts w:ascii="Times New Roman" w:hAnsi="Times New Roman" w:cs="Times New Roman"/>
        </w:rPr>
        <w:t xml:space="preserve">b). </w:t>
      </w:r>
      <w:r w:rsidR="00D90464" w:rsidRPr="00790930">
        <w:rPr>
          <w:rFonts w:ascii="Times New Roman" w:hAnsi="Times New Roman" w:cs="Times New Roman" w:hint="eastAsia"/>
        </w:rPr>
        <w:t>I</w:t>
      </w:r>
      <w:r w:rsidR="00D90464" w:rsidRPr="00790930">
        <w:rPr>
          <w:rFonts w:ascii="Times New Roman" w:hAnsi="Times New Roman" w:cs="Times New Roman"/>
        </w:rPr>
        <w:t>n the eastern area</w:t>
      </w:r>
      <w:r w:rsidR="00D90464" w:rsidRPr="00790930">
        <w:rPr>
          <w:rFonts w:ascii="Times New Roman" w:hAnsi="Times New Roman" w:cs="Times New Roman" w:hint="eastAsia"/>
        </w:rPr>
        <w:t>,</w:t>
      </w:r>
      <w:r w:rsidR="00D90464" w:rsidRPr="00790930">
        <w:rPr>
          <w:rFonts w:ascii="Times New Roman" w:hAnsi="Times New Roman" w:cs="Times New Roman"/>
        </w:rPr>
        <w:t xml:space="preserve"> </w:t>
      </w:r>
      <w:r w:rsidR="00D90464" w:rsidRPr="00790930">
        <w:rPr>
          <w:rFonts w:ascii="Times New Roman" w:hAnsi="Times New Roman" w:cs="Times New Roman" w:hint="eastAsia"/>
        </w:rPr>
        <w:t>t</w:t>
      </w:r>
      <w:r w:rsidR="00D52E60" w:rsidRPr="00790930">
        <w:rPr>
          <w:rFonts w:ascii="Times New Roman" w:hAnsi="Times New Roman" w:cs="Times New Roman"/>
        </w:rPr>
        <w:t>he frequency of mature fish increase</w:t>
      </w:r>
      <w:r w:rsidR="00D90464" w:rsidRPr="00790930">
        <w:rPr>
          <w:rFonts w:ascii="Times New Roman" w:hAnsi="Times New Roman" w:cs="Times New Roman" w:hint="eastAsia"/>
        </w:rPr>
        <w:t>d</w:t>
      </w:r>
      <w:r w:rsidR="00D52E60" w:rsidRPr="00790930">
        <w:rPr>
          <w:rFonts w:ascii="Times New Roman" w:hAnsi="Times New Roman" w:cs="Times New Roman"/>
        </w:rPr>
        <w:t xml:space="preserve"> from January to May</w:t>
      </w:r>
      <w:r w:rsidR="00D92868" w:rsidRPr="00790930">
        <w:rPr>
          <w:rFonts w:ascii="Times New Roman" w:hAnsi="Times New Roman" w:cs="Times New Roman" w:hint="eastAsia"/>
        </w:rPr>
        <w:t>,</w:t>
      </w:r>
      <w:r w:rsidR="00D52E60" w:rsidRPr="00790930">
        <w:rPr>
          <w:rFonts w:ascii="Times New Roman" w:hAnsi="Times New Roman" w:cs="Times New Roman"/>
        </w:rPr>
        <w:t xml:space="preserve"> and all sampled fish </w:t>
      </w:r>
      <w:r w:rsidR="00904385" w:rsidRPr="00790930">
        <w:rPr>
          <w:rFonts w:ascii="Times New Roman" w:hAnsi="Times New Roman" w:cs="Times New Roman"/>
        </w:rPr>
        <w:t>were</w:t>
      </w:r>
      <w:r w:rsidR="00D52E60" w:rsidRPr="00790930">
        <w:rPr>
          <w:rFonts w:ascii="Times New Roman" w:hAnsi="Times New Roman" w:cs="Times New Roman"/>
        </w:rPr>
        <w:t xml:space="preserve"> sexually mature in June (Fig. </w:t>
      </w:r>
      <w:r w:rsidR="000749E3" w:rsidRPr="00790930">
        <w:rPr>
          <w:rFonts w:ascii="Times New Roman" w:hAnsi="Times New Roman" w:cs="Times New Roman" w:hint="eastAsia"/>
        </w:rPr>
        <w:t>6</w:t>
      </w:r>
      <w:r w:rsidR="00D52E60" w:rsidRPr="00790930">
        <w:rPr>
          <w:rFonts w:ascii="Times New Roman" w:hAnsi="Times New Roman" w:cs="Times New Roman"/>
        </w:rPr>
        <w:t>c).</w:t>
      </w:r>
      <w:r w:rsidR="00D90464" w:rsidRPr="00790930">
        <w:rPr>
          <w:rFonts w:ascii="Times New Roman" w:hAnsi="Times New Roman" w:cs="Times New Roman" w:hint="eastAsia"/>
        </w:rPr>
        <w:t xml:space="preserve"> Most</w:t>
      </w:r>
      <w:r w:rsidR="00D52E60" w:rsidRPr="00790930">
        <w:rPr>
          <w:rFonts w:ascii="Times New Roman" w:hAnsi="Times New Roman" w:cs="Times New Roman"/>
        </w:rPr>
        <w:t xml:space="preserve"> fish </w:t>
      </w:r>
      <w:r w:rsidR="00D90464" w:rsidRPr="00790930">
        <w:rPr>
          <w:rFonts w:ascii="Times New Roman" w:hAnsi="Times New Roman" w:cs="Times New Roman" w:hint="eastAsia"/>
        </w:rPr>
        <w:t xml:space="preserve">sampled </w:t>
      </w:r>
      <w:r w:rsidR="00904385" w:rsidRPr="00790930">
        <w:rPr>
          <w:rFonts w:ascii="Times New Roman" w:hAnsi="Times New Roman" w:cs="Times New Roman"/>
        </w:rPr>
        <w:t>between July and December were</w:t>
      </w:r>
      <w:r w:rsidR="00D52E60" w:rsidRPr="00790930">
        <w:rPr>
          <w:rFonts w:ascii="Times New Roman" w:hAnsi="Times New Roman" w:cs="Times New Roman"/>
        </w:rPr>
        <w:t xml:space="preserve"> </w:t>
      </w:r>
      <w:r w:rsidR="00D90464" w:rsidRPr="00790930">
        <w:rPr>
          <w:rFonts w:ascii="Times New Roman" w:hAnsi="Times New Roman" w:cs="Times New Roman"/>
        </w:rPr>
        <w:t>also</w:t>
      </w:r>
      <w:r w:rsidR="00D90464" w:rsidRPr="00790930">
        <w:rPr>
          <w:rFonts w:ascii="Times New Roman" w:hAnsi="Times New Roman" w:cs="Times New Roman" w:hint="eastAsia"/>
        </w:rPr>
        <w:t xml:space="preserve"> </w:t>
      </w:r>
      <w:r w:rsidR="00D52E60" w:rsidRPr="00790930">
        <w:rPr>
          <w:rFonts w:ascii="Times New Roman" w:hAnsi="Times New Roman" w:cs="Times New Roman"/>
        </w:rPr>
        <w:t xml:space="preserve">sexually mature (Fig. </w:t>
      </w:r>
      <w:r w:rsidR="000749E3" w:rsidRPr="00790930">
        <w:rPr>
          <w:rFonts w:ascii="Times New Roman" w:hAnsi="Times New Roman" w:cs="Times New Roman" w:hint="eastAsia"/>
        </w:rPr>
        <w:t>6</w:t>
      </w:r>
      <w:r w:rsidR="00D52E60" w:rsidRPr="00790930">
        <w:rPr>
          <w:rFonts w:ascii="Times New Roman" w:hAnsi="Times New Roman" w:cs="Times New Roman"/>
        </w:rPr>
        <w:t>c).</w:t>
      </w:r>
    </w:p>
    <w:p w14:paraId="413ED903" w14:textId="77777777" w:rsidR="00535A81" w:rsidRPr="00AD23A4" w:rsidRDefault="00535A81">
      <w:pPr>
        <w:rPr>
          <w:rFonts w:ascii="Times New Roman" w:hAnsi="Times New Roman" w:cs="Times New Roman"/>
          <w:b/>
          <w:bCs/>
          <w:color w:val="0000FF"/>
        </w:rPr>
      </w:pPr>
    </w:p>
    <w:p w14:paraId="4027C70E" w14:textId="6F5BF82E" w:rsidR="00AA74D7" w:rsidRPr="00F74404" w:rsidRDefault="00AA74D7">
      <w:pPr>
        <w:rPr>
          <w:rFonts w:ascii="Times New Roman" w:hAnsi="Times New Roman" w:cs="Times New Roman"/>
          <w:b/>
          <w:bCs/>
        </w:rPr>
      </w:pPr>
      <w:r w:rsidRPr="00F74404">
        <w:rPr>
          <w:rFonts w:ascii="Times New Roman" w:hAnsi="Times New Roman" w:cs="Times New Roman" w:hint="eastAsia"/>
          <w:b/>
          <w:bCs/>
        </w:rPr>
        <w:t>3</w:t>
      </w:r>
      <w:r w:rsidRPr="00F74404">
        <w:rPr>
          <w:rFonts w:ascii="Times New Roman" w:hAnsi="Times New Roman" w:cs="Times New Roman"/>
          <w:b/>
          <w:bCs/>
        </w:rPr>
        <w:t>.</w:t>
      </w:r>
      <w:r w:rsidR="007548FD" w:rsidRPr="00F74404">
        <w:rPr>
          <w:rFonts w:ascii="Times New Roman" w:hAnsi="Times New Roman" w:cs="Times New Roman"/>
          <w:b/>
          <w:bCs/>
        </w:rPr>
        <w:t>8</w:t>
      </w:r>
      <w:r w:rsidRPr="00F74404">
        <w:rPr>
          <w:rFonts w:ascii="Times New Roman" w:hAnsi="Times New Roman" w:cs="Times New Roman"/>
          <w:b/>
          <w:bCs/>
        </w:rPr>
        <w:t xml:space="preserve"> Spatial distribution of the mature male in the North Pacific</w:t>
      </w:r>
    </w:p>
    <w:p w14:paraId="4295ABEA" w14:textId="5DAB767B" w:rsidR="00D52E60" w:rsidRPr="00F74404" w:rsidRDefault="00325D4A">
      <w:pPr>
        <w:rPr>
          <w:rFonts w:ascii="Times New Roman" w:hAnsi="Times New Roman" w:cs="Times New Roman"/>
          <w:b/>
          <w:bCs/>
        </w:rPr>
      </w:pPr>
      <w:r w:rsidRPr="00F74404">
        <w:rPr>
          <w:rFonts w:ascii="Times New Roman" w:hAnsi="Times New Roman" w:cs="Times New Roman" w:hint="eastAsia"/>
          <w:b/>
          <w:bCs/>
        </w:rPr>
        <w:t xml:space="preserve"> </w:t>
      </w:r>
      <w:r w:rsidRPr="00F74404">
        <w:rPr>
          <w:rFonts w:ascii="Times New Roman" w:hAnsi="Times New Roman" w:cs="Times New Roman"/>
          <w:b/>
          <w:bCs/>
        </w:rPr>
        <w:t xml:space="preserve"> </w:t>
      </w:r>
      <w:r w:rsidRPr="00F74404">
        <w:rPr>
          <w:rFonts w:ascii="Times New Roman" w:hAnsi="Times New Roman" w:cs="Times New Roman"/>
        </w:rPr>
        <w:t xml:space="preserve">Mature fish </w:t>
      </w:r>
      <w:r w:rsidR="00EE1D4A" w:rsidRPr="00F74404">
        <w:rPr>
          <w:rFonts w:ascii="Times New Roman" w:hAnsi="Times New Roman" w:cs="Times New Roman"/>
        </w:rPr>
        <w:t>were</w:t>
      </w:r>
      <w:r w:rsidRPr="00F74404">
        <w:rPr>
          <w:rFonts w:ascii="Times New Roman" w:hAnsi="Times New Roman" w:cs="Times New Roman"/>
        </w:rPr>
        <w:t xml:space="preserve"> broadly distributed </w:t>
      </w:r>
      <w:r w:rsidR="00D90464" w:rsidRPr="00F74404">
        <w:rPr>
          <w:rFonts w:ascii="Times New Roman" w:hAnsi="Times New Roman" w:cs="Times New Roman" w:hint="eastAsia"/>
        </w:rPr>
        <w:t>across</w:t>
      </w:r>
      <w:r w:rsidRPr="00F74404">
        <w:rPr>
          <w:rFonts w:ascii="Times New Roman" w:hAnsi="Times New Roman" w:cs="Times New Roman"/>
        </w:rPr>
        <w:t xml:space="preserve"> the North Pacific (Fig. </w:t>
      </w:r>
      <w:r w:rsidR="00EE1D4A" w:rsidRPr="00F74404">
        <w:rPr>
          <w:rFonts w:ascii="Times New Roman" w:hAnsi="Times New Roman" w:cs="Times New Roman" w:hint="eastAsia"/>
        </w:rPr>
        <w:t>7</w:t>
      </w:r>
      <w:r w:rsidRPr="00F74404">
        <w:rPr>
          <w:rFonts w:ascii="Times New Roman" w:hAnsi="Times New Roman" w:cs="Times New Roman"/>
        </w:rPr>
        <w:t xml:space="preserve">). In addition, the frequency of mature </w:t>
      </w:r>
      <w:r w:rsidR="00A36700" w:rsidRPr="00F74404">
        <w:rPr>
          <w:rFonts w:ascii="Times New Roman" w:hAnsi="Times New Roman" w:cs="Times New Roman"/>
        </w:rPr>
        <w:t>male</w:t>
      </w:r>
      <w:r w:rsidR="00D92868" w:rsidRPr="00F74404">
        <w:rPr>
          <w:rFonts w:ascii="Times New Roman" w:hAnsi="Times New Roman" w:cs="Times New Roman" w:hint="eastAsia"/>
        </w:rPr>
        <w:t>s</w:t>
      </w:r>
      <w:r w:rsidRPr="00F74404">
        <w:rPr>
          <w:rFonts w:ascii="Times New Roman" w:hAnsi="Times New Roman" w:cs="Times New Roman"/>
        </w:rPr>
        <w:t xml:space="preserve"> was close to 1.0 in </w:t>
      </w:r>
      <w:r w:rsidR="00D90464" w:rsidRPr="00F74404">
        <w:rPr>
          <w:rFonts w:ascii="Times New Roman" w:hAnsi="Times New Roman" w:cs="Times New Roman" w:hint="eastAsia"/>
        </w:rPr>
        <w:t xml:space="preserve">nearly all </w:t>
      </w:r>
      <w:r w:rsidRPr="00F74404">
        <w:rPr>
          <w:rFonts w:ascii="Times New Roman" w:hAnsi="Times New Roman" w:cs="Times New Roman"/>
        </w:rPr>
        <w:t xml:space="preserve">grid </w:t>
      </w:r>
      <w:r w:rsidR="00D92868" w:rsidRPr="00F74404">
        <w:rPr>
          <w:rFonts w:ascii="Times New Roman" w:hAnsi="Times New Roman" w:cs="Times New Roman" w:hint="eastAsia"/>
        </w:rPr>
        <w:t xml:space="preserve">cells </w:t>
      </w:r>
      <w:r w:rsidRPr="00F74404">
        <w:rPr>
          <w:rFonts w:ascii="Times New Roman" w:hAnsi="Times New Roman" w:cs="Times New Roman"/>
        </w:rPr>
        <w:t>wh</w:t>
      </w:r>
      <w:r w:rsidR="00D90464" w:rsidRPr="00F74404">
        <w:rPr>
          <w:rFonts w:ascii="Times New Roman" w:hAnsi="Times New Roman" w:cs="Times New Roman" w:hint="eastAsia"/>
        </w:rPr>
        <w:t>ere</w:t>
      </w:r>
      <w:r w:rsidRPr="00F74404">
        <w:rPr>
          <w:rFonts w:ascii="Times New Roman" w:hAnsi="Times New Roman" w:cs="Times New Roman"/>
        </w:rPr>
        <w:t xml:space="preserve"> fish </w:t>
      </w:r>
      <w:r w:rsidR="00D90464" w:rsidRPr="00F74404">
        <w:rPr>
          <w:rFonts w:ascii="Times New Roman" w:hAnsi="Times New Roman" w:cs="Times New Roman" w:hint="eastAsia"/>
        </w:rPr>
        <w:t>were</w:t>
      </w:r>
      <w:r w:rsidRPr="00F74404">
        <w:rPr>
          <w:rFonts w:ascii="Times New Roman" w:hAnsi="Times New Roman" w:cs="Times New Roman"/>
        </w:rPr>
        <w:t xml:space="preserve"> sampled. In the western</w:t>
      </w:r>
      <w:r w:rsidR="00D90464" w:rsidRPr="00F74404">
        <w:rPr>
          <w:rFonts w:ascii="Times New Roman" w:hAnsi="Times New Roman" w:cs="Times New Roman" w:hint="eastAsia"/>
        </w:rPr>
        <w:t xml:space="preserve"> area</w:t>
      </w:r>
      <w:r w:rsidRPr="00F74404">
        <w:rPr>
          <w:rFonts w:ascii="Times New Roman" w:hAnsi="Times New Roman" w:cs="Times New Roman"/>
        </w:rPr>
        <w:t xml:space="preserve">, mature </w:t>
      </w:r>
      <w:r w:rsidR="00A36700" w:rsidRPr="00F74404">
        <w:rPr>
          <w:rFonts w:ascii="Times New Roman" w:hAnsi="Times New Roman" w:cs="Times New Roman"/>
        </w:rPr>
        <w:t>male</w:t>
      </w:r>
      <w:r w:rsidR="00D90464" w:rsidRPr="00F74404">
        <w:rPr>
          <w:rFonts w:ascii="Times New Roman" w:hAnsi="Times New Roman" w:cs="Times New Roman" w:hint="eastAsia"/>
        </w:rPr>
        <w:t>s</w:t>
      </w:r>
      <w:r w:rsidRPr="00F74404">
        <w:rPr>
          <w:rFonts w:ascii="Times New Roman" w:hAnsi="Times New Roman" w:cs="Times New Roman"/>
        </w:rPr>
        <w:t xml:space="preserve"> </w:t>
      </w:r>
      <w:r w:rsidR="00D90464" w:rsidRPr="00F74404">
        <w:rPr>
          <w:rFonts w:ascii="Times New Roman" w:hAnsi="Times New Roman" w:cs="Times New Roman" w:hint="eastAsia"/>
        </w:rPr>
        <w:t xml:space="preserve">were </w:t>
      </w:r>
      <w:r w:rsidRPr="00F74404">
        <w:rPr>
          <w:rFonts w:ascii="Times New Roman" w:hAnsi="Times New Roman" w:cs="Times New Roman"/>
        </w:rPr>
        <w:t xml:space="preserve">distributed </w:t>
      </w:r>
      <w:r w:rsidR="00D92868" w:rsidRPr="00F74404">
        <w:rPr>
          <w:rFonts w:ascii="Times New Roman" w:hAnsi="Times New Roman" w:cs="Times New Roman" w:hint="eastAsia"/>
        </w:rPr>
        <w:t>across</w:t>
      </w:r>
      <w:r w:rsidR="00D92868" w:rsidRPr="00F74404">
        <w:rPr>
          <w:rFonts w:ascii="Times New Roman" w:hAnsi="Times New Roman" w:cs="Times New Roman"/>
        </w:rPr>
        <w:t xml:space="preserve"> </w:t>
      </w:r>
      <w:r w:rsidRPr="00F74404">
        <w:rPr>
          <w:rFonts w:ascii="Times New Roman" w:hAnsi="Times New Roman" w:cs="Times New Roman"/>
        </w:rPr>
        <w:t xml:space="preserve">grid </w:t>
      </w:r>
      <w:r w:rsidR="00D92868" w:rsidRPr="00F74404">
        <w:rPr>
          <w:rFonts w:ascii="Times New Roman" w:hAnsi="Times New Roman" w:cs="Times New Roman" w:hint="eastAsia"/>
        </w:rPr>
        <w:t xml:space="preserve">cells </w:t>
      </w:r>
      <w:r w:rsidRPr="00F74404">
        <w:rPr>
          <w:rFonts w:ascii="Times New Roman" w:hAnsi="Times New Roman" w:cs="Times New Roman"/>
        </w:rPr>
        <w:t>between 27</w:t>
      </w:r>
      <w:r w:rsidR="00D92868" w:rsidRPr="00F74404">
        <w:rPr>
          <w:rFonts w:ascii="Times New Roman" w:hAnsi="Times New Roman" w:cs="Times New Roman"/>
        </w:rPr>
        <w:t>°N</w:t>
      </w:r>
      <w:r w:rsidRPr="00F74404">
        <w:rPr>
          <w:rFonts w:ascii="Times New Roman" w:hAnsi="Times New Roman" w:cs="Times New Roman"/>
        </w:rPr>
        <w:t xml:space="preserve"> and 42</w:t>
      </w:r>
      <w:bookmarkStart w:id="8" w:name="_Hlk206575540"/>
      <w:r w:rsidR="00904385" w:rsidRPr="00F74404">
        <w:rPr>
          <w:rFonts w:ascii="Times New Roman" w:hAnsi="Times New Roman" w:cs="Times New Roman"/>
        </w:rPr>
        <w:t>°</w:t>
      </w:r>
      <w:bookmarkEnd w:id="8"/>
      <w:r w:rsidRPr="00F74404">
        <w:rPr>
          <w:rFonts w:ascii="Times New Roman" w:hAnsi="Times New Roman" w:cs="Times New Roman"/>
        </w:rPr>
        <w:t xml:space="preserve">N (Fig. </w:t>
      </w:r>
      <w:r w:rsidR="00EE1D4A" w:rsidRPr="00F74404">
        <w:rPr>
          <w:rFonts w:ascii="Times New Roman" w:hAnsi="Times New Roman" w:cs="Times New Roman" w:hint="eastAsia"/>
        </w:rPr>
        <w:t>7</w:t>
      </w:r>
      <w:r w:rsidRPr="00F74404">
        <w:rPr>
          <w:rFonts w:ascii="Times New Roman" w:hAnsi="Times New Roman" w:cs="Times New Roman"/>
        </w:rPr>
        <w:t xml:space="preserve">). </w:t>
      </w:r>
      <w:r w:rsidR="00D90464" w:rsidRPr="00F74404">
        <w:rPr>
          <w:rFonts w:ascii="Times New Roman" w:hAnsi="Times New Roman" w:cs="Times New Roman" w:hint="eastAsia"/>
        </w:rPr>
        <w:t>I</w:t>
      </w:r>
      <w:r w:rsidR="00D90464" w:rsidRPr="00F74404">
        <w:rPr>
          <w:rFonts w:ascii="Times New Roman" w:hAnsi="Times New Roman" w:cs="Times New Roman"/>
        </w:rPr>
        <w:t>n the central area</w:t>
      </w:r>
      <w:r w:rsidR="00D90464" w:rsidRPr="00F74404">
        <w:rPr>
          <w:rFonts w:ascii="Times New Roman" w:hAnsi="Times New Roman" w:cs="Times New Roman" w:hint="eastAsia"/>
        </w:rPr>
        <w:t xml:space="preserve">, </w:t>
      </w:r>
      <w:r w:rsidRPr="00F74404">
        <w:rPr>
          <w:rFonts w:ascii="Times New Roman" w:hAnsi="Times New Roman" w:cs="Times New Roman"/>
        </w:rPr>
        <w:t xml:space="preserve">mature </w:t>
      </w:r>
      <w:r w:rsidR="00A36700" w:rsidRPr="00F74404">
        <w:rPr>
          <w:rFonts w:ascii="Times New Roman" w:hAnsi="Times New Roman" w:cs="Times New Roman"/>
        </w:rPr>
        <w:t>mal</w:t>
      </w:r>
      <w:r w:rsidR="00D90464" w:rsidRPr="00F74404">
        <w:rPr>
          <w:rFonts w:ascii="Times New Roman" w:hAnsi="Times New Roman" w:cs="Times New Roman" w:hint="eastAsia"/>
        </w:rPr>
        <w:t>e</w:t>
      </w:r>
      <w:r w:rsidR="00D92868" w:rsidRPr="00F74404">
        <w:rPr>
          <w:rFonts w:ascii="Times New Roman" w:hAnsi="Times New Roman" w:cs="Times New Roman" w:hint="eastAsia"/>
        </w:rPr>
        <w:t>s</w:t>
      </w:r>
      <w:r w:rsidR="00D90464" w:rsidRPr="00F74404">
        <w:rPr>
          <w:rFonts w:ascii="Times New Roman" w:hAnsi="Times New Roman" w:cs="Times New Roman" w:hint="eastAsia"/>
        </w:rPr>
        <w:t xml:space="preserve"> </w:t>
      </w:r>
      <w:r w:rsidR="00D92868" w:rsidRPr="00F74404">
        <w:rPr>
          <w:rFonts w:ascii="Times New Roman" w:hAnsi="Times New Roman" w:cs="Times New Roman" w:hint="eastAsia"/>
        </w:rPr>
        <w:t xml:space="preserve">were </w:t>
      </w:r>
      <w:r w:rsidR="00D90464" w:rsidRPr="00F74404">
        <w:rPr>
          <w:rFonts w:ascii="Times New Roman" w:hAnsi="Times New Roman" w:cs="Times New Roman" w:hint="eastAsia"/>
        </w:rPr>
        <w:t>found</w:t>
      </w:r>
      <w:r w:rsidRPr="00F74404">
        <w:rPr>
          <w:rFonts w:ascii="Times New Roman" w:hAnsi="Times New Roman" w:cs="Times New Roman"/>
        </w:rPr>
        <w:t xml:space="preserve"> in grid </w:t>
      </w:r>
      <w:r w:rsidR="00D92868" w:rsidRPr="00F74404">
        <w:rPr>
          <w:rFonts w:ascii="Times New Roman" w:hAnsi="Times New Roman" w:cs="Times New Roman" w:hint="eastAsia"/>
        </w:rPr>
        <w:t xml:space="preserve">cells </w:t>
      </w:r>
      <w:r w:rsidRPr="00F74404">
        <w:rPr>
          <w:rFonts w:ascii="Times New Roman" w:hAnsi="Times New Roman" w:cs="Times New Roman"/>
        </w:rPr>
        <w:t>between 11</w:t>
      </w:r>
      <w:r w:rsidR="00D92868" w:rsidRPr="00F74404">
        <w:rPr>
          <w:rFonts w:ascii="Times New Roman" w:hAnsi="Times New Roman" w:cs="Times New Roman"/>
        </w:rPr>
        <w:t>°N</w:t>
      </w:r>
      <w:r w:rsidRPr="00F74404">
        <w:rPr>
          <w:rFonts w:ascii="Times New Roman" w:hAnsi="Times New Roman" w:cs="Times New Roman"/>
        </w:rPr>
        <w:t xml:space="preserve"> and 42</w:t>
      </w:r>
      <w:r w:rsidR="00904385" w:rsidRPr="00F74404">
        <w:rPr>
          <w:rFonts w:ascii="Times New Roman" w:hAnsi="Times New Roman" w:cs="Times New Roman"/>
        </w:rPr>
        <w:t>°</w:t>
      </w:r>
      <w:r w:rsidRPr="00F74404">
        <w:rPr>
          <w:rFonts w:ascii="Times New Roman" w:hAnsi="Times New Roman" w:cs="Times New Roman"/>
        </w:rPr>
        <w:t xml:space="preserve">N (Fig. </w:t>
      </w:r>
      <w:r w:rsidR="00EE1D4A" w:rsidRPr="00F74404">
        <w:rPr>
          <w:rFonts w:ascii="Times New Roman" w:hAnsi="Times New Roman" w:cs="Times New Roman" w:hint="eastAsia"/>
        </w:rPr>
        <w:t>7</w:t>
      </w:r>
      <w:r w:rsidRPr="00F74404">
        <w:rPr>
          <w:rFonts w:ascii="Times New Roman" w:hAnsi="Times New Roman" w:cs="Times New Roman"/>
        </w:rPr>
        <w:t xml:space="preserve">). </w:t>
      </w:r>
      <w:r w:rsidR="00A36700" w:rsidRPr="00F74404">
        <w:rPr>
          <w:rFonts w:ascii="Times New Roman" w:hAnsi="Times New Roman" w:cs="Times New Roman"/>
        </w:rPr>
        <w:t>In the eastern area, mature male</w:t>
      </w:r>
      <w:r w:rsidR="00D90464" w:rsidRPr="00F74404">
        <w:rPr>
          <w:rFonts w:ascii="Times New Roman" w:hAnsi="Times New Roman" w:cs="Times New Roman" w:hint="eastAsia"/>
        </w:rPr>
        <w:t>s</w:t>
      </w:r>
      <w:r w:rsidR="00A36700" w:rsidRPr="00F74404">
        <w:rPr>
          <w:rFonts w:ascii="Times New Roman" w:hAnsi="Times New Roman" w:cs="Times New Roman"/>
        </w:rPr>
        <w:t xml:space="preserve"> </w:t>
      </w:r>
      <w:r w:rsidR="00D90464" w:rsidRPr="00F74404">
        <w:rPr>
          <w:rFonts w:ascii="Times New Roman" w:hAnsi="Times New Roman" w:cs="Times New Roman" w:hint="eastAsia"/>
        </w:rPr>
        <w:t xml:space="preserve">were </w:t>
      </w:r>
      <w:r w:rsidR="00A36700" w:rsidRPr="00F74404">
        <w:rPr>
          <w:rFonts w:ascii="Times New Roman" w:hAnsi="Times New Roman" w:cs="Times New Roman"/>
        </w:rPr>
        <w:t>distributed between 15</w:t>
      </w:r>
      <w:r w:rsidR="00D92868" w:rsidRPr="00F74404">
        <w:rPr>
          <w:rFonts w:ascii="Times New Roman" w:hAnsi="Times New Roman" w:cs="Times New Roman"/>
        </w:rPr>
        <w:t>°N</w:t>
      </w:r>
      <w:r w:rsidR="00A36700" w:rsidRPr="00F74404">
        <w:rPr>
          <w:rFonts w:ascii="Times New Roman" w:hAnsi="Times New Roman" w:cs="Times New Roman"/>
        </w:rPr>
        <w:t xml:space="preserve"> and 36</w:t>
      </w:r>
      <w:r w:rsidR="00904385" w:rsidRPr="00F74404">
        <w:rPr>
          <w:rFonts w:ascii="Times New Roman" w:hAnsi="Times New Roman" w:cs="Times New Roman"/>
        </w:rPr>
        <w:t>°</w:t>
      </w:r>
      <w:r w:rsidR="00A36700" w:rsidRPr="00F74404">
        <w:rPr>
          <w:rFonts w:ascii="Times New Roman" w:hAnsi="Times New Roman" w:cs="Times New Roman"/>
        </w:rPr>
        <w:t xml:space="preserve">N (Fig. </w:t>
      </w:r>
      <w:r w:rsidR="00EE1D4A" w:rsidRPr="00F74404">
        <w:rPr>
          <w:rFonts w:ascii="Times New Roman" w:hAnsi="Times New Roman" w:cs="Times New Roman" w:hint="eastAsia"/>
        </w:rPr>
        <w:t>7</w:t>
      </w:r>
      <w:r w:rsidR="00A36700" w:rsidRPr="00F74404">
        <w:rPr>
          <w:rFonts w:ascii="Times New Roman" w:hAnsi="Times New Roman" w:cs="Times New Roman"/>
        </w:rPr>
        <w:t>).</w:t>
      </w:r>
    </w:p>
    <w:p w14:paraId="72C06AC3" w14:textId="5ACCAE28" w:rsidR="00D52E60" w:rsidRPr="00AD23A4" w:rsidRDefault="00D52E60">
      <w:pPr>
        <w:rPr>
          <w:rFonts w:ascii="Times New Roman" w:hAnsi="Times New Roman" w:cs="Times New Roman"/>
          <w:b/>
          <w:bCs/>
          <w:color w:val="0000FF"/>
        </w:rPr>
      </w:pPr>
    </w:p>
    <w:p w14:paraId="794213E9" w14:textId="77777777" w:rsidR="00D52E60" w:rsidRPr="00527AB0" w:rsidRDefault="00D52E60">
      <w:pPr>
        <w:rPr>
          <w:rFonts w:ascii="Times New Roman" w:hAnsi="Times New Roman" w:cs="Times New Roman"/>
          <w:b/>
          <w:bCs/>
        </w:rPr>
      </w:pPr>
    </w:p>
    <w:p w14:paraId="2DC434DD" w14:textId="62E27553" w:rsidR="00AA74D7" w:rsidRPr="00527AB0" w:rsidRDefault="00AA74D7">
      <w:pPr>
        <w:rPr>
          <w:rFonts w:ascii="Times New Roman" w:hAnsi="Times New Roman" w:cs="Times New Roman"/>
          <w:b/>
          <w:bCs/>
        </w:rPr>
      </w:pPr>
      <w:r w:rsidRPr="00527AB0">
        <w:rPr>
          <w:rFonts w:ascii="Times New Roman" w:hAnsi="Times New Roman" w:cs="Times New Roman" w:hint="eastAsia"/>
          <w:b/>
          <w:bCs/>
        </w:rPr>
        <w:t>4</w:t>
      </w:r>
      <w:r w:rsidRPr="00527AB0">
        <w:rPr>
          <w:rFonts w:ascii="Times New Roman" w:hAnsi="Times New Roman" w:cs="Times New Roman"/>
          <w:b/>
          <w:bCs/>
        </w:rPr>
        <w:t>. Discussion</w:t>
      </w:r>
    </w:p>
    <w:p w14:paraId="28DD68A3" w14:textId="0C6BAE4B" w:rsidR="001338DE" w:rsidRPr="00527AB0" w:rsidRDefault="00252963">
      <w:pPr>
        <w:rPr>
          <w:rFonts w:ascii="Times New Roman" w:hAnsi="Times New Roman" w:cs="Times New Roman"/>
          <w:b/>
          <w:bCs/>
        </w:rPr>
      </w:pPr>
      <w:r w:rsidRPr="00527AB0">
        <w:rPr>
          <w:rFonts w:ascii="Times New Roman" w:hAnsi="Times New Roman" w:cs="Times New Roman" w:hint="eastAsia"/>
          <w:b/>
          <w:bCs/>
        </w:rPr>
        <w:t xml:space="preserve">4.1 </w:t>
      </w:r>
      <w:r w:rsidR="006652FB" w:rsidRPr="00527AB0">
        <w:rPr>
          <w:rFonts w:ascii="Times New Roman" w:hAnsi="Times New Roman" w:cs="Times New Roman" w:hint="eastAsia"/>
          <w:b/>
          <w:bCs/>
        </w:rPr>
        <w:t xml:space="preserve">The task </w:t>
      </w:r>
      <w:r w:rsidR="00BB66E4" w:rsidRPr="00527AB0">
        <w:rPr>
          <w:rFonts w:ascii="Times New Roman" w:hAnsi="Times New Roman" w:cs="Times New Roman" w:hint="eastAsia"/>
          <w:b/>
          <w:bCs/>
        </w:rPr>
        <w:t>of</w:t>
      </w:r>
      <w:r w:rsidR="006652FB" w:rsidRPr="00527AB0">
        <w:rPr>
          <w:rFonts w:ascii="Times New Roman" w:hAnsi="Times New Roman" w:cs="Times New Roman" w:hint="eastAsia"/>
          <w:b/>
          <w:bCs/>
        </w:rPr>
        <w:t xml:space="preserve"> gonad sampling </w:t>
      </w:r>
      <w:r w:rsidRPr="00527AB0">
        <w:rPr>
          <w:rFonts w:ascii="Times New Roman" w:hAnsi="Times New Roman" w:cs="Times New Roman" w:hint="eastAsia"/>
          <w:b/>
          <w:bCs/>
        </w:rPr>
        <w:t>for histological analysis</w:t>
      </w:r>
    </w:p>
    <w:p w14:paraId="42C13012" w14:textId="4794617D" w:rsidR="00A27122" w:rsidRPr="00AD23A4" w:rsidRDefault="00E347B8">
      <w:pPr>
        <w:rPr>
          <w:rFonts w:ascii="Times New Roman" w:hAnsi="Times New Roman" w:cs="Times New Roman"/>
          <w:color w:val="0000FF"/>
        </w:rPr>
      </w:pPr>
      <w:r w:rsidRPr="00527AB0">
        <w:rPr>
          <w:rFonts w:ascii="Times New Roman" w:hAnsi="Times New Roman" w:cs="Times New Roman" w:hint="eastAsia"/>
        </w:rPr>
        <w:t xml:space="preserve">  The number of </w:t>
      </w:r>
      <w:r w:rsidR="00D92868" w:rsidRPr="00527AB0">
        <w:rPr>
          <w:rFonts w:ascii="Times New Roman" w:hAnsi="Times New Roman" w:cs="Times New Roman"/>
        </w:rPr>
        <w:t>swordfish</w:t>
      </w:r>
      <w:r w:rsidR="00D92868" w:rsidRPr="00527AB0">
        <w:rPr>
          <w:rFonts w:ascii="Times New Roman" w:hAnsi="Times New Roman" w:cs="Times New Roman" w:hint="eastAsia"/>
        </w:rPr>
        <w:t xml:space="preserve"> </w:t>
      </w:r>
      <w:r w:rsidRPr="00527AB0">
        <w:rPr>
          <w:rFonts w:ascii="Times New Roman" w:hAnsi="Times New Roman" w:cs="Times New Roman" w:hint="eastAsia"/>
        </w:rPr>
        <w:t xml:space="preserve">gonad samples </w:t>
      </w:r>
      <w:r w:rsidR="000C049F" w:rsidRPr="00527AB0">
        <w:rPr>
          <w:rFonts w:ascii="Times New Roman" w:hAnsi="Times New Roman" w:cs="Times New Roman" w:hint="eastAsia"/>
        </w:rPr>
        <w:t xml:space="preserve">collected </w:t>
      </w:r>
      <w:r w:rsidRPr="00527AB0">
        <w:rPr>
          <w:rFonts w:ascii="Times New Roman" w:hAnsi="Times New Roman" w:cs="Times New Roman" w:hint="eastAsia"/>
        </w:rPr>
        <w:t xml:space="preserve">for histological analysis in </w:t>
      </w:r>
      <w:r w:rsidRPr="00527AB0">
        <w:rPr>
          <w:rFonts w:ascii="Times New Roman" w:hAnsi="Times New Roman" w:cs="Times New Roman"/>
        </w:rPr>
        <w:t>the</w:t>
      </w:r>
      <w:r w:rsidRPr="00527AB0">
        <w:rPr>
          <w:rFonts w:ascii="Times New Roman" w:hAnsi="Times New Roman" w:cs="Times New Roman" w:hint="eastAsia"/>
        </w:rPr>
        <w:t xml:space="preserve"> North Pacific was spatially and temporally </w:t>
      </w:r>
      <w:r w:rsidR="000C049F" w:rsidRPr="00527AB0">
        <w:rPr>
          <w:rFonts w:ascii="Times New Roman" w:hAnsi="Times New Roman" w:cs="Times New Roman"/>
        </w:rPr>
        <w:t>biased</w:t>
      </w:r>
      <w:r w:rsidR="000C049F" w:rsidRPr="00527AB0">
        <w:rPr>
          <w:rFonts w:ascii="Times New Roman" w:hAnsi="Times New Roman" w:cs="Times New Roman" w:hint="eastAsia"/>
        </w:rPr>
        <w:t xml:space="preserve"> across</w:t>
      </w:r>
      <w:r w:rsidRPr="00527AB0">
        <w:rPr>
          <w:rFonts w:ascii="Times New Roman" w:hAnsi="Times New Roman" w:cs="Times New Roman" w:hint="eastAsia"/>
        </w:rPr>
        <w:t xml:space="preserve"> </w:t>
      </w:r>
      <w:r w:rsidR="00D92868" w:rsidRPr="00527AB0">
        <w:rPr>
          <w:rFonts w:ascii="Times New Roman" w:hAnsi="Times New Roman" w:cs="Times New Roman" w:hint="eastAsia"/>
        </w:rPr>
        <w:t xml:space="preserve">the </w:t>
      </w:r>
      <w:r w:rsidRPr="00527AB0">
        <w:rPr>
          <w:rFonts w:ascii="Times New Roman" w:hAnsi="Times New Roman" w:cs="Times New Roman" w:hint="eastAsia"/>
        </w:rPr>
        <w:t>sampl</w:t>
      </w:r>
      <w:r w:rsidR="00CE2128" w:rsidRPr="00527AB0">
        <w:rPr>
          <w:rFonts w:ascii="Times New Roman" w:hAnsi="Times New Roman" w:cs="Times New Roman" w:hint="eastAsia"/>
        </w:rPr>
        <w:t>ing</w:t>
      </w:r>
      <w:r w:rsidRPr="00527AB0">
        <w:rPr>
          <w:rFonts w:ascii="Times New Roman" w:hAnsi="Times New Roman" w:cs="Times New Roman" w:hint="eastAsia"/>
        </w:rPr>
        <w:t xml:space="preserve"> area</w:t>
      </w:r>
      <w:r w:rsidR="00D92868" w:rsidRPr="00527AB0">
        <w:rPr>
          <w:rFonts w:ascii="Times New Roman" w:hAnsi="Times New Roman" w:cs="Times New Roman" w:hint="eastAsia"/>
        </w:rPr>
        <w:t>s</w:t>
      </w:r>
      <w:r w:rsidRPr="00527AB0">
        <w:rPr>
          <w:rFonts w:ascii="Times New Roman" w:hAnsi="Times New Roman" w:cs="Times New Roman" w:hint="eastAsia"/>
        </w:rPr>
        <w:t xml:space="preserve"> (Fig. 1).</w:t>
      </w:r>
      <w:r w:rsidR="00CE2128" w:rsidRPr="00527AB0">
        <w:rPr>
          <w:rFonts w:ascii="Times New Roman" w:hAnsi="Times New Roman" w:cs="Times New Roman" w:hint="eastAsia"/>
        </w:rPr>
        <w:t xml:space="preserve"> </w:t>
      </w:r>
      <w:r w:rsidR="000C049F" w:rsidRPr="00527AB0">
        <w:rPr>
          <w:rFonts w:ascii="Times New Roman" w:hAnsi="Times New Roman" w:cs="Times New Roman" w:hint="eastAsia"/>
        </w:rPr>
        <w:t>In p</w:t>
      </w:r>
      <w:r w:rsidR="00CE2128" w:rsidRPr="00527AB0">
        <w:rPr>
          <w:rFonts w:ascii="Times New Roman" w:hAnsi="Times New Roman" w:cs="Times New Roman"/>
        </w:rPr>
        <w:t>articular</w:t>
      </w:r>
      <w:r w:rsidRPr="00527AB0">
        <w:rPr>
          <w:rFonts w:ascii="Times New Roman" w:hAnsi="Times New Roman" w:cs="Times New Roman" w:hint="eastAsia"/>
        </w:rPr>
        <w:t xml:space="preserve">, </w:t>
      </w:r>
      <w:r w:rsidR="000C049F" w:rsidRPr="00527AB0">
        <w:rPr>
          <w:rFonts w:ascii="Times New Roman" w:hAnsi="Times New Roman" w:cs="Times New Roman" w:hint="eastAsia"/>
        </w:rPr>
        <w:t>most</w:t>
      </w:r>
      <w:r w:rsidRPr="00527AB0">
        <w:rPr>
          <w:rFonts w:ascii="Times New Roman" w:hAnsi="Times New Roman" w:cs="Times New Roman" w:hint="eastAsia"/>
        </w:rPr>
        <w:t xml:space="preserve"> gonad samples </w:t>
      </w:r>
      <w:r w:rsidR="000C049F" w:rsidRPr="00527AB0">
        <w:rPr>
          <w:rFonts w:ascii="Times New Roman" w:hAnsi="Times New Roman" w:cs="Times New Roman" w:hint="eastAsia"/>
        </w:rPr>
        <w:t xml:space="preserve">from the </w:t>
      </w:r>
      <w:r w:rsidRPr="00527AB0">
        <w:rPr>
          <w:rFonts w:ascii="Times New Roman" w:hAnsi="Times New Roman" w:cs="Times New Roman" w:hint="eastAsia"/>
        </w:rPr>
        <w:t xml:space="preserve">western </w:t>
      </w:r>
      <w:r w:rsidR="001040C7" w:rsidRPr="00527AB0">
        <w:rPr>
          <w:rFonts w:ascii="Times New Roman" w:hAnsi="Times New Roman" w:cs="Times New Roman"/>
        </w:rPr>
        <w:t>area</w:t>
      </w:r>
      <w:r w:rsidRPr="00527AB0">
        <w:rPr>
          <w:rFonts w:ascii="Times New Roman" w:hAnsi="Times New Roman" w:cs="Times New Roman" w:hint="eastAsia"/>
        </w:rPr>
        <w:t xml:space="preserve"> </w:t>
      </w:r>
      <w:r w:rsidRPr="00527AB0">
        <w:rPr>
          <w:rFonts w:ascii="Times New Roman" w:hAnsi="Times New Roman" w:cs="Times New Roman"/>
        </w:rPr>
        <w:t>were</w:t>
      </w:r>
      <w:r w:rsidRPr="00527AB0">
        <w:rPr>
          <w:rFonts w:ascii="Times New Roman" w:hAnsi="Times New Roman" w:cs="Times New Roman" w:hint="eastAsia"/>
        </w:rPr>
        <w:t xml:space="preserve"> collected </w:t>
      </w:r>
      <w:r w:rsidR="000C049F" w:rsidRPr="00527AB0">
        <w:rPr>
          <w:rFonts w:ascii="Times New Roman" w:hAnsi="Times New Roman" w:cs="Times New Roman" w:hint="eastAsia"/>
        </w:rPr>
        <w:t xml:space="preserve">north of </w:t>
      </w:r>
      <w:r w:rsidRPr="00527AB0">
        <w:rPr>
          <w:rFonts w:ascii="Times New Roman" w:hAnsi="Times New Roman" w:cs="Times New Roman" w:hint="eastAsia"/>
        </w:rPr>
        <w:t>30</w:t>
      </w:r>
      <w:r w:rsidR="00E6672B" w:rsidRPr="00527AB0">
        <w:rPr>
          <w:rFonts w:ascii="Times New Roman" w:hAnsi="Times New Roman" w:cs="Times New Roman"/>
        </w:rPr>
        <w:t>°</w:t>
      </w:r>
      <w:r w:rsidRPr="00527AB0">
        <w:rPr>
          <w:rFonts w:ascii="Times New Roman" w:hAnsi="Times New Roman" w:cs="Times New Roman" w:hint="eastAsia"/>
        </w:rPr>
        <w:t>N.</w:t>
      </w:r>
      <w:r w:rsidR="000843A3" w:rsidRPr="00527AB0">
        <w:rPr>
          <w:rFonts w:ascii="Times New Roman" w:hAnsi="Times New Roman" w:cs="Times New Roman" w:hint="eastAsia"/>
        </w:rPr>
        <w:t xml:space="preserve"> </w:t>
      </w:r>
      <w:r w:rsidR="00B06CEF" w:rsidRPr="00527AB0">
        <w:rPr>
          <w:rFonts w:ascii="Times New Roman" w:hAnsi="Times New Roman" w:cs="Times New Roman" w:hint="eastAsia"/>
        </w:rPr>
        <w:t>B</w:t>
      </w:r>
      <w:r w:rsidR="00B06CEF" w:rsidRPr="00527AB0">
        <w:rPr>
          <w:rFonts w:ascii="Times New Roman" w:hAnsi="Times New Roman" w:cs="Times New Roman"/>
        </w:rPr>
        <w:t>ased on larval survey</w:t>
      </w:r>
      <w:r w:rsidR="00D92868" w:rsidRPr="00527AB0">
        <w:rPr>
          <w:rFonts w:ascii="Times New Roman" w:hAnsi="Times New Roman" w:cs="Times New Roman" w:hint="eastAsia"/>
        </w:rPr>
        <w:t xml:space="preserve"> results</w:t>
      </w:r>
      <w:r w:rsidR="00B06CEF" w:rsidRPr="00527AB0">
        <w:rPr>
          <w:rFonts w:ascii="Times New Roman" w:hAnsi="Times New Roman" w:cs="Times New Roman" w:hint="eastAsia"/>
        </w:rPr>
        <w:t>,</w:t>
      </w:r>
      <w:r w:rsidR="00B06CEF" w:rsidRPr="00527AB0">
        <w:rPr>
          <w:rFonts w:ascii="Times New Roman" w:hAnsi="Times New Roman" w:cs="Times New Roman"/>
        </w:rPr>
        <w:t xml:space="preserve"> </w:t>
      </w:r>
      <w:r w:rsidR="00B06CEF" w:rsidRPr="00527AB0">
        <w:rPr>
          <w:rFonts w:ascii="Times New Roman" w:hAnsi="Times New Roman" w:cs="Times New Roman" w:hint="eastAsia"/>
        </w:rPr>
        <w:t>t</w:t>
      </w:r>
      <w:r w:rsidR="000843A3" w:rsidRPr="00527AB0">
        <w:rPr>
          <w:rFonts w:ascii="Times New Roman" w:hAnsi="Times New Roman" w:cs="Times New Roman" w:hint="eastAsia"/>
        </w:rPr>
        <w:t>he spawning ground</w:t>
      </w:r>
      <w:r w:rsidR="00D92868" w:rsidRPr="00527AB0">
        <w:rPr>
          <w:rFonts w:ascii="Times New Roman" w:hAnsi="Times New Roman" w:cs="Times New Roman" w:hint="eastAsia"/>
        </w:rPr>
        <w:t>s</w:t>
      </w:r>
      <w:r w:rsidR="000843A3" w:rsidRPr="00527AB0">
        <w:rPr>
          <w:rFonts w:ascii="Times New Roman" w:hAnsi="Times New Roman" w:cs="Times New Roman" w:hint="eastAsia"/>
        </w:rPr>
        <w:t xml:space="preserve"> of swordfish in the North Pacific </w:t>
      </w:r>
      <w:r w:rsidR="00B06CEF" w:rsidRPr="00527AB0">
        <w:rPr>
          <w:rFonts w:ascii="Times New Roman" w:hAnsi="Times New Roman" w:cs="Times New Roman" w:hint="eastAsia"/>
        </w:rPr>
        <w:t>are</w:t>
      </w:r>
      <w:r w:rsidR="000843A3" w:rsidRPr="00527AB0">
        <w:rPr>
          <w:rFonts w:ascii="Times New Roman" w:hAnsi="Times New Roman" w:cs="Times New Roman" w:hint="eastAsia"/>
        </w:rPr>
        <w:t xml:space="preserve"> assumed to be</w:t>
      </w:r>
      <w:r w:rsidR="00B06CEF" w:rsidRPr="00527AB0">
        <w:rPr>
          <w:rFonts w:ascii="Times New Roman" w:hAnsi="Times New Roman" w:cs="Times New Roman" w:hint="eastAsia"/>
        </w:rPr>
        <w:t xml:space="preserve"> located in </w:t>
      </w:r>
      <w:r w:rsidR="00E6672B" w:rsidRPr="00527AB0">
        <w:rPr>
          <w:rFonts w:ascii="Times New Roman" w:hAnsi="Times New Roman" w:cs="Times New Roman"/>
        </w:rPr>
        <w:t>water</w:t>
      </w:r>
      <w:r w:rsidR="00B06CEF" w:rsidRPr="00527AB0">
        <w:rPr>
          <w:rFonts w:ascii="Times New Roman" w:hAnsi="Times New Roman" w:cs="Times New Roman" w:hint="eastAsia"/>
        </w:rPr>
        <w:t>s</w:t>
      </w:r>
      <w:r w:rsidR="000843A3" w:rsidRPr="00527AB0">
        <w:rPr>
          <w:rFonts w:ascii="Times New Roman" w:hAnsi="Times New Roman" w:cs="Times New Roman" w:hint="eastAsia"/>
        </w:rPr>
        <w:t xml:space="preserve"> </w:t>
      </w:r>
      <w:r w:rsidR="00B06CEF" w:rsidRPr="00527AB0">
        <w:rPr>
          <w:rFonts w:ascii="Times New Roman" w:hAnsi="Times New Roman" w:cs="Times New Roman" w:hint="eastAsia"/>
        </w:rPr>
        <w:t>south of</w:t>
      </w:r>
      <w:r w:rsidR="000843A3" w:rsidRPr="00527AB0">
        <w:rPr>
          <w:rFonts w:ascii="Times New Roman" w:hAnsi="Times New Roman" w:cs="Times New Roman" w:hint="eastAsia"/>
        </w:rPr>
        <w:t xml:space="preserve"> 30</w:t>
      </w:r>
      <w:r w:rsidR="00E6672B" w:rsidRPr="00527AB0">
        <w:rPr>
          <w:rFonts w:ascii="Times New Roman" w:hAnsi="Times New Roman" w:cs="Times New Roman"/>
        </w:rPr>
        <w:t>°</w:t>
      </w:r>
      <w:r w:rsidR="000843A3" w:rsidRPr="00527AB0">
        <w:rPr>
          <w:rFonts w:ascii="Times New Roman" w:hAnsi="Times New Roman" w:cs="Times New Roman" w:hint="eastAsia"/>
        </w:rPr>
        <w:t xml:space="preserve">N (Nishikawa et al. 1985). </w:t>
      </w:r>
      <w:r w:rsidR="00B06CEF" w:rsidRPr="00527AB0">
        <w:rPr>
          <w:rFonts w:ascii="Times New Roman" w:hAnsi="Times New Roman" w:cs="Times New Roman" w:hint="eastAsia"/>
        </w:rPr>
        <w:t>The p</w:t>
      </w:r>
      <w:r w:rsidR="000843A3" w:rsidRPr="00527AB0">
        <w:rPr>
          <w:rFonts w:ascii="Times New Roman" w:hAnsi="Times New Roman" w:cs="Times New Roman" w:hint="eastAsia"/>
        </w:rPr>
        <w:t xml:space="preserve">resent study revealed that the </w:t>
      </w:r>
      <w:r w:rsidR="00B06CEF" w:rsidRPr="00527AB0">
        <w:rPr>
          <w:rFonts w:ascii="Times New Roman" w:hAnsi="Times New Roman" w:cs="Times New Roman" w:hint="eastAsia"/>
        </w:rPr>
        <w:t>occurrence</w:t>
      </w:r>
      <w:r w:rsidR="000843A3" w:rsidRPr="00527AB0">
        <w:rPr>
          <w:rFonts w:ascii="Times New Roman" w:hAnsi="Times New Roman" w:cs="Times New Roman" w:hint="eastAsia"/>
        </w:rPr>
        <w:t xml:space="preserve"> of spawning or mature females </w:t>
      </w:r>
      <w:r w:rsidR="00B06CEF" w:rsidRPr="00527AB0">
        <w:rPr>
          <w:rFonts w:ascii="Times New Roman" w:hAnsi="Times New Roman" w:cs="Times New Roman" w:hint="eastAsia"/>
        </w:rPr>
        <w:lastRenderedPageBreak/>
        <w:t>north of</w:t>
      </w:r>
      <w:r w:rsidR="000843A3" w:rsidRPr="00527AB0">
        <w:rPr>
          <w:rFonts w:ascii="Times New Roman" w:hAnsi="Times New Roman" w:cs="Times New Roman" w:hint="eastAsia"/>
        </w:rPr>
        <w:t xml:space="preserve"> 30</w:t>
      </w:r>
      <w:bookmarkStart w:id="9" w:name="_Hlk207605834"/>
      <w:r w:rsidR="00451DFC" w:rsidRPr="00527AB0">
        <w:rPr>
          <w:rFonts w:ascii="Times New Roman" w:hAnsi="Times New Roman" w:cs="Times New Roman"/>
        </w:rPr>
        <w:t>°</w:t>
      </w:r>
      <w:bookmarkEnd w:id="9"/>
      <w:r w:rsidR="000843A3" w:rsidRPr="00527AB0">
        <w:rPr>
          <w:rFonts w:ascii="Times New Roman" w:hAnsi="Times New Roman" w:cs="Times New Roman" w:hint="eastAsia"/>
        </w:rPr>
        <w:t>N was v</w:t>
      </w:r>
      <w:r w:rsidR="00B06CEF" w:rsidRPr="00527AB0">
        <w:rPr>
          <w:rFonts w:ascii="Times New Roman" w:hAnsi="Times New Roman" w:cs="Times New Roman" w:hint="eastAsia"/>
        </w:rPr>
        <w:t>ery limit</w:t>
      </w:r>
      <w:r w:rsidR="008C6CEC">
        <w:rPr>
          <w:rFonts w:ascii="Times New Roman" w:hAnsi="Times New Roman" w:cs="Times New Roman" w:hint="eastAsia"/>
        </w:rPr>
        <w:t>ed</w:t>
      </w:r>
      <w:r w:rsidR="00F21E52" w:rsidRPr="00527AB0">
        <w:rPr>
          <w:rFonts w:ascii="Times New Roman" w:hAnsi="Times New Roman" w:cs="Times New Roman" w:hint="eastAsia"/>
        </w:rPr>
        <w:t xml:space="preserve"> (Fig. 5)</w:t>
      </w:r>
      <w:r w:rsidR="000843A3" w:rsidRPr="00527AB0">
        <w:rPr>
          <w:rFonts w:ascii="Times New Roman" w:hAnsi="Times New Roman" w:cs="Times New Roman" w:hint="eastAsia"/>
        </w:rPr>
        <w:t xml:space="preserve">. These </w:t>
      </w:r>
      <w:r w:rsidR="00D92868" w:rsidRPr="00527AB0">
        <w:rPr>
          <w:rFonts w:ascii="Times New Roman" w:hAnsi="Times New Roman" w:cs="Times New Roman" w:hint="eastAsia"/>
        </w:rPr>
        <w:t xml:space="preserve">findings </w:t>
      </w:r>
      <w:r w:rsidR="000843A3" w:rsidRPr="00527AB0">
        <w:rPr>
          <w:rFonts w:ascii="Times New Roman" w:hAnsi="Times New Roman" w:cs="Times New Roman" w:hint="eastAsia"/>
        </w:rPr>
        <w:t xml:space="preserve">suggest that the distribution of mature female </w:t>
      </w:r>
      <w:r w:rsidR="00B06CEF" w:rsidRPr="00527AB0">
        <w:rPr>
          <w:rFonts w:ascii="Times New Roman" w:hAnsi="Times New Roman" w:cs="Times New Roman" w:hint="eastAsia"/>
        </w:rPr>
        <w:t>i</w:t>
      </w:r>
      <w:r w:rsidR="000843A3" w:rsidRPr="00527AB0">
        <w:rPr>
          <w:rFonts w:ascii="Times New Roman" w:hAnsi="Times New Roman" w:cs="Times New Roman" w:hint="eastAsia"/>
        </w:rPr>
        <w:t>s latitudinally</w:t>
      </w:r>
      <w:r w:rsidR="00B06CEF" w:rsidRPr="00527AB0">
        <w:rPr>
          <w:rFonts w:ascii="Times New Roman" w:hAnsi="Times New Roman" w:cs="Times New Roman" w:hint="eastAsia"/>
        </w:rPr>
        <w:t xml:space="preserve"> biased</w:t>
      </w:r>
      <w:r w:rsidR="000843A3" w:rsidRPr="00527AB0">
        <w:rPr>
          <w:rFonts w:ascii="Times New Roman" w:hAnsi="Times New Roman" w:cs="Times New Roman" w:hint="eastAsia"/>
        </w:rPr>
        <w:t>. Therefore</w:t>
      </w:r>
      <w:r w:rsidR="00C40224" w:rsidRPr="00527AB0">
        <w:rPr>
          <w:rFonts w:ascii="Times New Roman" w:hAnsi="Times New Roman" w:cs="Times New Roman" w:hint="eastAsia"/>
        </w:rPr>
        <w:t>,</w:t>
      </w:r>
      <w:r w:rsidR="000843A3" w:rsidRPr="00527AB0">
        <w:rPr>
          <w:rFonts w:ascii="Times New Roman" w:hAnsi="Times New Roman" w:cs="Times New Roman" w:hint="eastAsia"/>
        </w:rPr>
        <w:t xml:space="preserve"> </w:t>
      </w:r>
      <w:r w:rsidR="00B06CEF" w:rsidRPr="00527AB0">
        <w:rPr>
          <w:rFonts w:ascii="Times New Roman" w:hAnsi="Times New Roman" w:cs="Times New Roman" w:hint="eastAsia"/>
        </w:rPr>
        <w:t xml:space="preserve">to </w:t>
      </w:r>
      <w:r w:rsidR="00B06CEF" w:rsidRPr="00527AB0">
        <w:rPr>
          <w:rFonts w:ascii="Times New Roman" w:hAnsi="Times New Roman" w:cs="Times New Roman"/>
        </w:rPr>
        <w:t>accurately</w:t>
      </w:r>
      <w:r w:rsidR="00B06CEF" w:rsidRPr="00527AB0">
        <w:rPr>
          <w:rFonts w:ascii="Times New Roman" w:hAnsi="Times New Roman" w:cs="Times New Roman" w:hint="eastAsia"/>
        </w:rPr>
        <w:t xml:space="preserve"> estimate the maturity schedule</w:t>
      </w:r>
      <w:r w:rsidR="005C1876">
        <w:rPr>
          <w:rFonts w:ascii="Times New Roman" w:hAnsi="Times New Roman" w:cs="Times New Roman" w:hint="eastAsia"/>
        </w:rPr>
        <w:t>s</w:t>
      </w:r>
      <w:r w:rsidR="00B06CEF" w:rsidRPr="00527AB0">
        <w:rPr>
          <w:rFonts w:ascii="Times New Roman" w:hAnsi="Times New Roman" w:cs="Times New Roman" w:hint="eastAsia"/>
        </w:rPr>
        <w:t xml:space="preserve"> of swordfish, </w:t>
      </w:r>
      <w:r w:rsidR="000843A3" w:rsidRPr="00527AB0">
        <w:rPr>
          <w:rFonts w:ascii="Times New Roman" w:hAnsi="Times New Roman" w:cs="Times New Roman" w:hint="eastAsia"/>
        </w:rPr>
        <w:t xml:space="preserve">gonad </w:t>
      </w:r>
      <w:r w:rsidR="00C6602E" w:rsidRPr="00527AB0">
        <w:rPr>
          <w:rFonts w:ascii="Times New Roman" w:hAnsi="Times New Roman" w:cs="Times New Roman" w:hint="eastAsia"/>
        </w:rPr>
        <w:t xml:space="preserve">sampling </w:t>
      </w:r>
      <w:r w:rsidR="00B06CEF" w:rsidRPr="00527AB0">
        <w:rPr>
          <w:rFonts w:ascii="Times New Roman" w:hAnsi="Times New Roman" w:cs="Times New Roman" w:hint="eastAsia"/>
        </w:rPr>
        <w:t>efforts should</w:t>
      </w:r>
      <w:r w:rsidR="000843A3" w:rsidRPr="00527AB0">
        <w:rPr>
          <w:rFonts w:ascii="Times New Roman" w:hAnsi="Times New Roman" w:cs="Times New Roman" w:hint="eastAsia"/>
        </w:rPr>
        <w:t xml:space="preserve"> </w:t>
      </w:r>
      <w:r w:rsidR="00C40224" w:rsidRPr="00527AB0">
        <w:rPr>
          <w:rFonts w:ascii="Times New Roman" w:hAnsi="Times New Roman" w:cs="Times New Roman"/>
        </w:rPr>
        <w:t xml:space="preserve">be </w:t>
      </w:r>
      <w:r w:rsidR="00D92868" w:rsidRPr="00527AB0">
        <w:rPr>
          <w:rFonts w:ascii="Times New Roman" w:hAnsi="Times New Roman" w:cs="Times New Roman" w:hint="eastAsia"/>
        </w:rPr>
        <w:t xml:space="preserve">intensified </w:t>
      </w:r>
      <w:r w:rsidR="00C6602E" w:rsidRPr="00527AB0">
        <w:rPr>
          <w:rFonts w:ascii="Times New Roman" w:hAnsi="Times New Roman" w:cs="Times New Roman"/>
        </w:rPr>
        <w:t>in areas</w:t>
      </w:r>
      <w:r w:rsidR="00B06CEF" w:rsidRPr="00527AB0">
        <w:rPr>
          <w:rFonts w:ascii="Times New Roman" w:hAnsi="Times New Roman" w:cs="Times New Roman" w:hint="eastAsia"/>
        </w:rPr>
        <w:t xml:space="preserve"> south of</w:t>
      </w:r>
      <w:r w:rsidR="000843A3" w:rsidRPr="00527AB0">
        <w:rPr>
          <w:rFonts w:ascii="Times New Roman" w:hAnsi="Times New Roman" w:cs="Times New Roman" w:hint="eastAsia"/>
        </w:rPr>
        <w:t xml:space="preserve"> 30</w:t>
      </w:r>
      <w:r w:rsidR="00451DFC" w:rsidRPr="00527AB0">
        <w:rPr>
          <w:rFonts w:ascii="Times New Roman" w:hAnsi="Times New Roman" w:cs="Times New Roman"/>
        </w:rPr>
        <w:t>°</w:t>
      </w:r>
      <w:r w:rsidR="000843A3" w:rsidRPr="00527AB0">
        <w:rPr>
          <w:rFonts w:ascii="Times New Roman" w:hAnsi="Times New Roman" w:cs="Times New Roman" w:hint="eastAsia"/>
        </w:rPr>
        <w:t xml:space="preserve">N </w:t>
      </w:r>
      <w:r w:rsidR="006652FB" w:rsidRPr="00527AB0">
        <w:rPr>
          <w:rFonts w:ascii="Times New Roman" w:hAnsi="Times New Roman" w:cs="Times New Roman" w:hint="eastAsia"/>
        </w:rPr>
        <w:t xml:space="preserve">in </w:t>
      </w:r>
      <w:r w:rsidR="00D92868" w:rsidRPr="00527AB0">
        <w:rPr>
          <w:rFonts w:ascii="Times New Roman" w:hAnsi="Times New Roman" w:cs="Times New Roman" w:hint="eastAsia"/>
        </w:rPr>
        <w:t xml:space="preserve">the </w:t>
      </w:r>
      <w:r w:rsidR="006652FB" w:rsidRPr="00527AB0">
        <w:rPr>
          <w:rFonts w:ascii="Times New Roman" w:hAnsi="Times New Roman" w:cs="Times New Roman" w:hint="eastAsia"/>
        </w:rPr>
        <w:t>western area</w:t>
      </w:r>
      <w:r w:rsidR="00C40224" w:rsidRPr="00527AB0">
        <w:rPr>
          <w:rFonts w:ascii="Times New Roman" w:hAnsi="Times New Roman" w:cs="Times New Roman" w:hint="eastAsia"/>
        </w:rPr>
        <w:t>.</w:t>
      </w:r>
    </w:p>
    <w:p w14:paraId="44938E50" w14:textId="7D935766" w:rsidR="006652FB" w:rsidRPr="00527AB0" w:rsidRDefault="006652FB">
      <w:pPr>
        <w:rPr>
          <w:rFonts w:ascii="Times New Roman" w:hAnsi="Times New Roman" w:cs="Times New Roman"/>
        </w:rPr>
      </w:pPr>
      <w:r w:rsidRPr="00AD23A4">
        <w:rPr>
          <w:rFonts w:ascii="Times New Roman" w:hAnsi="Times New Roman" w:cs="Times New Roman" w:hint="eastAsia"/>
          <w:color w:val="0000FF"/>
        </w:rPr>
        <w:t xml:space="preserve">　</w:t>
      </w:r>
      <w:r w:rsidR="00FE3172" w:rsidRPr="00527AB0">
        <w:rPr>
          <w:rFonts w:ascii="Times New Roman" w:hAnsi="Times New Roman" w:cs="Times New Roman" w:hint="eastAsia"/>
        </w:rPr>
        <w:t>In the central and eastern areas, g</w:t>
      </w:r>
      <w:r w:rsidRPr="00527AB0">
        <w:rPr>
          <w:rFonts w:ascii="Times New Roman" w:hAnsi="Times New Roman" w:cs="Times New Roman" w:hint="eastAsia"/>
        </w:rPr>
        <w:t xml:space="preserve">onad </w:t>
      </w:r>
      <w:r w:rsidR="00B06CEF" w:rsidRPr="00527AB0">
        <w:rPr>
          <w:rFonts w:ascii="Times New Roman" w:hAnsi="Times New Roman" w:cs="Times New Roman" w:hint="eastAsia"/>
        </w:rPr>
        <w:t>samples were</w:t>
      </w:r>
      <w:r w:rsidRPr="00527AB0">
        <w:rPr>
          <w:rFonts w:ascii="Times New Roman" w:hAnsi="Times New Roman" w:cs="Times New Roman" w:hint="eastAsia"/>
        </w:rPr>
        <w:t xml:space="preserve"> collected </w:t>
      </w:r>
      <w:r w:rsidR="00FE3172" w:rsidRPr="00527AB0">
        <w:rPr>
          <w:rFonts w:ascii="Times New Roman" w:hAnsi="Times New Roman" w:cs="Times New Roman" w:hint="eastAsia"/>
        </w:rPr>
        <w:t xml:space="preserve">from </w:t>
      </w:r>
      <w:r w:rsidRPr="00527AB0">
        <w:rPr>
          <w:rFonts w:ascii="Times New Roman" w:hAnsi="Times New Roman" w:cs="Times New Roman" w:hint="eastAsia"/>
        </w:rPr>
        <w:t xml:space="preserve">both southern </w:t>
      </w:r>
      <w:r w:rsidRPr="00527AB0">
        <w:rPr>
          <w:rFonts w:ascii="Times New Roman" w:hAnsi="Times New Roman" w:cs="Times New Roman"/>
        </w:rPr>
        <w:t>and</w:t>
      </w:r>
      <w:r w:rsidRPr="00527AB0">
        <w:rPr>
          <w:rFonts w:ascii="Times New Roman" w:hAnsi="Times New Roman" w:cs="Times New Roman" w:hint="eastAsia"/>
        </w:rPr>
        <w:t xml:space="preserve"> northern </w:t>
      </w:r>
      <w:r w:rsidR="00B06CEF" w:rsidRPr="00527AB0">
        <w:rPr>
          <w:rFonts w:ascii="Times New Roman" w:hAnsi="Times New Roman" w:cs="Times New Roman" w:hint="eastAsia"/>
        </w:rPr>
        <w:t>regions</w:t>
      </w:r>
      <w:r w:rsidRPr="00527AB0">
        <w:rPr>
          <w:rFonts w:ascii="Times New Roman" w:hAnsi="Times New Roman" w:cs="Times New Roman" w:hint="eastAsia"/>
        </w:rPr>
        <w:t xml:space="preserve"> </w:t>
      </w:r>
      <w:r w:rsidR="00B06CEF" w:rsidRPr="00527AB0">
        <w:rPr>
          <w:rFonts w:ascii="Times New Roman" w:hAnsi="Times New Roman" w:cs="Times New Roman" w:hint="eastAsia"/>
        </w:rPr>
        <w:t>around</w:t>
      </w:r>
      <w:r w:rsidRPr="00527AB0">
        <w:rPr>
          <w:rFonts w:ascii="Times New Roman" w:hAnsi="Times New Roman" w:cs="Times New Roman" w:hint="eastAsia"/>
        </w:rPr>
        <w:t xml:space="preserve"> </w:t>
      </w:r>
      <w:r w:rsidR="00B06CEF" w:rsidRPr="00527AB0">
        <w:rPr>
          <w:rFonts w:ascii="Times New Roman" w:hAnsi="Times New Roman" w:cs="Times New Roman" w:hint="eastAsia"/>
        </w:rPr>
        <w:t xml:space="preserve">the </w:t>
      </w:r>
      <w:r w:rsidRPr="00527AB0">
        <w:rPr>
          <w:rFonts w:ascii="Times New Roman" w:hAnsi="Times New Roman" w:cs="Times New Roman" w:hint="eastAsia"/>
        </w:rPr>
        <w:t>30</w:t>
      </w:r>
      <w:r w:rsidR="00486F8F" w:rsidRPr="00527AB0">
        <w:rPr>
          <w:rFonts w:ascii="Times New Roman" w:hAnsi="Times New Roman" w:cs="Times New Roman"/>
        </w:rPr>
        <w:t>°</w:t>
      </w:r>
      <w:r w:rsidRPr="00527AB0">
        <w:rPr>
          <w:rFonts w:ascii="Times New Roman" w:hAnsi="Times New Roman" w:cs="Times New Roman" w:hint="eastAsia"/>
        </w:rPr>
        <w:t xml:space="preserve">N </w:t>
      </w:r>
      <w:r w:rsidR="00B06CEF" w:rsidRPr="00527AB0">
        <w:rPr>
          <w:rFonts w:ascii="Times New Roman" w:hAnsi="Times New Roman" w:cs="Times New Roman" w:hint="eastAsia"/>
        </w:rPr>
        <w:t xml:space="preserve">boundary </w:t>
      </w:r>
      <w:r w:rsidRPr="00527AB0">
        <w:rPr>
          <w:rFonts w:ascii="Times New Roman" w:hAnsi="Times New Roman" w:cs="Times New Roman" w:hint="eastAsia"/>
        </w:rPr>
        <w:t xml:space="preserve">throughout the year. </w:t>
      </w:r>
      <w:r w:rsidR="003356AD" w:rsidRPr="00527AB0">
        <w:rPr>
          <w:rFonts w:ascii="Times New Roman" w:hAnsi="Times New Roman" w:cs="Times New Roman" w:hint="eastAsia"/>
        </w:rPr>
        <w:t xml:space="preserve">However, </w:t>
      </w:r>
      <w:r w:rsidRPr="00527AB0">
        <w:rPr>
          <w:rFonts w:ascii="Times New Roman" w:hAnsi="Times New Roman" w:cs="Times New Roman" w:hint="eastAsia"/>
        </w:rPr>
        <w:t xml:space="preserve">the number of gonad samples in each subarea was </w:t>
      </w:r>
      <w:r w:rsidR="00FE3172" w:rsidRPr="00527AB0">
        <w:rPr>
          <w:rFonts w:ascii="Times New Roman" w:hAnsi="Times New Roman" w:cs="Times New Roman" w:hint="eastAsia"/>
        </w:rPr>
        <w:t>insufficient</w:t>
      </w:r>
      <w:r w:rsidR="00F108EC" w:rsidRPr="00527AB0">
        <w:rPr>
          <w:rFonts w:ascii="Times New Roman" w:hAnsi="Times New Roman" w:cs="Times New Roman" w:hint="eastAsia"/>
        </w:rPr>
        <w:t xml:space="preserve"> </w:t>
      </w:r>
      <w:r w:rsidRPr="00527AB0">
        <w:rPr>
          <w:rFonts w:ascii="Times New Roman" w:hAnsi="Times New Roman" w:cs="Times New Roman" w:hint="eastAsia"/>
        </w:rPr>
        <w:t xml:space="preserve">to </w:t>
      </w:r>
      <w:r w:rsidR="003356AD" w:rsidRPr="00527AB0">
        <w:rPr>
          <w:rFonts w:ascii="Times New Roman" w:hAnsi="Times New Roman" w:cs="Times New Roman" w:hint="eastAsia"/>
        </w:rPr>
        <w:t xml:space="preserve">accurately </w:t>
      </w:r>
      <w:r w:rsidRPr="00527AB0">
        <w:rPr>
          <w:rFonts w:ascii="Times New Roman" w:hAnsi="Times New Roman" w:cs="Times New Roman" w:hint="eastAsia"/>
        </w:rPr>
        <w:t>estimate reproductive traits and maturity schedule</w:t>
      </w:r>
      <w:r w:rsidR="005C1876">
        <w:rPr>
          <w:rFonts w:ascii="Times New Roman" w:hAnsi="Times New Roman" w:cs="Times New Roman" w:hint="eastAsia"/>
        </w:rPr>
        <w:t>s</w:t>
      </w:r>
      <w:r w:rsidRPr="00527AB0">
        <w:rPr>
          <w:rFonts w:ascii="Times New Roman" w:hAnsi="Times New Roman" w:cs="Times New Roman" w:hint="eastAsia"/>
        </w:rPr>
        <w:t xml:space="preserve">. </w:t>
      </w:r>
      <w:r w:rsidR="00FE3172" w:rsidRPr="00527AB0">
        <w:rPr>
          <w:rFonts w:ascii="Times New Roman" w:hAnsi="Times New Roman" w:cs="Times New Roman" w:hint="eastAsia"/>
        </w:rPr>
        <w:t>C</w:t>
      </w:r>
      <w:r w:rsidR="00CB6F7B" w:rsidRPr="00527AB0">
        <w:rPr>
          <w:rFonts w:ascii="Times New Roman" w:hAnsi="Times New Roman" w:cs="Times New Roman" w:hint="eastAsia"/>
        </w:rPr>
        <w:t xml:space="preserve">ontinued </w:t>
      </w:r>
      <w:r w:rsidRPr="00527AB0">
        <w:rPr>
          <w:rFonts w:ascii="Times New Roman" w:hAnsi="Times New Roman" w:cs="Times New Roman" w:hint="eastAsia"/>
        </w:rPr>
        <w:t xml:space="preserve">gonad sampling for histological analysis </w:t>
      </w:r>
      <w:r w:rsidR="00CB6F7B" w:rsidRPr="00527AB0">
        <w:rPr>
          <w:rFonts w:ascii="Times New Roman" w:hAnsi="Times New Roman" w:cs="Times New Roman" w:hint="eastAsia"/>
        </w:rPr>
        <w:t xml:space="preserve">is </w:t>
      </w:r>
      <w:r w:rsidR="00FE3172" w:rsidRPr="00527AB0">
        <w:rPr>
          <w:rFonts w:ascii="Times New Roman" w:hAnsi="Times New Roman" w:cs="Times New Roman" w:hint="eastAsia"/>
        </w:rPr>
        <w:t xml:space="preserve">therefore </w:t>
      </w:r>
      <w:r w:rsidR="00CB6F7B" w:rsidRPr="00527AB0">
        <w:rPr>
          <w:rFonts w:ascii="Times New Roman" w:hAnsi="Times New Roman" w:cs="Times New Roman" w:hint="eastAsia"/>
        </w:rPr>
        <w:t xml:space="preserve">necessary </w:t>
      </w:r>
      <w:r w:rsidR="005C1876">
        <w:rPr>
          <w:rFonts w:ascii="Times New Roman" w:hAnsi="Times New Roman" w:cs="Times New Roman" w:hint="eastAsia"/>
        </w:rPr>
        <w:t xml:space="preserve">to achieve the target sample sizes </w:t>
      </w:r>
      <w:r w:rsidRPr="00527AB0">
        <w:rPr>
          <w:rFonts w:ascii="Times New Roman" w:hAnsi="Times New Roman" w:cs="Times New Roman" w:hint="eastAsia"/>
        </w:rPr>
        <w:t xml:space="preserve">in each subarea </w:t>
      </w:r>
      <w:r w:rsidR="005C1876">
        <w:rPr>
          <w:rFonts w:ascii="Times New Roman" w:hAnsi="Times New Roman" w:cs="Times New Roman" w:hint="eastAsia"/>
        </w:rPr>
        <w:t>and</w:t>
      </w:r>
      <w:r w:rsidR="005C1876" w:rsidRPr="00527AB0">
        <w:rPr>
          <w:rFonts w:ascii="Times New Roman" w:hAnsi="Times New Roman" w:cs="Times New Roman" w:hint="eastAsia"/>
        </w:rPr>
        <w:t xml:space="preserve"> </w:t>
      </w:r>
      <w:r w:rsidR="00FE3172" w:rsidRPr="00527AB0">
        <w:rPr>
          <w:rFonts w:ascii="Times New Roman" w:hAnsi="Times New Roman" w:cs="Times New Roman" w:hint="eastAsia"/>
        </w:rPr>
        <w:t xml:space="preserve">improve </w:t>
      </w:r>
      <w:r w:rsidR="00CB6F7B" w:rsidRPr="00527AB0">
        <w:rPr>
          <w:rFonts w:ascii="Times New Roman" w:hAnsi="Times New Roman" w:cs="Times New Roman" w:hint="eastAsia"/>
        </w:rPr>
        <w:t>understand</w:t>
      </w:r>
      <w:r w:rsidR="00FE3172" w:rsidRPr="00527AB0">
        <w:rPr>
          <w:rFonts w:ascii="Times New Roman" w:hAnsi="Times New Roman" w:cs="Times New Roman" w:hint="eastAsia"/>
        </w:rPr>
        <w:t>ing of</w:t>
      </w:r>
      <w:r w:rsidR="00CB6F7B" w:rsidRPr="00527AB0">
        <w:rPr>
          <w:rFonts w:ascii="Times New Roman" w:hAnsi="Times New Roman" w:cs="Times New Roman" w:hint="eastAsia"/>
        </w:rPr>
        <w:t xml:space="preserve"> the </w:t>
      </w:r>
      <w:r w:rsidRPr="00527AB0">
        <w:rPr>
          <w:rFonts w:ascii="Times New Roman" w:hAnsi="Times New Roman" w:cs="Times New Roman" w:hint="eastAsia"/>
        </w:rPr>
        <w:t xml:space="preserve">reproductive </w:t>
      </w:r>
      <w:r w:rsidR="00FE3172" w:rsidRPr="00527AB0">
        <w:rPr>
          <w:rFonts w:ascii="Times New Roman" w:hAnsi="Times New Roman" w:cs="Times New Roman" w:hint="eastAsia"/>
        </w:rPr>
        <w:t xml:space="preserve">biology </w:t>
      </w:r>
      <w:r w:rsidRPr="00527AB0">
        <w:rPr>
          <w:rFonts w:ascii="Times New Roman" w:hAnsi="Times New Roman" w:cs="Times New Roman" w:hint="eastAsia"/>
        </w:rPr>
        <w:t xml:space="preserve">of swordfish in </w:t>
      </w:r>
      <w:r w:rsidRPr="00527AB0">
        <w:rPr>
          <w:rFonts w:ascii="Times New Roman" w:hAnsi="Times New Roman" w:cs="Times New Roman"/>
        </w:rPr>
        <w:t>the</w:t>
      </w:r>
      <w:r w:rsidRPr="00527AB0">
        <w:rPr>
          <w:rFonts w:ascii="Times New Roman" w:hAnsi="Times New Roman" w:cs="Times New Roman" w:hint="eastAsia"/>
        </w:rPr>
        <w:t xml:space="preserve"> North Pacific.</w:t>
      </w:r>
    </w:p>
    <w:p w14:paraId="75FE2AD4" w14:textId="77777777" w:rsidR="00DC222A" w:rsidRPr="00AD23A4" w:rsidRDefault="00DC222A">
      <w:pPr>
        <w:rPr>
          <w:rFonts w:ascii="Times New Roman" w:hAnsi="Times New Roman" w:cs="Times New Roman"/>
          <w:color w:val="0000FF"/>
        </w:rPr>
      </w:pPr>
    </w:p>
    <w:p w14:paraId="24BBEF2F" w14:textId="154CBFA5" w:rsidR="00AA74D7" w:rsidRPr="00527AB0" w:rsidRDefault="00252963">
      <w:pPr>
        <w:rPr>
          <w:rFonts w:ascii="Times New Roman" w:hAnsi="Times New Roman" w:cs="Times New Roman"/>
          <w:b/>
          <w:bCs/>
        </w:rPr>
      </w:pPr>
      <w:r w:rsidRPr="00527AB0">
        <w:rPr>
          <w:rFonts w:ascii="Times New Roman" w:hAnsi="Times New Roman" w:cs="Times New Roman" w:hint="eastAsia"/>
          <w:b/>
          <w:bCs/>
        </w:rPr>
        <w:t xml:space="preserve">4.2 </w:t>
      </w:r>
      <w:r w:rsidR="001338DE" w:rsidRPr="00527AB0">
        <w:rPr>
          <w:rFonts w:ascii="Times New Roman" w:hAnsi="Times New Roman" w:cs="Times New Roman"/>
          <w:b/>
          <w:bCs/>
        </w:rPr>
        <w:t>Sex ratio</w:t>
      </w:r>
    </w:p>
    <w:p w14:paraId="632F01ED" w14:textId="74D40A3F" w:rsidR="00240FF9" w:rsidRPr="00527AB0" w:rsidRDefault="006E2AF5">
      <w:pPr>
        <w:rPr>
          <w:rFonts w:ascii="Times New Roman" w:hAnsi="Times New Roman" w:cs="Times New Roman"/>
        </w:rPr>
      </w:pPr>
      <w:r w:rsidRPr="00527AB0">
        <w:rPr>
          <w:rFonts w:ascii="Times New Roman" w:hAnsi="Times New Roman" w:cs="Times New Roman" w:hint="eastAsia"/>
          <w:b/>
          <w:bCs/>
        </w:rPr>
        <w:t xml:space="preserve">　</w:t>
      </w:r>
      <w:r w:rsidR="00FE3172" w:rsidRPr="00527AB0">
        <w:rPr>
          <w:rFonts w:ascii="Times New Roman" w:hAnsi="Times New Roman" w:cs="Times New Roman" w:hint="eastAsia"/>
        </w:rPr>
        <w:t xml:space="preserve">Sex ratio </w:t>
      </w:r>
      <w:r w:rsidR="00764D95" w:rsidRPr="00527AB0">
        <w:rPr>
          <w:rFonts w:ascii="Times New Roman" w:hAnsi="Times New Roman" w:cs="Times New Roman" w:hint="eastAsia"/>
        </w:rPr>
        <w:t>bias</w:t>
      </w:r>
      <w:r w:rsidR="0020659C" w:rsidRPr="00527AB0">
        <w:rPr>
          <w:rFonts w:ascii="Times New Roman" w:hAnsi="Times New Roman" w:cs="Times New Roman" w:hint="eastAsia"/>
        </w:rPr>
        <w:t>es</w:t>
      </w:r>
      <w:r w:rsidR="00FE3172" w:rsidRPr="00527AB0">
        <w:rPr>
          <w:rFonts w:ascii="Times New Roman" w:hAnsi="Times New Roman" w:cs="Times New Roman" w:hint="eastAsia"/>
        </w:rPr>
        <w:t xml:space="preserve"> </w:t>
      </w:r>
      <w:r w:rsidR="00C6602E" w:rsidRPr="00527AB0">
        <w:rPr>
          <w:rFonts w:ascii="Times New Roman" w:hAnsi="Times New Roman" w:cs="Times New Roman"/>
        </w:rPr>
        <w:t>are</w:t>
      </w:r>
      <w:r w:rsidR="00764D95" w:rsidRPr="00527AB0">
        <w:rPr>
          <w:rFonts w:ascii="Times New Roman" w:hAnsi="Times New Roman" w:cs="Times New Roman" w:hint="eastAsia"/>
        </w:rPr>
        <w:t xml:space="preserve"> </w:t>
      </w:r>
      <w:r w:rsidR="00FE3172" w:rsidRPr="00527AB0">
        <w:rPr>
          <w:rFonts w:ascii="Times New Roman" w:hAnsi="Times New Roman" w:cs="Times New Roman" w:hint="eastAsia"/>
        </w:rPr>
        <w:t>generally attributed to</w:t>
      </w:r>
      <w:r w:rsidR="00CB6F7B" w:rsidRPr="00527AB0">
        <w:rPr>
          <w:rFonts w:ascii="Times New Roman" w:hAnsi="Times New Roman" w:cs="Times New Roman" w:hint="eastAsia"/>
        </w:rPr>
        <w:t xml:space="preserve"> </w:t>
      </w:r>
      <w:r w:rsidR="00764D95" w:rsidRPr="00527AB0">
        <w:rPr>
          <w:rFonts w:ascii="Times New Roman" w:hAnsi="Times New Roman" w:cs="Times New Roman" w:hint="eastAsia"/>
        </w:rPr>
        <w:t>various factors</w:t>
      </w:r>
      <w:r w:rsidR="00CB6F7B" w:rsidRPr="00527AB0">
        <w:rPr>
          <w:rFonts w:ascii="Times New Roman" w:hAnsi="Times New Roman" w:cs="Times New Roman" w:hint="eastAsia"/>
        </w:rPr>
        <w:t>,</w:t>
      </w:r>
      <w:r w:rsidR="00764D95" w:rsidRPr="00527AB0">
        <w:rPr>
          <w:rFonts w:ascii="Times New Roman" w:hAnsi="Times New Roman" w:cs="Times New Roman" w:hint="eastAsia"/>
        </w:rPr>
        <w:t xml:space="preserve"> </w:t>
      </w:r>
      <w:r w:rsidR="00FE3172" w:rsidRPr="00527AB0">
        <w:rPr>
          <w:rFonts w:ascii="Times New Roman" w:hAnsi="Times New Roman" w:cs="Times New Roman" w:hint="eastAsia"/>
        </w:rPr>
        <w:t>including</w:t>
      </w:r>
      <w:r w:rsidR="00764D95" w:rsidRPr="00527AB0">
        <w:rPr>
          <w:rFonts w:ascii="Times New Roman" w:hAnsi="Times New Roman" w:cs="Times New Roman" w:hint="eastAsia"/>
        </w:rPr>
        <w:t xml:space="preserve"> differences </w:t>
      </w:r>
      <w:r w:rsidR="00FE3172" w:rsidRPr="00527AB0">
        <w:rPr>
          <w:rFonts w:ascii="Times New Roman" w:hAnsi="Times New Roman" w:cs="Times New Roman" w:hint="eastAsia"/>
        </w:rPr>
        <w:t>in</w:t>
      </w:r>
      <w:r w:rsidR="00764D95" w:rsidRPr="00527AB0">
        <w:rPr>
          <w:rFonts w:ascii="Times New Roman" w:hAnsi="Times New Roman" w:cs="Times New Roman" w:hint="eastAsia"/>
        </w:rPr>
        <w:t xml:space="preserve"> growth, natural mortality</w:t>
      </w:r>
      <w:r w:rsidR="00FE3172" w:rsidRPr="00527AB0">
        <w:rPr>
          <w:rFonts w:ascii="Times New Roman" w:hAnsi="Times New Roman" w:cs="Times New Roman" w:hint="eastAsia"/>
        </w:rPr>
        <w:t>,</w:t>
      </w:r>
      <w:r w:rsidR="00764D95" w:rsidRPr="00527AB0">
        <w:rPr>
          <w:rFonts w:ascii="Times New Roman" w:hAnsi="Times New Roman" w:cs="Times New Roman" w:hint="eastAsia"/>
        </w:rPr>
        <w:t xml:space="preserve"> </w:t>
      </w:r>
      <w:r w:rsidR="008C6CEC">
        <w:rPr>
          <w:rFonts w:ascii="Times New Roman" w:hAnsi="Times New Roman" w:cs="Times New Roman" w:hint="eastAsia"/>
        </w:rPr>
        <w:t>catchability</w:t>
      </w:r>
      <w:r w:rsidR="005C1876">
        <w:rPr>
          <w:rFonts w:ascii="Times New Roman" w:hAnsi="Times New Roman" w:cs="Times New Roman" w:hint="eastAsia"/>
        </w:rPr>
        <w:t>,</w:t>
      </w:r>
      <w:r w:rsidR="008C6CEC">
        <w:rPr>
          <w:rFonts w:ascii="Times New Roman" w:hAnsi="Times New Roman" w:cs="Times New Roman" w:hint="eastAsia"/>
        </w:rPr>
        <w:t xml:space="preserve"> </w:t>
      </w:r>
      <w:r w:rsidR="00764D95" w:rsidRPr="00527AB0">
        <w:rPr>
          <w:rFonts w:ascii="Times New Roman" w:hAnsi="Times New Roman" w:cs="Times New Roman" w:hint="eastAsia"/>
        </w:rPr>
        <w:t xml:space="preserve">and </w:t>
      </w:r>
      <w:r w:rsidR="00FE3172" w:rsidRPr="00527AB0">
        <w:rPr>
          <w:rFonts w:ascii="Times New Roman" w:hAnsi="Times New Roman" w:cs="Times New Roman" w:hint="eastAsia"/>
        </w:rPr>
        <w:t xml:space="preserve">the </w:t>
      </w:r>
      <w:r w:rsidR="00764D95" w:rsidRPr="00527AB0">
        <w:rPr>
          <w:rFonts w:ascii="Times New Roman" w:hAnsi="Times New Roman" w:cs="Times New Roman" w:hint="eastAsia"/>
        </w:rPr>
        <w:t xml:space="preserve">spatiotemporal distribution </w:t>
      </w:r>
      <w:r w:rsidR="00FE3172" w:rsidRPr="00527AB0">
        <w:rPr>
          <w:rFonts w:ascii="Times New Roman" w:hAnsi="Times New Roman" w:cs="Times New Roman" w:hint="eastAsia"/>
        </w:rPr>
        <w:t xml:space="preserve">of </w:t>
      </w:r>
      <w:r w:rsidR="008B1076" w:rsidRPr="00527AB0">
        <w:rPr>
          <w:rFonts w:ascii="Times New Roman" w:hAnsi="Times New Roman" w:cs="Times New Roman" w:hint="eastAsia"/>
        </w:rPr>
        <w:t>each sex</w:t>
      </w:r>
      <w:r w:rsidR="00764D95" w:rsidRPr="00527AB0">
        <w:rPr>
          <w:rFonts w:ascii="Times New Roman" w:hAnsi="Times New Roman" w:cs="Times New Roman" w:hint="eastAsia"/>
        </w:rPr>
        <w:t xml:space="preserve"> (</w:t>
      </w:r>
      <w:r w:rsidR="008807BF" w:rsidRPr="00527AB0">
        <w:rPr>
          <w:rFonts w:ascii="Times New Roman" w:hAnsi="Times New Roman" w:cs="Times New Roman"/>
        </w:rPr>
        <w:t>DeMartini 1999</w:t>
      </w:r>
      <w:r w:rsidR="008807BF" w:rsidRPr="00527AB0">
        <w:rPr>
          <w:rFonts w:ascii="Times New Roman" w:hAnsi="Times New Roman" w:cs="Times New Roman" w:hint="eastAsia"/>
        </w:rPr>
        <w:t xml:space="preserve">, </w:t>
      </w:r>
      <w:r w:rsidR="00764D95" w:rsidRPr="00527AB0">
        <w:rPr>
          <w:rFonts w:ascii="Times New Roman" w:hAnsi="Times New Roman" w:cs="Times New Roman"/>
        </w:rPr>
        <w:t>Schaefer 200</w:t>
      </w:r>
      <w:r w:rsidR="009B4D2E" w:rsidRPr="00527AB0">
        <w:rPr>
          <w:rFonts w:ascii="Times New Roman" w:hAnsi="Times New Roman" w:cs="Times New Roman" w:hint="eastAsia"/>
        </w:rPr>
        <w:t>1</w:t>
      </w:r>
      <w:r w:rsidR="00764D95" w:rsidRPr="00527AB0">
        <w:rPr>
          <w:rFonts w:ascii="Times New Roman" w:hAnsi="Times New Roman" w:cs="Times New Roman"/>
        </w:rPr>
        <w:t>)</w:t>
      </w:r>
      <w:r w:rsidR="00764D95" w:rsidRPr="00527AB0">
        <w:rPr>
          <w:rFonts w:ascii="Times New Roman" w:hAnsi="Times New Roman" w:cs="Times New Roman" w:hint="eastAsia"/>
        </w:rPr>
        <w:t xml:space="preserve">. </w:t>
      </w:r>
      <w:r w:rsidR="009E35BD">
        <w:rPr>
          <w:rFonts w:ascii="Times New Roman" w:hAnsi="Times New Roman" w:cs="Times New Roman" w:hint="eastAsia"/>
        </w:rPr>
        <w:t>We</w:t>
      </w:r>
      <w:r w:rsidR="0060565F" w:rsidRPr="00527AB0">
        <w:rPr>
          <w:rFonts w:ascii="Times New Roman" w:hAnsi="Times New Roman" w:cs="Times New Roman" w:hint="eastAsia"/>
        </w:rPr>
        <w:t xml:space="preserve"> found that the sex ratio </w:t>
      </w:r>
      <w:r w:rsidR="00FE3172" w:rsidRPr="00527AB0">
        <w:rPr>
          <w:rFonts w:ascii="Times New Roman" w:hAnsi="Times New Roman" w:cs="Times New Roman" w:hint="eastAsia"/>
        </w:rPr>
        <w:t xml:space="preserve">varied </w:t>
      </w:r>
      <w:r w:rsidR="0060565F" w:rsidRPr="00527AB0">
        <w:rPr>
          <w:rFonts w:ascii="Times New Roman" w:hAnsi="Times New Roman" w:cs="Times New Roman" w:hint="eastAsia"/>
        </w:rPr>
        <w:t>with increasing body size</w:t>
      </w:r>
      <w:r w:rsidR="008B1076" w:rsidRPr="00527AB0">
        <w:rPr>
          <w:rFonts w:ascii="Times New Roman" w:hAnsi="Times New Roman" w:cs="Times New Roman" w:hint="eastAsia"/>
        </w:rPr>
        <w:t xml:space="preserve">, </w:t>
      </w:r>
      <w:r w:rsidR="0060565F" w:rsidRPr="00527AB0">
        <w:rPr>
          <w:rFonts w:ascii="Times New Roman" w:hAnsi="Times New Roman" w:cs="Times New Roman" w:hint="eastAsia"/>
        </w:rPr>
        <w:t>be</w:t>
      </w:r>
      <w:r w:rsidR="00CB6F7B" w:rsidRPr="00527AB0">
        <w:rPr>
          <w:rFonts w:ascii="Times New Roman" w:hAnsi="Times New Roman" w:cs="Times New Roman" w:hint="eastAsia"/>
        </w:rPr>
        <w:t>coming</w:t>
      </w:r>
      <w:r w:rsidR="0060565F" w:rsidRPr="00527AB0">
        <w:rPr>
          <w:rFonts w:ascii="Times New Roman" w:hAnsi="Times New Roman" w:cs="Times New Roman" w:hint="eastAsia"/>
        </w:rPr>
        <w:t xml:space="preserve"> </w:t>
      </w:r>
      <w:r w:rsidR="00FE3172" w:rsidRPr="00527AB0">
        <w:rPr>
          <w:rFonts w:ascii="Times New Roman" w:hAnsi="Times New Roman" w:cs="Times New Roman" w:hint="eastAsia"/>
        </w:rPr>
        <w:t xml:space="preserve">skewed </w:t>
      </w:r>
      <w:r w:rsidR="0060565F" w:rsidRPr="00527AB0">
        <w:rPr>
          <w:rFonts w:ascii="Times New Roman" w:hAnsi="Times New Roman" w:cs="Times New Roman" w:hint="eastAsia"/>
        </w:rPr>
        <w:t>to</w:t>
      </w:r>
      <w:r w:rsidR="00CB6F7B" w:rsidRPr="00527AB0">
        <w:rPr>
          <w:rFonts w:ascii="Times New Roman" w:hAnsi="Times New Roman" w:cs="Times New Roman" w:hint="eastAsia"/>
        </w:rPr>
        <w:t>ward</w:t>
      </w:r>
      <w:r w:rsidR="0060565F" w:rsidRPr="00527AB0">
        <w:rPr>
          <w:rFonts w:ascii="Times New Roman" w:hAnsi="Times New Roman" w:cs="Times New Roman" w:hint="eastAsia"/>
        </w:rPr>
        <w:t xml:space="preserve"> female</w:t>
      </w:r>
      <w:r w:rsidR="00FE3172" w:rsidRPr="00527AB0">
        <w:rPr>
          <w:rFonts w:ascii="Times New Roman" w:hAnsi="Times New Roman" w:cs="Times New Roman" w:hint="eastAsia"/>
        </w:rPr>
        <w:t>s</w:t>
      </w:r>
      <w:r w:rsidR="0060565F" w:rsidRPr="00527AB0">
        <w:rPr>
          <w:rFonts w:ascii="Times New Roman" w:hAnsi="Times New Roman" w:cs="Times New Roman" w:hint="eastAsia"/>
        </w:rPr>
        <w:t xml:space="preserve"> in larger </w:t>
      </w:r>
      <w:r w:rsidR="0060565F" w:rsidRPr="00527AB0">
        <w:rPr>
          <w:rFonts w:ascii="Times New Roman" w:hAnsi="Times New Roman" w:cs="Times New Roman"/>
        </w:rPr>
        <w:t>size</w:t>
      </w:r>
      <w:r w:rsidR="00FE3172" w:rsidRPr="00527AB0">
        <w:rPr>
          <w:rFonts w:ascii="Times New Roman" w:hAnsi="Times New Roman" w:cs="Times New Roman" w:hint="eastAsia"/>
        </w:rPr>
        <w:t xml:space="preserve"> classes</w:t>
      </w:r>
      <w:r w:rsidR="0060565F" w:rsidRPr="00527AB0">
        <w:rPr>
          <w:rFonts w:ascii="Times New Roman" w:hAnsi="Times New Roman" w:cs="Times New Roman" w:hint="eastAsia"/>
        </w:rPr>
        <w:t xml:space="preserve"> (Table 3). This phenomenon </w:t>
      </w:r>
      <w:r w:rsidR="00CB6F7B" w:rsidRPr="00527AB0">
        <w:rPr>
          <w:rFonts w:ascii="Times New Roman" w:hAnsi="Times New Roman" w:cs="Times New Roman" w:hint="eastAsia"/>
        </w:rPr>
        <w:t>has been</w:t>
      </w:r>
      <w:r w:rsidR="0060565F" w:rsidRPr="00527AB0">
        <w:rPr>
          <w:rFonts w:ascii="Times New Roman" w:hAnsi="Times New Roman" w:cs="Times New Roman" w:hint="eastAsia"/>
        </w:rPr>
        <w:t xml:space="preserve"> reported in </w:t>
      </w:r>
      <w:r w:rsidR="00527AB0" w:rsidRPr="00527AB0">
        <w:rPr>
          <w:rFonts w:ascii="Times New Roman" w:hAnsi="Times New Roman" w:cs="Times New Roman"/>
        </w:rPr>
        <w:t>swordfish</w:t>
      </w:r>
      <w:r w:rsidR="0060565F" w:rsidRPr="00527AB0">
        <w:rPr>
          <w:rFonts w:ascii="Times New Roman" w:hAnsi="Times New Roman" w:cs="Times New Roman" w:hint="eastAsia"/>
        </w:rPr>
        <w:t xml:space="preserve"> stock</w:t>
      </w:r>
      <w:r w:rsidR="00CB6F7B" w:rsidRPr="00527AB0">
        <w:rPr>
          <w:rFonts w:ascii="Times New Roman" w:hAnsi="Times New Roman" w:cs="Times New Roman" w:hint="eastAsia"/>
        </w:rPr>
        <w:t>s</w:t>
      </w:r>
      <w:r w:rsidR="0060565F" w:rsidRPr="00527AB0">
        <w:rPr>
          <w:rFonts w:ascii="Times New Roman" w:hAnsi="Times New Roman" w:cs="Times New Roman" w:hint="eastAsia"/>
        </w:rPr>
        <w:t xml:space="preserve"> world</w:t>
      </w:r>
      <w:r w:rsidR="00CB6F7B" w:rsidRPr="00527AB0">
        <w:rPr>
          <w:rFonts w:ascii="Times New Roman" w:hAnsi="Times New Roman" w:cs="Times New Roman" w:hint="eastAsia"/>
        </w:rPr>
        <w:t>wide</w:t>
      </w:r>
      <w:r w:rsidR="0060565F" w:rsidRPr="00527AB0">
        <w:rPr>
          <w:rFonts w:ascii="Times New Roman" w:hAnsi="Times New Roman" w:cs="Times New Roman" w:hint="eastAsia"/>
        </w:rPr>
        <w:t xml:space="preserve"> (</w:t>
      </w:r>
      <w:proofErr w:type="spellStart"/>
      <w:proofErr w:type="gramStart"/>
      <w:r w:rsidR="0060565F" w:rsidRPr="00527AB0">
        <w:rPr>
          <w:rFonts w:ascii="Times New Roman" w:hAnsi="Times New Roman" w:cs="Times New Roman" w:hint="eastAsia"/>
        </w:rPr>
        <w:t>e,g</w:t>
      </w:r>
      <w:proofErr w:type="spellEnd"/>
      <w:r w:rsidR="0060565F" w:rsidRPr="00527AB0">
        <w:rPr>
          <w:rFonts w:ascii="Times New Roman" w:hAnsi="Times New Roman" w:cs="Times New Roman" w:hint="eastAsia"/>
        </w:rPr>
        <w:t>.</w:t>
      </w:r>
      <w:proofErr w:type="gramEnd"/>
      <w:r w:rsidR="0060565F" w:rsidRPr="00527AB0">
        <w:rPr>
          <w:rFonts w:ascii="Times New Roman" w:hAnsi="Times New Roman" w:cs="Times New Roman" w:hint="eastAsia"/>
        </w:rPr>
        <w:t xml:space="preserve"> </w:t>
      </w:r>
      <w:r w:rsidR="008807BF" w:rsidRPr="00527AB0">
        <w:rPr>
          <w:rFonts w:ascii="Times New Roman" w:hAnsi="Times New Roman" w:cs="Times New Roman"/>
        </w:rPr>
        <w:t xml:space="preserve">DeMartini et al. 2000, </w:t>
      </w:r>
      <w:r w:rsidR="0060565F" w:rsidRPr="00527AB0">
        <w:rPr>
          <w:rFonts w:ascii="Times New Roman" w:hAnsi="Times New Roman" w:cs="Times New Roman"/>
        </w:rPr>
        <w:t>Millot et al. 2023, Poisson and Fauvel 2009, Sun et al. 2002</w:t>
      </w:r>
      <w:r w:rsidR="0060565F" w:rsidRPr="00527AB0">
        <w:rPr>
          <w:rFonts w:ascii="Times New Roman" w:hAnsi="Times New Roman" w:cs="Times New Roman" w:hint="eastAsia"/>
        </w:rPr>
        <w:t xml:space="preserve">). </w:t>
      </w:r>
      <w:r w:rsidR="00CB6F7B" w:rsidRPr="00527AB0">
        <w:rPr>
          <w:rFonts w:ascii="Times New Roman" w:hAnsi="Times New Roman" w:cs="Times New Roman" w:hint="eastAsia"/>
        </w:rPr>
        <w:t>I</w:t>
      </w:r>
      <w:r w:rsidR="00CB6F7B" w:rsidRPr="00527AB0">
        <w:rPr>
          <w:rFonts w:ascii="Times New Roman" w:hAnsi="Times New Roman" w:cs="Times New Roman"/>
        </w:rPr>
        <w:t>n the North Pacific</w:t>
      </w:r>
      <w:r w:rsidR="00CB6F7B" w:rsidRPr="00527AB0">
        <w:rPr>
          <w:rFonts w:ascii="Times New Roman" w:hAnsi="Times New Roman" w:cs="Times New Roman" w:hint="eastAsia"/>
        </w:rPr>
        <w:t>,</w:t>
      </w:r>
      <w:r w:rsidR="008B1076" w:rsidRPr="00527AB0">
        <w:rPr>
          <w:rFonts w:ascii="Times New Roman" w:hAnsi="Times New Roman" w:cs="Times New Roman" w:hint="eastAsia"/>
        </w:rPr>
        <w:t xml:space="preserve"> swordfish </w:t>
      </w:r>
      <w:r w:rsidR="00FE3172" w:rsidRPr="00527AB0">
        <w:rPr>
          <w:rFonts w:ascii="Times New Roman" w:hAnsi="Times New Roman" w:cs="Times New Roman" w:hint="eastAsia"/>
        </w:rPr>
        <w:t xml:space="preserve">exhibits sex-specific </w:t>
      </w:r>
      <w:r w:rsidR="00CB6F7B" w:rsidRPr="00527AB0">
        <w:rPr>
          <w:rFonts w:ascii="Times New Roman" w:hAnsi="Times New Roman" w:cs="Times New Roman" w:hint="eastAsia"/>
        </w:rPr>
        <w:t xml:space="preserve">growth </w:t>
      </w:r>
      <w:r w:rsidR="00FE3172" w:rsidRPr="00527AB0">
        <w:rPr>
          <w:rFonts w:ascii="Times New Roman" w:hAnsi="Times New Roman" w:cs="Times New Roman" w:hint="eastAsia"/>
        </w:rPr>
        <w:t>patterns</w:t>
      </w:r>
      <w:r w:rsidR="00CB6F7B" w:rsidRPr="00527AB0">
        <w:rPr>
          <w:rFonts w:ascii="Times New Roman" w:hAnsi="Times New Roman" w:cs="Times New Roman" w:hint="eastAsia"/>
        </w:rPr>
        <w:t>,</w:t>
      </w:r>
      <w:r w:rsidR="008B1076" w:rsidRPr="00527AB0">
        <w:rPr>
          <w:rFonts w:ascii="Times New Roman" w:hAnsi="Times New Roman" w:cs="Times New Roman" w:hint="eastAsia"/>
        </w:rPr>
        <w:t xml:space="preserve"> </w:t>
      </w:r>
      <w:r w:rsidR="00CB6F7B" w:rsidRPr="00527AB0">
        <w:rPr>
          <w:rFonts w:ascii="Times New Roman" w:hAnsi="Times New Roman" w:cs="Times New Roman" w:hint="eastAsia"/>
        </w:rPr>
        <w:t>with</w:t>
      </w:r>
      <w:r w:rsidR="008B1076" w:rsidRPr="00527AB0">
        <w:rPr>
          <w:rFonts w:ascii="Times New Roman" w:hAnsi="Times New Roman" w:cs="Times New Roman" w:hint="eastAsia"/>
        </w:rPr>
        <w:t xml:space="preserve"> female</w:t>
      </w:r>
      <w:r w:rsidR="00CB6F7B" w:rsidRPr="00527AB0">
        <w:rPr>
          <w:rFonts w:ascii="Times New Roman" w:hAnsi="Times New Roman" w:cs="Times New Roman" w:hint="eastAsia"/>
        </w:rPr>
        <w:t>s</w:t>
      </w:r>
      <w:r w:rsidR="008B1076" w:rsidRPr="00527AB0">
        <w:rPr>
          <w:rFonts w:ascii="Times New Roman" w:hAnsi="Times New Roman" w:cs="Times New Roman" w:hint="eastAsia"/>
        </w:rPr>
        <w:t xml:space="preserve"> tend</w:t>
      </w:r>
      <w:r w:rsidR="00CB6F7B" w:rsidRPr="00527AB0">
        <w:rPr>
          <w:rFonts w:ascii="Times New Roman" w:hAnsi="Times New Roman" w:cs="Times New Roman" w:hint="eastAsia"/>
        </w:rPr>
        <w:t>ing</w:t>
      </w:r>
      <w:r w:rsidR="008B1076" w:rsidRPr="00527AB0">
        <w:rPr>
          <w:rFonts w:ascii="Times New Roman" w:hAnsi="Times New Roman" w:cs="Times New Roman" w:hint="eastAsia"/>
        </w:rPr>
        <w:t xml:space="preserve"> to </w:t>
      </w:r>
      <w:r w:rsidR="00FE3172" w:rsidRPr="00527AB0">
        <w:rPr>
          <w:rFonts w:ascii="Times New Roman" w:hAnsi="Times New Roman" w:cs="Times New Roman" w:hint="eastAsia"/>
        </w:rPr>
        <w:t xml:space="preserve">attain </w:t>
      </w:r>
      <w:r w:rsidR="008B1076" w:rsidRPr="00527AB0">
        <w:rPr>
          <w:rFonts w:ascii="Times New Roman" w:hAnsi="Times New Roman" w:cs="Times New Roman" w:hint="eastAsia"/>
        </w:rPr>
        <w:t xml:space="preserve">larger </w:t>
      </w:r>
      <w:r w:rsidR="00FE3172" w:rsidRPr="00527AB0">
        <w:rPr>
          <w:rFonts w:ascii="Times New Roman" w:hAnsi="Times New Roman" w:cs="Times New Roman" w:hint="eastAsia"/>
        </w:rPr>
        <w:t xml:space="preserve">sizes </w:t>
      </w:r>
      <w:r w:rsidR="00240FF9" w:rsidRPr="00527AB0">
        <w:rPr>
          <w:rFonts w:ascii="Times New Roman" w:hAnsi="Times New Roman" w:cs="Times New Roman"/>
        </w:rPr>
        <w:t xml:space="preserve">at </w:t>
      </w:r>
      <w:r w:rsidR="008B1076" w:rsidRPr="00527AB0">
        <w:rPr>
          <w:rFonts w:ascii="Times New Roman" w:hAnsi="Times New Roman" w:cs="Times New Roman" w:hint="eastAsia"/>
        </w:rPr>
        <w:t xml:space="preserve">age </w:t>
      </w:r>
      <w:r w:rsidR="00FE3172" w:rsidRPr="00527AB0">
        <w:rPr>
          <w:rFonts w:ascii="Times New Roman" w:hAnsi="Times New Roman" w:cs="Times New Roman" w:hint="eastAsia"/>
        </w:rPr>
        <w:t xml:space="preserve">compared to males </w:t>
      </w:r>
      <w:r w:rsidR="008B1076" w:rsidRPr="00527AB0">
        <w:rPr>
          <w:rFonts w:ascii="Times New Roman" w:hAnsi="Times New Roman" w:cs="Times New Roman" w:hint="eastAsia"/>
        </w:rPr>
        <w:t>(</w:t>
      </w:r>
      <w:r w:rsidR="008B1076" w:rsidRPr="00527AB0">
        <w:rPr>
          <w:rFonts w:ascii="Times New Roman" w:hAnsi="Times New Roman" w:cs="Times New Roman"/>
        </w:rPr>
        <w:t>DeMartini et al. 2007, Sun et al. 2002)</w:t>
      </w:r>
      <w:r w:rsidR="008B1076" w:rsidRPr="00527AB0">
        <w:rPr>
          <w:rFonts w:ascii="Times New Roman" w:hAnsi="Times New Roman" w:cs="Times New Roman" w:hint="eastAsia"/>
        </w:rPr>
        <w:t>.</w:t>
      </w:r>
      <w:r w:rsidR="00240FF9" w:rsidRPr="00527AB0">
        <w:rPr>
          <w:rFonts w:ascii="Times New Roman" w:hAnsi="Times New Roman" w:cs="Times New Roman" w:hint="eastAsia"/>
        </w:rPr>
        <w:t xml:space="preserve"> </w:t>
      </w:r>
      <w:r w:rsidR="008B1076" w:rsidRPr="00527AB0">
        <w:rPr>
          <w:rFonts w:ascii="Times New Roman" w:hAnsi="Times New Roman" w:cs="Times New Roman" w:hint="eastAsia"/>
        </w:rPr>
        <w:t xml:space="preserve">Therefore, </w:t>
      </w:r>
      <w:r w:rsidR="00FE3172" w:rsidRPr="00527AB0">
        <w:rPr>
          <w:rFonts w:ascii="Times New Roman" w:hAnsi="Times New Roman" w:cs="Times New Roman" w:hint="eastAsia"/>
        </w:rPr>
        <w:t xml:space="preserve">growth </w:t>
      </w:r>
      <w:r w:rsidR="008B1076" w:rsidRPr="00527AB0">
        <w:rPr>
          <w:rFonts w:ascii="Times New Roman" w:hAnsi="Times New Roman" w:cs="Times New Roman" w:hint="eastAsia"/>
        </w:rPr>
        <w:t xml:space="preserve">differences </w:t>
      </w:r>
      <w:r w:rsidR="00240FF9" w:rsidRPr="00527AB0">
        <w:rPr>
          <w:rFonts w:ascii="Times New Roman" w:hAnsi="Times New Roman" w:cs="Times New Roman" w:hint="eastAsia"/>
        </w:rPr>
        <w:t xml:space="preserve">between sexes are considered one of the main factors contributing to sex ratio bias. </w:t>
      </w:r>
    </w:p>
    <w:p w14:paraId="7E8CFB31" w14:textId="039322D4" w:rsidR="0060565F" w:rsidRPr="00527AB0" w:rsidRDefault="003E2EAB">
      <w:pPr>
        <w:rPr>
          <w:rFonts w:ascii="Times New Roman" w:hAnsi="Times New Roman" w:cs="Times New Roman"/>
        </w:rPr>
      </w:pPr>
      <w:r w:rsidRPr="00527AB0">
        <w:rPr>
          <w:rFonts w:ascii="Times New Roman" w:hAnsi="Times New Roman" w:cs="Times New Roman" w:hint="eastAsia"/>
        </w:rPr>
        <w:t xml:space="preserve">  </w:t>
      </w:r>
      <w:r w:rsidR="009B4D2E" w:rsidRPr="00527AB0">
        <w:rPr>
          <w:rFonts w:ascii="Times New Roman" w:hAnsi="Times New Roman" w:cs="Times New Roman" w:hint="eastAsia"/>
        </w:rPr>
        <w:t xml:space="preserve">In blue </w:t>
      </w:r>
      <w:r w:rsidR="009B4D2E" w:rsidRPr="00527AB0">
        <w:rPr>
          <w:rFonts w:ascii="Times New Roman" w:hAnsi="Times New Roman" w:cs="Times New Roman"/>
        </w:rPr>
        <w:t>marlin</w:t>
      </w:r>
      <w:r w:rsidR="009B4D2E" w:rsidRPr="00527AB0">
        <w:rPr>
          <w:rFonts w:ascii="Times New Roman" w:hAnsi="Times New Roman" w:cs="Times New Roman" w:hint="eastAsia"/>
        </w:rPr>
        <w:t xml:space="preserve">, sex ratio </w:t>
      </w:r>
      <w:r w:rsidR="00BE78C0" w:rsidRPr="00527AB0">
        <w:rPr>
          <w:rFonts w:ascii="Times New Roman" w:hAnsi="Times New Roman" w:cs="Times New Roman" w:hint="eastAsia"/>
        </w:rPr>
        <w:t xml:space="preserve">also </w:t>
      </w:r>
      <w:r w:rsidR="00D216DC" w:rsidRPr="00527AB0">
        <w:rPr>
          <w:rFonts w:ascii="Times New Roman" w:hAnsi="Times New Roman" w:cs="Times New Roman" w:hint="eastAsia"/>
        </w:rPr>
        <w:t>varies</w:t>
      </w:r>
      <w:r w:rsidR="009B4D2E" w:rsidRPr="00527AB0">
        <w:rPr>
          <w:rFonts w:ascii="Times New Roman" w:hAnsi="Times New Roman" w:cs="Times New Roman" w:hint="eastAsia"/>
        </w:rPr>
        <w:t xml:space="preserve"> </w:t>
      </w:r>
      <w:r w:rsidR="00D216DC" w:rsidRPr="00527AB0">
        <w:rPr>
          <w:rFonts w:ascii="Times New Roman" w:hAnsi="Times New Roman" w:cs="Times New Roman" w:hint="eastAsia"/>
        </w:rPr>
        <w:t xml:space="preserve">depending on </w:t>
      </w:r>
      <w:r w:rsidR="009B4D2E" w:rsidRPr="00527AB0">
        <w:rPr>
          <w:rFonts w:ascii="Times New Roman" w:hAnsi="Times New Roman" w:cs="Times New Roman" w:hint="eastAsia"/>
        </w:rPr>
        <w:t>season and latitud</w:t>
      </w:r>
      <w:r w:rsidR="00FE3172" w:rsidRPr="00527AB0">
        <w:rPr>
          <w:rFonts w:ascii="Times New Roman" w:hAnsi="Times New Roman" w:cs="Times New Roman" w:hint="eastAsia"/>
        </w:rPr>
        <w:t>e</w:t>
      </w:r>
      <w:r w:rsidR="00BE78C0" w:rsidRPr="00527AB0">
        <w:rPr>
          <w:rFonts w:ascii="Times New Roman" w:hAnsi="Times New Roman" w:cs="Times New Roman" w:hint="eastAsia"/>
        </w:rPr>
        <w:t xml:space="preserve"> (e.g. </w:t>
      </w:r>
      <w:r w:rsidR="00BE78C0" w:rsidRPr="00527AB0">
        <w:rPr>
          <w:rFonts w:ascii="Times New Roman" w:hAnsi="Times New Roman" w:cs="Times New Roman"/>
        </w:rPr>
        <w:t>Shimose et al. 2012, 2013</w:t>
      </w:r>
      <w:r w:rsidR="00BE78C0" w:rsidRPr="00527AB0">
        <w:rPr>
          <w:rFonts w:ascii="Times New Roman" w:hAnsi="Times New Roman" w:cs="Times New Roman" w:hint="eastAsia"/>
        </w:rPr>
        <w:t>).</w:t>
      </w:r>
      <w:r w:rsidR="002B26A8" w:rsidRPr="00527AB0">
        <w:t xml:space="preserve"> </w:t>
      </w:r>
      <w:r w:rsidR="002B26A8" w:rsidRPr="00527AB0">
        <w:rPr>
          <w:rFonts w:ascii="Times New Roman" w:hAnsi="Times New Roman" w:cs="Times New Roman"/>
        </w:rPr>
        <w:t>DeMartini</w:t>
      </w:r>
      <w:r w:rsidR="00314D26" w:rsidRPr="00527AB0">
        <w:rPr>
          <w:rFonts w:ascii="Times New Roman" w:hAnsi="Times New Roman" w:cs="Times New Roman" w:hint="eastAsia"/>
        </w:rPr>
        <w:t xml:space="preserve"> </w:t>
      </w:r>
      <w:r w:rsidR="002B26A8" w:rsidRPr="00527AB0">
        <w:rPr>
          <w:rFonts w:ascii="Times New Roman" w:hAnsi="Times New Roman" w:cs="Times New Roman" w:hint="eastAsia"/>
        </w:rPr>
        <w:t>(</w:t>
      </w:r>
      <w:r w:rsidR="002B26A8" w:rsidRPr="00527AB0">
        <w:rPr>
          <w:rFonts w:ascii="Times New Roman" w:hAnsi="Times New Roman" w:cs="Times New Roman"/>
        </w:rPr>
        <w:t>1999</w:t>
      </w:r>
      <w:r w:rsidR="002B26A8" w:rsidRPr="00527AB0">
        <w:rPr>
          <w:rFonts w:ascii="Times New Roman" w:hAnsi="Times New Roman" w:cs="Times New Roman" w:hint="eastAsia"/>
        </w:rPr>
        <w:t>)</w:t>
      </w:r>
      <w:r w:rsidR="00BE78C0" w:rsidRPr="00527AB0">
        <w:rPr>
          <w:rFonts w:ascii="Times New Roman" w:hAnsi="Times New Roman" w:cs="Times New Roman" w:hint="eastAsia"/>
        </w:rPr>
        <w:t xml:space="preserve"> </w:t>
      </w:r>
      <w:r w:rsidR="00D216DC" w:rsidRPr="00527AB0">
        <w:rPr>
          <w:rFonts w:ascii="Times New Roman" w:hAnsi="Times New Roman" w:cs="Times New Roman" w:hint="eastAsia"/>
        </w:rPr>
        <w:t>suggested</w:t>
      </w:r>
      <w:r w:rsidR="00BE78C0" w:rsidRPr="00527AB0">
        <w:rPr>
          <w:rFonts w:ascii="Times New Roman" w:hAnsi="Times New Roman" w:cs="Times New Roman" w:hint="eastAsia"/>
        </w:rPr>
        <w:t xml:space="preserve"> that the sex ratio of swordfish may </w:t>
      </w:r>
      <w:r w:rsidR="00397894" w:rsidRPr="00527AB0">
        <w:rPr>
          <w:rFonts w:ascii="Times New Roman" w:hAnsi="Times New Roman" w:cs="Times New Roman" w:hint="eastAsia"/>
        </w:rPr>
        <w:t>similarly vary</w:t>
      </w:r>
      <w:r w:rsidR="00BE78C0" w:rsidRPr="00527AB0">
        <w:rPr>
          <w:rFonts w:ascii="Times New Roman" w:hAnsi="Times New Roman" w:cs="Times New Roman" w:hint="eastAsia"/>
        </w:rPr>
        <w:t xml:space="preserve"> </w:t>
      </w:r>
      <w:r w:rsidR="00D216DC" w:rsidRPr="00527AB0">
        <w:rPr>
          <w:rFonts w:ascii="Times New Roman" w:hAnsi="Times New Roman" w:cs="Times New Roman" w:hint="eastAsia"/>
        </w:rPr>
        <w:t>with</w:t>
      </w:r>
      <w:r w:rsidR="00BE78C0" w:rsidRPr="00527AB0">
        <w:rPr>
          <w:rFonts w:ascii="Times New Roman" w:hAnsi="Times New Roman" w:cs="Times New Roman" w:hint="eastAsia"/>
        </w:rPr>
        <w:t xml:space="preserve"> season</w:t>
      </w:r>
      <w:r w:rsidR="00D216DC" w:rsidRPr="00527AB0">
        <w:rPr>
          <w:rFonts w:ascii="Times New Roman" w:hAnsi="Times New Roman" w:cs="Times New Roman" w:hint="eastAsia"/>
        </w:rPr>
        <w:t>al</w:t>
      </w:r>
      <w:r w:rsidR="00BE78C0" w:rsidRPr="00527AB0">
        <w:rPr>
          <w:rFonts w:ascii="Times New Roman" w:hAnsi="Times New Roman" w:cs="Times New Roman" w:hint="eastAsia"/>
        </w:rPr>
        <w:t xml:space="preserve"> and latitudinal </w:t>
      </w:r>
      <w:r w:rsidR="00D216DC" w:rsidRPr="00527AB0">
        <w:rPr>
          <w:rFonts w:ascii="Times New Roman" w:hAnsi="Times New Roman" w:cs="Times New Roman" w:hint="eastAsia"/>
        </w:rPr>
        <w:t>differences</w:t>
      </w:r>
      <w:r w:rsidR="00BE78C0" w:rsidRPr="00527AB0">
        <w:rPr>
          <w:rFonts w:ascii="Times New Roman" w:hAnsi="Times New Roman" w:cs="Times New Roman" w:hint="eastAsia"/>
        </w:rPr>
        <w:t xml:space="preserve">. In </w:t>
      </w:r>
      <w:r w:rsidR="00BE78C0" w:rsidRPr="00527AB0">
        <w:rPr>
          <w:rFonts w:ascii="Times New Roman" w:hAnsi="Times New Roman" w:cs="Times New Roman"/>
        </w:rPr>
        <w:t>Taiwanese</w:t>
      </w:r>
      <w:r w:rsidR="00BE78C0" w:rsidRPr="00527AB0">
        <w:rPr>
          <w:rFonts w:ascii="Times New Roman" w:hAnsi="Times New Roman" w:cs="Times New Roman" w:hint="eastAsia"/>
        </w:rPr>
        <w:t xml:space="preserve"> waters, the sex ratio of swordfish </w:t>
      </w:r>
      <w:r w:rsidR="00B567BE" w:rsidRPr="00527AB0">
        <w:rPr>
          <w:rFonts w:ascii="Times New Roman" w:hAnsi="Times New Roman" w:cs="Times New Roman" w:hint="eastAsia"/>
        </w:rPr>
        <w:t xml:space="preserve">was </w:t>
      </w:r>
      <w:r w:rsidR="00BE78C0" w:rsidRPr="00527AB0">
        <w:rPr>
          <w:rFonts w:ascii="Times New Roman" w:hAnsi="Times New Roman" w:cs="Times New Roman" w:hint="eastAsia"/>
        </w:rPr>
        <w:t>skewed t</w:t>
      </w:r>
      <w:r w:rsidR="00D216DC" w:rsidRPr="00527AB0">
        <w:rPr>
          <w:rFonts w:ascii="Times New Roman" w:hAnsi="Times New Roman" w:cs="Times New Roman" w:hint="eastAsia"/>
        </w:rPr>
        <w:t>oward</w:t>
      </w:r>
      <w:r w:rsidR="00BE78C0" w:rsidRPr="00527AB0">
        <w:rPr>
          <w:rFonts w:ascii="Times New Roman" w:hAnsi="Times New Roman" w:cs="Times New Roman" w:hint="eastAsia"/>
        </w:rPr>
        <w:t xml:space="preserve"> female</w:t>
      </w:r>
      <w:r w:rsidR="008C6CEC">
        <w:rPr>
          <w:rFonts w:ascii="Times New Roman" w:hAnsi="Times New Roman" w:cs="Times New Roman" w:hint="eastAsia"/>
        </w:rPr>
        <w:t>s</w:t>
      </w:r>
      <w:r w:rsidR="00BE78C0" w:rsidRPr="00527AB0">
        <w:rPr>
          <w:rFonts w:ascii="Times New Roman" w:hAnsi="Times New Roman" w:cs="Times New Roman" w:hint="eastAsia"/>
        </w:rPr>
        <w:t xml:space="preserve"> between </w:t>
      </w:r>
      <w:r w:rsidR="00BE78C0" w:rsidRPr="00527AB0">
        <w:rPr>
          <w:rFonts w:ascii="Times New Roman" w:hAnsi="Times New Roman" w:cs="Times New Roman"/>
        </w:rPr>
        <w:t>February</w:t>
      </w:r>
      <w:r w:rsidR="00BE78C0" w:rsidRPr="00527AB0">
        <w:rPr>
          <w:rFonts w:ascii="Times New Roman" w:hAnsi="Times New Roman" w:cs="Times New Roman" w:hint="eastAsia"/>
        </w:rPr>
        <w:t xml:space="preserve"> and July (Wang et al. 2003). </w:t>
      </w:r>
      <w:r w:rsidR="009E35BD">
        <w:rPr>
          <w:rFonts w:ascii="Times New Roman" w:hAnsi="Times New Roman" w:cs="Times New Roman" w:hint="eastAsia"/>
        </w:rPr>
        <w:t>We</w:t>
      </w:r>
      <w:r w:rsidR="00BE78C0" w:rsidRPr="00527AB0">
        <w:rPr>
          <w:rFonts w:ascii="Times New Roman" w:hAnsi="Times New Roman" w:cs="Times New Roman" w:hint="eastAsia"/>
        </w:rPr>
        <w:t xml:space="preserve"> found that </w:t>
      </w:r>
      <w:r w:rsidR="00397894" w:rsidRPr="00527AB0">
        <w:rPr>
          <w:rFonts w:ascii="Times New Roman" w:hAnsi="Times New Roman" w:cs="Times New Roman" w:hint="eastAsia"/>
        </w:rPr>
        <w:t xml:space="preserve">the </w:t>
      </w:r>
      <w:r w:rsidR="00B567BE" w:rsidRPr="00527AB0">
        <w:rPr>
          <w:rFonts w:ascii="Times New Roman" w:hAnsi="Times New Roman" w:cs="Times New Roman" w:hint="eastAsia"/>
        </w:rPr>
        <w:t>sex ratio of swordfish in the western area</w:t>
      </w:r>
      <w:r w:rsidR="00397894" w:rsidRPr="00527AB0">
        <w:rPr>
          <w:rFonts w:ascii="Times New Roman" w:hAnsi="Times New Roman" w:cs="Times New Roman" w:hint="eastAsia"/>
        </w:rPr>
        <w:t>,</w:t>
      </w:r>
      <w:r w:rsidR="00B567BE" w:rsidRPr="00527AB0">
        <w:rPr>
          <w:rFonts w:ascii="Times New Roman" w:hAnsi="Times New Roman" w:cs="Times New Roman" w:hint="eastAsia"/>
        </w:rPr>
        <w:t xml:space="preserve"> w</w:t>
      </w:r>
      <w:r w:rsidR="00D216DC" w:rsidRPr="00527AB0">
        <w:rPr>
          <w:rFonts w:ascii="Times New Roman" w:hAnsi="Times New Roman" w:cs="Times New Roman" w:hint="eastAsia"/>
        </w:rPr>
        <w:t xml:space="preserve">here </w:t>
      </w:r>
      <w:r w:rsidR="00B567BE" w:rsidRPr="00527AB0">
        <w:rPr>
          <w:rFonts w:ascii="Times New Roman" w:hAnsi="Times New Roman" w:cs="Times New Roman" w:hint="eastAsia"/>
        </w:rPr>
        <w:t xml:space="preserve">samples </w:t>
      </w:r>
      <w:r w:rsidR="00D216DC" w:rsidRPr="00527AB0">
        <w:rPr>
          <w:rFonts w:ascii="Times New Roman" w:hAnsi="Times New Roman" w:cs="Times New Roman" w:hint="eastAsia"/>
        </w:rPr>
        <w:t xml:space="preserve">were mainly </w:t>
      </w:r>
      <w:r w:rsidR="00B567BE" w:rsidRPr="00527AB0">
        <w:rPr>
          <w:rFonts w:ascii="Times New Roman" w:hAnsi="Times New Roman" w:cs="Times New Roman" w:hint="eastAsia"/>
        </w:rPr>
        <w:t>collected</w:t>
      </w:r>
      <w:r w:rsidR="00D216DC" w:rsidRPr="00527AB0">
        <w:rPr>
          <w:rFonts w:ascii="Times New Roman" w:hAnsi="Times New Roman" w:cs="Times New Roman" w:hint="eastAsia"/>
        </w:rPr>
        <w:t xml:space="preserve"> </w:t>
      </w:r>
      <w:r w:rsidR="00B567BE" w:rsidRPr="00527AB0">
        <w:rPr>
          <w:rFonts w:ascii="Times New Roman" w:hAnsi="Times New Roman" w:cs="Times New Roman" w:hint="eastAsia"/>
        </w:rPr>
        <w:t>north of 30</w:t>
      </w:r>
      <w:bookmarkStart w:id="10" w:name="_Hlk207606387"/>
      <w:r w:rsidR="00451DFC" w:rsidRPr="00527AB0">
        <w:rPr>
          <w:rFonts w:ascii="Times New Roman" w:hAnsi="Times New Roman" w:cs="Times New Roman"/>
        </w:rPr>
        <w:t>°</w:t>
      </w:r>
      <w:bookmarkEnd w:id="10"/>
      <w:r w:rsidR="00B567BE" w:rsidRPr="00527AB0">
        <w:rPr>
          <w:rFonts w:ascii="Times New Roman" w:hAnsi="Times New Roman" w:cs="Times New Roman" w:hint="eastAsia"/>
        </w:rPr>
        <w:t>N</w:t>
      </w:r>
      <w:r w:rsidR="00397894" w:rsidRPr="00527AB0">
        <w:rPr>
          <w:rFonts w:ascii="Times New Roman" w:hAnsi="Times New Roman" w:cs="Times New Roman" w:hint="eastAsia"/>
        </w:rPr>
        <w:t>,</w:t>
      </w:r>
      <w:r w:rsidR="00B567BE" w:rsidRPr="00527AB0">
        <w:rPr>
          <w:rFonts w:ascii="Times New Roman" w:hAnsi="Times New Roman" w:cs="Times New Roman" w:hint="eastAsia"/>
        </w:rPr>
        <w:t xml:space="preserve"> was </w:t>
      </w:r>
      <w:r w:rsidR="00397894" w:rsidRPr="00527AB0">
        <w:rPr>
          <w:rFonts w:ascii="Times New Roman" w:hAnsi="Times New Roman" w:cs="Times New Roman"/>
        </w:rPr>
        <w:t>consistently</w:t>
      </w:r>
      <w:r w:rsidR="00397894" w:rsidRPr="00527AB0">
        <w:rPr>
          <w:rFonts w:ascii="Times New Roman" w:hAnsi="Times New Roman" w:cs="Times New Roman" w:hint="eastAsia"/>
        </w:rPr>
        <w:t xml:space="preserve"> </w:t>
      </w:r>
      <w:r w:rsidR="00B567BE" w:rsidRPr="00527AB0">
        <w:rPr>
          <w:rFonts w:ascii="Times New Roman" w:hAnsi="Times New Roman" w:cs="Times New Roman" w:hint="eastAsia"/>
        </w:rPr>
        <w:t xml:space="preserve">skewed </w:t>
      </w:r>
      <w:r w:rsidR="00D216DC" w:rsidRPr="00527AB0">
        <w:rPr>
          <w:rFonts w:ascii="Times New Roman" w:hAnsi="Times New Roman" w:cs="Times New Roman" w:hint="eastAsia"/>
        </w:rPr>
        <w:t>toward</w:t>
      </w:r>
      <w:r w:rsidR="00B567BE" w:rsidRPr="00527AB0">
        <w:rPr>
          <w:rFonts w:ascii="Times New Roman" w:hAnsi="Times New Roman" w:cs="Times New Roman" w:hint="eastAsia"/>
        </w:rPr>
        <w:t xml:space="preserve"> female</w:t>
      </w:r>
      <w:r w:rsidR="00397894" w:rsidRPr="00527AB0">
        <w:rPr>
          <w:rFonts w:ascii="Times New Roman" w:hAnsi="Times New Roman" w:cs="Times New Roman" w:hint="eastAsia"/>
        </w:rPr>
        <w:t>s</w:t>
      </w:r>
      <w:r w:rsidR="00B567BE" w:rsidRPr="00527AB0">
        <w:rPr>
          <w:rFonts w:ascii="Times New Roman" w:hAnsi="Times New Roman" w:cs="Times New Roman" w:hint="eastAsia"/>
        </w:rPr>
        <w:t xml:space="preserve"> </w:t>
      </w:r>
      <w:r w:rsidR="00D216DC" w:rsidRPr="00527AB0">
        <w:rPr>
          <w:rFonts w:ascii="Times New Roman" w:hAnsi="Times New Roman" w:cs="Times New Roman" w:hint="eastAsia"/>
        </w:rPr>
        <w:t xml:space="preserve">across </w:t>
      </w:r>
      <w:r w:rsidR="00397894" w:rsidRPr="00527AB0">
        <w:rPr>
          <w:rFonts w:ascii="Times New Roman" w:hAnsi="Times New Roman" w:cs="Times New Roman" w:hint="eastAsia"/>
        </w:rPr>
        <w:t xml:space="preserve">all </w:t>
      </w:r>
      <w:r w:rsidR="00B567BE" w:rsidRPr="00527AB0">
        <w:rPr>
          <w:rFonts w:ascii="Times New Roman" w:hAnsi="Times New Roman" w:cs="Times New Roman" w:hint="eastAsia"/>
        </w:rPr>
        <w:t>EFL class</w:t>
      </w:r>
      <w:r w:rsidR="00397894" w:rsidRPr="00527AB0">
        <w:rPr>
          <w:rFonts w:ascii="Times New Roman" w:hAnsi="Times New Roman" w:cs="Times New Roman" w:hint="eastAsia"/>
        </w:rPr>
        <w:t xml:space="preserve">es. </w:t>
      </w:r>
      <w:proofErr w:type="gramStart"/>
      <w:r w:rsidR="00397894" w:rsidRPr="00527AB0">
        <w:rPr>
          <w:rFonts w:ascii="Times New Roman" w:hAnsi="Times New Roman" w:cs="Times New Roman" w:hint="eastAsia"/>
        </w:rPr>
        <w:t xml:space="preserve">This </w:t>
      </w:r>
      <w:r w:rsidR="009E35BD">
        <w:rPr>
          <w:rFonts w:ascii="Times New Roman" w:hAnsi="Times New Roman" w:cs="Times New Roman" w:hint="eastAsia"/>
        </w:rPr>
        <w:t>results</w:t>
      </w:r>
      <w:proofErr w:type="gramEnd"/>
      <w:r w:rsidR="009E35BD">
        <w:rPr>
          <w:rFonts w:ascii="Times New Roman" w:hAnsi="Times New Roman" w:cs="Times New Roman" w:hint="eastAsia"/>
        </w:rPr>
        <w:t xml:space="preserve"> </w:t>
      </w:r>
      <w:r w:rsidR="00B567BE" w:rsidRPr="00527AB0">
        <w:rPr>
          <w:rFonts w:ascii="Times New Roman" w:hAnsi="Times New Roman" w:cs="Times New Roman" w:hint="eastAsia"/>
        </w:rPr>
        <w:t>suggest</w:t>
      </w:r>
      <w:r w:rsidR="00397894" w:rsidRPr="00527AB0">
        <w:rPr>
          <w:rFonts w:ascii="Times New Roman" w:hAnsi="Times New Roman" w:cs="Times New Roman" w:hint="eastAsia"/>
        </w:rPr>
        <w:t>s</w:t>
      </w:r>
      <w:r w:rsidR="00B567BE" w:rsidRPr="00527AB0">
        <w:rPr>
          <w:rFonts w:ascii="Times New Roman" w:hAnsi="Times New Roman" w:cs="Times New Roman" w:hint="eastAsia"/>
        </w:rPr>
        <w:t xml:space="preserve"> that </w:t>
      </w:r>
      <w:r w:rsidR="00D216DC" w:rsidRPr="00527AB0">
        <w:rPr>
          <w:rFonts w:ascii="Times New Roman" w:hAnsi="Times New Roman" w:cs="Times New Roman"/>
        </w:rPr>
        <w:t>season</w:t>
      </w:r>
      <w:r w:rsidR="00397894" w:rsidRPr="00527AB0">
        <w:rPr>
          <w:rFonts w:ascii="Times New Roman" w:hAnsi="Times New Roman" w:cs="Times New Roman" w:hint="eastAsia"/>
        </w:rPr>
        <w:t>al</w:t>
      </w:r>
      <w:r w:rsidR="00D216DC" w:rsidRPr="00527AB0">
        <w:rPr>
          <w:rFonts w:ascii="Times New Roman" w:hAnsi="Times New Roman" w:cs="Times New Roman"/>
        </w:rPr>
        <w:t xml:space="preserve"> and latitudinal </w:t>
      </w:r>
      <w:r w:rsidR="00D216DC" w:rsidRPr="00527AB0">
        <w:rPr>
          <w:rFonts w:ascii="Times New Roman" w:hAnsi="Times New Roman" w:cs="Times New Roman" w:hint="eastAsia"/>
        </w:rPr>
        <w:t xml:space="preserve">factors may influence sex ratio. </w:t>
      </w:r>
      <w:r w:rsidR="00B567BE" w:rsidRPr="00527AB0">
        <w:rPr>
          <w:rFonts w:ascii="Times New Roman" w:hAnsi="Times New Roman" w:cs="Times New Roman" w:hint="eastAsia"/>
        </w:rPr>
        <w:t xml:space="preserve">Therefore, </w:t>
      </w:r>
      <w:r w:rsidR="00397894" w:rsidRPr="00527AB0">
        <w:rPr>
          <w:rFonts w:ascii="Times New Roman" w:hAnsi="Times New Roman" w:cs="Times New Roman" w:hint="eastAsia"/>
        </w:rPr>
        <w:t xml:space="preserve">further investigation into </w:t>
      </w:r>
      <w:r w:rsidR="00B567BE" w:rsidRPr="00527AB0">
        <w:rPr>
          <w:rFonts w:ascii="Times New Roman" w:hAnsi="Times New Roman" w:cs="Times New Roman" w:hint="eastAsia"/>
        </w:rPr>
        <w:t xml:space="preserve">the effect of </w:t>
      </w:r>
      <w:r w:rsidR="00D216DC" w:rsidRPr="00527AB0">
        <w:rPr>
          <w:rFonts w:ascii="Times New Roman" w:hAnsi="Times New Roman" w:cs="Times New Roman" w:hint="eastAsia"/>
        </w:rPr>
        <w:t>s</w:t>
      </w:r>
      <w:r w:rsidR="00B567BE" w:rsidRPr="00527AB0">
        <w:rPr>
          <w:rFonts w:ascii="Times New Roman" w:hAnsi="Times New Roman" w:cs="Times New Roman" w:hint="eastAsia"/>
        </w:rPr>
        <w:t>eason</w:t>
      </w:r>
      <w:r w:rsidR="00D216DC" w:rsidRPr="00527AB0">
        <w:rPr>
          <w:rFonts w:ascii="Times New Roman" w:hAnsi="Times New Roman" w:cs="Times New Roman" w:hint="eastAsia"/>
        </w:rPr>
        <w:t>al</w:t>
      </w:r>
      <w:r w:rsidR="00B567BE" w:rsidRPr="00527AB0">
        <w:rPr>
          <w:rFonts w:ascii="Times New Roman" w:hAnsi="Times New Roman" w:cs="Times New Roman" w:hint="eastAsia"/>
        </w:rPr>
        <w:t xml:space="preserve"> and latitudinal </w:t>
      </w:r>
      <w:r w:rsidR="00D216DC" w:rsidRPr="00527AB0">
        <w:rPr>
          <w:rFonts w:ascii="Times New Roman" w:hAnsi="Times New Roman" w:cs="Times New Roman" w:hint="eastAsia"/>
        </w:rPr>
        <w:t>difference</w:t>
      </w:r>
      <w:r w:rsidR="00B567BE" w:rsidRPr="00527AB0">
        <w:rPr>
          <w:rFonts w:ascii="Times New Roman" w:hAnsi="Times New Roman" w:cs="Times New Roman" w:hint="eastAsia"/>
        </w:rPr>
        <w:t xml:space="preserve"> on </w:t>
      </w:r>
      <w:r w:rsidR="00397894" w:rsidRPr="00527AB0">
        <w:rPr>
          <w:rFonts w:ascii="Times New Roman" w:hAnsi="Times New Roman" w:cs="Times New Roman" w:hint="eastAsia"/>
        </w:rPr>
        <w:t>swordfish</w:t>
      </w:r>
      <w:r w:rsidR="00B567BE" w:rsidRPr="00527AB0">
        <w:rPr>
          <w:rFonts w:ascii="Times New Roman" w:hAnsi="Times New Roman" w:cs="Times New Roman" w:hint="eastAsia"/>
        </w:rPr>
        <w:t xml:space="preserve"> sex ratio in the North Pacific </w:t>
      </w:r>
      <w:r w:rsidR="00397894" w:rsidRPr="00527AB0">
        <w:rPr>
          <w:rFonts w:ascii="Times New Roman" w:hAnsi="Times New Roman" w:cs="Times New Roman" w:hint="eastAsia"/>
        </w:rPr>
        <w:t>is warranted</w:t>
      </w:r>
      <w:r w:rsidR="00B567BE" w:rsidRPr="00527AB0">
        <w:rPr>
          <w:rFonts w:ascii="Times New Roman" w:hAnsi="Times New Roman" w:cs="Times New Roman" w:hint="eastAsia"/>
        </w:rPr>
        <w:t>.</w:t>
      </w:r>
    </w:p>
    <w:p w14:paraId="641BE03C" w14:textId="77777777" w:rsidR="00A27122" w:rsidRPr="00AD23A4" w:rsidRDefault="00A27122">
      <w:pPr>
        <w:rPr>
          <w:rFonts w:ascii="Times New Roman" w:hAnsi="Times New Roman" w:cs="Times New Roman"/>
          <w:color w:val="0000FF"/>
        </w:rPr>
      </w:pPr>
    </w:p>
    <w:p w14:paraId="3405ADC2" w14:textId="526D6DCE" w:rsidR="00451DFC" w:rsidRPr="00527AB0" w:rsidRDefault="00451DFC">
      <w:pPr>
        <w:rPr>
          <w:rFonts w:ascii="Times New Roman" w:hAnsi="Times New Roman" w:cs="Times New Roman"/>
          <w:b/>
          <w:bCs/>
        </w:rPr>
      </w:pPr>
      <w:r w:rsidRPr="00527AB0">
        <w:rPr>
          <w:rFonts w:ascii="Times New Roman" w:hAnsi="Times New Roman" w:cs="Times New Roman" w:hint="eastAsia"/>
          <w:b/>
          <w:bCs/>
        </w:rPr>
        <w:t xml:space="preserve">4.3. Seasonal and temporal changes </w:t>
      </w:r>
      <w:r w:rsidR="00397894" w:rsidRPr="00527AB0">
        <w:rPr>
          <w:rFonts w:ascii="Times New Roman" w:hAnsi="Times New Roman" w:cs="Times New Roman" w:hint="eastAsia"/>
          <w:b/>
          <w:bCs/>
        </w:rPr>
        <w:t xml:space="preserve">in </w:t>
      </w:r>
      <w:r w:rsidR="003D177F" w:rsidRPr="00527AB0">
        <w:rPr>
          <w:rFonts w:ascii="Times New Roman" w:hAnsi="Times New Roman" w:cs="Times New Roman" w:hint="eastAsia"/>
          <w:b/>
          <w:bCs/>
        </w:rPr>
        <w:t>ovarian</w:t>
      </w:r>
      <w:r w:rsidRPr="00527AB0">
        <w:rPr>
          <w:rFonts w:ascii="Times New Roman" w:hAnsi="Times New Roman" w:cs="Times New Roman" w:hint="eastAsia"/>
          <w:b/>
          <w:bCs/>
        </w:rPr>
        <w:t xml:space="preserve"> maturity phase</w:t>
      </w:r>
    </w:p>
    <w:p w14:paraId="43DB9979" w14:textId="72AE4D4A" w:rsidR="002F20A7" w:rsidRPr="00527AB0" w:rsidRDefault="00681F61">
      <w:pPr>
        <w:rPr>
          <w:rFonts w:ascii="Times New Roman" w:hAnsi="Times New Roman" w:cs="Times New Roman"/>
        </w:rPr>
      </w:pPr>
      <w:r w:rsidRPr="00527AB0">
        <w:rPr>
          <w:rFonts w:ascii="Times New Roman" w:hAnsi="Times New Roman" w:cs="Times New Roman" w:hint="eastAsia"/>
        </w:rPr>
        <w:t xml:space="preserve">　</w:t>
      </w:r>
      <w:r w:rsidR="009E35BD">
        <w:rPr>
          <w:rFonts w:ascii="Times New Roman" w:hAnsi="Times New Roman" w:cs="Times New Roman" w:hint="eastAsia"/>
        </w:rPr>
        <w:t>We</w:t>
      </w:r>
      <w:r w:rsidRPr="00527AB0">
        <w:rPr>
          <w:rFonts w:ascii="Times New Roman" w:hAnsi="Times New Roman" w:cs="Times New Roman" w:hint="eastAsia"/>
        </w:rPr>
        <w:t xml:space="preserve"> found that the frequency of immature-regenerating phase </w:t>
      </w:r>
      <w:r w:rsidR="002F20A7" w:rsidRPr="00527AB0">
        <w:rPr>
          <w:rFonts w:ascii="Times New Roman" w:hAnsi="Times New Roman" w:cs="Times New Roman" w:hint="eastAsia"/>
        </w:rPr>
        <w:t xml:space="preserve">was </w:t>
      </w:r>
      <w:r w:rsidR="002C2665" w:rsidRPr="00527AB0">
        <w:rPr>
          <w:rFonts w:ascii="Times New Roman" w:hAnsi="Times New Roman" w:cs="Times New Roman" w:hint="eastAsia"/>
        </w:rPr>
        <w:t xml:space="preserve">consistently </w:t>
      </w:r>
      <w:r w:rsidR="002F20A7" w:rsidRPr="00527AB0">
        <w:rPr>
          <w:rFonts w:ascii="Times New Roman" w:hAnsi="Times New Roman" w:cs="Times New Roman" w:hint="eastAsia"/>
        </w:rPr>
        <w:t xml:space="preserve">high throughout the year in each sampling area. </w:t>
      </w:r>
      <w:r w:rsidR="002F20A7" w:rsidRPr="00527AB0">
        <w:rPr>
          <w:rFonts w:ascii="Times New Roman" w:hAnsi="Times New Roman" w:cs="Times New Roman"/>
        </w:rPr>
        <w:t xml:space="preserve">In particular, the </w:t>
      </w:r>
      <w:r w:rsidR="002F20A7" w:rsidRPr="00527AB0">
        <w:rPr>
          <w:rFonts w:ascii="Times New Roman" w:hAnsi="Times New Roman" w:cs="Times New Roman" w:hint="eastAsia"/>
        </w:rPr>
        <w:t>occurrence</w:t>
      </w:r>
      <w:r w:rsidR="002F20A7" w:rsidRPr="00527AB0">
        <w:rPr>
          <w:rFonts w:ascii="Times New Roman" w:hAnsi="Times New Roman" w:cs="Times New Roman"/>
        </w:rPr>
        <w:t xml:space="preserve"> of mature females in the western area wh</w:t>
      </w:r>
      <w:r w:rsidR="002F20A7" w:rsidRPr="00527AB0">
        <w:rPr>
          <w:rFonts w:ascii="Times New Roman" w:hAnsi="Times New Roman" w:cs="Times New Roman" w:hint="eastAsia"/>
        </w:rPr>
        <w:t>ere</w:t>
      </w:r>
      <w:r w:rsidR="002F20A7" w:rsidRPr="00527AB0">
        <w:rPr>
          <w:rFonts w:ascii="Times New Roman" w:hAnsi="Times New Roman" w:cs="Times New Roman"/>
        </w:rPr>
        <w:t xml:space="preserve"> gonad sampling mainly conducted in water</w:t>
      </w:r>
      <w:r w:rsidR="002C2665" w:rsidRPr="00527AB0">
        <w:rPr>
          <w:rFonts w:ascii="Times New Roman" w:hAnsi="Times New Roman" w:cs="Times New Roman" w:hint="eastAsia"/>
        </w:rPr>
        <w:t>s</w:t>
      </w:r>
      <w:r w:rsidR="002F20A7" w:rsidRPr="00527AB0">
        <w:rPr>
          <w:rFonts w:ascii="Times New Roman" w:hAnsi="Times New Roman" w:cs="Times New Roman"/>
        </w:rPr>
        <w:t xml:space="preserve"> north of 30°N was rare (Fig</w:t>
      </w:r>
      <w:r w:rsidR="009E35BD">
        <w:rPr>
          <w:rFonts w:ascii="Times New Roman" w:hAnsi="Times New Roman" w:cs="Times New Roman" w:hint="eastAsia"/>
        </w:rPr>
        <w:t>.</w:t>
      </w:r>
      <w:r w:rsidR="002F20A7" w:rsidRPr="00527AB0">
        <w:rPr>
          <w:rFonts w:ascii="Times New Roman" w:hAnsi="Times New Roman" w:cs="Times New Roman"/>
        </w:rPr>
        <w:t xml:space="preserve"> </w:t>
      </w:r>
      <w:r w:rsidR="00107A1D" w:rsidRPr="00527AB0">
        <w:rPr>
          <w:rFonts w:ascii="Times New Roman" w:hAnsi="Times New Roman" w:cs="Times New Roman" w:hint="eastAsia"/>
        </w:rPr>
        <w:t>4</w:t>
      </w:r>
      <w:r w:rsidR="002F20A7" w:rsidRPr="00527AB0">
        <w:rPr>
          <w:rFonts w:ascii="Times New Roman" w:hAnsi="Times New Roman" w:cs="Times New Roman"/>
        </w:rPr>
        <w:t xml:space="preserve">). On the other hands, mature females </w:t>
      </w:r>
      <w:r w:rsidR="009E35BD">
        <w:rPr>
          <w:rFonts w:ascii="Times New Roman" w:hAnsi="Times New Roman" w:cs="Times New Roman" w:hint="eastAsia"/>
        </w:rPr>
        <w:t xml:space="preserve">mainly </w:t>
      </w:r>
      <w:r w:rsidR="002F20A7" w:rsidRPr="00527AB0">
        <w:rPr>
          <w:rFonts w:ascii="Times New Roman" w:hAnsi="Times New Roman" w:cs="Times New Roman"/>
        </w:rPr>
        <w:t>appeared in the central and eastern area</w:t>
      </w:r>
      <w:r w:rsidR="002C2665" w:rsidRPr="00527AB0">
        <w:rPr>
          <w:rFonts w:ascii="Times New Roman" w:hAnsi="Times New Roman" w:cs="Times New Roman" w:hint="eastAsia"/>
        </w:rPr>
        <w:t>s</w:t>
      </w:r>
      <w:r w:rsidR="002F20A7" w:rsidRPr="00527AB0">
        <w:rPr>
          <w:rFonts w:ascii="Times New Roman" w:hAnsi="Times New Roman" w:cs="Times New Roman"/>
        </w:rPr>
        <w:t xml:space="preserve"> </w:t>
      </w:r>
      <w:r w:rsidR="002F20A7" w:rsidRPr="00527AB0">
        <w:rPr>
          <w:rFonts w:ascii="Times New Roman" w:hAnsi="Times New Roman" w:cs="Times New Roman" w:hint="eastAsia"/>
        </w:rPr>
        <w:t>during</w:t>
      </w:r>
      <w:r w:rsidR="002F20A7" w:rsidRPr="00527AB0">
        <w:rPr>
          <w:rFonts w:ascii="Times New Roman" w:hAnsi="Times New Roman" w:cs="Times New Roman"/>
        </w:rPr>
        <w:t xml:space="preserve"> spring and summer. </w:t>
      </w:r>
      <w:r w:rsidR="002F20A7" w:rsidRPr="00527AB0">
        <w:rPr>
          <w:rFonts w:ascii="Times New Roman" w:hAnsi="Times New Roman" w:cs="Times New Roman" w:hint="eastAsia"/>
        </w:rPr>
        <w:t xml:space="preserve">Previous studies </w:t>
      </w:r>
      <w:r w:rsidR="002C2665" w:rsidRPr="00527AB0">
        <w:rPr>
          <w:rFonts w:ascii="Times New Roman" w:hAnsi="Times New Roman" w:cs="Times New Roman" w:hint="eastAsia"/>
        </w:rPr>
        <w:t xml:space="preserve">have </w:t>
      </w:r>
      <w:r w:rsidR="002F20A7" w:rsidRPr="00527AB0">
        <w:rPr>
          <w:rFonts w:ascii="Times New Roman" w:hAnsi="Times New Roman" w:cs="Times New Roman" w:hint="eastAsia"/>
        </w:rPr>
        <w:t xml:space="preserve">also reported the presence of mature females </w:t>
      </w:r>
      <w:r w:rsidR="002C2665" w:rsidRPr="00527AB0">
        <w:rPr>
          <w:rFonts w:ascii="Times New Roman" w:hAnsi="Times New Roman" w:cs="Times New Roman" w:hint="eastAsia"/>
        </w:rPr>
        <w:t xml:space="preserve">in the waters </w:t>
      </w:r>
      <w:r w:rsidR="002F20A7" w:rsidRPr="00527AB0">
        <w:rPr>
          <w:rFonts w:ascii="Times New Roman" w:hAnsi="Times New Roman" w:cs="Times New Roman" w:hint="eastAsia"/>
        </w:rPr>
        <w:t xml:space="preserve">around </w:t>
      </w:r>
      <w:r w:rsidR="002F20A7" w:rsidRPr="00527AB0">
        <w:rPr>
          <w:rFonts w:ascii="Times New Roman" w:hAnsi="Times New Roman" w:cs="Times New Roman"/>
        </w:rPr>
        <w:t xml:space="preserve">Taiwan and Hawaii (DeMartini et al. 2000, Wang et al. 2003). These </w:t>
      </w:r>
      <w:r w:rsidR="002C2665" w:rsidRPr="00527AB0">
        <w:rPr>
          <w:rFonts w:ascii="Times New Roman" w:hAnsi="Times New Roman" w:cs="Times New Roman" w:hint="eastAsia"/>
        </w:rPr>
        <w:t>findings</w:t>
      </w:r>
      <w:r w:rsidR="002C2665" w:rsidRPr="00527AB0">
        <w:rPr>
          <w:rFonts w:ascii="Times New Roman" w:hAnsi="Times New Roman" w:cs="Times New Roman"/>
        </w:rPr>
        <w:t xml:space="preserve"> </w:t>
      </w:r>
      <w:r w:rsidR="002F20A7" w:rsidRPr="00527AB0">
        <w:rPr>
          <w:rFonts w:ascii="Times New Roman" w:hAnsi="Times New Roman" w:cs="Times New Roman"/>
        </w:rPr>
        <w:t xml:space="preserve">suggest that </w:t>
      </w:r>
      <w:r w:rsidR="002C2665" w:rsidRPr="00527AB0">
        <w:rPr>
          <w:rFonts w:ascii="Times New Roman" w:hAnsi="Times New Roman" w:cs="Times New Roman" w:hint="eastAsia"/>
        </w:rPr>
        <w:t>latitudinal</w:t>
      </w:r>
      <w:r w:rsidR="002C2665" w:rsidRPr="00527AB0">
        <w:rPr>
          <w:rFonts w:ascii="Times New Roman" w:hAnsi="Times New Roman" w:cs="Times New Roman"/>
        </w:rPr>
        <w:t xml:space="preserve"> </w:t>
      </w:r>
      <w:r w:rsidR="002F20A7" w:rsidRPr="00527AB0">
        <w:rPr>
          <w:rFonts w:ascii="Times New Roman" w:hAnsi="Times New Roman" w:cs="Times New Roman"/>
        </w:rPr>
        <w:t>differences</w:t>
      </w:r>
      <w:r w:rsidR="00DE2A97" w:rsidRPr="00527AB0">
        <w:rPr>
          <w:rFonts w:ascii="Times New Roman" w:hAnsi="Times New Roman" w:cs="Times New Roman" w:hint="eastAsia"/>
        </w:rPr>
        <w:t xml:space="preserve"> </w:t>
      </w:r>
      <w:r w:rsidR="002F20A7" w:rsidRPr="00527AB0">
        <w:rPr>
          <w:rFonts w:ascii="Times New Roman" w:hAnsi="Times New Roman" w:cs="Times New Roman"/>
        </w:rPr>
        <w:t xml:space="preserve">may </w:t>
      </w:r>
      <w:r w:rsidR="00E93E9D" w:rsidRPr="00527AB0">
        <w:rPr>
          <w:rFonts w:ascii="Times New Roman" w:hAnsi="Times New Roman" w:cs="Times New Roman" w:hint="eastAsia"/>
        </w:rPr>
        <w:t>influence</w:t>
      </w:r>
      <w:r w:rsidR="002F20A7" w:rsidRPr="00527AB0">
        <w:rPr>
          <w:rFonts w:ascii="Times New Roman" w:hAnsi="Times New Roman" w:cs="Times New Roman"/>
        </w:rPr>
        <w:t xml:space="preserve"> the </w:t>
      </w:r>
      <w:r w:rsidR="008C6CEC">
        <w:rPr>
          <w:rFonts w:ascii="Times New Roman" w:hAnsi="Times New Roman" w:cs="Times New Roman" w:hint="eastAsia"/>
        </w:rPr>
        <w:t>observation</w:t>
      </w:r>
      <w:r w:rsidR="002F20A7" w:rsidRPr="00527AB0">
        <w:rPr>
          <w:rFonts w:ascii="Times New Roman" w:hAnsi="Times New Roman" w:cs="Times New Roman"/>
        </w:rPr>
        <w:t xml:space="preserve"> of mature fish.</w:t>
      </w:r>
    </w:p>
    <w:p w14:paraId="6C79CB87" w14:textId="23D816AE" w:rsidR="001E226E" w:rsidRPr="00527AB0" w:rsidRDefault="00282F92" w:rsidP="001E226E">
      <w:pPr>
        <w:ind w:firstLineChars="100" w:firstLine="210"/>
        <w:rPr>
          <w:rFonts w:ascii="Times New Roman" w:hAnsi="Times New Roman" w:cs="Times New Roman"/>
        </w:rPr>
      </w:pPr>
      <w:r w:rsidRPr="00527AB0">
        <w:rPr>
          <w:rFonts w:ascii="Times New Roman" w:hAnsi="Times New Roman" w:cs="Times New Roman" w:hint="eastAsia"/>
        </w:rPr>
        <w:lastRenderedPageBreak/>
        <w:t>I</w:t>
      </w:r>
      <w:r w:rsidR="001E226E" w:rsidRPr="00527AB0">
        <w:rPr>
          <w:rFonts w:ascii="Times New Roman" w:hAnsi="Times New Roman" w:cs="Times New Roman" w:hint="eastAsia"/>
        </w:rPr>
        <w:t>n</w:t>
      </w:r>
      <w:r w:rsidRPr="00527AB0">
        <w:rPr>
          <w:rFonts w:ascii="Times New Roman" w:hAnsi="Times New Roman" w:cs="Times New Roman" w:hint="eastAsia"/>
        </w:rPr>
        <w:t xml:space="preserve"> </w:t>
      </w:r>
      <w:r w:rsidR="002C2665" w:rsidRPr="00527AB0">
        <w:rPr>
          <w:rFonts w:ascii="Times New Roman" w:hAnsi="Times New Roman" w:cs="Times New Roman" w:hint="eastAsia"/>
        </w:rPr>
        <w:t xml:space="preserve">the </w:t>
      </w:r>
      <w:r w:rsidRPr="00527AB0">
        <w:rPr>
          <w:rFonts w:ascii="Times New Roman" w:hAnsi="Times New Roman" w:cs="Times New Roman" w:hint="eastAsia"/>
        </w:rPr>
        <w:t xml:space="preserve">present study, </w:t>
      </w:r>
      <w:r w:rsidR="002C2665" w:rsidRPr="00527AB0">
        <w:rPr>
          <w:rFonts w:ascii="Times New Roman" w:hAnsi="Times New Roman" w:cs="Times New Roman" w:hint="eastAsia"/>
        </w:rPr>
        <w:t xml:space="preserve">the </w:t>
      </w:r>
      <w:r w:rsidRPr="00527AB0">
        <w:rPr>
          <w:rFonts w:ascii="Times New Roman" w:hAnsi="Times New Roman" w:cs="Times New Roman" w:hint="eastAsia"/>
        </w:rPr>
        <w:t>s</w:t>
      </w:r>
      <w:r w:rsidR="00681F61" w:rsidRPr="00527AB0">
        <w:rPr>
          <w:rFonts w:ascii="Times New Roman" w:hAnsi="Times New Roman" w:cs="Times New Roman" w:hint="eastAsia"/>
        </w:rPr>
        <w:t>pawning</w:t>
      </w:r>
      <w:r w:rsidR="009E35BD">
        <w:rPr>
          <w:rFonts w:ascii="Times New Roman" w:hAnsi="Times New Roman" w:cs="Times New Roman" w:hint="eastAsia"/>
        </w:rPr>
        <w:t>-</w:t>
      </w:r>
      <w:r w:rsidR="00527AB0" w:rsidRPr="00527AB0">
        <w:rPr>
          <w:rFonts w:ascii="Times New Roman" w:hAnsi="Times New Roman" w:cs="Times New Roman" w:hint="eastAsia"/>
        </w:rPr>
        <w:t xml:space="preserve">capable </w:t>
      </w:r>
      <w:r w:rsidR="00681F61" w:rsidRPr="00527AB0">
        <w:rPr>
          <w:rFonts w:ascii="Times New Roman" w:hAnsi="Times New Roman" w:cs="Times New Roman" w:hint="eastAsia"/>
        </w:rPr>
        <w:t xml:space="preserve">phase </w:t>
      </w:r>
      <w:r w:rsidR="002C2665" w:rsidRPr="00527AB0">
        <w:rPr>
          <w:rFonts w:ascii="Times New Roman" w:hAnsi="Times New Roman" w:cs="Times New Roman" w:hint="eastAsia"/>
        </w:rPr>
        <w:t xml:space="preserve">was observed </w:t>
      </w:r>
      <w:r w:rsidR="00681F61" w:rsidRPr="00527AB0">
        <w:rPr>
          <w:rFonts w:ascii="Times New Roman" w:hAnsi="Times New Roman" w:cs="Times New Roman" w:hint="eastAsia"/>
        </w:rPr>
        <w:t xml:space="preserve">in </w:t>
      </w:r>
      <w:r w:rsidR="002C2665" w:rsidRPr="00527AB0">
        <w:rPr>
          <w:rFonts w:ascii="Times New Roman" w:hAnsi="Times New Roman" w:cs="Times New Roman" w:hint="eastAsia"/>
        </w:rPr>
        <w:t xml:space="preserve">the </w:t>
      </w:r>
      <w:r w:rsidR="00681F61" w:rsidRPr="00527AB0">
        <w:rPr>
          <w:rFonts w:ascii="Times New Roman" w:hAnsi="Times New Roman" w:cs="Times New Roman" w:hint="eastAsia"/>
        </w:rPr>
        <w:t xml:space="preserve">central and eastern areas </w:t>
      </w:r>
      <w:r w:rsidR="001E226E" w:rsidRPr="00527AB0">
        <w:rPr>
          <w:rFonts w:ascii="Times New Roman" w:hAnsi="Times New Roman" w:cs="Times New Roman" w:hint="eastAsia"/>
        </w:rPr>
        <w:t>during</w:t>
      </w:r>
      <w:r w:rsidR="00681F61" w:rsidRPr="00527AB0">
        <w:rPr>
          <w:rFonts w:ascii="Times New Roman" w:hAnsi="Times New Roman" w:cs="Times New Roman" w:hint="eastAsia"/>
        </w:rPr>
        <w:t xml:space="preserve"> summer (Fig. </w:t>
      </w:r>
      <w:r w:rsidR="001E56DF" w:rsidRPr="00527AB0">
        <w:rPr>
          <w:rFonts w:ascii="Times New Roman" w:hAnsi="Times New Roman" w:cs="Times New Roman" w:hint="eastAsia"/>
        </w:rPr>
        <w:t>4</w:t>
      </w:r>
      <w:r w:rsidR="00107A1D" w:rsidRPr="00527AB0">
        <w:rPr>
          <w:rFonts w:ascii="Times New Roman" w:hAnsi="Times New Roman" w:cs="Times New Roman" w:hint="eastAsia"/>
        </w:rPr>
        <w:t xml:space="preserve">b, </w:t>
      </w:r>
      <w:r w:rsidR="001E56DF" w:rsidRPr="00527AB0">
        <w:rPr>
          <w:rFonts w:ascii="Times New Roman" w:hAnsi="Times New Roman" w:cs="Times New Roman" w:hint="eastAsia"/>
        </w:rPr>
        <w:t>c</w:t>
      </w:r>
      <w:r w:rsidR="00681F61" w:rsidRPr="00527AB0">
        <w:rPr>
          <w:rFonts w:ascii="Times New Roman" w:hAnsi="Times New Roman" w:cs="Times New Roman" w:hint="eastAsia"/>
        </w:rPr>
        <w:t xml:space="preserve">). </w:t>
      </w:r>
      <w:r w:rsidR="002C2665" w:rsidRPr="00527AB0">
        <w:rPr>
          <w:rFonts w:ascii="Times New Roman" w:hAnsi="Times New Roman" w:cs="Times New Roman" w:hint="eastAsia"/>
        </w:rPr>
        <w:t>A</w:t>
      </w:r>
      <w:r w:rsidR="00B11EBE" w:rsidRPr="00527AB0">
        <w:rPr>
          <w:rFonts w:ascii="Times New Roman" w:hAnsi="Times New Roman" w:cs="Times New Roman" w:hint="eastAsia"/>
        </w:rPr>
        <w:t xml:space="preserve">round </w:t>
      </w:r>
      <w:r w:rsidR="001E226E" w:rsidRPr="00527AB0">
        <w:rPr>
          <w:rFonts w:ascii="Times New Roman" w:hAnsi="Times New Roman" w:cs="Times New Roman" w:hint="eastAsia"/>
        </w:rPr>
        <w:t xml:space="preserve">the </w:t>
      </w:r>
      <w:r w:rsidR="00B11EBE" w:rsidRPr="00527AB0">
        <w:rPr>
          <w:rFonts w:ascii="Times New Roman" w:hAnsi="Times New Roman" w:cs="Times New Roman" w:hint="eastAsia"/>
        </w:rPr>
        <w:t>Hawaiian Islands, female swordfish with spawning marker</w:t>
      </w:r>
      <w:r w:rsidR="002C2665" w:rsidRPr="00527AB0">
        <w:rPr>
          <w:rFonts w:ascii="Times New Roman" w:hAnsi="Times New Roman" w:cs="Times New Roman" w:hint="eastAsia"/>
        </w:rPr>
        <w:t>s</w:t>
      </w:r>
      <w:r w:rsidR="00B11EBE" w:rsidRPr="00527AB0">
        <w:rPr>
          <w:rFonts w:ascii="Times New Roman" w:hAnsi="Times New Roman" w:cs="Times New Roman" w:hint="eastAsia"/>
        </w:rPr>
        <w:t xml:space="preserve"> </w:t>
      </w:r>
      <w:r w:rsidR="008C6CEC">
        <w:rPr>
          <w:rFonts w:ascii="Times New Roman" w:hAnsi="Times New Roman" w:cs="Times New Roman" w:hint="eastAsia"/>
        </w:rPr>
        <w:t xml:space="preserve">have previously </w:t>
      </w:r>
      <w:r w:rsidR="008C6CEC">
        <w:rPr>
          <w:rFonts w:ascii="Times New Roman" w:hAnsi="Times New Roman" w:cs="Times New Roman"/>
        </w:rPr>
        <w:t>been</w:t>
      </w:r>
      <w:r w:rsidR="008C6CEC">
        <w:rPr>
          <w:rFonts w:ascii="Times New Roman" w:hAnsi="Times New Roman" w:cs="Times New Roman" w:hint="eastAsia"/>
        </w:rPr>
        <w:t xml:space="preserve"> </w:t>
      </w:r>
      <w:r w:rsidR="00B11EBE" w:rsidRPr="00527AB0">
        <w:rPr>
          <w:rFonts w:ascii="Times New Roman" w:hAnsi="Times New Roman" w:cs="Times New Roman" w:hint="eastAsia"/>
        </w:rPr>
        <w:t xml:space="preserve">observed from March to July (DeMartin et al. 2000). In the south Pacific Ocean, </w:t>
      </w:r>
      <w:r w:rsidR="001E226E" w:rsidRPr="00527AB0">
        <w:rPr>
          <w:rFonts w:ascii="Times New Roman" w:hAnsi="Times New Roman" w:cs="Times New Roman" w:hint="eastAsia"/>
        </w:rPr>
        <w:t xml:space="preserve">swordfish </w:t>
      </w:r>
      <w:r w:rsidR="001E226E" w:rsidRPr="00527AB0">
        <w:rPr>
          <w:rFonts w:ascii="Times New Roman" w:hAnsi="Times New Roman" w:cs="Times New Roman"/>
        </w:rPr>
        <w:t xml:space="preserve">spawning </w:t>
      </w:r>
      <w:r w:rsidR="008C6CEC">
        <w:rPr>
          <w:rFonts w:ascii="Times New Roman" w:hAnsi="Times New Roman" w:cs="Times New Roman" w:hint="eastAsia"/>
        </w:rPr>
        <w:t>has been observed</w:t>
      </w:r>
      <w:r w:rsidR="00225531" w:rsidRPr="00527AB0">
        <w:rPr>
          <w:rFonts w:ascii="Times New Roman" w:hAnsi="Times New Roman" w:cs="Times New Roman" w:hint="eastAsia"/>
        </w:rPr>
        <w:t xml:space="preserve"> </w:t>
      </w:r>
      <w:r w:rsidR="0020659C" w:rsidRPr="00527AB0">
        <w:rPr>
          <w:rFonts w:ascii="Times New Roman" w:hAnsi="Times New Roman" w:cs="Times New Roman" w:hint="eastAsia"/>
        </w:rPr>
        <w:t xml:space="preserve">from </w:t>
      </w:r>
      <w:r w:rsidR="00E543EC" w:rsidRPr="00527AB0">
        <w:rPr>
          <w:rFonts w:ascii="Times New Roman" w:hAnsi="Times New Roman" w:cs="Times New Roman" w:hint="eastAsia"/>
        </w:rPr>
        <w:t xml:space="preserve">the austral </w:t>
      </w:r>
      <w:r w:rsidR="0020659C" w:rsidRPr="00527AB0">
        <w:rPr>
          <w:rFonts w:ascii="Times New Roman" w:hAnsi="Times New Roman" w:cs="Times New Roman" w:hint="eastAsia"/>
        </w:rPr>
        <w:t>spring to autumn (</w:t>
      </w:r>
      <w:r w:rsidR="00E543EC" w:rsidRPr="00527AB0">
        <w:rPr>
          <w:rFonts w:ascii="Times New Roman" w:hAnsi="Times New Roman" w:cs="Times New Roman" w:hint="eastAsia"/>
        </w:rPr>
        <w:t>approximately</w:t>
      </w:r>
      <w:r w:rsidR="00225531" w:rsidRPr="00527AB0">
        <w:rPr>
          <w:rFonts w:ascii="Times New Roman" w:hAnsi="Times New Roman" w:cs="Times New Roman" w:hint="eastAsia"/>
        </w:rPr>
        <w:t xml:space="preserve"> September to May</w:t>
      </w:r>
      <w:r w:rsidR="001E226E" w:rsidRPr="00527AB0">
        <w:rPr>
          <w:rFonts w:ascii="Times New Roman" w:hAnsi="Times New Roman" w:cs="Times New Roman" w:hint="eastAsia"/>
        </w:rPr>
        <w:t>)</w:t>
      </w:r>
      <w:r w:rsidR="00225531" w:rsidRPr="00527AB0">
        <w:rPr>
          <w:rFonts w:ascii="Times New Roman" w:hAnsi="Times New Roman" w:cs="Times New Roman" w:hint="eastAsia"/>
        </w:rPr>
        <w:t xml:space="preserve"> with </w:t>
      </w:r>
      <w:r w:rsidR="002C2665" w:rsidRPr="00527AB0">
        <w:rPr>
          <w:rFonts w:ascii="Times New Roman" w:hAnsi="Times New Roman" w:cs="Times New Roman" w:hint="eastAsia"/>
        </w:rPr>
        <w:t xml:space="preserve">a </w:t>
      </w:r>
      <w:r w:rsidR="00225531" w:rsidRPr="00527AB0">
        <w:rPr>
          <w:rFonts w:ascii="Times New Roman" w:hAnsi="Times New Roman" w:cs="Times New Roman"/>
        </w:rPr>
        <w:t>peak</w:t>
      </w:r>
      <w:r w:rsidR="00225531" w:rsidRPr="00527AB0">
        <w:rPr>
          <w:rFonts w:ascii="Times New Roman" w:hAnsi="Times New Roman" w:cs="Times New Roman" w:hint="eastAsia"/>
        </w:rPr>
        <w:t xml:space="preserve"> </w:t>
      </w:r>
      <w:r w:rsidR="00E543EC" w:rsidRPr="00527AB0">
        <w:rPr>
          <w:rFonts w:ascii="Times New Roman" w:hAnsi="Times New Roman" w:cs="Times New Roman" w:hint="eastAsia"/>
        </w:rPr>
        <w:t xml:space="preserve">in the austral summer </w:t>
      </w:r>
      <w:r w:rsidR="001E226E" w:rsidRPr="00527AB0">
        <w:rPr>
          <w:rFonts w:ascii="Times New Roman" w:hAnsi="Times New Roman" w:cs="Times New Roman" w:hint="eastAsia"/>
        </w:rPr>
        <w:t>between</w:t>
      </w:r>
      <w:r w:rsidR="00225531" w:rsidRPr="00527AB0">
        <w:rPr>
          <w:rFonts w:ascii="Times New Roman" w:hAnsi="Times New Roman" w:cs="Times New Roman" w:hint="eastAsia"/>
        </w:rPr>
        <w:t xml:space="preserve"> December </w:t>
      </w:r>
      <w:r w:rsidR="002C2665" w:rsidRPr="00527AB0">
        <w:rPr>
          <w:rFonts w:ascii="Times New Roman" w:hAnsi="Times New Roman" w:cs="Times New Roman" w:hint="eastAsia"/>
        </w:rPr>
        <w:t xml:space="preserve">and </w:t>
      </w:r>
      <w:r w:rsidR="00225531" w:rsidRPr="00527AB0">
        <w:rPr>
          <w:rFonts w:ascii="Times New Roman" w:hAnsi="Times New Roman" w:cs="Times New Roman" w:hint="eastAsia"/>
        </w:rPr>
        <w:t xml:space="preserve">January </w:t>
      </w:r>
      <w:r w:rsidR="002C2665" w:rsidRPr="00527AB0">
        <w:rPr>
          <w:rFonts w:ascii="Times New Roman" w:hAnsi="Times New Roman" w:cs="Times New Roman" w:hint="eastAsia"/>
        </w:rPr>
        <w:t>(</w:t>
      </w:r>
      <w:r w:rsidR="00225531" w:rsidRPr="00527AB0">
        <w:rPr>
          <w:rFonts w:ascii="Times New Roman" w:hAnsi="Times New Roman" w:cs="Times New Roman" w:hint="eastAsia"/>
        </w:rPr>
        <w:t xml:space="preserve">Farley et al. </w:t>
      </w:r>
      <w:r w:rsidR="00A26870" w:rsidRPr="00527AB0">
        <w:rPr>
          <w:rFonts w:ascii="Times New Roman" w:hAnsi="Times New Roman" w:cs="Times New Roman" w:hint="eastAsia"/>
        </w:rPr>
        <w:t>2016</w:t>
      </w:r>
      <w:r w:rsidR="00225531" w:rsidRPr="00527AB0">
        <w:rPr>
          <w:rFonts w:ascii="Times New Roman" w:hAnsi="Times New Roman" w:cs="Times New Roman" w:hint="eastAsia"/>
        </w:rPr>
        <w:t xml:space="preserve">, Young et al. </w:t>
      </w:r>
      <w:r w:rsidR="00A26870" w:rsidRPr="00527AB0">
        <w:rPr>
          <w:rFonts w:ascii="Times New Roman" w:hAnsi="Times New Roman" w:cs="Times New Roman" w:hint="eastAsia"/>
        </w:rPr>
        <w:t>2003</w:t>
      </w:r>
      <w:r w:rsidR="00225531" w:rsidRPr="00527AB0">
        <w:rPr>
          <w:rFonts w:ascii="Times New Roman" w:hAnsi="Times New Roman" w:cs="Times New Roman" w:hint="eastAsia"/>
        </w:rPr>
        <w:t xml:space="preserve">). These </w:t>
      </w:r>
      <w:r w:rsidR="001E226E" w:rsidRPr="00527AB0">
        <w:rPr>
          <w:rFonts w:ascii="Times New Roman" w:hAnsi="Times New Roman" w:cs="Times New Roman" w:hint="eastAsia"/>
        </w:rPr>
        <w:t>findings</w:t>
      </w:r>
      <w:r w:rsidR="00225531" w:rsidRPr="00527AB0">
        <w:rPr>
          <w:rFonts w:ascii="Times New Roman" w:hAnsi="Times New Roman" w:cs="Times New Roman" w:hint="eastAsia"/>
        </w:rPr>
        <w:t xml:space="preserve"> </w:t>
      </w:r>
      <w:r w:rsidR="00225531" w:rsidRPr="00527AB0">
        <w:rPr>
          <w:rFonts w:ascii="Times New Roman" w:hAnsi="Times New Roman" w:cs="Times New Roman"/>
        </w:rPr>
        <w:t>suggest</w:t>
      </w:r>
      <w:r w:rsidR="00225531" w:rsidRPr="00527AB0">
        <w:rPr>
          <w:rFonts w:ascii="Times New Roman" w:hAnsi="Times New Roman" w:cs="Times New Roman" w:hint="eastAsia"/>
        </w:rPr>
        <w:t xml:space="preserve"> that </w:t>
      </w:r>
      <w:r w:rsidR="00E543EC" w:rsidRPr="00527AB0">
        <w:rPr>
          <w:rFonts w:ascii="Times New Roman" w:hAnsi="Times New Roman" w:cs="Times New Roman" w:hint="eastAsia"/>
        </w:rPr>
        <w:t xml:space="preserve">North Pacific </w:t>
      </w:r>
      <w:r w:rsidR="002C2665" w:rsidRPr="00527AB0">
        <w:rPr>
          <w:rFonts w:ascii="Times New Roman" w:hAnsi="Times New Roman" w:cs="Times New Roman" w:hint="eastAsia"/>
        </w:rPr>
        <w:t xml:space="preserve">swordfish </w:t>
      </w:r>
      <w:r w:rsidR="00225531" w:rsidRPr="00527AB0">
        <w:rPr>
          <w:rFonts w:ascii="Times New Roman" w:hAnsi="Times New Roman" w:cs="Times New Roman" w:hint="eastAsia"/>
        </w:rPr>
        <w:t xml:space="preserve">spawning mainly </w:t>
      </w:r>
      <w:r w:rsidR="00576233" w:rsidRPr="00527AB0">
        <w:rPr>
          <w:rFonts w:ascii="Times New Roman" w:hAnsi="Times New Roman" w:cs="Times New Roman"/>
        </w:rPr>
        <w:t>occur</w:t>
      </w:r>
      <w:r w:rsidR="001E226E" w:rsidRPr="00527AB0">
        <w:rPr>
          <w:rFonts w:ascii="Times New Roman" w:hAnsi="Times New Roman" w:cs="Times New Roman" w:hint="eastAsia"/>
        </w:rPr>
        <w:t>s</w:t>
      </w:r>
      <w:r w:rsidR="00576233" w:rsidRPr="00527AB0">
        <w:rPr>
          <w:rFonts w:ascii="Times New Roman" w:hAnsi="Times New Roman" w:cs="Times New Roman" w:hint="eastAsia"/>
        </w:rPr>
        <w:t xml:space="preserve"> between spring and </w:t>
      </w:r>
      <w:r w:rsidR="00576233" w:rsidRPr="00527AB0">
        <w:rPr>
          <w:rFonts w:ascii="Times New Roman" w:hAnsi="Times New Roman" w:cs="Times New Roman"/>
        </w:rPr>
        <w:t>autumn</w:t>
      </w:r>
      <w:r w:rsidR="001E226E" w:rsidRPr="00527AB0">
        <w:rPr>
          <w:rFonts w:ascii="Times New Roman" w:hAnsi="Times New Roman" w:cs="Times New Roman" w:hint="eastAsia"/>
        </w:rPr>
        <w:t>,</w:t>
      </w:r>
      <w:r w:rsidR="00576233" w:rsidRPr="00527AB0">
        <w:rPr>
          <w:rFonts w:ascii="Times New Roman" w:hAnsi="Times New Roman" w:cs="Times New Roman" w:hint="eastAsia"/>
        </w:rPr>
        <w:t xml:space="preserve"> with </w:t>
      </w:r>
      <w:r w:rsidR="001E226E" w:rsidRPr="00527AB0">
        <w:rPr>
          <w:rFonts w:ascii="Times New Roman" w:hAnsi="Times New Roman" w:cs="Times New Roman" w:hint="eastAsia"/>
        </w:rPr>
        <w:t xml:space="preserve">a </w:t>
      </w:r>
      <w:r w:rsidR="00576233" w:rsidRPr="00527AB0">
        <w:rPr>
          <w:rFonts w:ascii="Times New Roman" w:hAnsi="Times New Roman" w:cs="Times New Roman" w:hint="eastAsia"/>
        </w:rPr>
        <w:t>peak in summer.</w:t>
      </w:r>
    </w:p>
    <w:p w14:paraId="054B8C24" w14:textId="480276C3" w:rsidR="00CD1F7A" w:rsidRPr="00527AB0" w:rsidRDefault="00576233" w:rsidP="001E226E">
      <w:pPr>
        <w:ind w:firstLineChars="100" w:firstLine="210"/>
        <w:rPr>
          <w:rFonts w:ascii="Times New Roman" w:hAnsi="Times New Roman" w:cs="Times New Roman"/>
        </w:rPr>
      </w:pPr>
      <w:r w:rsidRPr="00527AB0">
        <w:rPr>
          <w:rFonts w:ascii="Times New Roman" w:hAnsi="Times New Roman" w:cs="Times New Roman" w:hint="eastAsia"/>
        </w:rPr>
        <w:t xml:space="preserve">The spawning season estimated </w:t>
      </w:r>
      <w:r w:rsidR="00CE3293" w:rsidRPr="00527AB0">
        <w:rPr>
          <w:rFonts w:ascii="Times New Roman" w:hAnsi="Times New Roman" w:cs="Times New Roman" w:hint="eastAsia"/>
        </w:rPr>
        <w:t>in</w:t>
      </w:r>
      <w:r w:rsidRPr="00527AB0">
        <w:rPr>
          <w:rFonts w:ascii="Times New Roman" w:hAnsi="Times New Roman" w:cs="Times New Roman" w:hint="eastAsia"/>
        </w:rPr>
        <w:t xml:space="preserve"> </w:t>
      </w:r>
      <w:r w:rsidR="00F117C3" w:rsidRPr="00527AB0">
        <w:rPr>
          <w:rFonts w:ascii="Times New Roman" w:hAnsi="Times New Roman" w:cs="Times New Roman" w:hint="eastAsia"/>
        </w:rPr>
        <w:t xml:space="preserve">the </w:t>
      </w:r>
      <w:r w:rsidRPr="00527AB0">
        <w:rPr>
          <w:rFonts w:ascii="Times New Roman" w:hAnsi="Times New Roman" w:cs="Times New Roman" w:hint="eastAsia"/>
        </w:rPr>
        <w:t xml:space="preserve">present study was shorter than </w:t>
      </w:r>
      <w:r w:rsidR="00CE3293" w:rsidRPr="00527AB0">
        <w:rPr>
          <w:rFonts w:ascii="Times New Roman" w:hAnsi="Times New Roman" w:cs="Times New Roman" w:hint="eastAsia"/>
        </w:rPr>
        <w:t xml:space="preserve">those reported in </w:t>
      </w:r>
      <w:r w:rsidRPr="00527AB0">
        <w:rPr>
          <w:rFonts w:ascii="Times New Roman" w:hAnsi="Times New Roman" w:cs="Times New Roman" w:hint="eastAsia"/>
        </w:rPr>
        <w:t xml:space="preserve">previous studies. This result </w:t>
      </w:r>
      <w:r w:rsidR="00F117C3" w:rsidRPr="00527AB0">
        <w:rPr>
          <w:rFonts w:ascii="Times New Roman" w:hAnsi="Times New Roman" w:cs="Times New Roman" w:hint="eastAsia"/>
        </w:rPr>
        <w:t>may indicate</w:t>
      </w:r>
      <w:r w:rsidRPr="00527AB0">
        <w:rPr>
          <w:rFonts w:ascii="Times New Roman" w:hAnsi="Times New Roman" w:cs="Times New Roman" w:hint="eastAsia"/>
        </w:rPr>
        <w:t xml:space="preserve"> that the gonad sampling conducted</w:t>
      </w:r>
      <w:r w:rsidR="00CE3293" w:rsidRPr="00527AB0">
        <w:rPr>
          <w:rFonts w:ascii="Times New Roman" w:hAnsi="Times New Roman" w:cs="Times New Roman" w:hint="eastAsia"/>
        </w:rPr>
        <w:t xml:space="preserve"> in </w:t>
      </w:r>
      <w:r w:rsidR="00F117C3" w:rsidRPr="00527AB0">
        <w:rPr>
          <w:rFonts w:ascii="Times New Roman" w:hAnsi="Times New Roman" w:cs="Times New Roman" w:hint="eastAsia"/>
        </w:rPr>
        <w:t>this</w:t>
      </w:r>
      <w:r w:rsidRPr="00527AB0">
        <w:rPr>
          <w:rFonts w:ascii="Times New Roman" w:hAnsi="Times New Roman" w:cs="Times New Roman" w:hint="eastAsia"/>
        </w:rPr>
        <w:t xml:space="preserve"> study </w:t>
      </w:r>
      <w:r w:rsidR="00F117C3" w:rsidRPr="00527AB0">
        <w:rPr>
          <w:rFonts w:ascii="Times New Roman" w:hAnsi="Times New Roman" w:cs="Times New Roman" w:hint="eastAsia"/>
        </w:rPr>
        <w:t xml:space="preserve">did </w:t>
      </w:r>
      <w:r w:rsidRPr="00527AB0">
        <w:rPr>
          <w:rFonts w:ascii="Times New Roman" w:hAnsi="Times New Roman" w:cs="Times New Roman" w:hint="eastAsia"/>
        </w:rPr>
        <w:t xml:space="preserve">not </w:t>
      </w:r>
      <w:r w:rsidR="00CE3293" w:rsidRPr="00527AB0">
        <w:rPr>
          <w:rFonts w:ascii="Times New Roman" w:hAnsi="Times New Roman" w:cs="Times New Roman" w:hint="eastAsia"/>
        </w:rPr>
        <w:t>adequately</w:t>
      </w:r>
      <w:r w:rsidRPr="00527AB0">
        <w:rPr>
          <w:rFonts w:ascii="Times New Roman" w:hAnsi="Times New Roman" w:cs="Times New Roman" w:hint="eastAsia"/>
        </w:rPr>
        <w:t xml:space="preserve"> </w:t>
      </w:r>
      <w:r w:rsidRPr="00527AB0">
        <w:rPr>
          <w:rFonts w:ascii="Times New Roman" w:hAnsi="Times New Roman" w:cs="Times New Roman"/>
        </w:rPr>
        <w:t>cover</w:t>
      </w:r>
      <w:r w:rsidRPr="00527AB0">
        <w:rPr>
          <w:rFonts w:ascii="Times New Roman" w:hAnsi="Times New Roman" w:cs="Times New Roman" w:hint="eastAsia"/>
        </w:rPr>
        <w:t xml:space="preserve"> the spawning </w:t>
      </w:r>
      <w:r w:rsidRPr="00527AB0">
        <w:rPr>
          <w:rFonts w:ascii="Times New Roman" w:hAnsi="Times New Roman" w:cs="Times New Roman"/>
        </w:rPr>
        <w:t>ground</w:t>
      </w:r>
      <w:r w:rsidR="00CE3293" w:rsidRPr="00527AB0">
        <w:rPr>
          <w:rFonts w:ascii="Times New Roman" w:hAnsi="Times New Roman" w:cs="Times New Roman" w:hint="eastAsia"/>
        </w:rPr>
        <w:t>s</w:t>
      </w:r>
      <w:r w:rsidRPr="00527AB0">
        <w:rPr>
          <w:rFonts w:ascii="Times New Roman" w:hAnsi="Times New Roman" w:cs="Times New Roman" w:hint="eastAsia"/>
        </w:rPr>
        <w:t xml:space="preserve"> of swordfish in the North Pacific</w:t>
      </w:r>
      <w:r w:rsidR="00CE3293" w:rsidRPr="00527AB0">
        <w:rPr>
          <w:rFonts w:ascii="Times New Roman" w:hAnsi="Times New Roman" w:cs="Times New Roman" w:hint="eastAsia"/>
        </w:rPr>
        <w:t>,</w:t>
      </w:r>
      <w:r w:rsidR="00E94362" w:rsidRPr="00527AB0">
        <w:rPr>
          <w:rFonts w:ascii="Times New Roman" w:hAnsi="Times New Roman" w:cs="Times New Roman" w:hint="eastAsia"/>
        </w:rPr>
        <w:t xml:space="preserve"> and </w:t>
      </w:r>
      <w:r w:rsidR="00F117C3" w:rsidRPr="00527AB0">
        <w:rPr>
          <w:rFonts w:ascii="Times New Roman" w:hAnsi="Times New Roman" w:cs="Times New Roman" w:hint="eastAsia"/>
        </w:rPr>
        <w:t xml:space="preserve">that </w:t>
      </w:r>
      <w:r w:rsidR="00E94362" w:rsidRPr="00527AB0">
        <w:rPr>
          <w:rFonts w:ascii="Times New Roman" w:hAnsi="Times New Roman" w:cs="Times New Roman" w:hint="eastAsia"/>
        </w:rPr>
        <w:t xml:space="preserve">the number of gonad samples </w:t>
      </w:r>
      <w:r w:rsidR="00CE3293" w:rsidRPr="00527AB0">
        <w:rPr>
          <w:rFonts w:ascii="Times New Roman" w:hAnsi="Times New Roman" w:cs="Times New Roman" w:hint="eastAsia"/>
        </w:rPr>
        <w:t xml:space="preserve">collected in </w:t>
      </w:r>
      <w:r w:rsidR="00E94362" w:rsidRPr="00527AB0">
        <w:rPr>
          <w:rFonts w:ascii="Times New Roman" w:hAnsi="Times New Roman" w:cs="Times New Roman" w:hint="eastAsia"/>
        </w:rPr>
        <w:t xml:space="preserve">each </w:t>
      </w:r>
      <w:r w:rsidR="00B73F66" w:rsidRPr="00527AB0">
        <w:rPr>
          <w:rFonts w:ascii="Times New Roman" w:hAnsi="Times New Roman" w:cs="Times New Roman"/>
        </w:rPr>
        <w:t>subarea</w:t>
      </w:r>
      <w:r w:rsidR="00E94362" w:rsidRPr="00527AB0">
        <w:rPr>
          <w:rFonts w:ascii="Times New Roman" w:hAnsi="Times New Roman" w:cs="Times New Roman" w:hint="eastAsia"/>
        </w:rPr>
        <w:t xml:space="preserve"> was </w:t>
      </w:r>
      <w:r w:rsidR="00F117C3" w:rsidRPr="00527AB0">
        <w:rPr>
          <w:rFonts w:ascii="Times New Roman" w:hAnsi="Times New Roman" w:cs="Times New Roman" w:hint="eastAsia"/>
        </w:rPr>
        <w:t>insufficient</w:t>
      </w:r>
      <w:r w:rsidR="00E94362" w:rsidRPr="00527AB0">
        <w:rPr>
          <w:rFonts w:ascii="Times New Roman" w:hAnsi="Times New Roman" w:cs="Times New Roman" w:hint="eastAsia"/>
        </w:rPr>
        <w:t xml:space="preserve"> </w:t>
      </w:r>
      <w:r w:rsidR="00F117C3" w:rsidRPr="00527AB0">
        <w:rPr>
          <w:rFonts w:ascii="Times New Roman" w:hAnsi="Times New Roman" w:cs="Times New Roman" w:hint="eastAsia"/>
        </w:rPr>
        <w:t xml:space="preserve">to fully characterize </w:t>
      </w:r>
      <w:r w:rsidR="00E94362" w:rsidRPr="00527AB0">
        <w:rPr>
          <w:rFonts w:ascii="Times New Roman" w:hAnsi="Times New Roman" w:cs="Times New Roman" w:hint="eastAsia"/>
        </w:rPr>
        <w:t>the spawning season</w:t>
      </w:r>
      <w:r w:rsidR="00CE3293" w:rsidRPr="00527AB0">
        <w:rPr>
          <w:rFonts w:ascii="Times New Roman" w:hAnsi="Times New Roman" w:cs="Times New Roman" w:hint="eastAsia"/>
        </w:rPr>
        <w:t xml:space="preserve">. To better </w:t>
      </w:r>
      <w:r w:rsidR="00841213" w:rsidRPr="00527AB0">
        <w:rPr>
          <w:rFonts w:ascii="Times New Roman" w:hAnsi="Times New Roman" w:cs="Times New Roman" w:hint="eastAsia"/>
        </w:rPr>
        <w:t xml:space="preserve">understand </w:t>
      </w:r>
      <w:r w:rsidR="00CE3293" w:rsidRPr="00527AB0">
        <w:rPr>
          <w:rFonts w:ascii="Times New Roman" w:hAnsi="Times New Roman" w:cs="Times New Roman" w:hint="eastAsia"/>
        </w:rPr>
        <w:t>the spawning season and estimate the maturity schedule</w:t>
      </w:r>
      <w:r w:rsidR="009E35BD">
        <w:rPr>
          <w:rFonts w:ascii="Times New Roman" w:hAnsi="Times New Roman" w:cs="Times New Roman" w:hint="eastAsia"/>
        </w:rPr>
        <w:t>s</w:t>
      </w:r>
      <w:r w:rsidR="00CE3293" w:rsidRPr="00527AB0">
        <w:rPr>
          <w:rFonts w:ascii="Times New Roman" w:hAnsi="Times New Roman" w:cs="Times New Roman" w:hint="eastAsia"/>
        </w:rPr>
        <w:t>,</w:t>
      </w:r>
      <w:r w:rsidR="00CD1F7A" w:rsidRPr="00527AB0">
        <w:rPr>
          <w:rFonts w:ascii="Times New Roman" w:hAnsi="Times New Roman" w:cs="Times New Roman" w:hint="eastAsia"/>
        </w:rPr>
        <w:t xml:space="preserve"> </w:t>
      </w:r>
      <w:r w:rsidR="00CD1F7A" w:rsidRPr="00527AB0">
        <w:rPr>
          <w:rFonts w:ascii="Times New Roman" w:hAnsi="Times New Roman" w:cs="Times New Roman"/>
        </w:rPr>
        <w:t>it will be necessary to increase the number of gonad samples and expand sampling efforts in waters south of 30°N in the western region.</w:t>
      </w:r>
    </w:p>
    <w:p w14:paraId="324CB884" w14:textId="77777777" w:rsidR="00CE3293" w:rsidRPr="00AD23A4" w:rsidRDefault="00CE3293">
      <w:pPr>
        <w:rPr>
          <w:rFonts w:ascii="Times New Roman" w:hAnsi="Times New Roman" w:cs="Times New Roman"/>
          <w:color w:val="0000FF"/>
        </w:rPr>
      </w:pPr>
    </w:p>
    <w:p w14:paraId="43FD12C5" w14:textId="775B3B6E" w:rsidR="00E328AB" w:rsidRPr="00527AB0" w:rsidRDefault="003D177F">
      <w:pPr>
        <w:rPr>
          <w:rFonts w:ascii="Times New Roman" w:hAnsi="Times New Roman" w:cs="Times New Roman"/>
          <w:b/>
          <w:bCs/>
        </w:rPr>
      </w:pPr>
      <w:r w:rsidRPr="00527AB0">
        <w:rPr>
          <w:rFonts w:ascii="Times New Roman" w:hAnsi="Times New Roman" w:cs="Times New Roman"/>
          <w:b/>
          <w:bCs/>
        </w:rPr>
        <w:t>4.</w:t>
      </w:r>
      <w:r w:rsidRPr="00527AB0">
        <w:rPr>
          <w:rFonts w:ascii="Times New Roman" w:hAnsi="Times New Roman" w:cs="Times New Roman" w:hint="eastAsia"/>
          <w:b/>
          <w:bCs/>
        </w:rPr>
        <w:t>4</w:t>
      </w:r>
      <w:r w:rsidRPr="00527AB0">
        <w:rPr>
          <w:rFonts w:ascii="Times New Roman" w:hAnsi="Times New Roman" w:cs="Times New Roman"/>
          <w:b/>
          <w:bCs/>
        </w:rPr>
        <w:t xml:space="preserve">. Seasonal and temporal changes </w:t>
      </w:r>
      <w:r w:rsidR="00841213" w:rsidRPr="00527AB0">
        <w:rPr>
          <w:rFonts w:ascii="Times New Roman" w:hAnsi="Times New Roman" w:cs="Times New Roman" w:hint="eastAsia"/>
          <w:b/>
          <w:bCs/>
        </w:rPr>
        <w:t>in</w:t>
      </w:r>
      <w:r w:rsidR="00841213" w:rsidRPr="00527AB0">
        <w:rPr>
          <w:rFonts w:ascii="Times New Roman" w:hAnsi="Times New Roman" w:cs="Times New Roman"/>
          <w:b/>
          <w:bCs/>
        </w:rPr>
        <w:t xml:space="preserve"> </w:t>
      </w:r>
      <w:r w:rsidR="00EC79E7" w:rsidRPr="00527AB0">
        <w:rPr>
          <w:rFonts w:ascii="Times New Roman" w:hAnsi="Times New Roman" w:cs="Times New Roman" w:hint="eastAsia"/>
          <w:b/>
          <w:bCs/>
        </w:rPr>
        <w:t>testicular</w:t>
      </w:r>
      <w:r w:rsidRPr="00527AB0">
        <w:rPr>
          <w:rFonts w:ascii="Times New Roman" w:hAnsi="Times New Roman" w:cs="Times New Roman"/>
          <w:b/>
          <w:bCs/>
        </w:rPr>
        <w:t xml:space="preserve"> maturity phase</w:t>
      </w:r>
    </w:p>
    <w:p w14:paraId="7D2AF285" w14:textId="699C7D10" w:rsidR="00A17158" w:rsidRPr="00527AB0" w:rsidRDefault="00282F92">
      <w:pPr>
        <w:rPr>
          <w:rFonts w:ascii="Times New Roman" w:hAnsi="Times New Roman" w:cs="Times New Roman"/>
        </w:rPr>
      </w:pPr>
      <w:r w:rsidRPr="00527AB0">
        <w:rPr>
          <w:rFonts w:ascii="Times New Roman" w:hAnsi="Times New Roman" w:cs="Times New Roman"/>
        </w:rPr>
        <w:t xml:space="preserve">　</w:t>
      </w:r>
      <w:r w:rsidRPr="00527AB0">
        <w:rPr>
          <w:rFonts w:ascii="Times New Roman" w:hAnsi="Times New Roman" w:cs="Times New Roman"/>
        </w:rPr>
        <w:t xml:space="preserve">Mature male </w:t>
      </w:r>
      <w:r w:rsidR="00C50760" w:rsidRPr="00527AB0">
        <w:rPr>
          <w:rFonts w:ascii="Times New Roman" w:hAnsi="Times New Roman" w:cs="Times New Roman"/>
        </w:rPr>
        <w:t>swordfish</w:t>
      </w:r>
      <w:r w:rsidRPr="00527AB0">
        <w:rPr>
          <w:rFonts w:ascii="Times New Roman" w:hAnsi="Times New Roman" w:cs="Times New Roman"/>
        </w:rPr>
        <w:t xml:space="preserve"> </w:t>
      </w:r>
      <w:r w:rsidR="00D712BE" w:rsidRPr="00527AB0">
        <w:rPr>
          <w:rFonts w:ascii="Times New Roman" w:hAnsi="Times New Roman" w:cs="Times New Roman" w:hint="eastAsia"/>
        </w:rPr>
        <w:t>were</w:t>
      </w:r>
      <w:r w:rsidR="00C50760" w:rsidRPr="00527AB0">
        <w:rPr>
          <w:rFonts w:ascii="Times New Roman" w:hAnsi="Times New Roman" w:cs="Times New Roman"/>
        </w:rPr>
        <w:t xml:space="preserve"> </w:t>
      </w:r>
      <w:r w:rsidR="00D712BE" w:rsidRPr="00527AB0">
        <w:rPr>
          <w:rFonts w:ascii="Times New Roman" w:hAnsi="Times New Roman" w:cs="Times New Roman" w:hint="eastAsia"/>
        </w:rPr>
        <w:t>observed</w:t>
      </w:r>
      <w:r w:rsidR="00C50760" w:rsidRPr="00527AB0">
        <w:rPr>
          <w:rFonts w:ascii="Times New Roman" w:hAnsi="Times New Roman" w:cs="Times New Roman"/>
        </w:rPr>
        <w:t xml:space="preserve"> in each sampling area</w:t>
      </w:r>
      <w:r w:rsidR="00841213" w:rsidRPr="00527AB0">
        <w:rPr>
          <w:rFonts w:ascii="Times New Roman" w:hAnsi="Times New Roman" w:cs="Times New Roman" w:hint="eastAsia"/>
        </w:rPr>
        <w:t>,</w:t>
      </w:r>
      <w:r w:rsidR="00D712BE" w:rsidRPr="00527AB0">
        <w:rPr>
          <w:rFonts w:ascii="Times New Roman" w:hAnsi="Times New Roman" w:cs="Times New Roman" w:hint="eastAsia"/>
        </w:rPr>
        <w:t xml:space="preserve"> </w:t>
      </w:r>
      <w:r w:rsidR="002C464F" w:rsidRPr="00527AB0">
        <w:rPr>
          <w:rFonts w:ascii="Times New Roman" w:hAnsi="Times New Roman" w:cs="Times New Roman" w:hint="eastAsia"/>
        </w:rPr>
        <w:t xml:space="preserve">with no </w:t>
      </w:r>
      <w:r w:rsidR="00D712BE" w:rsidRPr="00527AB0">
        <w:rPr>
          <w:rFonts w:ascii="Times New Roman" w:hAnsi="Times New Roman" w:cs="Times New Roman" w:hint="eastAsia"/>
        </w:rPr>
        <w:t>clear latitudinal difference</w:t>
      </w:r>
      <w:r w:rsidR="00841213" w:rsidRPr="00527AB0">
        <w:rPr>
          <w:rFonts w:ascii="Times New Roman" w:hAnsi="Times New Roman" w:cs="Times New Roman" w:hint="eastAsia"/>
        </w:rPr>
        <w:t>s</w:t>
      </w:r>
      <w:r w:rsidR="002C464F" w:rsidRPr="00527AB0">
        <w:rPr>
          <w:rFonts w:ascii="Times New Roman" w:hAnsi="Times New Roman" w:cs="Times New Roman" w:hint="eastAsia"/>
        </w:rPr>
        <w:t xml:space="preserve"> in the</w:t>
      </w:r>
      <w:r w:rsidR="00841213" w:rsidRPr="00527AB0">
        <w:rPr>
          <w:rFonts w:ascii="Times New Roman" w:hAnsi="Times New Roman" w:cs="Times New Roman" w:hint="eastAsia"/>
        </w:rPr>
        <w:t>ir</w:t>
      </w:r>
      <w:r w:rsidR="002C464F" w:rsidRPr="00527AB0">
        <w:rPr>
          <w:rFonts w:ascii="Times New Roman" w:hAnsi="Times New Roman" w:cs="Times New Roman" w:hint="eastAsia"/>
        </w:rPr>
        <w:t xml:space="preserve"> distribution</w:t>
      </w:r>
      <w:r w:rsidR="00D712BE" w:rsidRPr="00527AB0">
        <w:rPr>
          <w:rFonts w:ascii="Times New Roman" w:hAnsi="Times New Roman" w:cs="Times New Roman" w:hint="eastAsia"/>
        </w:rPr>
        <w:t xml:space="preserve"> </w:t>
      </w:r>
      <w:r w:rsidR="00CF7331" w:rsidRPr="00527AB0">
        <w:rPr>
          <w:rFonts w:ascii="Times New Roman" w:hAnsi="Times New Roman" w:cs="Times New Roman"/>
        </w:rPr>
        <w:t>(</w:t>
      </w:r>
      <w:r w:rsidR="00CF7331" w:rsidRPr="00527AB0">
        <w:rPr>
          <w:rFonts w:ascii="Times New Roman" w:hAnsi="Times New Roman" w:cs="Times New Roman" w:hint="eastAsia"/>
        </w:rPr>
        <w:t xml:space="preserve">Fig. </w:t>
      </w:r>
      <w:r w:rsidR="001E56DF" w:rsidRPr="00527AB0">
        <w:rPr>
          <w:rFonts w:ascii="Times New Roman" w:hAnsi="Times New Roman" w:cs="Times New Roman" w:hint="eastAsia"/>
        </w:rPr>
        <w:t>7</w:t>
      </w:r>
      <w:r w:rsidR="00CF7331" w:rsidRPr="00527AB0">
        <w:rPr>
          <w:rFonts w:ascii="Times New Roman" w:hAnsi="Times New Roman" w:cs="Times New Roman" w:hint="eastAsia"/>
        </w:rPr>
        <w:t>). In the south Pacific, male</w:t>
      </w:r>
      <w:r w:rsidR="002C464F" w:rsidRPr="00527AB0">
        <w:rPr>
          <w:rFonts w:ascii="Times New Roman" w:hAnsi="Times New Roman" w:cs="Times New Roman" w:hint="eastAsia"/>
        </w:rPr>
        <w:t>s</w:t>
      </w:r>
      <w:r w:rsidR="00CF7331" w:rsidRPr="00527AB0">
        <w:rPr>
          <w:rFonts w:ascii="Times New Roman" w:hAnsi="Times New Roman" w:cs="Times New Roman" w:hint="eastAsia"/>
        </w:rPr>
        <w:t xml:space="preserve"> with sperm </w:t>
      </w:r>
      <w:r w:rsidR="00841213" w:rsidRPr="00527AB0">
        <w:rPr>
          <w:rFonts w:ascii="Times New Roman" w:hAnsi="Times New Roman" w:cs="Times New Roman" w:hint="eastAsia"/>
        </w:rPr>
        <w:t xml:space="preserve">present </w:t>
      </w:r>
      <w:r w:rsidR="00CF7331" w:rsidRPr="00527AB0">
        <w:rPr>
          <w:rFonts w:ascii="Times New Roman" w:hAnsi="Times New Roman" w:cs="Times New Roman" w:hint="eastAsia"/>
        </w:rPr>
        <w:t xml:space="preserve">in </w:t>
      </w:r>
      <w:r w:rsidR="00CF7331" w:rsidRPr="00527AB0">
        <w:rPr>
          <w:rFonts w:ascii="Times New Roman" w:hAnsi="Times New Roman" w:cs="Times New Roman"/>
        </w:rPr>
        <w:t>the</w:t>
      </w:r>
      <w:r w:rsidR="00CF7331" w:rsidRPr="00527AB0">
        <w:rPr>
          <w:rFonts w:ascii="Times New Roman" w:hAnsi="Times New Roman" w:cs="Times New Roman" w:hint="eastAsia"/>
        </w:rPr>
        <w:t xml:space="preserve"> testis </w:t>
      </w:r>
      <w:r w:rsidR="002C464F" w:rsidRPr="00527AB0">
        <w:rPr>
          <w:rFonts w:ascii="Times New Roman" w:hAnsi="Times New Roman" w:cs="Times New Roman" w:hint="eastAsia"/>
        </w:rPr>
        <w:t>were</w:t>
      </w:r>
      <w:r w:rsidR="00CF7331" w:rsidRPr="00527AB0">
        <w:rPr>
          <w:rFonts w:ascii="Times New Roman" w:hAnsi="Times New Roman" w:cs="Times New Roman" w:hint="eastAsia"/>
        </w:rPr>
        <w:t xml:space="preserve"> observed throughout </w:t>
      </w:r>
      <w:r w:rsidR="00841213" w:rsidRPr="00527AB0">
        <w:rPr>
          <w:rFonts w:ascii="Times New Roman" w:hAnsi="Times New Roman" w:cs="Times New Roman" w:hint="eastAsia"/>
        </w:rPr>
        <w:t xml:space="preserve">the </w:t>
      </w:r>
      <w:r w:rsidR="00CF7331" w:rsidRPr="00527AB0">
        <w:rPr>
          <w:rFonts w:ascii="Times New Roman" w:hAnsi="Times New Roman" w:cs="Times New Roman" w:hint="eastAsia"/>
        </w:rPr>
        <w:t xml:space="preserve">year (Young et al. 2003). </w:t>
      </w:r>
      <w:r w:rsidR="00E34500" w:rsidRPr="00527AB0">
        <w:rPr>
          <w:rFonts w:ascii="Times New Roman" w:hAnsi="Times New Roman" w:cs="Times New Roman" w:hint="eastAsia"/>
        </w:rPr>
        <w:t>In skipjack tuna</w:t>
      </w:r>
      <w:r w:rsidR="00F536E5" w:rsidRPr="00527AB0">
        <w:rPr>
          <w:rFonts w:ascii="Times New Roman" w:hAnsi="Times New Roman" w:cs="Times New Roman" w:hint="eastAsia"/>
        </w:rPr>
        <w:t xml:space="preserve"> </w:t>
      </w:r>
      <w:r w:rsidR="00A5023E">
        <w:rPr>
          <w:rFonts w:ascii="Times New Roman" w:hAnsi="Times New Roman" w:cs="Times New Roman" w:hint="eastAsia"/>
        </w:rPr>
        <w:t>(</w:t>
      </w:r>
      <w:r w:rsidR="00F536E5" w:rsidRPr="00527AB0">
        <w:rPr>
          <w:rFonts w:ascii="Times New Roman" w:hAnsi="Times New Roman" w:cs="Times New Roman" w:hint="eastAsia"/>
          <w:i/>
          <w:iCs/>
        </w:rPr>
        <w:t>Katsuwonu</w:t>
      </w:r>
      <w:r w:rsidR="00F21E52" w:rsidRPr="00527AB0">
        <w:rPr>
          <w:rFonts w:ascii="Times New Roman" w:hAnsi="Times New Roman" w:cs="Times New Roman" w:hint="eastAsia"/>
          <w:i/>
          <w:iCs/>
        </w:rPr>
        <w:t>s</w:t>
      </w:r>
      <w:r w:rsidR="00F536E5" w:rsidRPr="00527AB0">
        <w:rPr>
          <w:rFonts w:ascii="Times New Roman" w:hAnsi="Times New Roman" w:cs="Times New Roman" w:hint="eastAsia"/>
          <w:i/>
          <w:iCs/>
        </w:rPr>
        <w:t xml:space="preserve"> pelamis</w:t>
      </w:r>
      <w:r w:rsidR="00A5023E" w:rsidRPr="006E6C66">
        <w:rPr>
          <w:rFonts w:ascii="Times New Roman" w:hAnsi="Times New Roman" w:cs="Times New Roman"/>
        </w:rPr>
        <w:t>)</w:t>
      </w:r>
      <w:r w:rsidR="00841213" w:rsidRPr="00527AB0">
        <w:rPr>
          <w:rFonts w:ascii="Times New Roman" w:hAnsi="Times New Roman" w:cs="Times New Roman" w:hint="eastAsia"/>
        </w:rPr>
        <w:t>,</w:t>
      </w:r>
      <w:r w:rsidR="00E34500" w:rsidRPr="00527AB0">
        <w:rPr>
          <w:rFonts w:ascii="Times New Roman" w:hAnsi="Times New Roman" w:cs="Times New Roman" w:hint="eastAsia"/>
        </w:rPr>
        <w:t xml:space="preserve"> which spawn </w:t>
      </w:r>
      <w:r w:rsidR="002C464F" w:rsidRPr="00527AB0">
        <w:rPr>
          <w:rFonts w:ascii="Times New Roman" w:hAnsi="Times New Roman" w:cs="Times New Roman" w:hint="eastAsia"/>
        </w:rPr>
        <w:t xml:space="preserve">over </w:t>
      </w:r>
      <w:r w:rsidR="00841213" w:rsidRPr="00527AB0">
        <w:rPr>
          <w:rFonts w:ascii="Times New Roman" w:hAnsi="Times New Roman" w:cs="Times New Roman" w:hint="eastAsia"/>
        </w:rPr>
        <w:t xml:space="preserve">a </w:t>
      </w:r>
      <w:r w:rsidR="00E34500" w:rsidRPr="00527AB0">
        <w:rPr>
          <w:rFonts w:ascii="Times New Roman" w:hAnsi="Times New Roman" w:cs="Times New Roman" w:hint="eastAsia"/>
        </w:rPr>
        <w:t xml:space="preserve">broad area </w:t>
      </w:r>
      <w:r w:rsidR="002C464F" w:rsidRPr="00527AB0">
        <w:rPr>
          <w:rFonts w:ascii="Times New Roman" w:hAnsi="Times New Roman" w:cs="Times New Roman" w:hint="eastAsia"/>
        </w:rPr>
        <w:t xml:space="preserve">and extended </w:t>
      </w:r>
      <w:r w:rsidR="00E34500" w:rsidRPr="00527AB0">
        <w:rPr>
          <w:rFonts w:ascii="Times New Roman" w:hAnsi="Times New Roman" w:cs="Times New Roman" w:hint="eastAsia"/>
        </w:rPr>
        <w:t>period, mature male</w:t>
      </w:r>
      <w:r w:rsidR="002C464F" w:rsidRPr="00527AB0">
        <w:rPr>
          <w:rFonts w:ascii="Times New Roman" w:hAnsi="Times New Roman" w:cs="Times New Roman" w:hint="eastAsia"/>
        </w:rPr>
        <w:t>s</w:t>
      </w:r>
      <w:r w:rsidR="00E34500" w:rsidRPr="00527AB0">
        <w:rPr>
          <w:rFonts w:ascii="Times New Roman" w:hAnsi="Times New Roman" w:cs="Times New Roman" w:hint="eastAsia"/>
        </w:rPr>
        <w:t xml:space="preserve"> </w:t>
      </w:r>
      <w:r w:rsidR="002C464F" w:rsidRPr="00527AB0">
        <w:rPr>
          <w:rFonts w:ascii="Times New Roman" w:hAnsi="Times New Roman" w:cs="Times New Roman"/>
        </w:rPr>
        <w:t>ha</w:t>
      </w:r>
      <w:r w:rsidR="002C464F" w:rsidRPr="00527AB0">
        <w:rPr>
          <w:rFonts w:ascii="Times New Roman" w:hAnsi="Times New Roman" w:cs="Times New Roman" w:hint="eastAsia"/>
        </w:rPr>
        <w:t>ve been observed even during</w:t>
      </w:r>
      <w:r w:rsidR="00E34500" w:rsidRPr="00527AB0">
        <w:rPr>
          <w:rFonts w:ascii="Times New Roman" w:hAnsi="Times New Roman" w:cs="Times New Roman" w:hint="eastAsia"/>
        </w:rPr>
        <w:t xml:space="preserve"> the non-spawning season of females (</w:t>
      </w:r>
      <w:r w:rsidR="00E34500" w:rsidRPr="00527AB0">
        <w:rPr>
          <w:rFonts w:ascii="Times New Roman" w:hAnsi="Times New Roman" w:cs="Times New Roman"/>
        </w:rPr>
        <w:t>Ashida 2020, Ashida and Horie 2015)</w:t>
      </w:r>
      <w:r w:rsidR="00E34500" w:rsidRPr="00527AB0">
        <w:rPr>
          <w:rFonts w:ascii="Times New Roman" w:hAnsi="Times New Roman" w:cs="Times New Roman" w:hint="eastAsia"/>
        </w:rPr>
        <w:t>. The</w:t>
      </w:r>
      <w:r w:rsidR="00841213" w:rsidRPr="00527AB0">
        <w:rPr>
          <w:rFonts w:ascii="Times New Roman" w:hAnsi="Times New Roman" w:cs="Times New Roman" w:hint="eastAsia"/>
        </w:rPr>
        <w:t xml:space="preserve">se findings </w:t>
      </w:r>
      <w:r w:rsidR="00E34500" w:rsidRPr="00527AB0">
        <w:rPr>
          <w:rFonts w:ascii="Times New Roman" w:hAnsi="Times New Roman" w:cs="Times New Roman" w:hint="eastAsia"/>
        </w:rPr>
        <w:t xml:space="preserve">suggest that </w:t>
      </w:r>
      <w:r w:rsidR="00A17158" w:rsidRPr="00527AB0">
        <w:rPr>
          <w:rFonts w:ascii="Times New Roman" w:hAnsi="Times New Roman" w:cs="Times New Roman"/>
        </w:rPr>
        <w:t>environmental</w:t>
      </w:r>
      <w:r w:rsidR="00A17158" w:rsidRPr="00527AB0">
        <w:rPr>
          <w:rFonts w:ascii="Times New Roman" w:hAnsi="Times New Roman" w:cs="Times New Roman" w:hint="eastAsia"/>
        </w:rPr>
        <w:t xml:space="preserve"> condition</w:t>
      </w:r>
      <w:r w:rsidR="00841213" w:rsidRPr="00527AB0">
        <w:rPr>
          <w:rFonts w:ascii="Times New Roman" w:hAnsi="Times New Roman" w:cs="Times New Roman" w:hint="eastAsia"/>
        </w:rPr>
        <w:t>s</w:t>
      </w:r>
      <w:r w:rsidR="00A17158" w:rsidRPr="00527AB0">
        <w:rPr>
          <w:rFonts w:ascii="Times New Roman" w:hAnsi="Times New Roman" w:cs="Times New Roman" w:hint="eastAsia"/>
        </w:rPr>
        <w:t xml:space="preserve"> </w:t>
      </w:r>
      <w:r w:rsidR="008F2E46" w:rsidRPr="00527AB0">
        <w:rPr>
          <w:rFonts w:ascii="Times New Roman" w:hAnsi="Times New Roman" w:cs="Times New Roman" w:hint="eastAsia"/>
        </w:rPr>
        <w:t xml:space="preserve">such as </w:t>
      </w:r>
      <w:r w:rsidR="00A5023E">
        <w:rPr>
          <w:rFonts w:ascii="Times New Roman" w:hAnsi="Times New Roman" w:cs="Times New Roman" w:hint="eastAsia"/>
        </w:rPr>
        <w:t>sea surface temperature (</w:t>
      </w:r>
      <w:r w:rsidR="008F2E46" w:rsidRPr="00527AB0">
        <w:rPr>
          <w:rFonts w:ascii="Times New Roman" w:hAnsi="Times New Roman" w:cs="Times New Roman" w:hint="eastAsia"/>
        </w:rPr>
        <w:t>SST</w:t>
      </w:r>
      <w:r w:rsidR="00A5023E">
        <w:rPr>
          <w:rFonts w:ascii="Times New Roman" w:hAnsi="Times New Roman" w:cs="Times New Roman" w:hint="eastAsia"/>
        </w:rPr>
        <w:t>)</w:t>
      </w:r>
      <w:r w:rsidR="008F2E46" w:rsidRPr="00527AB0">
        <w:rPr>
          <w:rFonts w:ascii="Times New Roman" w:hAnsi="Times New Roman" w:cs="Times New Roman" w:hint="eastAsia"/>
        </w:rPr>
        <w:t xml:space="preserve"> </w:t>
      </w:r>
      <w:r w:rsidR="002C464F" w:rsidRPr="00527AB0">
        <w:rPr>
          <w:rFonts w:ascii="Times New Roman" w:hAnsi="Times New Roman" w:cs="Times New Roman" w:hint="eastAsia"/>
        </w:rPr>
        <w:t xml:space="preserve">associated with the appearance of </w:t>
      </w:r>
      <w:r w:rsidR="00A17158" w:rsidRPr="00527AB0">
        <w:rPr>
          <w:rFonts w:ascii="Times New Roman" w:hAnsi="Times New Roman" w:cs="Times New Roman" w:hint="eastAsia"/>
        </w:rPr>
        <w:t>ma</w:t>
      </w:r>
      <w:r w:rsidR="00AB7179" w:rsidRPr="00527AB0">
        <w:rPr>
          <w:rFonts w:ascii="Times New Roman" w:hAnsi="Times New Roman" w:cs="Times New Roman" w:hint="eastAsia"/>
        </w:rPr>
        <w:t>ture swordfish</w:t>
      </w:r>
      <w:r w:rsidR="00A17158" w:rsidRPr="00527AB0">
        <w:rPr>
          <w:rFonts w:ascii="Times New Roman" w:hAnsi="Times New Roman" w:cs="Times New Roman" w:hint="eastAsia"/>
        </w:rPr>
        <w:t xml:space="preserve"> may differ </w:t>
      </w:r>
      <w:r w:rsidR="00841213" w:rsidRPr="00527AB0">
        <w:rPr>
          <w:rFonts w:ascii="Times New Roman" w:hAnsi="Times New Roman" w:cs="Times New Roman" w:hint="eastAsia"/>
        </w:rPr>
        <w:t>between</w:t>
      </w:r>
      <w:r w:rsidR="00A17158" w:rsidRPr="00527AB0">
        <w:rPr>
          <w:rFonts w:ascii="Times New Roman" w:hAnsi="Times New Roman" w:cs="Times New Roman" w:hint="eastAsia"/>
        </w:rPr>
        <w:t xml:space="preserve"> </w:t>
      </w:r>
      <w:r w:rsidR="00A17158" w:rsidRPr="00527AB0">
        <w:rPr>
          <w:rFonts w:ascii="Times New Roman" w:hAnsi="Times New Roman" w:cs="Times New Roman"/>
        </w:rPr>
        <w:t>sexes</w:t>
      </w:r>
      <w:r w:rsidR="00A17158" w:rsidRPr="00527AB0">
        <w:rPr>
          <w:rFonts w:ascii="Times New Roman" w:hAnsi="Times New Roman" w:cs="Times New Roman" w:hint="eastAsia"/>
        </w:rPr>
        <w:t>.</w:t>
      </w:r>
    </w:p>
    <w:p w14:paraId="5453E4BF" w14:textId="77777777" w:rsidR="00B56630" w:rsidRPr="00AD23A4" w:rsidRDefault="00B56630">
      <w:pPr>
        <w:rPr>
          <w:rFonts w:ascii="Times New Roman" w:hAnsi="Times New Roman" w:cs="Times New Roman"/>
          <w:color w:val="0000FF"/>
        </w:rPr>
      </w:pPr>
    </w:p>
    <w:p w14:paraId="4008ECC9" w14:textId="59180324" w:rsidR="00E46FD1" w:rsidRPr="00527AB0" w:rsidRDefault="00E46FD1">
      <w:pPr>
        <w:rPr>
          <w:rFonts w:ascii="Times New Roman" w:hAnsi="Times New Roman" w:cs="Times New Roman"/>
          <w:b/>
          <w:bCs/>
        </w:rPr>
      </w:pPr>
      <w:r w:rsidRPr="00527AB0">
        <w:rPr>
          <w:rFonts w:ascii="Times New Roman" w:hAnsi="Times New Roman" w:cs="Times New Roman" w:hint="eastAsia"/>
          <w:b/>
          <w:bCs/>
        </w:rPr>
        <w:t xml:space="preserve">4.5 Minimum size at </w:t>
      </w:r>
      <w:r w:rsidRPr="00527AB0">
        <w:rPr>
          <w:rFonts w:ascii="Times New Roman" w:hAnsi="Times New Roman" w:cs="Times New Roman"/>
          <w:b/>
          <w:bCs/>
        </w:rPr>
        <w:t>maturity</w:t>
      </w:r>
    </w:p>
    <w:p w14:paraId="10E39B05" w14:textId="51187A99" w:rsidR="00AB7179" w:rsidRPr="00527AB0" w:rsidRDefault="00AB7179" w:rsidP="00432084">
      <w:pPr>
        <w:rPr>
          <w:rFonts w:ascii="Times New Roman" w:hAnsi="Times New Roman" w:cs="Times New Roman"/>
        </w:rPr>
      </w:pPr>
      <w:r w:rsidRPr="00527AB0">
        <w:rPr>
          <w:rFonts w:ascii="Times New Roman" w:hAnsi="Times New Roman" w:cs="Times New Roman" w:hint="eastAsia"/>
        </w:rPr>
        <w:t xml:space="preserve"> </w:t>
      </w:r>
      <w:bookmarkStart w:id="11" w:name="_Hlk208392746"/>
      <w:r w:rsidRPr="00527AB0">
        <w:rPr>
          <w:rFonts w:ascii="Times New Roman" w:hAnsi="Times New Roman" w:cs="Times New Roman" w:hint="eastAsia"/>
        </w:rPr>
        <w:t xml:space="preserve"> The minimum size at maturity </w:t>
      </w:r>
      <w:r w:rsidR="00841213" w:rsidRPr="00527AB0">
        <w:rPr>
          <w:rFonts w:ascii="Times New Roman" w:hAnsi="Times New Roman" w:cs="Times New Roman" w:hint="eastAsia"/>
        </w:rPr>
        <w:t xml:space="preserve">observed </w:t>
      </w:r>
      <w:r w:rsidRPr="00527AB0">
        <w:rPr>
          <w:rFonts w:ascii="Times New Roman" w:hAnsi="Times New Roman" w:cs="Times New Roman" w:hint="eastAsia"/>
        </w:rPr>
        <w:t xml:space="preserve">in </w:t>
      </w:r>
      <w:r w:rsidR="008D592C" w:rsidRPr="00527AB0">
        <w:rPr>
          <w:rFonts w:ascii="Times New Roman" w:hAnsi="Times New Roman" w:cs="Times New Roman" w:hint="eastAsia"/>
        </w:rPr>
        <w:t xml:space="preserve">the </w:t>
      </w:r>
      <w:r w:rsidRPr="00527AB0">
        <w:rPr>
          <w:rFonts w:ascii="Times New Roman" w:hAnsi="Times New Roman" w:cs="Times New Roman" w:hint="eastAsia"/>
        </w:rPr>
        <w:t>present study was 130</w:t>
      </w:r>
      <w:r w:rsidR="00F108EC" w:rsidRPr="00527AB0">
        <w:rPr>
          <w:rFonts w:ascii="Times New Roman" w:hAnsi="Times New Roman" w:cs="Times New Roman" w:hint="eastAsia"/>
        </w:rPr>
        <w:t xml:space="preserve"> </w:t>
      </w:r>
      <w:r w:rsidRPr="00527AB0">
        <w:rPr>
          <w:rFonts w:ascii="Times New Roman" w:hAnsi="Times New Roman" w:cs="Times New Roman" w:hint="eastAsia"/>
        </w:rPr>
        <w:t>cm E</w:t>
      </w:r>
      <w:r w:rsidR="00841213" w:rsidRPr="00527AB0">
        <w:rPr>
          <w:rFonts w:ascii="Times New Roman" w:hAnsi="Times New Roman" w:cs="Times New Roman" w:hint="eastAsia"/>
        </w:rPr>
        <w:t>FL</w:t>
      </w:r>
      <w:r w:rsidRPr="00527AB0">
        <w:rPr>
          <w:rFonts w:ascii="Times New Roman" w:hAnsi="Times New Roman" w:cs="Times New Roman" w:hint="eastAsia"/>
        </w:rPr>
        <w:t xml:space="preserve"> </w:t>
      </w:r>
      <w:r w:rsidR="00841213" w:rsidRPr="00527AB0">
        <w:rPr>
          <w:rFonts w:ascii="Times New Roman" w:hAnsi="Times New Roman" w:cs="Times New Roman" w:hint="eastAsia"/>
        </w:rPr>
        <w:t xml:space="preserve">for females </w:t>
      </w:r>
      <w:r w:rsidRPr="00527AB0">
        <w:rPr>
          <w:rFonts w:ascii="Times New Roman" w:hAnsi="Times New Roman" w:cs="Times New Roman" w:hint="eastAsia"/>
        </w:rPr>
        <w:t>and 74.5</w:t>
      </w:r>
      <w:r w:rsidR="00F108EC" w:rsidRPr="00527AB0">
        <w:rPr>
          <w:rFonts w:ascii="Times New Roman" w:hAnsi="Times New Roman" w:cs="Times New Roman" w:hint="eastAsia"/>
        </w:rPr>
        <w:t xml:space="preserve"> </w:t>
      </w:r>
      <w:r w:rsidRPr="00527AB0">
        <w:rPr>
          <w:rFonts w:ascii="Times New Roman" w:hAnsi="Times New Roman" w:cs="Times New Roman" w:hint="eastAsia"/>
        </w:rPr>
        <w:t xml:space="preserve">cm EFL </w:t>
      </w:r>
      <w:r w:rsidR="00841213" w:rsidRPr="00527AB0">
        <w:rPr>
          <w:rFonts w:ascii="Times New Roman" w:hAnsi="Times New Roman" w:cs="Times New Roman" w:hint="eastAsia"/>
        </w:rPr>
        <w:t xml:space="preserve">for </w:t>
      </w:r>
      <w:r w:rsidRPr="00527AB0">
        <w:rPr>
          <w:rFonts w:ascii="Times New Roman" w:hAnsi="Times New Roman" w:cs="Times New Roman" w:hint="eastAsia"/>
        </w:rPr>
        <w:t>male</w:t>
      </w:r>
      <w:r w:rsidR="008D592C" w:rsidRPr="00527AB0">
        <w:rPr>
          <w:rFonts w:ascii="Times New Roman" w:hAnsi="Times New Roman" w:cs="Times New Roman" w:hint="eastAsia"/>
        </w:rPr>
        <w:t>s</w:t>
      </w:r>
      <w:r w:rsidRPr="00527AB0">
        <w:rPr>
          <w:rFonts w:ascii="Times New Roman" w:hAnsi="Times New Roman" w:cs="Times New Roman" w:hint="eastAsia"/>
        </w:rPr>
        <w:t xml:space="preserve">. </w:t>
      </w:r>
      <w:bookmarkStart w:id="12" w:name="_Hlk207115780"/>
      <w:bookmarkEnd w:id="11"/>
      <w:r w:rsidR="00A5023E">
        <w:rPr>
          <w:rFonts w:ascii="Times New Roman" w:hAnsi="Times New Roman" w:cs="Times New Roman" w:hint="eastAsia"/>
        </w:rPr>
        <w:t>P</w:t>
      </w:r>
      <w:r w:rsidR="008D592C" w:rsidRPr="00527AB0">
        <w:rPr>
          <w:rFonts w:ascii="Times New Roman" w:hAnsi="Times New Roman" w:cs="Times New Roman" w:hint="eastAsia"/>
        </w:rPr>
        <w:t>revious studies</w:t>
      </w:r>
      <w:r w:rsidR="00A5023E">
        <w:rPr>
          <w:rFonts w:ascii="Times New Roman" w:hAnsi="Times New Roman" w:cs="Times New Roman" w:hint="eastAsia"/>
        </w:rPr>
        <w:t xml:space="preserve"> </w:t>
      </w:r>
      <w:r w:rsidR="00A5023E">
        <w:rPr>
          <w:rFonts w:ascii="Times New Roman" w:hAnsi="Times New Roman" w:cs="Times New Roman"/>
        </w:rPr>
        <w:t>have</w:t>
      </w:r>
      <w:r w:rsidR="00A5023E">
        <w:rPr>
          <w:rFonts w:ascii="Times New Roman" w:hAnsi="Times New Roman" w:cs="Times New Roman" w:hint="eastAsia"/>
        </w:rPr>
        <w:t xml:space="preserve"> reported that</w:t>
      </w:r>
      <w:r w:rsidR="008D592C" w:rsidRPr="00527AB0">
        <w:rPr>
          <w:rFonts w:ascii="Times New Roman" w:hAnsi="Times New Roman" w:cs="Times New Roman" w:hint="eastAsia"/>
        </w:rPr>
        <w:t xml:space="preserve"> t</w:t>
      </w:r>
      <w:r w:rsidRPr="00527AB0">
        <w:rPr>
          <w:rFonts w:ascii="Times New Roman" w:hAnsi="Times New Roman" w:cs="Times New Roman"/>
        </w:rPr>
        <w:t>h</w:t>
      </w:r>
      <w:r w:rsidRPr="00527AB0">
        <w:rPr>
          <w:rFonts w:ascii="Times New Roman" w:hAnsi="Times New Roman" w:cs="Times New Roman" w:hint="eastAsia"/>
        </w:rPr>
        <w:t xml:space="preserve">e minimum size of </w:t>
      </w:r>
      <w:r w:rsidRPr="00527AB0">
        <w:rPr>
          <w:rFonts w:ascii="Times New Roman" w:hAnsi="Times New Roman" w:cs="Times New Roman"/>
        </w:rPr>
        <w:t>female</w:t>
      </w:r>
      <w:r w:rsidRPr="00527AB0">
        <w:rPr>
          <w:rFonts w:ascii="Times New Roman" w:hAnsi="Times New Roman" w:cs="Times New Roman" w:hint="eastAsia"/>
        </w:rPr>
        <w:t xml:space="preserve"> swordfish with spawning ma</w:t>
      </w:r>
      <w:r w:rsidR="005B5B20" w:rsidRPr="00527AB0">
        <w:rPr>
          <w:rFonts w:ascii="Times New Roman" w:hAnsi="Times New Roman" w:cs="Times New Roman" w:hint="eastAsia"/>
        </w:rPr>
        <w:t>r</w:t>
      </w:r>
      <w:r w:rsidRPr="00527AB0">
        <w:rPr>
          <w:rFonts w:ascii="Times New Roman" w:hAnsi="Times New Roman" w:cs="Times New Roman" w:hint="eastAsia"/>
        </w:rPr>
        <w:t>ker</w:t>
      </w:r>
      <w:r w:rsidR="008D592C" w:rsidRPr="00527AB0">
        <w:rPr>
          <w:rFonts w:ascii="Times New Roman" w:hAnsi="Times New Roman" w:cs="Times New Roman" w:hint="eastAsia"/>
        </w:rPr>
        <w:t>s</w:t>
      </w:r>
      <w:r w:rsidRPr="00527AB0">
        <w:rPr>
          <w:rFonts w:ascii="Times New Roman" w:hAnsi="Times New Roman" w:cs="Times New Roman" w:hint="eastAsia"/>
        </w:rPr>
        <w:t xml:space="preserve"> in the ovary </w:t>
      </w:r>
      <w:r w:rsidR="008D592C" w:rsidRPr="00527AB0">
        <w:rPr>
          <w:rFonts w:ascii="Times New Roman" w:hAnsi="Times New Roman" w:cs="Times New Roman" w:hint="eastAsia"/>
        </w:rPr>
        <w:t>was</w:t>
      </w:r>
      <w:r w:rsidR="00A5023E">
        <w:rPr>
          <w:rFonts w:ascii="Times New Roman" w:hAnsi="Times New Roman" w:cs="Times New Roman" w:hint="eastAsia"/>
        </w:rPr>
        <w:t xml:space="preserve"> </w:t>
      </w:r>
      <w:r w:rsidRPr="00527AB0">
        <w:rPr>
          <w:rFonts w:ascii="Times New Roman" w:hAnsi="Times New Roman" w:cs="Times New Roman" w:hint="eastAsia"/>
        </w:rPr>
        <w:t>134</w:t>
      </w:r>
      <w:r w:rsidR="005B5B20" w:rsidRPr="00527AB0">
        <w:rPr>
          <w:rFonts w:ascii="Times New Roman" w:hAnsi="Times New Roman" w:cs="Times New Roman" w:hint="eastAsia"/>
        </w:rPr>
        <w:t xml:space="preserve"> </w:t>
      </w:r>
      <w:r w:rsidRPr="00527AB0">
        <w:rPr>
          <w:rFonts w:ascii="Times New Roman" w:hAnsi="Times New Roman" w:cs="Times New Roman" w:hint="eastAsia"/>
        </w:rPr>
        <w:t xml:space="preserve">cm EFL </w:t>
      </w:r>
      <w:r w:rsidR="008C6CEC" w:rsidRPr="008C6CEC">
        <w:rPr>
          <w:rFonts w:ascii="Times New Roman" w:hAnsi="Times New Roman" w:cs="Times New Roman"/>
        </w:rPr>
        <w:t>in Hawaiian waters</w:t>
      </w:r>
      <w:r w:rsidR="008C6CEC" w:rsidRPr="008C6CEC">
        <w:rPr>
          <w:rFonts w:ascii="Times New Roman" w:hAnsi="Times New Roman" w:cs="Times New Roman" w:hint="eastAsia"/>
        </w:rPr>
        <w:t xml:space="preserve"> </w:t>
      </w:r>
      <w:r w:rsidRPr="00527AB0">
        <w:rPr>
          <w:rFonts w:ascii="Times New Roman" w:hAnsi="Times New Roman" w:cs="Times New Roman" w:hint="eastAsia"/>
        </w:rPr>
        <w:t>and 154</w:t>
      </w:r>
      <w:r w:rsidR="005B5B20" w:rsidRPr="00527AB0">
        <w:rPr>
          <w:rFonts w:ascii="Times New Roman" w:hAnsi="Times New Roman" w:cs="Times New Roman" w:hint="eastAsia"/>
        </w:rPr>
        <w:t xml:space="preserve"> </w:t>
      </w:r>
      <w:r w:rsidRPr="00527AB0">
        <w:rPr>
          <w:rFonts w:ascii="Times New Roman" w:hAnsi="Times New Roman" w:cs="Times New Roman" w:hint="eastAsia"/>
        </w:rPr>
        <w:t xml:space="preserve">cm EFL </w:t>
      </w:r>
      <w:r w:rsidR="00A5023E">
        <w:rPr>
          <w:rFonts w:ascii="Times New Roman" w:hAnsi="Times New Roman" w:cs="Times New Roman" w:hint="eastAsia"/>
        </w:rPr>
        <w:t>in</w:t>
      </w:r>
      <w:r w:rsidR="00A5023E" w:rsidRPr="00527AB0">
        <w:rPr>
          <w:rFonts w:ascii="Times New Roman" w:hAnsi="Times New Roman" w:cs="Times New Roman" w:hint="eastAsia"/>
        </w:rPr>
        <w:t xml:space="preserve"> </w:t>
      </w:r>
      <w:r w:rsidR="00841213" w:rsidRPr="00527AB0">
        <w:rPr>
          <w:rFonts w:ascii="Times New Roman" w:hAnsi="Times New Roman" w:cs="Times New Roman" w:hint="eastAsia"/>
        </w:rPr>
        <w:t xml:space="preserve">the </w:t>
      </w:r>
      <w:r w:rsidRPr="00527AB0">
        <w:rPr>
          <w:rFonts w:ascii="Times New Roman" w:hAnsi="Times New Roman" w:cs="Times New Roman" w:hint="eastAsia"/>
        </w:rPr>
        <w:t>South Pacific</w:t>
      </w:r>
      <w:r w:rsidR="008C6CEC">
        <w:rPr>
          <w:rFonts w:ascii="Times New Roman" w:hAnsi="Times New Roman" w:cs="Times New Roman" w:hint="eastAsia"/>
        </w:rPr>
        <w:t xml:space="preserve"> </w:t>
      </w:r>
      <w:r w:rsidRPr="00527AB0">
        <w:rPr>
          <w:rFonts w:ascii="Times New Roman" w:hAnsi="Times New Roman" w:cs="Times New Roman" w:hint="eastAsia"/>
        </w:rPr>
        <w:t>(</w:t>
      </w:r>
      <w:r w:rsidRPr="00527AB0">
        <w:rPr>
          <w:rFonts w:ascii="Times New Roman" w:hAnsi="Times New Roman" w:cs="Times New Roman"/>
        </w:rPr>
        <w:t>DeMartin et al.2000, Farley et al. 2016).</w:t>
      </w:r>
      <w:bookmarkEnd w:id="12"/>
      <w:r w:rsidR="00031639" w:rsidRPr="00527AB0">
        <w:rPr>
          <w:rFonts w:ascii="Times New Roman" w:hAnsi="Times New Roman" w:cs="Times New Roman" w:hint="eastAsia"/>
        </w:rPr>
        <w:t xml:space="preserve"> In Taiwanese waters, the minimum size of female swordfish with late </w:t>
      </w:r>
      <w:proofErr w:type="spellStart"/>
      <w:r w:rsidR="00031639" w:rsidRPr="00527AB0">
        <w:rPr>
          <w:rFonts w:ascii="Times New Roman" w:hAnsi="Times New Roman" w:cs="Times New Roman" w:hint="eastAsia"/>
        </w:rPr>
        <w:t>yolked</w:t>
      </w:r>
      <w:proofErr w:type="spellEnd"/>
      <w:r w:rsidR="00031639" w:rsidRPr="00527AB0">
        <w:rPr>
          <w:rFonts w:ascii="Times New Roman" w:hAnsi="Times New Roman" w:cs="Times New Roman" w:hint="eastAsia"/>
        </w:rPr>
        <w:t xml:space="preserve"> oocytes in the ovary was 135 cm LJFL</w:t>
      </w:r>
      <w:r w:rsidR="008C6CEC">
        <w:rPr>
          <w:rFonts w:ascii="Times New Roman" w:hAnsi="Times New Roman" w:cs="Times New Roman" w:hint="eastAsia"/>
        </w:rPr>
        <w:t xml:space="preserve"> (lower jaw to fork length)</w:t>
      </w:r>
      <w:r w:rsidR="008D592C" w:rsidRPr="00527AB0">
        <w:rPr>
          <w:rFonts w:ascii="Times New Roman" w:hAnsi="Times New Roman" w:cs="Times New Roman" w:hint="eastAsia"/>
        </w:rPr>
        <w:t xml:space="preserve">, </w:t>
      </w:r>
      <w:r w:rsidR="00754D8E" w:rsidRPr="00527AB0">
        <w:rPr>
          <w:rFonts w:ascii="Times New Roman" w:hAnsi="Times New Roman" w:cs="Times New Roman" w:hint="eastAsia"/>
        </w:rPr>
        <w:t>correspond</w:t>
      </w:r>
      <w:r w:rsidR="00A5023E">
        <w:rPr>
          <w:rFonts w:ascii="Times New Roman" w:hAnsi="Times New Roman" w:cs="Times New Roman" w:hint="eastAsia"/>
        </w:rPr>
        <w:t>ing</w:t>
      </w:r>
      <w:r w:rsidR="00031639" w:rsidRPr="00527AB0">
        <w:rPr>
          <w:rFonts w:ascii="Times New Roman" w:hAnsi="Times New Roman" w:cs="Times New Roman" w:hint="eastAsia"/>
        </w:rPr>
        <w:t xml:space="preserve"> to 119.5 cm EFL</w:t>
      </w:r>
      <w:r w:rsidR="008D592C" w:rsidRPr="00527AB0">
        <w:rPr>
          <w:rFonts w:ascii="Times New Roman" w:hAnsi="Times New Roman" w:cs="Times New Roman" w:hint="eastAsia"/>
        </w:rPr>
        <w:t xml:space="preserve"> (</w:t>
      </w:r>
      <w:r w:rsidR="00031639" w:rsidRPr="00527AB0">
        <w:rPr>
          <w:rFonts w:ascii="Times New Roman" w:hAnsi="Times New Roman" w:cs="Times New Roman" w:hint="eastAsia"/>
        </w:rPr>
        <w:t xml:space="preserve">Wang et al. 2003). </w:t>
      </w:r>
    </w:p>
    <w:p w14:paraId="2DD5697E" w14:textId="760C0F35" w:rsidR="008402CF" w:rsidRPr="00527AB0" w:rsidRDefault="00031639" w:rsidP="00432084">
      <w:pPr>
        <w:rPr>
          <w:rFonts w:ascii="Times New Roman" w:hAnsi="Times New Roman" w:cs="Times New Roman"/>
        </w:rPr>
      </w:pPr>
      <w:r w:rsidRPr="00527AB0">
        <w:rPr>
          <w:rFonts w:ascii="Times New Roman" w:hAnsi="Times New Roman" w:cs="Times New Roman" w:hint="eastAsia"/>
        </w:rPr>
        <w:t xml:space="preserve">　</w:t>
      </w:r>
      <w:r w:rsidR="008402CF" w:rsidRPr="00527AB0">
        <w:rPr>
          <w:rFonts w:ascii="Times New Roman" w:hAnsi="Times New Roman" w:cs="Times New Roman" w:hint="eastAsia"/>
        </w:rPr>
        <w:t xml:space="preserve">The minimum size at maturity </w:t>
      </w:r>
      <w:r w:rsidR="008D592C" w:rsidRPr="00527AB0">
        <w:rPr>
          <w:rFonts w:ascii="Times New Roman" w:hAnsi="Times New Roman" w:cs="Times New Roman" w:hint="eastAsia"/>
        </w:rPr>
        <w:t>for</w:t>
      </w:r>
      <w:r w:rsidR="008402CF" w:rsidRPr="00527AB0">
        <w:rPr>
          <w:rFonts w:ascii="Times New Roman" w:hAnsi="Times New Roman" w:cs="Times New Roman" w:hint="eastAsia"/>
        </w:rPr>
        <w:t xml:space="preserve"> male swordfish </w:t>
      </w:r>
      <w:r w:rsidR="00D36BDA" w:rsidRPr="00527AB0">
        <w:rPr>
          <w:rFonts w:ascii="Times New Roman" w:hAnsi="Times New Roman" w:cs="Times New Roman" w:hint="eastAsia"/>
        </w:rPr>
        <w:t>has shown considerable variation</w:t>
      </w:r>
      <w:r w:rsidR="008D592C" w:rsidRPr="00527AB0">
        <w:rPr>
          <w:rFonts w:ascii="Times New Roman" w:hAnsi="Times New Roman" w:cs="Times New Roman" w:hint="eastAsia"/>
        </w:rPr>
        <w:t xml:space="preserve">, </w:t>
      </w:r>
      <w:r w:rsidR="00D36BDA" w:rsidRPr="00527AB0">
        <w:rPr>
          <w:rFonts w:ascii="Times New Roman" w:hAnsi="Times New Roman" w:cs="Times New Roman" w:hint="eastAsia"/>
        </w:rPr>
        <w:t xml:space="preserve">likely </w:t>
      </w:r>
      <w:r w:rsidR="008D592C" w:rsidRPr="00527AB0">
        <w:rPr>
          <w:rFonts w:ascii="Times New Roman" w:hAnsi="Times New Roman" w:cs="Times New Roman" w:hint="eastAsia"/>
        </w:rPr>
        <w:t xml:space="preserve">due to limited sampling of smaller individuals and differing </w:t>
      </w:r>
      <w:r w:rsidR="008D592C" w:rsidRPr="00527AB0">
        <w:rPr>
          <w:rFonts w:ascii="Times New Roman" w:hAnsi="Times New Roman" w:cs="Times New Roman"/>
        </w:rPr>
        <w:t>definition</w:t>
      </w:r>
      <w:r w:rsidR="008D592C" w:rsidRPr="00527AB0">
        <w:rPr>
          <w:rFonts w:ascii="Times New Roman" w:hAnsi="Times New Roman" w:cs="Times New Roman" w:hint="eastAsia"/>
        </w:rPr>
        <w:t xml:space="preserve">s of maturity </w:t>
      </w:r>
      <w:r w:rsidR="00D36BDA" w:rsidRPr="00527AB0">
        <w:rPr>
          <w:rFonts w:ascii="Times New Roman" w:hAnsi="Times New Roman" w:cs="Times New Roman" w:hint="eastAsia"/>
        </w:rPr>
        <w:t>across</w:t>
      </w:r>
      <w:r w:rsidR="008D592C" w:rsidRPr="00527AB0">
        <w:rPr>
          <w:rFonts w:ascii="Times New Roman" w:hAnsi="Times New Roman" w:cs="Times New Roman" w:hint="eastAsia"/>
        </w:rPr>
        <w:t xml:space="preserve"> studies. </w:t>
      </w:r>
      <w:r w:rsidR="006B4250" w:rsidRPr="00527AB0">
        <w:rPr>
          <w:rFonts w:ascii="Times New Roman" w:hAnsi="Times New Roman" w:cs="Times New Roman" w:hint="eastAsia"/>
        </w:rPr>
        <w:t xml:space="preserve">However, </w:t>
      </w:r>
      <w:r w:rsidR="00D36BDA" w:rsidRPr="00527AB0">
        <w:rPr>
          <w:rFonts w:ascii="Times New Roman" w:hAnsi="Times New Roman" w:cs="Times New Roman" w:hint="eastAsia"/>
        </w:rPr>
        <w:t xml:space="preserve">several </w:t>
      </w:r>
      <w:r w:rsidR="006B4250" w:rsidRPr="00527AB0">
        <w:rPr>
          <w:rFonts w:ascii="Times New Roman" w:hAnsi="Times New Roman" w:cs="Times New Roman" w:hint="eastAsia"/>
        </w:rPr>
        <w:t xml:space="preserve">studies have </w:t>
      </w:r>
      <w:r w:rsidR="00D36BDA" w:rsidRPr="00527AB0">
        <w:rPr>
          <w:rFonts w:ascii="Times New Roman" w:hAnsi="Times New Roman" w:cs="Times New Roman" w:hint="eastAsia"/>
        </w:rPr>
        <w:t>reported</w:t>
      </w:r>
      <w:r w:rsidR="006B4250" w:rsidRPr="00527AB0">
        <w:rPr>
          <w:rFonts w:ascii="Times New Roman" w:hAnsi="Times New Roman" w:cs="Times New Roman" w:hint="eastAsia"/>
        </w:rPr>
        <w:t xml:space="preserve"> that </w:t>
      </w:r>
      <w:r w:rsidR="00D36BDA" w:rsidRPr="00527AB0">
        <w:rPr>
          <w:rFonts w:ascii="Times New Roman" w:hAnsi="Times New Roman" w:cs="Times New Roman" w:hint="eastAsia"/>
        </w:rPr>
        <w:t xml:space="preserve">the </w:t>
      </w:r>
      <w:r w:rsidR="008402CF" w:rsidRPr="00527AB0">
        <w:rPr>
          <w:rFonts w:ascii="Times New Roman" w:hAnsi="Times New Roman" w:cs="Times New Roman" w:hint="eastAsia"/>
        </w:rPr>
        <w:t xml:space="preserve">estimated </w:t>
      </w:r>
      <w:r w:rsidR="00E543EC" w:rsidRPr="00527AB0">
        <w:rPr>
          <w:rFonts w:ascii="Times New Roman" w:hAnsi="Times New Roman" w:cs="Times New Roman" w:hint="eastAsia"/>
        </w:rPr>
        <w:t xml:space="preserve">50 % maturity </w:t>
      </w:r>
      <w:r w:rsidR="008402CF" w:rsidRPr="00527AB0">
        <w:rPr>
          <w:rFonts w:ascii="Times New Roman" w:hAnsi="Times New Roman" w:cs="Times New Roman" w:hint="eastAsia"/>
        </w:rPr>
        <w:t xml:space="preserve">EFL </w:t>
      </w:r>
      <w:r w:rsidR="00D36BDA" w:rsidRPr="00527AB0">
        <w:rPr>
          <w:rFonts w:ascii="Times New Roman" w:hAnsi="Times New Roman" w:cs="Times New Roman" w:hint="eastAsia"/>
        </w:rPr>
        <w:t xml:space="preserve">for </w:t>
      </w:r>
      <w:r w:rsidR="008402CF" w:rsidRPr="00527AB0">
        <w:rPr>
          <w:rFonts w:ascii="Times New Roman" w:hAnsi="Times New Roman" w:cs="Times New Roman" w:hint="eastAsia"/>
        </w:rPr>
        <w:t xml:space="preserve">male swordfish </w:t>
      </w:r>
      <w:r w:rsidR="006B4250" w:rsidRPr="00527AB0">
        <w:rPr>
          <w:rFonts w:ascii="Times New Roman" w:hAnsi="Times New Roman" w:cs="Times New Roman" w:hint="eastAsia"/>
        </w:rPr>
        <w:t>i</w:t>
      </w:r>
      <w:r w:rsidR="008402CF" w:rsidRPr="00527AB0">
        <w:rPr>
          <w:rFonts w:ascii="Times New Roman" w:hAnsi="Times New Roman" w:cs="Times New Roman" w:hint="eastAsia"/>
        </w:rPr>
        <w:t xml:space="preserve">s smaller </w:t>
      </w:r>
      <w:r w:rsidR="00A5023E">
        <w:rPr>
          <w:rFonts w:ascii="Times New Roman" w:hAnsi="Times New Roman" w:cs="Times New Roman" w:hint="eastAsia"/>
        </w:rPr>
        <w:t xml:space="preserve">than that for </w:t>
      </w:r>
      <w:r w:rsidR="008402CF" w:rsidRPr="00527AB0">
        <w:rPr>
          <w:rFonts w:ascii="Times New Roman" w:hAnsi="Times New Roman" w:cs="Times New Roman" w:hint="eastAsia"/>
        </w:rPr>
        <w:t>females</w:t>
      </w:r>
      <w:r w:rsidR="000D0810" w:rsidRPr="00527AB0">
        <w:rPr>
          <w:rFonts w:ascii="Times New Roman" w:hAnsi="Times New Roman" w:cs="Times New Roman" w:hint="eastAsia"/>
        </w:rPr>
        <w:t xml:space="preserve"> </w:t>
      </w:r>
      <w:r w:rsidR="000D0810" w:rsidRPr="00527AB0">
        <w:rPr>
          <w:rFonts w:ascii="Times New Roman" w:hAnsi="Times New Roman" w:cs="Times New Roman"/>
        </w:rPr>
        <w:t>(</w:t>
      </w:r>
      <w:proofErr w:type="spellStart"/>
      <w:r w:rsidR="008807BF" w:rsidRPr="00527AB0">
        <w:rPr>
          <w:rFonts w:ascii="Times New Roman" w:hAnsi="Times New Roman" w:cs="Times New Roman"/>
        </w:rPr>
        <w:t>Abit</w:t>
      </w:r>
      <w:proofErr w:type="spellEnd"/>
      <w:r w:rsidR="008807BF" w:rsidRPr="00527AB0">
        <w:rPr>
          <w:rFonts w:ascii="Times New Roman" w:hAnsi="Times New Roman" w:cs="Times New Roman"/>
        </w:rPr>
        <w:t xml:space="preserve"> et al. </w:t>
      </w:r>
      <w:r w:rsidR="005B5B20" w:rsidRPr="00527AB0">
        <w:rPr>
          <w:rFonts w:ascii="Times New Roman" w:hAnsi="Times New Roman" w:cs="Times New Roman"/>
        </w:rPr>
        <w:t>2018, DeMartin</w:t>
      </w:r>
      <w:r w:rsidR="000D0810" w:rsidRPr="00527AB0">
        <w:rPr>
          <w:rFonts w:ascii="Times New Roman" w:hAnsi="Times New Roman" w:cs="Times New Roman"/>
        </w:rPr>
        <w:t xml:space="preserve"> et al. 2000)</w:t>
      </w:r>
      <w:r w:rsidR="008402CF" w:rsidRPr="00527AB0">
        <w:rPr>
          <w:rFonts w:ascii="Times New Roman" w:hAnsi="Times New Roman" w:cs="Times New Roman" w:hint="eastAsia"/>
        </w:rPr>
        <w:t>.</w:t>
      </w:r>
      <w:r w:rsidR="000D0810" w:rsidRPr="00527AB0">
        <w:rPr>
          <w:rFonts w:ascii="Times New Roman" w:hAnsi="Times New Roman" w:cs="Times New Roman" w:hint="eastAsia"/>
        </w:rPr>
        <w:t xml:space="preserve"> This </w:t>
      </w:r>
      <w:r w:rsidR="00D36BDA" w:rsidRPr="00527AB0">
        <w:rPr>
          <w:rFonts w:ascii="Times New Roman" w:hAnsi="Times New Roman" w:cs="Times New Roman" w:hint="eastAsia"/>
        </w:rPr>
        <w:t xml:space="preserve">pattern </w:t>
      </w:r>
      <w:r w:rsidR="006B4250" w:rsidRPr="00527AB0">
        <w:rPr>
          <w:rFonts w:ascii="Times New Roman" w:hAnsi="Times New Roman" w:cs="Times New Roman" w:hint="eastAsia"/>
        </w:rPr>
        <w:t>ha</w:t>
      </w:r>
      <w:r w:rsidR="000D0810" w:rsidRPr="00527AB0">
        <w:rPr>
          <w:rFonts w:ascii="Times New Roman" w:hAnsi="Times New Roman" w:cs="Times New Roman" w:hint="eastAsia"/>
        </w:rPr>
        <w:t xml:space="preserve">s also </w:t>
      </w:r>
      <w:r w:rsidR="006B4250" w:rsidRPr="00527AB0">
        <w:rPr>
          <w:rFonts w:ascii="Times New Roman" w:hAnsi="Times New Roman" w:cs="Times New Roman" w:hint="eastAsia"/>
        </w:rPr>
        <w:t xml:space="preserve">been </w:t>
      </w:r>
      <w:r w:rsidR="00D36BDA" w:rsidRPr="00527AB0">
        <w:rPr>
          <w:rFonts w:ascii="Times New Roman" w:hAnsi="Times New Roman" w:cs="Times New Roman" w:hint="eastAsia"/>
        </w:rPr>
        <w:t xml:space="preserve">observed </w:t>
      </w:r>
      <w:r w:rsidR="000D0810" w:rsidRPr="00527AB0">
        <w:rPr>
          <w:rFonts w:ascii="Times New Roman" w:hAnsi="Times New Roman" w:cs="Times New Roman" w:hint="eastAsia"/>
        </w:rPr>
        <w:t xml:space="preserve">in </w:t>
      </w:r>
      <w:r w:rsidR="006B4250" w:rsidRPr="00527AB0">
        <w:rPr>
          <w:rFonts w:ascii="Times New Roman" w:hAnsi="Times New Roman" w:cs="Times New Roman" w:hint="eastAsia"/>
        </w:rPr>
        <w:t>other species</w:t>
      </w:r>
      <w:r w:rsidR="00D36BDA" w:rsidRPr="00527AB0">
        <w:rPr>
          <w:rFonts w:ascii="Times New Roman" w:hAnsi="Times New Roman" w:cs="Times New Roman" w:hint="eastAsia"/>
        </w:rPr>
        <w:t>,</w:t>
      </w:r>
      <w:r w:rsidR="006B4250" w:rsidRPr="00527AB0">
        <w:rPr>
          <w:rFonts w:ascii="Times New Roman" w:hAnsi="Times New Roman" w:cs="Times New Roman" w:hint="eastAsia"/>
        </w:rPr>
        <w:t xml:space="preserve"> such as </w:t>
      </w:r>
      <w:r w:rsidR="000D0810" w:rsidRPr="00527AB0">
        <w:rPr>
          <w:rFonts w:ascii="Times New Roman" w:hAnsi="Times New Roman" w:cs="Times New Roman" w:hint="eastAsia"/>
        </w:rPr>
        <w:t xml:space="preserve">yellowfin tuna </w:t>
      </w:r>
      <w:r w:rsidR="00A5023E">
        <w:rPr>
          <w:rFonts w:ascii="Times New Roman" w:hAnsi="Times New Roman" w:cs="Times New Roman" w:hint="eastAsia"/>
        </w:rPr>
        <w:t>(</w:t>
      </w:r>
      <w:r w:rsidR="00F536E5" w:rsidRPr="00527AB0">
        <w:rPr>
          <w:rFonts w:ascii="Times New Roman" w:hAnsi="Times New Roman" w:cs="Times New Roman" w:hint="eastAsia"/>
          <w:i/>
          <w:iCs/>
        </w:rPr>
        <w:t xml:space="preserve">Thunnus </w:t>
      </w:r>
      <w:proofErr w:type="spellStart"/>
      <w:r w:rsidR="00F536E5" w:rsidRPr="00527AB0">
        <w:rPr>
          <w:rFonts w:ascii="Times New Roman" w:hAnsi="Times New Roman" w:cs="Times New Roman" w:hint="eastAsia"/>
          <w:i/>
          <w:iCs/>
        </w:rPr>
        <w:t>albac</w:t>
      </w:r>
      <w:r w:rsidR="00F21E52" w:rsidRPr="00527AB0">
        <w:rPr>
          <w:rFonts w:ascii="Times New Roman" w:hAnsi="Times New Roman" w:cs="Times New Roman" w:hint="eastAsia"/>
          <w:i/>
          <w:iCs/>
        </w:rPr>
        <w:t>a</w:t>
      </w:r>
      <w:r w:rsidR="00F536E5" w:rsidRPr="00527AB0">
        <w:rPr>
          <w:rFonts w:ascii="Times New Roman" w:hAnsi="Times New Roman" w:cs="Times New Roman" w:hint="eastAsia"/>
          <w:i/>
          <w:iCs/>
        </w:rPr>
        <w:t>res</w:t>
      </w:r>
      <w:proofErr w:type="spellEnd"/>
      <w:r w:rsidR="00A5023E" w:rsidRPr="006E6C66">
        <w:rPr>
          <w:rFonts w:ascii="Times New Roman" w:hAnsi="Times New Roman" w:cs="Times New Roman"/>
        </w:rPr>
        <w:t>)</w:t>
      </w:r>
      <w:r w:rsidR="00F21E52" w:rsidRPr="00527AB0">
        <w:rPr>
          <w:rFonts w:ascii="Times New Roman" w:hAnsi="Times New Roman" w:cs="Times New Roman" w:hint="eastAsia"/>
        </w:rPr>
        <w:t>,</w:t>
      </w:r>
      <w:r w:rsidR="00F536E5" w:rsidRPr="00527AB0">
        <w:rPr>
          <w:rFonts w:ascii="Times New Roman" w:hAnsi="Times New Roman" w:cs="Times New Roman" w:hint="eastAsia"/>
        </w:rPr>
        <w:t xml:space="preserve"> </w:t>
      </w:r>
      <w:r w:rsidR="000D0810" w:rsidRPr="00527AB0">
        <w:rPr>
          <w:rFonts w:ascii="Times New Roman" w:hAnsi="Times New Roman" w:cs="Times New Roman" w:hint="eastAsia"/>
        </w:rPr>
        <w:t>skipjack tuna</w:t>
      </w:r>
      <w:r w:rsidR="00A5023E">
        <w:rPr>
          <w:rFonts w:ascii="Times New Roman" w:hAnsi="Times New Roman" w:cs="Times New Roman" w:hint="eastAsia"/>
        </w:rPr>
        <w:t>,</w:t>
      </w:r>
      <w:r w:rsidR="00F21E52" w:rsidRPr="00527AB0">
        <w:rPr>
          <w:rFonts w:ascii="Times New Roman" w:hAnsi="Times New Roman" w:cs="Times New Roman" w:hint="eastAsia"/>
        </w:rPr>
        <w:t xml:space="preserve"> and striped marlin</w:t>
      </w:r>
      <w:r w:rsidR="000D0810" w:rsidRPr="000A5631">
        <w:rPr>
          <w:rFonts w:ascii="Times New Roman" w:hAnsi="Times New Roman" w:cs="Times New Roman" w:hint="eastAsia"/>
          <w:i/>
          <w:iCs/>
        </w:rPr>
        <w:t xml:space="preserve"> </w:t>
      </w:r>
      <w:r w:rsidR="000D0810" w:rsidRPr="00527AB0">
        <w:rPr>
          <w:rFonts w:ascii="Times New Roman" w:hAnsi="Times New Roman" w:cs="Times New Roman" w:hint="eastAsia"/>
        </w:rPr>
        <w:t>(Schaefer 1998,</w:t>
      </w:r>
      <w:r w:rsidR="005B5B20" w:rsidRPr="00527AB0">
        <w:t xml:space="preserve"> </w:t>
      </w:r>
      <w:r w:rsidR="005B5B20" w:rsidRPr="00527AB0">
        <w:rPr>
          <w:rFonts w:ascii="Times New Roman" w:hAnsi="Times New Roman" w:cs="Times New Roman"/>
        </w:rPr>
        <w:lastRenderedPageBreak/>
        <w:t>Ashida 2020</w:t>
      </w:r>
      <w:r w:rsidR="00F21E52" w:rsidRPr="00527AB0">
        <w:rPr>
          <w:rFonts w:ascii="Times New Roman" w:hAnsi="Times New Roman" w:cs="Times New Roman" w:hint="eastAsia"/>
        </w:rPr>
        <w:t xml:space="preserve">, </w:t>
      </w:r>
      <w:r w:rsidR="00F21E52" w:rsidRPr="00527AB0">
        <w:rPr>
          <w:rFonts w:ascii="Times New Roman" w:hAnsi="Times New Roman" w:cs="Times New Roman"/>
        </w:rPr>
        <w:t>Humphreys</w:t>
      </w:r>
      <w:r w:rsidR="00F21E52" w:rsidRPr="00527AB0">
        <w:rPr>
          <w:rFonts w:ascii="Times New Roman" w:hAnsi="Times New Roman" w:cs="Times New Roman" w:hint="eastAsia"/>
        </w:rPr>
        <w:t xml:space="preserve"> et al. 2024</w:t>
      </w:r>
      <w:r w:rsidR="000D0810" w:rsidRPr="00527AB0">
        <w:rPr>
          <w:rFonts w:ascii="Times New Roman" w:hAnsi="Times New Roman" w:cs="Times New Roman" w:hint="eastAsia"/>
        </w:rPr>
        <w:t xml:space="preserve">). </w:t>
      </w:r>
      <w:r w:rsidR="00D36BDA" w:rsidRPr="00527AB0">
        <w:rPr>
          <w:rFonts w:ascii="Times New Roman" w:hAnsi="Times New Roman" w:cs="Times New Roman" w:hint="eastAsia"/>
        </w:rPr>
        <w:t xml:space="preserve">Some </w:t>
      </w:r>
      <w:r w:rsidR="0088446A" w:rsidRPr="00527AB0">
        <w:rPr>
          <w:rFonts w:ascii="Times New Roman" w:hAnsi="Times New Roman" w:cs="Times New Roman" w:hint="eastAsia"/>
        </w:rPr>
        <w:t xml:space="preserve">studies </w:t>
      </w:r>
      <w:r w:rsidR="006B4250" w:rsidRPr="00527AB0">
        <w:rPr>
          <w:rFonts w:ascii="Times New Roman" w:hAnsi="Times New Roman" w:cs="Times New Roman" w:hint="eastAsia"/>
        </w:rPr>
        <w:t xml:space="preserve">have </w:t>
      </w:r>
      <w:r w:rsidR="00D36BDA" w:rsidRPr="00527AB0">
        <w:rPr>
          <w:rFonts w:ascii="Times New Roman" w:hAnsi="Times New Roman" w:cs="Times New Roman" w:hint="eastAsia"/>
        </w:rPr>
        <w:t xml:space="preserve">defined </w:t>
      </w:r>
      <w:r w:rsidR="0088446A" w:rsidRPr="00527AB0">
        <w:rPr>
          <w:rFonts w:ascii="Times New Roman" w:hAnsi="Times New Roman" w:cs="Times New Roman" w:hint="eastAsia"/>
        </w:rPr>
        <w:t xml:space="preserve">the minimum size of mature male </w:t>
      </w:r>
      <w:r w:rsidR="00D36BDA" w:rsidRPr="00527AB0">
        <w:rPr>
          <w:rFonts w:ascii="Times New Roman" w:hAnsi="Times New Roman" w:cs="Times New Roman" w:hint="eastAsia"/>
        </w:rPr>
        <w:t>based on</w:t>
      </w:r>
      <w:r w:rsidR="006B4250" w:rsidRPr="00527AB0">
        <w:rPr>
          <w:rFonts w:ascii="Times New Roman" w:hAnsi="Times New Roman" w:cs="Times New Roman" w:hint="eastAsia"/>
        </w:rPr>
        <w:t xml:space="preserve"> the</w:t>
      </w:r>
      <w:r w:rsidR="0088446A" w:rsidRPr="00527AB0">
        <w:rPr>
          <w:rFonts w:ascii="Times New Roman" w:hAnsi="Times New Roman" w:cs="Times New Roman" w:hint="eastAsia"/>
        </w:rPr>
        <w:t xml:space="preserve"> </w:t>
      </w:r>
      <w:r w:rsidR="006B4250" w:rsidRPr="00527AB0">
        <w:rPr>
          <w:rFonts w:ascii="Times New Roman" w:hAnsi="Times New Roman" w:cs="Times New Roman" w:hint="eastAsia"/>
        </w:rPr>
        <w:t xml:space="preserve">presence of </w:t>
      </w:r>
      <w:r w:rsidR="0088446A" w:rsidRPr="00527AB0">
        <w:rPr>
          <w:rFonts w:ascii="Times New Roman" w:hAnsi="Times New Roman" w:cs="Times New Roman" w:hint="eastAsia"/>
        </w:rPr>
        <w:t xml:space="preserve">sperm in the main sperm duct or lobules </w:t>
      </w:r>
      <w:r w:rsidR="00D36BDA" w:rsidRPr="00527AB0">
        <w:rPr>
          <w:rFonts w:ascii="Times New Roman" w:hAnsi="Times New Roman" w:cs="Times New Roman" w:hint="eastAsia"/>
        </w:rPr>
        <w:t>of</w:t>
      </w:r>
      <w:r w:rsidR="0088446A" w:rsidRPr="00527AB0">
        <w:rPr>
          <w:rFonts w:ascii="Times New Roman" w:hAnsi="Times New Roman" w:cs="Times New Roman" w:hint="eastAsia"/>
        </w:rPr>
        <w:t xml:space="preserve"> the testis</w:t>
      </w:r>
      <w:r w:rsidR="006B4250" w:rsidRPr="00527AB0">
        <w:rPr>
          <w:rFonts w:ascii="Times New Roman" w:hAnsi="Times New Roman" w:cs="Times New Roman" w:hint="eastAsia"/>
        </w:rPr>
        <w:t>,</w:t>
      </w:r>
      <w:r w:rsidR="0088446A" w:rsidRPr="00527AB0">
        <w:rPr>
          <w:rFonts w:ascii="Times New Roman" w:hAnsi="Times New Roman" w:cs="Times New Roman" w:hint="eastAsia"/>
        </w:rPr>
        <w:t xml:space="preserve"> </w:t>
      </w:r>
      <w:r w:rsidR="00D36BDA" w:rsidRPr="00527AB0">
        <w:rPr>
          <w:rFonts w:ascii="Times New Roman" w:hAnsi="Times New Roman" w:cs="Times New Roman" w:hint="eastAsia"/>
        </w:rPr>
        <w:t xml:space="preserve">reporting values </w:t>
      </w:r>
      <w:r w:rsidR="0088446A" w:rsidRPr="00527AB0">
        <w:rPr>
          <w:rFonts w:ascii="Times New Roman" w:hAnsi="Times New Roman" w:cs="Times New Roman" w:hint="eastAsia"/>
        </w:rPr>
        <w:t>near 112 cm LJFL (</w:t>
      </w:r>
      <w:r w:rsidR="00754D8E" w:rsidRPr="00527AB0">
        <w:rPr>
          <w:rFonts w:ascii="Times New Roman" w:hAnsi="Times New Roman" w:cs="Times New Roman" w:hint="eastAsia"/>
        </w:rPr>
        <w:t>correspond</w:t>
      </w:r>
      <w:r w:rsidR="00D36BDA" w:rsidRPr="00527AB0">
        <w:rPr>
          <w:rFonts w:ascii="Times New Roman" w:hAnsi="Times New Roman" w:cs="Times New Roman" w:hint="eastAsia"/>
        </w:rPr>
        <w:t>ing</w:t>
      </w:r>
      <w:r w:rsidR="0088446A" w:rsidRPr="00527AB0">
        <w:rPr>
          <w:rFonts w:ascii="Times New Roman" w:hAnsi="Times New Roman" w:cs="Times New Roman" w:hint="eastAsia"/>
        </w:rPr>
        <w:t xml:space="preserve"> to 97.9cm EFL</w:t>
      </w:r>
      <w:r w:rsidR="00754D8E" w:rsidRPr="00527AB0">
        <w:rPr>
          <w:rFonts w:ascii="Times New Roman" w:hAnsi="Times New Roman" w:cs="Times New Roman" w:hint="eastAsia"/>
        </w:rPr>
        <w:t>, Taylor and Murphy 1992</w:t>
      </w:r>
      <w:r w:rsidR="0088446A" w:rsidRPr="00527AB0">
        <w:rPr>
          <w:rFonts w:ascii="Times New Roman" w:hAnsi="Times New Roman" w:cs="Times New Roman" w:hint="eastAsia"/>
        </w:rPr>
        <w:t>) and 102.2cm EFL (</w:t>
      </w:r>
      <w:r w:rsidR="00754D8E" w:rsidRPr="00527AB0">
        <w:rPr>
          <w:rFonts w:ascii="Times New Roman" w:hAnsi="Times New Roman" w:cs="Times New Roman" w:hint="eastAsia"/>
        </w:rPr>
        <w:t>Y</w:t>
      </w:r>
      <w:r w:rsidR="00754D8E" w:rsidRPr="00527AB0">
        <w:rPr>
          <w:rFonts w:ascii="Times New Roman" w:hAnsi="Times New Roman" w:cs="Times New Roman"/>
        </w:rPr>
        <w:t>o</w:t>
      </w:r>
      <w:r w:rsidR="00754D8E" w:rsidRPr="00527AB0">
        <w:rPr>
          <w:rFonts w:ascii="Times New Roman" w:hAnsi="Times New Roman" w:cs="Times New Roman" w:hint="eastAsia"/>
        </w:rPr>
        <w:t xml:space="preserve">ung and Dark 2002). </w:t>
      </w:r>
      <w:r w:rsidR="000A5631">
        <w:rPr>
          <w:rFonts w:ascii="Times New Roman" w:hAnsi="Times New Roman" w:cs="Times New Roman" w:hint="eastAsia"/>
        </w:rPr>
        <w:t xml:space="preserve">Our </w:t>
      </w:r>
      <w:r w:rsidR="00754D8E" w:rsidRPr="00527AB0">
        <w:rPr>
          <w:rFonts w:ascii="Times New Roman" w:hAnsi="Times New Roman" w:cs="Times New Roman" w:hint="eastAsia"/>
        </w:rPr>
        <w:t>results su</w:t>
      </w:r>
      <w:r w:rsidR="000A5631">
        <w:rPr>
          <w:rFonts w:ascii="Times New Roman" w:hAnsi="Times New Roman" w:cs="Times New Roman" w:hint="eastAsia"/>
        </w:rPr>
        <w:t>pport</w:t>
      </w:r>
      <w:r w:rsidR="00754D8E" w:rsidRPr="00527AB0">
        <w:rPr>
          <w:rFonts w:ascii="Times New Roman" w:hAnsi="Times New Roman" w:cs="Times New Roman" w:hint="eastAsia"/>
        </w:rPr>
        <w:t xml:space="preserve"> </w:t>
      </w:r>
      <w:r w:rsidR="00A5023E">
        <w:rPr>
          <w:rFonts w:ascii="Times New Roman" w:hAnsi="Times New Roman" w:cs="Times New Roman" w:hint="eastAsia"/>
        </w:rPr>
        <w:t xml:space="preserve">the conclusion </w:t>
      </w:r>
      <w:r w:rsidR="00754D8E" w:rsidRPr="00527AB0">
        <w:rPr>
          <w:rFonts w:ascii="Times New Roman" w:hAnsi="Times New Roman" w:cs="Times New Roman" w:hint="eastAsia"/>
        </w:rPr>
        <w:t xml:space="preserve">that the minimum size </w:t>
      </w:r>
      <w:r w:rsidR="00D36BDA" w:rsidRPr="00527AB0">
        <w:rPr>
          <w:rFonts w:ascii="Times New Roman" w:hAnsi="Times New Roman" w:cs="Times New Roman" w:hint="eastAsia"/>
        </w:rPr>
        <w:t>at</w:t>
      </w:r>
      <w:r w:rsidR="00754D8E" w:rsidRPr="00527AB0">
        <w:rPr>
          <w:rFonts w:ascii="Times New Roman" w:hAnsi="Times New Roman" w:cs="Times New Roman" w:hint="eastAsia"/>
        </w:rPr>
        <w:t xml:space="preserve"> matur</w:t>
      </w:r>
      <w:r w:rsidR="00D36BDA" w:rsidRPr="00527AB0">
        <w:rPr>
          <w:rFonts w:ascii="Times New Roman" w:hAnsi="Times New Roman" w:cs="Times New Roman" w:hint="eastAsia"/>
        </w:rPr>
        <w:t>ity</w:t>
      </w:r>
      <w:r w:rsidR="00754D8E" w:rsidRPr="00527AB0">
        <w:rPr>
          <w:rFonts w:ascii="Times New Roman" w:hAnsi="Times New Roman" w:cs="Times New Roman" w:hint="eastAsia"/>
        </w:rPr>
        <w:t xml:space="preserve"> </w:t>
      </w:r>
      <w:r w:rsidR="00D36BDA" w:rsidRPr="00527AB0">
        <w:rPr>
          <w:rFonts w:ascii="Times New Roman" w:hAnsi="Times New Roman" w:cs="Times New Roman" w:hint="eastAsia"/>
        </w:rPr>
        <w:t xml:space="preserve">for </w:t>
      </w:r>
      <w:r w:rsidR="00754D8E" w:rsidRPr="00527AB0">
        <w:rPr>
          <w:rFonts w:ascii="Times New Roman" w:hAnsi="Times New Roman" w:cs="Times New Roman" w:hint="eastAsia"/>
        </w:rPr>
        <w:t xml:space="preserve">male swordfish may be smaller than </w:t>
      </w:r>
      <w:r w:rsidR="0053396A" w:rsidRPr="00527AB0">
        <w:rPr>
          <w:rFonts w:ascii="Times New Roman" w:hAnsi="Times New Roman" w:cs="Times New Roman" w:hint="eastAsia"/>
        </w:rPr>
        <w:t xml:space="preserve">that for </w:t>
      </w:r>
      <w:r w:rsidR="00754D8E" w:rsidRPr="00527AB0">
        <w:rPr>
          <w:rFonts w:ascii="Times New Roman" w:hAnsi="Times New Roman" w:cs="Times New Roman" w:hint="eastAsia"/>
        </w:rPr>
        <w:t>females.</w:t>
      </w:r>
    </w:p>
    <w:p w14:paraId="60385474" w14:textId="77777777" w:rsidR="000D648F" w:rsidRPr="00AD23A4" w:rsidRDefault="000D648F" w:rsidP="00432084">
      <w:pPr>
        <w:rPr>
          <w:rFonts w:ascii="Times New Roman" w:hAnsi="Times New Roman" w:cs="Times New Roman"/>
          <w:color w:val="0000FF"/>
        </w:rPr>
      </w:pPr>
    </w:p>
    <w:p w14:paraId="43B474B6" w14:textId="77777777" w:rsidR="000D648F" w:rsidRPr="00527AB0" w:rsidRDefault="000D648F" w:rsidP="00432084">
      <w:pPr>
        <w:rPr>
          <w:rFonts w:ascii="Times New Roman" w:hAnsi="Times New Roman" w:cs="Times New Roman"/>
        </w:rPr>
      </w:pPr>
    </w:p>
    <w:p w14:paraId="5BFC9C50" w14:textId="27F1FAD6" w:rsidR="000D648F" w:rsidRPr="00527AB0" w:rsidRDefault="000D648F" w:rsidP="00432084">
      <w:pPr>
        <w:rPr>
          <w:rFonts w:ascii="Times New Roman" w:hAnsi="Times New Roman" w:cs="Times New Roman"/>
          <w:b/>
          <w:bCs/>
        </w:rPr>
      </w:pPr>
      <w:r w:rsidRPr="00527AB0">
        <w:rPr>
          <w:rFonts w:ascii="Times New Roman" w:hAnsi="Times New Roman" w:cs="Times New Roman"/>
          <w:b/>
          <w:bCs/>
        </w:rPr>
        <w:t>References</w:t>
      </w:r>
    </w:p>
    <w:p w14:paraId="06717C98" w14:textId="77777777" w:rsidR="002313F2" w:rsidRPr="00527AB0" w:rsidRDefault="002313F2" w:rsidP="002313F2">
      <w:pPr>
        <w:rPr>
          <w:rFonts w:ascii="Times New Roman" w:hAnsi="Times New Roman" w:cs="Times New Roman"/>
        </w:rPr>
      </w:pPr>
      <w:proofErr w:type="spellStart"/>
      <w:r w:rsidRPr="00527AB0">
        <w:rPr>
          <w:rFonts w:ascii="Times New Roman" w:hAnsi="Times New Roman" w:cs="Times New Roman"/>
        </w:rPr>
        <w:t>Abit</w:t>
      </w:r>
      <w:proofErr w:type="spellEnd"/>
      <w:r w:rsidRPr="00527AB0">
        <w:rPr>
          <w:rFonts w:ascii="Times New Roman" w:hAnsi="Times New Roman" w:cs="Times New Roman"/>
        </w:rPr>
        <w:t xml:space="preserve">, N., </w:t>
      </w:r>
      <w:proofErr w:type="spellStart"/>
      <w:r w:rsidRPr="00527AB0">
        <w:rPr>
          <w:rFonts w:ascii="Times New Roman" w:hAnsi="Times New Roman" w:cs="Times New Roman"/>
        </w:rPr>
        <w:t>Laglaoui</w:t>
      </w:r>
      <w:proofErr w:type="spellEnd"/>
      <w:r w:rsidRPr="00527AB0">
        <w:rPr>
          <w:rFonts w:ascii="Times New Roman" w:hAnsi="Times New Roman" w:cs="Times New Roman"/>
        </w:rPr>
        <w:t xml:space="preserve">, A., </w:t>
      </w:r>
      <w:proofErr w:type="spellStart"/>
      <w:r w:rsidRPr="00527AB0">
        <w:rPr>
          <w:rFonts w:ascii="Times New Roman" w:hAnsi="Times New Roman" w:cs="Times New Roman"/>
        </w:rPr>
        <w:t>Arakrak</w:t>
      </w:r>
      <w:proofErr w:type="spellEnd"/>
      <w:r w:rsidRPr="00527AB0">
        <w:rPr>
          <w:rFonts w:ascii="Times New Roman" w:hAnsi="Times New Roman" w:cs="Times New Roman"/>
        </w:rPr>
        <w:t>, A., Bakkali, M., 2018. The reproductive biology of swordfish</w:t>
      </w:r>
    </w:p>
    <w:p w14:paraId="4AC59A66"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w:t>
      </w:r>
      <w:r w:rsidRPr="00527AB0">
        <w:rPr>
          <w:rFonts w:ascii="Times New Roman" w:hAnsi="Times New Roman" w:cs="Times New Roman"/>
          <w:i/>
          <w:iCs/>
        </w:rPr>
        <w:t>Xiphias gladius</w:t>
      </w:r>
      <w:r w:rsidRPr="00527AB0">
        <w:rPr>
          <w:rFonts w:ascii="Times New Roman" w:hAnsi="Times New Roman" w:cs="Times New Roman"/>
        </w:rPr>
        <w:t>) in the Strait of Gibraltar. J. Mar. Biol. Assoc. U.K. 99, 649–659.</w:t>
      </w:r>
    </w:p>
    <w:p w14:paraId="19C12A53" w14:textId="77777777" w:rsidR="002313F2" w:rsidRPr="00527AB0" w:rsidRDefault="002313F2" w:rsidP="002313F2">
      <w:pPr>
        <w:rPr>
          <w:rFonts w:ascii="Times New Roman" w:hAnsi="Times New Roman" w:cs="Times New Roman"/>
        </w:rPr>
      </w:pPr>
    </w:p>
    <w:p w14:paraId="228181E1"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Arocha, F., </w:t>
      </w:r>
      <w:proofErr w:type="spellStart"/>
      <w:r w:rsidRPr="00527AB0">
        <w:rPr>
          <w:rFonts w:ascii="Times New Roman" w:hAnsi="Times New Roman" w:cs="Times New Roman"/>
        </w:rPr>
        <w:t>Bárrios</w:t>
      </w:r>
      <w:proofErr w:type="spellEnd"/>
      <w:r w:rsidRPr="00527AB0">
        <w:rPr>
          <w:rFonts w:ascii="Times New Roman" w:hAnsi="Times New Roman" w:cs="Times New Roman"/>
        </w:rPr>
        <w:t>, A., 2009. Sex ratios, spawning seasonality, sexual maturity, and fecundity of white</w:t>
      </w:r>
    </w:p>
    <w:p w14:paraId="5D605267"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marlin (</w:t>
      </w:r>
      <w:proofErr w:type="spellStart"/>
      <w:r w:rsidRPr="00527AB0">
        <w:rPr>
          <w:rFonts w:ascii="Times New Roman" w:hAnsi="Times New Roman" w:cs="Times New Roman"/>
          <w:i/>
          <w:iCs/>
        </w:rPr>
        <w:t>Tetrapturus</w:t>
      </w:r>
      <w:proofErr w:type="spellEnd"/>
      <w:r w:rsidRPr="00527AB0">
        <w:rPr>
          <w:rFonts w:ascii="Times New Roman" w:hAnsi="Times New Roman" w:cs="Times New Roman"/>
          <w:i/>
          <w:iCs/>
        </w:rPr>
        <w:t xml:space="preserve"> </w:t>
      </w:r>
      <w:proofErr w:type="spellStart"/>
      <w:r w:rsidRPr="00527AB0">
        <w:rPr>
          <w:rFonts w:ascii="Times New Roman" w:hAnsi="Times New Roman" w:cs="Times New Roman"/>
          <w:i/>
          <w:iCs/>
        </w:rPr>
        <w:t>albidus</w:t>
      </w:r>
      <w:proofErr w:type="spellEnd"/>
      <w:r w:rsidRPr="00527AB0">
        <w:rPr>
          <w:rFonts w:ascii="Times New Roman" w:hAnsi="Times New Roman" w:cs="Times New Roman"/>
        </w:rPr>
        <w:t>) from the western central Atlantic. Fish. Res. 95, 98–111.</w:t>
      </w:r>
    </w:p>
    <w:p w14:paraId="53462610" w14:textId="77777777" w:rsidR="002313F2" w:rsidRPr="00527AB0" w:rsidRDefault="002313F2" w:rsidP="002313F2">
      <w:pPr>
        <w:rPr>
          <w:rFonts w:ascii="Times New Roman" w:hAnsi="Times New Roman" w:cs="Times New Roman"/>
        </w:rPr>
      </w:pPr>
    </w:p>
    <w:p w14:paraId="452F1C30"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Ashida, H. 2020. Spatial and temporal differences in the reproductive traits of skipjack tuna </w:t>
      </w:r>
      <w:r w:rsidRPr="00527AB0">
        <w:rPr>
          <w:rFonts w:ascii="Times New Roman" w:hAnsi="Times New Roman" w:cs="Times New Roman"/>
          <w:i/>
          <w:iCs/>
        </w:rPr>
        <w:t>Katsuwonus pelamis</w:t>
      </w:r>
      <w:r w:rsidRPr="00527AB0">
        <w:rPr>
          <w:rFonts w:ascii="Times New Roman" w:hAnsi="Times New Roman" w:cs="Times New Roman"/>
        </w:rPr>
        <w:t xml:space="preserve"> between the subtropical and temperate western Pacific Ocean. Fish. Res. 221, 105352.</w:t>
      </w:r>
    </w:p>
    <w:p w14:paraId="3B593840" w14:textId="77777777" w:rsidR="002313F2" w:rsidRPr="00527AB0" w:rsidRDefault="002313F2" w:rsidP="002313F2">
      <w:pPr>
        <w:rPr>
          <w:rFonts w:ascii="Times New Roman" w:hAnsi="Times New Roman" w:cs="Times New Roman"/>
        </w:rPr>
      </w:pPr>
    </w:p>
    <w:p w14:paraId="68CFCEC8"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Ashida, H., Horie, M., 2015. Reproductive condition, spawning season, batch fecundity and spawning fraction of skipjack tuna </w:t>
      </w:r>
      <w:r w:rsidRPr="00527AB0">
        <w:rPr>
          <w:rFonts w:ascii="Times New Roman" w:hAnsi="Times New Roman" w:cs="Times New Roman"/>
          <w:i/>
          <w:iCs/>
        </w:rPr>
        <w:t>Katsuwonus pelamis</w:t>
      </w:r>
      <w:r w:rsidRPr="00527AB0">
        <w:rPr>
          <w:rFonts w:ascii="Times New Roman" w:hAnsi="Times New Roman" w:cs="Times New Roman"/>
        </w:rPr>
        <w:t xml:space="preserve"> caught around Amami</w:t>
      </w:r>
      <w:r w:rsidRPr="00527AB0">
        <w:rPr>
          <w:rFonts w:ascii="Times New Roman" w:hAnsi="Times New Roman" w:cs="Times New Roman"/>
        </w:rPr>
        <w:noBreakHyphen/>
        <w:t>Oshima, Kagoshima, Japan. Fish. Sci. 81, 861–869.</w:t>
      </w:r>
    </w:p>
    <w:p w14:paraId="073CBF34" w14:textId="77777777" w:rsidR="002313F2" w:rsidRPr="00527AB0" w:rsidRDefault="002313F2" w:rsidP="002313F2">
      <w:pPr>
        <w:rPr>
          <w:rFonts w:ascii="Times New Roman" w:hAnsi="Times New Roman" w:cs="Times New Roman"/>
        </w:rPr>
      </w:pPr>
    </w:p>
    <w:p w14:paraId="407FDAA0"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Ashida, H., Shimose, T., Okochi, Y., Tanaka, Y., Tanaka, S., 2022. Reproductive dynamics of Pacific bluefin tuna (</w:t>
      </w:r>
      <w:r w:rsidRPr="00527AB0">
        <w:rPr>
          <w:rFonts w:ascii="Times New Roman" w:hAnsi="Times New Roman" w:cs="Times New Roman"/>
          <w:i/>
          <w:iCs/>
        </w:rPr>
        <w:t xml:space="preserve">Thunnus </w:t>
      </w:r>
      <w:proofErr w:type="spellStart"/>
      <w:r w:rsidRPr="00527AB0">
        <w:rPr>
          <w:rFonts w:ascii="Times New Roman" w:hAnsi="Times New Roman" w:cs="Times New Roman"/>
          <w:i/>
          <w:iCs/>
        </w:rPr>
        <w:t>orientalis</w:t>
      </w:r>
      <w:proofErr w:type="spellEnd"/>
      <w:r w:rsidRPr="00527AB0">
        <w:rPr>
          <w:rFonts w:ascii="Times New Roman" w:hAnsi="Times New Roman" w:cs="Times New Roman"/>
        </w:rPr>
        <w:t xml:space="preserve">) off the </w:t>
      </w:r>
      <w:proofErr w:type="spellStart"/>
      <w:r w:rsidRPr="00527AB0">
        <w:rPr>
          <w:rFonts w:ascii="Times New Roman" w:hAnsi="Times New Roman" w:cs="Times New Roman"/>
        </w:rPr>
        <w:t>Nansei</w:t>
      </w:r>
      <w:proofErr w:type="spellEnd"/>
      <w:r w:rsidRPr="00527AB0">
        <w:rPr>
          <w:rFonts w:ascii="Times New Roman" w:hAnsi="Times New Roman" w:cs="Times New Roman"/>
        </w:rPr>
        <w:t xml:space="preserve"> Islands, southern Japan. Fish. Res. 249; 106256.</w:t>
      </w:r>
    </w:p>
    <w:p w14:paraId="03F2F077" w14:textId="77777777" w:rsidR="002313F2" w:rsidRPr="00527AB0" w:rsidRDefault="002313F2" w:rsidP="002313F2">
      <w:pPr>
        <w:rPr>
          <w:rFonts w:ascii="Times New Roman" w:hAnsi="Times New Roman" w:cs="Times New Roman"/>
        </w:rPr>
      </w:pPr>
    </w:p>
    <w:p w14:paraId="1A00C5D4" w14:textId="36A076C1" w:rsidR="008661AA" w:rsidRPr="00527AB0" w:rsidRDefault="008661AA" w:rsidP="002313F2">
      <w:pPr>
        <w:rPr>
          <w:rFonts w:ascii="Times New Roman" w:hAnsi="Times New Roman" w:cs="Times New Roman"/>
        </w:rPr>
      </w:pPr>
      <w:r w:rsidRPr="00527AB0">
        <w:rPr>
          <w:rFonts w:ascii="Times New Roman" w:hAnsi="Times New Roman" w:cs="Times New Roman" w:hint="eastAsia"/>
        </w:rPr>
        <w:t xml:space="preserve">Brown-Peterson, N.J., </w:t>
      </w:r>
      <w:r w:rsidRPr="00527AB0">
        <w:rPr>
          <w:rFonts w:ascii="Times New Roman" w:hAnsi="Times New Roman" w:cs="Times New Roman"/>
        </w:rPr>
        <w:t>Wyanski, D.M., Saborido-Rey, F., Macewicz, B.J., Lowerre-Barbieri, S.K., 2011. A standardized terminology for describing reproductive development in fishes. Mar. Coast. Fish. 3, 52–70.</w:t>
      </w:r>
    </w:p>
    <w:p w14:paraId="308557C6" w14:textId="77777777" w:rsidR="008661AA" w:rsidRPr="00527AB0" w:rsidRDefault="008661AA" w:rsidP="002313F2">
      <w:pPr>
        <w:rPr>
          <w:rFonts w:ascii="Times New Roman" w:hAnsi="Times New Roman" w:cs="Times New Roman"/>
        </w:rPr>
      </w:pPr>
    </w:p>
    <w:p w14:paraId="19FFAB85"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Chang, Y-J., Shimose, T., Chang, X-B., Furuyama, A., Hsu, J., Kanaiwa, M., Chiang, W-C., Brodziak., J. K.T., Kai, M., Ijima, H., Scullery, M. L., Kinney, M.J., 2025. Estimation of the two-stanza growth curves with age determination uncertainty for Pacific blue marlin (</w:t>
      </w:r>
      <w:r w:rsidRPr="00527AB0">
        <w:rPr>
          <w:rFonts w:ascii="Times New Roman" w:hAnsi="Times New Roman" w:cs="Times New Roman"/>
          <w:i/>
          <w:iCs/>
        </w:rPr>
        <w:t>Makaira nigricans</w:t>
      </w:r>
      <w:r w:rsidRPr="00527AB0">
        <w:rPr>
          <w:rFonts w:ascii="Times New Roman" w:hAnsi="Times New Roman" w:cs="Times New Roman"/>
        </w:rPr>
        <w:t>) in the western and central North Pacific Ocean. ICES J. Mar. Sci. 82, fsaf134.</w:t>
      </w:r>
    </w:p>
    <w:p w14:paraId="0063E031" w14:textId="77777777" w:rsidR="002313F2" w:rsidRPr="00527AB0" w:rsidRDefault="002313F2" w:rsidP="002313F2">
      <w:pPr>
        <w:rPr>
          <w:rFonts w:ascii="Times New Roman" w:hAnsi="Times New Roman" w:cs="Times New Roman"/>
        </w:rPr>
      </w:pPr>
    </w:p>
    <w:p w14:paraId="129C673C"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Corriero, A., Desantis, S., Bridges, C.R., </w:t>
      </w:r>
      <w:proofErr w:type="spellStart"/>
      <w:r w:rsidRPr="00527AB0">
        <w:rPr>
          <w:rFonts w:ascii="Times New Roman" w:hAnsi="Times New Roman" w:cs="Times New Roman"/>
        </w:rPr>
        <w:t>Kime</w:t>
      </w:r>
      <w:proofErr w:type="spellEnd"/>
      <w:r w:rsidRPr="00527AB0">
        <w:rPr>
          <w:rFonts w:ascii="Times New Roman" w:hAnsi="Times New Roman" w:cs="Times New Roman"/>
        </w:rPr>
        <w:t xml:space="preserve">, D.E., </w:t>
      </w:r>
      <w:proofErr w:type="spellStart"/>
      <w:r w:rsidRPr="00527AB0">
        <w:rPr>
          <w:rFonts w:ascii="Times New Roman" w:hAnsi="Times New Roman" w:cs="Times New Roman"/>
        </w:rPr>
        <w:t>Megalofonou</w:t>
      </w:r>
      <w:proofErr w:type="spellEnd"/>
      <w:r w:rsidRPr="00527AB0">
        <w:rPr>
          <w:rFonts w:ascii="Times New Roman" w:hAnsi="Times New Roman" w:cs="Times New Roman"/>
        </w:rPr>
        <w:t xml:space="preserve">, P., Santamaria, N., Cirillo, F., Ventriglia, G., Summa, A., Deflorio, M., Campobasso, F., De </w:t>
      </w:r>
      <w:proofErr w:type="spellStart"/>
      <w:r w:rsidRPr="00527AB0">
        <w:rPr>
          <w:rFonts w:ascii="Times New Roman" w:hAnsi="Times New Roman" w:cs="Times New Roman"/>
        </w:rPr>
        <w:t>Metrio</w:t>
      </w:r>
      <w:proofErr w:type="spellEnd"/>
      <w:r w:rsidRPr="00527AB0">
        <w:rPr>
          <w:rFonts w:ascii="Times New Roman" w:hAnsi="Times New Roman" w:cs="Times New Roman"/>
        </w:rPr>
        <w:t xml:space="preserve"> G., 2007. Germ cell proliferation </w:t>
      </w:r>
      <w:r w:rsidRPr="00527AB0">
        <w:rPr>
          <w:rFonts w:ascii="Times New Roman" w:hAnsi="Times New Roman" w:cs="Times New Roman"/>
        </w:rPr>
        <w:lastRenderedPageBreak/>
        <w:t>and apoptosis during different phases of swordfish (</w:t>
      </w:r>
      <w:r w:rsidRPr="00527AB0">
        <w:rPr>
          <w:rFonts w:ascii="Times New Roman" w:hAnsi="Times New Roman" w:cs="Times New Roman"/>
          <w:i/>
          <w:iCs/>
        </w:rPr>
        <w:t>Xiphias gladius</w:t>
      </w:r>
      <w:r w:rsidRPr="00527AB0">
        <w:rPr>
          <w:rFonts w:ascii="Times New Roman" w:hAnsi="Times New Roman" w:cs="Times New Roman"/>
        </w:rPr>
        <w:t xml:space="preserve"> L.) spermatogenetic cycle. J. Fish Biol 70, 83–99.</w:t>
      </w:r>
    </w:p>
    <w:p w14:paraId="15311B74" w14:textId="77777777" w:rsidR="002313F2" w:rsidRPr="00527AB0" w:rsidRDefault="002313F2" w:rsidP="002313F2">
      <w:pPr>
        <w:rPr>
          <w:rFonts w:ascii="Times New Roman" w:hAnsi="Times New Roman" w:cs="Times New Roman"/>
        </w:rPr>
      </w:pPr>
    </w:p>
    <w:p w14:paraId="17F6EAE5"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DeMartini, E.E. 1999. Size at maturity and related reproductive biology. NOAA TM NMFS SWFSC. 263, 161</w:t>
      </w:r>
      <w:r w:rsidRPr="00527AB0">
        <w:rPr>
          <w:rFonts w:ascii="Times New Roman" w:hAnsi="Times New Roman" w:cs="Times New Roman" w:hint="eastAsia"/>
        </w:rPr>
        <w:t>–</w:t>
      </w:r>
      <w:r w:rsidRPr="00527AB0">
        <w:rPr>
          <w:rFonts w:ascii="Times New Roman" w:hAnsi="Times New Roman" w:cs="Times New Roman"/>
        </w:rPr>
        <w:t>170.</w:t>
      </w:r>
    </w:p>
    <w:p w14:paraId="769E103C" w14:textId="77777777" w:rsidR="002313F2" w:rsidRPr="00527AB0" w:rsidRDefault="002313F2" w:rsidP="002313F2">
      <w:pPr>
        <w:rPr>
          <w:rFonts w:ascii="Times New Roman" w:hAnsi="Times New Roman" w:cs="Times New Roman"/>
        </w:rPr>
      </w:pPr>
    </w:p>
    <w:p w14:paraId="28E1D746"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DeMartini, E.E., Uchiyama.,</w:t>
      </w:r>
      <w:r w:rsidRPr="00527AB0">
        <w:rPr>
          <w:rFonts w:ascii="Times New Roman" w:hAnsi="Times New Roman" w:cs="Times New Roman" w:hint="eastAsia"/>
        </w:rPr>
        <w:t xml:space="preserve"> </w:t>
      </w:r>
      <w:r w:rsidRPr="00527AB0">
        <w:rPr>
          <w:rFonts w:ascii="Times New Roman" w:hAnsi="Times New Roman" w:cs="Times New Roman"/>
        </w:rPr>
        <w:t>J.H, Williams, H.A., 2000. Sexual maturity, sex ratio, and size composition of swordfish, Xiphias gladius, caught by the Hawaii-based pelagic longline fishery. Fish. Bull. 98, 489–506.</w:t>
      </w:r>
    </w:p>
    <w:p w14:paraId="7B0C5FAF" w14:textId="77777777" w:rsidR="002313F2" w:rsidRPr="00527AB0" w:rsidRDefault="002313F2" w:rsidP="002313F2">
      <w:pPr>
        <w:rPr>
          <w:rFonts w:ascii="Times New Roman" w:hAnsi="Times New Roman" w:cs="Times New Roman"/>
        </w:rPr>
      </w:pPr>
    </w:p>
    <w:p w14:paraId="24BFB2D0"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DeMartini, E.E., Uchiyama.,</w:t>
      </w:r>
      <w:r w:rsidRPr="00527AB0">
        <w:rPr>
          <w:rFonts w:ascii="Times New Roman" w:hAnsi="Times New Roman" w:cs="Times New Roman" w:hint="eastAsia"/>
        </w:rPr>
        <w:t xml:space="preserve"> </w:t>
      </w:r>
      <w:r w:rsidRPr="00527AB0">
        <w:rPr>
          <w:rFonts w:ascii="Times New Roman" w:hAnsi="Times New Roman" w:cs="Times New Roman"/>
        </w:rPr>
        <w:t>J.H., Humphreys, R. L., Sampaga, J.D., Williams, H.A., 2007. Age and growth of swordfish (</w:t>
      </w:r>
      <w:r w:rsidRPr="00527AB0">
        <w:rPr>
          <w:rFonts w:ascii="Times New Roman" w:hAnsi="Times New Roman" w:cs="Times New Roman"/>
          <w:i/>
          <w:iCs/>
        </w:rPr>
        <w:t>Xiphias gladius</w:t>
      </w:r>
      <w:r w:rsidRPr="00527AB0">
        <w:rPr>
          <w:rFonts w:ascii="Times New Roman" w:hAnsi="Times New Roman" w:cs="Times New Roman"/>
        </w:rPr>
        <w:t>) caught by the Hawaii-based pelagic longline fishery. Fish. Bull. 105, 356–367.</w:t>
      </w:r>
    </w:p>
    <w:p w14:paraId="693BA150" w14:textId="77777777" w:rsidR="002313F2" w:rsidRPr="00527AB0" w:rsidRDefault="002313F2" w:rsidP="002313F2">
      <w:pPr>
        <w:rPr>
          <w:rFonts w:ascii="Times New Roman" w:hAnsi="Times New Roman" w:cs="Times New Roman"/>
        </w:rPr>
      </w:pPr>
    </w:p>
    <w:p w14:paraId="2FA86C68"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Farley, J., Hoyle, S.D., Williams A.J., Davies, C.R., Nicol, S.J., 2014. Maturity ogives for South Pacific Albacore tuna (</w:t>
      </w:r>
      <w:r w:rsidRPr="00527AB0">
        <w:rPr>
          <w:rFonts w:ascii="Times New Roman" w:hAnsi="Times New Roman" w:cs="Times New Roman"/>
          <w:i/>
          <w:iCs/>
        </w:rPr>
        <w:t>Thunnus alalunga</w:t>
      </w:r>
      <w:r w:rsidRPr="00527AB0">
        <w:rPr>
          <w:rFonts w:ascii="Times New Roman" w:hAnsi="Times New Roman" w:cs="Times New Roman"/>
        </w:rPr>
        <w:t xml:space="preserve">) that account for spatial and seasonal variation in the distributions of mature and immature fish. </w:t>
      </w:r>
      <w:proofErr w:type="spellStart"/>
      <w:r w:rsidRPr="00527AB0">
        <w:rPr>
          <w:rFonts w:ascii="Times New Roman" w:hAnsi="Times New Roman" w:cs="Times New Roman"/>
        </w:rPr>
        <w:t>PLoS</w:t>
      </w:r>
      <w:proofErr w:type="spellEnd"/>
      <w:r w:rsidRPr="00527AB0">
        <w:rPr>
          <w:rFonts w:ascii="Times New Roman" w:hAnsi="Times New Roman" w:cs="Times New Roman"/>
        </w:rPr>
        <w:t xml:space="preserve"> ONE 9, e83017.</w:t>
      </w:r>
    </w:p>
    <w:p w14:paraId="6B538C4C" w14:textId="77777777" w:rsidR="002313F2" w:rsidRPr="00527AB0" w:rsidRDefault="002313F2" w:rsidP="002313F2">
      <w:pPr>
        <w:rPr>
          <w:rFonts w:ascii="Times New Roman" w:hAnsi="Times New Roman" w:cs="Times New Roman"/>
        </w:rPr>
      </w:pPr>
    </w:p>
    <w:p w14:paraId="7F3A3A7D"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Farley, J., Clear, N., Kolody, K., Krusic-Golub, K., Eveson, P., Young, J., 2016. Determination of swordfish growth and maturity relevant to the southwest Pacific stock. WCPFC-SC12-2016/ SAWP-11, 1–114.</w:t>
      </w:r>
    </w:p>
    <w:p w14:paraId="77E2C96A" w14:textId="77777777" w:rsidR="002313F2" w:rsidRPr="00527AB0" w:rsidRDefault="002313F2" w:rsidP="002313F2">
      <w:pPr>
        <w:rPr>
          <w:rFonts w:ascii="Times New Roman" w:hAnsi="Times New Roman" w:cs="Times New Roman"/>
        </w:rPr>
      </w:pPr>
    </w:p>
    <w:p w14:paraId="5255D906"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Humphreys, R. L., Brodziak, J. K. T., 2024. Reproductive dynamics of striped marlin (</w:t>
      </w:r>
      <w:proofErr w:type="spellStart"/>
      <w:r w:rsidRPr="00527AB0">
        <w:rPr>
          <w:rFonts w:ascii="Times New Roman" w:hAnsi="Times New Roman" w:cs="Times New Roman"/>
          <w:i/>
          <w:iCs/>
        </w:rPr>
        <w:t>Kajikia</w:t>
      </w:r>
      <w:proofErr w:type="spellEnd"/>
      <w:r w:rsidRPr="00527AB0">
        <w:rPr>
          <w:rFonts w:ascii="Times New Roman" w:hAnsi="Times New Roman" w:cs="Times New Roman"/>
          <w:i/>
          <w:iCs/>
        </w:rPr>
        <w:t xml:space="preserve"> audax</w:t>
      </w:r>
      <w:r w:rsidRPr="00527AB0">
        <w:rPr>
          <w:rFonts w:ascii="Times New Roman" w:hAnsi="Times New Roman" w:cs="Times New Roman"/>
        </w:rPr>
        <w:t xml:space="preserve">) in the central North Pacific. </w:t>
      </w:r>
      <w:bookmarkStart w:id="13" w:name="_Hlk207608706"/>
      <w:r w:rsidRPr="00527AB0">
        <w:rPr>
          <w:rFonts w:ascii="Times New Roman" w:hAnsi="Times New Roman" w:cs="Times New Roman"/>
        </w:rPr>
        <w:t xml:space="preserve">Mar. </w:t>
      </w:r>
      <w:proofErr w:type="spellStart"/>
      <w:r w:rsidRPr="00527AB0">
        <w:rPr>
          <w:rFonts w:ascii="Times New Roman" w:hAnsi="Times New Roman" w:cs="Times New Roman"/>
        </w:rPr>
        <w:t>Freshw</w:t>
      </w:r>
      <w:proofErr w:type="spellEnd"/>
      <w:r w:rsidRPr="00527AB0">
        <w:rPr>
          <w:rFonts w:ascii="Times New Roman" w:hAnsi="Times New Roman" w:cs="Times New Roman"/>
        </w:rPr>
        <w:t>. Res.75,</w:t>
      </w:r>
      <w:r w:rsidRPr="00527AB0">
        <w:rPr>
          <w:rFonts w:ascii="Times New Roman" w:hAnsi="Times New Roman" w:cs="Times New Roman" w:hint="eastAsia"/>
        </w:rPr>
        <w:t xml:space="preserve"> </w:t>
      </w:r>
      <w:r w:rsidRPr="00527AB0">
        <w:rPr>
          <w:rFonts w:ascii="Times New Roman" w:hAnsi="Times New Roman" w:cs="Times New Roman"/>
        </w:rPr>
        <w:t>MF23192.</w:t>
      </w:r>
      <w:bookmarkEnd w:id="13"/>
    </w:p>
    <w:p w14:paraId="42739C36" w14:textId="77777777" w:rsidR="002313F2" w:rsidRPr="00527AB0" w:rsidRDefault="002313F2" w:rsidP="002313F2">
      <w:pPr>
        <w:rPr>
          <w:rFonts w:ascii="Times New Roman" w:hAnsi="Times New Roman" w:cs="Times New Roman"/>
        </w:rPr>
      </w:pPr>
    </w:p>
    <w:p w14:paraId="3A98202A" w14:textId="37212671" w:rsidR="002313F2" w:rsidRPr="00527AB0" w:rsidRDefault="002313F2" w:rsidP="002313F2">
      <w:pPr>
        <w:rPr>
          <w:rFonts w:ascii="Times New Roman" w:hAnsi="Times New Roman" w:cs="Times New Roman"/>
        </w:rPr>
      </w:pPr>
      <w:r w:rsidRPr="00527AB0">
        <w:rPr>
          <w:rFonts w:ascii="Times New Roman" w:hAnsi="Times New Roman" w:cs="Times New Roman"/>
        </w:rPr>
        <w:t>Hunter, J.R., Macewicz, B. J., 1985. Measurement of spawning frequency in multiple spawning fishes, in: Lasker, R. (Ed.), An Egg Production Method for Estimating Spawning Biomass of Pelagic Fish: Application to the Northern Anchovy,</w:t>
      </w:r>
      <w:r w:rsidRPr="00527AB0">
        <w:rPr>
          <w:rFonts w:ascii="Times New Roman" w:hAnsi="Times New Roman" w:cs="Times New Roman"/>
          <w:i/>
          <w:iCs/>
        </w:rPr>
        <w:t xml:space="preserve"> </w:t>
      </w:r>
      <w:proofErr w:type="spellStart"/>
      <w:r w:rsidRPr="00527AB0">
        <w:rPr>
          <w:rFonts w:ascii="Times New Roman" w:hAnsi="Times New Roman" w:cs="Times New Roman"/>
          <w:i/>
          <w:iCs/>
        </w:rPr>
        <w:t>Engraulis</w:t>
      </w:r>
      <w:proofErr w:type="spellEnd"/>
      <w:r w:rsidRPr="00527AB0">
        <w:rPr>
          <w:rFonts w:ascii="Times New Roman" w:hAnsi="Times New Roman" w:cs="Times New Roman"/>
          <w:i/>
          <w:iCs/>
        </w:rPr>
        <w:t xml:space="preserve"> </w:t>
      </w:r>
      <w:proofErr w:type="spellStart"/>
      <w:r w:rsidRPr="00527AB0">
        <w:rPr>
          <w:rFonts w:ascii="Times New Roman" w:hAnsi="Times New Roman" w:cs="Times New Roman"/>
          <w:i/>
          <w:iCs/>
        </w:rPr>
        <w:t>mordax</w:t>
      </w:r>
      <w:proofErr w:type="spellEnd"/>
      <w:r w:rsidRPr="00527AB0">
        <w:rPr>
          <w:rFonts w:ascii="Times New Roman" w:hAnsi="Times New Roman" w:cs="Times New Roman"/>
        </w:rPr>
        <w:t>. NOAA Tech Rep NMFS 36, Seattle U.S, pp. 79–94.</w:t>
      </w:r>
    </w:p>
    <w:p w14:paraId="7916BE33" w14:textId="77777777" w:rsidR="002313F2" w:rsidRPr="00527AB0" w:rsidRDefault="002313F2" w:rsidP="002313F2">
      <w:pPr>
        <w:rPr>
          <w:rFonts w:ascii="Times New Roman" w:hAnsi="Times New Roman" w:cs="Times New Roman"/>
        </w:rPr>
      </w:pPr>
    </w:p>
    <w:p w14:paraId="33238210" w14:textId="7D417385" w:rsidR="004822D1" w:rsidRPr="00527AB0" w:rsidRDefault="004822D1" w:rsidP="002313F2">
      <w:pPr>
        <w:rPr>
          <w:rFonts w:ascii="Times New Roman" w:hAnsi="Times New Roman" w:cs="Times New Roman"/>
        </w:rPr>
      </w:pPr>
      <w:r w:rsidRPr="00527AB0">
        <w:rPr>
          <w:rFonts w:ascii="Times New Roman" w:hAnsi="Times New Roman" w:cs="Times New Roman" w:hint="eastAsia"/>
        </w:rPr>
        <w:t xml:space="preserve">ISC., 2025. </w:t>
      </w:r>
      <w:r w:rsidRPr="00527AB0">
        <w:rPr>
          <w:rFonts w:ascii="Times New Roman" w:hAnsi="Times New Roman" w:cs="Times New Roman"/>
        </w:rPr>
        <w:t>ISC25 Annual Catch Table.</w:t>
      </w:r>
    </w:p>
    <w:p w14:paraId="7C609778" w14:textId="0A2FBD51" w:rsidR="004822D1" w:rsidRPr="00527AB0" w:rsidRDefault="004822D1" w:rsidP="002313F2">
      <w:pPr>
        <w:rPr>
          <w:rFonts w:ascii="Times New Roman" w:hAnsi="Times New Roman" w:cs="Times New Roman"/>
        </w:rPr>
      </w:pPr>
      <w:r w:rsidRPr="00527AB0">
        <w:rPr>
          <w:rFonts w:ascii="Times New Roman" w:hAnsi="Times New Roman" w:cs="Times New Roman"/>
        </w:rPr>
        <w:t>https://isc.fra.go.jp/pdf/ISC25/ISC25_Catchtable_202509.xlsx</w:t>
      </w:r>
    </w:p>
    <w:p w14:paraId="1DF6D2D6" w14:textId="77777777" w:rsidR="004822D1" w:rsidRPr="00527AB0" w:rsidRDefault="004822D1" w:rsidP="002313F2">
      <w:pPr>
        <w:rPr>
          <w:rFonts w:ascii="Times New Roman" w:hAnsi="Times New Roman" w:cs="Times New Roman"/>
        </w:rPr>
      </w:pPr>
    </w:p>
    <w:p w14:paraId="788BADA6"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Kinney, M.J., </w:t>
      </w:r>
      <w:bookmarkStart w:id="14" w:name="_Hlk207613083"/>
      <w:r w:rsidRPr="00527AB0">
        <w:rPr>
          <w:rFonts w:ascii="Times New Roman" w:hAnsi="Times New Roman" w:cs="Times New Roman"/>
        </w:rPr>
        <w:t>O’Malley,</w:t>
      </w:r>
      <w:bookmarkEnd w:id="14"/>
      <w:r w:rsidRPr="00527AB0">
        <w:rPr>
          <w:rFonts w:ascii="Times New Roman" w:hAnsi="Times New Roman" w:cs="Times New Roman"/>
        </w:rPr>
        <w:t xml:space="preserve"> J., 2020. Collaborative biological sampling of highly migratory species. ISC/20/BILLWG-01/01, 1–5.</w:t>
      </w:r>
    </w:p>
    <w:p w14:paraId="2191B4B7" w14:textId="77777777" w:rsidR="002313F2" w:rsidRPr="00527AB0" w:rsidRDefault="002313F2" w:rsidP="002313F2">
      <w:pPr>
        <w:rPr>
          <w:rFonts w:ascii="Times New Roman" w:hAnsi="Times New Roman" w:cs="Times New Roman"/>
        </w:rPr>
      </w:pPr>
    </w:p>
    <w:p w14:paraId="6DCE8A3F"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lastRenderedPageBreak/>
        <w:t xml:space="preserve">Kopf, P.K., Davie, P.S., Bromhead, D.B., Young, J.W., 2012. Reproductive biology and spatiotemporal patterns of spawning in striped marlin </w:t>
      </w:r>
      <w:proofErr w:type="spellStart"/>
      <w:r w:rsidRPr="00527AB0">
        <w:rPr>
          <w:rFonts w:ascii="Times New Roman" w:hAnsi="Times New Roman" w:cs="Times New Roman"/>
          <w:i/>
          <w:iCs/>
        </w:rPr>
        <w:t>Kajikia</w:t>
      </w:r>
      <w:proofErr w:type="spellEnd"/>
      <w:r w:rsidRPr="00527AB0">
        <w:rPr>
          <w:rFonts w:ascii="Times New Roman" w:hAnsi="Times New Roman" w:cs="Times New Roman"/>
          <w:i/>
          <w:iCs/>
        </w:rPr>
        <w:t xml:space="preserve"> audax</w:t>
      </w:r>
      <w:r w:rsidRPr="00527AB0">
        <w:rPr>
          <w:rFonts w:ascii="Times New Roman" w:hAnsi="Times New Roman" w:cs="Times New Roman"/>
        </w:rPr>
        <w:t>. J. Fish. Biol. 81, 1834–1858.</w:t>
      </w:r>
    </w:p>
    <w:p w14:paraId="279A94D0" w14:textId="77777777" w:rsidR="002313F2" w:rsidRPr="00527AB0" w:rsidRDefault="002313F2" w:rsidP="002313F2">
      <w:pPr>
        <w:rPr>
          <w:rFonts w:ascii="Times New Roman" w:hAnsi="Times New Roman" w:cs="Times New Roman"/>
        </w:rPr>
      </w:pPr>
    </w:p>
    <w:p w14:paraId="03F49A88" w14:textId="0B9BA959" w:rsidR="0031222E" w:rsidRPr="00527AB0" w:rsidRDefault="0031222E" w:rsidP="002313F2">
      <w:pPr>
        <w:rPr>
          <w:rFonts w:ascii="Times New Roman" w:hAnsi="Times New Roman" w:cs="Times New Roman"/>
        </w:rPr>
      </w:pPr>
      <w:r w:rsidRPr="00527AB0">
        <w:rPr>
          <w:rFonts w:ascii="Times New Roman" w:hAnsi="Times New Roman" w:cs="Times New Roman" w:hint="eastAsia"/>
        </w:rPr>
        <w:t xml:space="preserve">Kume, S., Joseph, J., 1969. Size composition and sexual maturity of billfish caught by the Japanese longline fishery in the Pacific Ocean east </w:t>
      </w:r>
      <w:r w:rsidRPr="00527AB0">
        <w:rPr>
          <w:rFonts w:ascii="Times New Roman" w:hAnsi="Times New Roman" w:cs="Times New Roman"/>
        </w:rPr>
        <w:t>of 130°W</w:t>
      </w:r>
      <w:r w:rsidRPr="00527AB0">
        <w:rPr>
          <w:rFonts w:ascii="Times New Roman" w:hAnsi="Times New Roman" w:cs="Times New Roman" w:hint="eastAsia"/>
        </w:rPr>
        <w:t>. Bull. Far Seas Fish. Res. Lab. 2, 115</w:t>
      </w:r>
      <w:r w:rsidRPr="00527AB0">
        <w:rPr>
          <w:rFonts w:ascii="Times New Roman" w:hAnsi="Times New Roman" w:cs="Times New Roman"/>
        </w:rPr>
        <w:t>–</w:t>
      </w:r>
      <w:r w:rsidRPr="00527AB0">
        <w:rPr>
          <w:rFonts w:ascii="Times New Roman" w:hAnsi="Times New Roman" w:cs="Times New Roman" w:hint="eastAsia"/>
        </w:rPr>
        <w:t>162.</w:t>
      </w:r>
    </w:p>
    <w:p w14:paraId="209B3E65" w14:textId="77777777" w:rsidR="0031222E" w:rsidRPr="00527AB0" w:rsidRDefault="0031222E" w:rsidP="002313F2">
      <w:pPr>
        <w:rPr>
          <w:rFonts w:ascii="Times New Roman" w:hAnsi="Times New Roman" w:cs="Times New Roman"/>
        </w:rPr>
      </w:pPr>
    </w:p>
    <w:p w14:paraId="704BC833"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Millot, R., Poisson, F., Macías, D., Saber, S., Aiello, A., Durieux, E. D. H., 2023. Reproductive traits and spawning activity of swordfish </w:t>
      </w:r>
      <w:bookmarkStart w:id="15" w:name="_Hlk207608590"/>
      <w:r w:rsidRPr="00527AB0">
        <w:rPr>
          <w:rFonts w:ascii="Times New Roman" w:hAnsi="Times New Roman" w:cs="Times New Roman"/>
          <w:i/>
          <w:iCs/>
        </w:rPr>
        <w:t>Xiphias gladius</w:t>
      </w:r>
      <w:bookmarkEnd w:id="15"/>
      <w:r w:rsidRPr="00527AB0">
        <w:rPr>
          <w:rFonts w:ascii="Times New Roman" w:hAnsi="Times New Roman" w:cs="Times New Roman"/>
        </w:rPr>
        <w:t xml:space="preserve"> L. in the north-western Mediterranean Sea (Corsica). Fish. Res. 267, 106811.</w:t>
      </w:r>
    </w:p>
    <w:p w14:paraId="264C4829" w14:textId="77777777" w:rsidR="002313F2" w:rsidRPr="00527AB0" w:rsidRDefault="002313F2" w:rsidP="002313F2">
      <w:pPr>
        <w:rPr>
          <w:rFonts w:ascii="Times New Roman" w:hAnsi="Times New Roman" w:cs="Times New Roman"/>
        </w:rPr>
      </w:pPr>
    </w:p>
    <w:p w14:paraId="370E37E4" w14:textId="0B1A61BF" w:rsidR="004822D1" w:rsidRPr="00527AB0" w:rsidRDefault="004822D1" w:rsidP="002313F2">
      <w:pPr>
        <w:rPr>
          <w:rFonts w:ascii="Times New Roman" w:hAnsi="Times New Roman" w:cs="Times New Roman"/>
        </w:rPr>
      </w:pPr>
      <w:r w:rsidRPr="00527AB0">
        <w:rPr>
          <w:rFonts w:ascii="Times New Roman" w:hAnsi="Times New Roman" w:cs="Times New Roman"/>
        </w:rPr>
        <w:t>Nakamura, I</w:t>
      </w:r>
      <w:r w:rsidRPr="00527AB0">
        <w:rPr>
          <w:rFonts w:ascii="Times New Roman" w:hAnsi="Times New Roman" w:cs="Times New Roman" w:hint="eastAsia"/>
        </w:rPr>
        <w:t xml:space="preserve">., </w:t>
      </w:r>
      <w:r w:rsidRPr="00527AB0">
        <w:rPr>
          <w:rFonts w:ascii="Times New Roman" w:hAnsi="Times New Roman" w:cs="Times New Roman"/>
        </w:rPr>
        <w:t>1985</w:t>
      </w:r>
      <w:r w:rsidRPr="00527AB0">
        <w:rPr>
          <w:rFonts w:ascii="Times New Roman" w:hAnsi="Times New Roman" w:cs="Times New Roman" w:hint="eastAsia"/>
        </w:rPr>
        <w:t xml:space="preserve">. </w:t>
      </w:r>
      <w:r w:rsidRPr="00527AB0">
        <w:rPr>
          <w:rFonts w:ascii="Times New Roman" w:hAnsi="Times New Roman" w:cs="Times New Roman"/>
        </w:rPr>
        <w:t>Billfishes of the world. An annotated and illustrated catalogue of marlins, sailfishes, spearfishes and swordfishes known to date. FAO species catalogue. Vol.5. pp.65.</w:t>
      </w:r>
    </w:p>
    <w:p w14:paraId="22B5E1F4" w14:textId="77777777" w:rsidR="004822D1" w:rsidRPr="00527AB0" w:rsidRDefault="004822D1" w:rsidP="002313F2">
      <w:pPr>
        <w:rPr>
          <w:rFonts w:ascii="Times New Roman" w:hAnsi="Times New Roman" w:cs="Times New Roman"/>
        </w:rPr>
      </w:pPr>
    </w:p>
    <w:p w14:paraId="57791BA5"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Nishikawa, Y., Honma, M., Ueyanagi, S., </w:t>
      </w:r>
      <w:proofErr w:type="spellStart"/>
      <w:r w:rsidRPr="00527AB0">
        <w:rPr>
          <w:rFonts w:ascii="Times New Roman" w:hAnsi="Times New Roman" w:cs="Times New Roman"/>
        </w:rPr>
        <w:t>Kikawa</w:t>
      </w:r>
      <w:proofErr w:type="spellEnd"/>
      <w:r w:rsidRPr="00527AB0">
        <w:rPr>
          <w:rFonts w:ascii="Times New Roman" w:hAnsi="Times New Roman" w:cs="Times New Roman"/>
        </w:rPr>
        <w:t>, S., 1985. Average distribution of larvae of oceanic species of scombroid fishes, 1956-1981. Far Seas. Fish. Res. Lab. S Ser. 12, 1–99.</w:t>
      </w:r>
    </w:p>
    <w:p w14:paraId="5C265F1C" w14:textId="77777777" w:rsidR="002313F2" w:rsidRPr="00527AB0" w:rsidRDefault="002313F2" w:rsidP="002313F2">
      <w:pPr>
        <w:rPr>
          <w:rFonts w:ascii="Times New Roman" w:hAnsi="Times New Roman" w:cs="Times New Roman"/>
        </w:rPr>
      </w:pPr>
    </w:p>
    <w:p w14:paraId="471B8AAA"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Poisson, F., Fauvel, C., 2009. Reproductive dynamics of swordfish (</w:t>
      </w:r>
      <w:r w:rsidRPr="00527AB0">
        <w:rPr>
          <w:rFonts w:ascii="Times New Roman" w:hAnsi="Times New Roman" w:cs="Times New Roman"/>
          <w:i/>
          <w:iCs/>
        </w:rPr>
        <w:t>Xiphias gladius</w:t>
      </w:r>
      <w:r w:rsidRPr="00527AB0">
        <w:rPr>
          <w:rFonts w:ascii="Times New Roman" w:hAnsi="Times New Roman" w:cs="Times New Roman"/>
        </w:rPr>
        <w:t xml:space="preserve">) in the southwestern Indian Ocean (Reunion Island). Part 1: oocyte development, sexual maturity and spawning. </w:t>
      </w:r>
      <w:proofErr w:type="spellStart"/>
      <w:r w:rsidRPr="00527AB0">
        <w:rPr>
          <w:rFonts w:ascii="Times New Roman" w:hAnsi="Times New Roman" w:cs="Times New Roman"/>
        </w:rPr>
        <w:t>Aquat</w:t>
      </w:r>
      <w:proofErr w:type="spellEnd"/>
      <w:r w:rsidRPr="00527AB0">
        <w:rPr>
          <w:rFonts w:ascii="Times New Roman" w:hAnsi="Times New Roman" w:cs="Times New Roman"/>
        </w:rPr>
        <w:t xml:space="preserve">. Living </w:t>
      </w:r>
      <w:proofErr w:type="spellStart"/>
      <w:r w:rsidRPr="00527AB0">
        <w:rPr>
          <w:rFonts w:ascii="Times New Roman" w:hAnsi="Times New Roman" w:cs="Times New Roman"/>
        </w:rPr>
        <w:t>Resour</w:t>
      </w:r>
      <w:proofErr w:type="spellEnd"/>
      <w:r w:rsidRPr="00527AB0">
        <w:rPr>
          <w:rFonts w:ascii="Times New Roman" w:hAnsi="Times New Roman" w:cs="Times New Roman"/>
        </w:rPr>
        <w:t>. 22, 45–58.</w:t>
      </w:r>
    </w:p>
    <w:p w14:paraId="06A37F44" w14:textId="77777777" w:rsidR="002313F2" w:rsidRPr="00527AB0" w:rsidRDefault="002313F2" w:rsidP="002313F2">
      <w:pPr>
        <w:rPr>
          <w:rFonts w:ascii="Times New Roman" w:hAnsi="Times New Roman" w:cs="Times New Roman"/>
        </w:rPr>
      </w:pPr>
    </w:p>
    <w:p w14:paraId="49560F92" w14:textId="276E9E5A"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Schaefer, K.M., 1998. Reproductive biology of yellowfin tuna </w:t>
      </w:r>
      <w:r w:rsidRPr="00527AB0">
        <w:rPr>
          <w:rFonts w:ascii="Times New Roman" w:hAnsi="Times New Roman" w:cs="Times New Roman"/>
          <w:i/>
          <w:iCs/>
        </w:rPr>
        <w:t xml:space="preserve">Thunnus </w:t>
      </w:r>
      <w:proofErr w:type="spellStart"/>
      <w:r w:rsidRPr="00527AB0">
        <w:rPr>
          <w:rFonts w:ascii="Times New Roman" w:hAnsi="Times New Roman" w:cs="Times New Roman"/>
          <w:i/>
          <w:iCs/>
        </w:rPr>
        <w:t>albacares</w:t>
      </w:r>
      <w:proofErr w:type="spellEnd"/>
      <w:r w:rsidRPr="00527AB0">
        <w:rPr>
          <w:rFonts w:ascii="Times New Roman" w:hAnsi="Times New Roman" w:cs="Times New Roman"/>
        </w:rPr>
        <w:t xml:space="preserve"> in the eastern Pacific Ocean. Inter. Am. Trop. Tuna Comm. Bull. 21, 201</w:t>
      </w:r>
      <w:bookmarkStart w:id="16" w:name="_Hlk207636713"/>
      <w:r w:rsidRPr="00527AB0">
        <w:rPr>
          <w:rFonts w:ascii="Times New Roman" w:hAnsi="Times New Roman" w:cs="Times New Roman"/>
        </w:rPr>
        <w:t>–272</w:t>
      </w:r>
      <w:bookmarkEnd w:id="16"/>
      <w:r w:rsidRPr="00527AB0">
        <w:rPr>
          <w:rFonts w:ascii="Times New Roman" w:hAnsi="Times New Roman" w:cs="Times New Roman"/>
        </w:rPr>
        <w:t>.</w:t>
      </w:r>
    </w:p>
    <w:p w14:paraId="05A032E7" w14:textId="77777777" w:rsidR="002313F2" w:rsidRPr="00527AB0" w:rsidRDefault="002313F2" w:rsidP="002313F2">
      <w:pPr>
        <w:rPr>
          <w:rFonts w:ascii="Times New Roman" w:hAnsi="Times New Roman" w:cs="Times New Roman"/>
        </w:rPr>
      </w:pPr>
    </w:p>
    <w:p w14:paraId="6DCD79BE"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Schaefer, K.M., 2001. Reproductive biology of tunas. In: Block, B.A., Stevens, E.D. (Eds.), Tuna Physiology, Ecology and Evolution. Academic Press, San Diego, pp. 225–270.</w:t>
      </w:r>
    </w:p>
    <w:p w14:paraId="7EC46634" w14:textId="77777777" w:rsidR="002313F2" w:rsidRPr="00527AB0" w:rsidRDefault="002313F2" w:rsidP="002313F2">
      <w:pPr>
        <w:rPr>
          <w:rFonts w:ascii="Times New Roman" w:hAnsi="Times New Roman" w:cs="Times New Roman"/>
        </w:rPr>
      </w:pPr>
    </w:p>
    <w:p w14:paraId="4F91E694"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Schaefer, K.M., Fuller, D.W., 2018. Spatiotemporal variability in the reproductive dynamics of Skipjack tuna (</w:t>
      </w:r>
      <w:r w:rsidRPr="00527AB0">
        <w:rPr>
          <w:rFonts w:ascii="Times New Roman" w:hAnsi="Times New Roman" w:cs="Times New Roman"/>
          <w:i/>
          <w:iCs/>
        </w:rPr>
        <w:t>Katsuwonus pelamis</w:t>
      </w:r>
      <w:r w:rsidRPr="00527AB0">
        <w:rPr>
          <w:rFonts w:ascii="Times New Roman" w:hAnsi="Times New Roman" w:cs="Times New Roman"/>
        </w:rPr>
        <w:t>) in the eastern Pacific Ocean. Fish. Res. 209, 1–13.</w:t>
      </w:r>
    </w:p>
    <w:p w14:paraId="2B47A830" w14:textId="77777777" w:rsidR="002313F2" w:rsidRPr="00527AB0" w:rsidRDefault="002313F2" w:rsidP="002313F2">
      <w:pPr>
        <w:rPr>
          <w:rFonts w:ascii="Times New Roman" w:hAnsi="Times New Roman" w:cs="Times New Roman"/>
        </w:rPr>
      </w:pPr>
    </w:p>
    <w:p w14:paraId="770C0CE8"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Schaefer, K.M., Fuller, D.W., 2022. Spatiotemporal variability in the reproductive biology of yellowfin tuna (</w:t>
      </w:r>
      <w:r w:rsidRPr="00527AB0">
        <w:rPr>
          <w:rFonts w:ascii="Times New Roman" w:hAnsi="Times New Roman" w:cs="Times New Roman"/>
          <w:i/>
          <w:iCs/>
        </w:rPr>
        <w:t xml:space="preserve">Thunnus </w:t>
      </w:r>
      <w:proofErr w:type="spellStart"/>
      <w:r w:rsidRPr="00527AB0">
        <w:rPr>
          <w:rFonts w:ascii="Times New Roman" w:hAnsi="Times New Roman" w:cs="Times New Roman"/>
          <w:i/>
          <w:iCs/>
        </w:rPr>
        <w:t>albacares</w:t>
      </w:r>
      <w:proofErr w:type="spellEnd"/>
      <w:r w:rsidRPr="00527AB0">
        <w:rPr>
          <w:rFonts w:ascii="Times New Roman" w:hAnsi="Times New Roman" w:cs="Times New Roman"/>
        </w:rPr>
        <w:t>) in the eastern Pacific Ocean. Fish. Res. 248, 106225.</w:t>
      </w:r>
    </w:p>
    <w:p w14:paraId="24580776" w14:textId="77777777" w:rsidR="002313F2" w:rsidRPr="00527AB0" w:rsidRDefault="002313F2" w:rsidP="002313F2">
      <w:pPr>
        <w:rPr>
          <w:rFonts w:ascii="Times New Roman" w:hAnsi="Times New Roman" w:cs="Times New Roman"/>
        </w:rPr>
      </w:pPr>
    </w:p>
    <w:p w14:paraId="6022F1FD"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Shimose, T., Ashida, H., </w:t>
      </w:r>
      <w:proofErr w:type="spellStart"/>
      <w:r w:rsidRPr="00527AB0">
        <w:rPr>
          <w:rFonts w:ascii="Times New Roman" w:hAnsi="Times New Roman" w:cs="Times New Roman"/>
        </w:rPr>
        <w:t>Yokawa</w:t>
      </w:r>
      <w:proofErr w:type="spellEnd"/>
      <w:r w:rsidRPr="00527AB0">
        <w:rPr>
          <w:rFonts w:ascii="Times New Roman" w:hAnsi="Times New Roman" w:cs="Times New Roman"/>
        </w:rPr>
        <w:t xml:space="preserve">, K., 2013. Sex ratio and reproductive condition of four </w:t>
      </w:r>
      <w:proofErr w:type="spellStart"/>
      <w:r w:rsidRPr="00527AB0">
        <w:rPr>
          <w:rFonts w:ascii="Times New Roman" w:hAnsi="Times New Roman" w:cs="Times New Roman"/>
        </w:rPr>
        <w:t>istiophorid</w:t>
      </w:r>
      <w:proofErr w:type="spellEnd"/>
      <w:r w:rsidRPr="00527AB0">
        <w:rPr>
          <w:rFonts w:ascii="Times New Roman" w:hAnsi="Times New Roman" w:cs="Times New Roman"/>
        </w:rPr>
        <w:t xml:space="preserve"> billfishes in tropical regions of the eastern North Pacific Ocean: with special reference to striped marlin </w:t>
      </w:r>
      <w:proofErr w:type="spellStart"/>
      <w:r w:rsidRPr="00527AB0">
        <w:rPr>
          <w:rFonts w:ascii="Times New Roman" w:hAnsi="Times New Roman" w:cs="Times New Roman"/>
          <w:i/>
          <w:iCs/>
        </w:rPr>
        <w:t>Kajikia</w:t>
      </w:r>
      <w:proofErr w:type="spellEnd"/>
      <w:r w:rsidRPr="00527AB0">
        <w:rPr>
          <w:rFonts w:ascii="Times New Roman" w:hAnsi="Times New Roman" w:cs="Times New Roman"/>
          <w:i/>
          <w:iCs/>
        </w:rPr>
        <w:t xml:space="preserve"> audax </w:t>
      </w:r>
      <w:r w:rsidRPr="00527AB0">
        <w:rPr>
          <w:rFonts w:ascii="Times New Roman" w:hAnsi="Times New Roman" w:cs="Times New Roman"/>
        </w:rPr>
        <w:t xml:space="preserve">(Philippi, 1887). </w:t>
      </w:r>
      <w:r w:rsidRPr="00527AB0">
        <w:rPr>
          <w:rFonts w:ascii="Times New Roman" w:hAnsi="Times New Roman" w:cs="Times New Roman"/>
          <w:i/>
          <w:iCs/>
        </w:rPr>
        <w:t xml:space="preserve">Journal of Applied Ichthyology </w:t>
      </w:r>
      <w:r w:rsidRPr="00527AB0">
        <w:rPr>
          <w:rFonts w:ascii="Times New Roman" w:hAnsi="Times New Roman" w:cs="Times New Roman"/>
          <w:b/>
          <w:bCs/>
        </w:rPr>
        <w:t>29</w:t>
      </w:r>
      <w:r w:rsidRPr="00527AB0">
        <w:rPr>
          <w:rFonts w:ascii="Times New Roman" w:hAnsi="Times New Roman" w:cs="Times New Roman"/>
        </w:rPr>
        <w:t>, 1247–1251.</w:t>
      </w:r>
    </w:p>
    <w:p w14:paraId="37AA52A0" w14:textId="77777777" w:rsidR="002313F2" w:rsidRPr="00527AB0" w:rsidRDefault="002313F2" w:rsidP="002313F2">
      <w:pPr>
        <w:rPr>
          <w:rFonts w:ascii="Times New Roman" w:hAnsi="Times New Roman" w:cs="Times New Roman"/>
        </w:rPr>
      </w:pPr>
    </w:p>
    <w:p w14:paraId="1C308431"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lastRenderedPageBreak/>
        <w:t xml:space="preserve">Shimose, T., </w:t>
      </w:r>
      <w:proofErr w:type="spellStart"/>
      <w:r w:rsidRPr="00527AB0">
        <w:rPr>
          <w:rFonts w:ascii="Times New Roman" w:hAnsi="Times New Roman" w:cs="Times New Roman"/>
        </w:rPr>
        <w:t>Yokawa</w:t>
      </w:r>
      <w:proofErr w:type="spellEnd"/>
      <w:r w:rsidRPr="00527AB0">
        <w:rPr>
          <w:rFonts w:ascii="Times New Roman" w:hAnsi="Times New Roman" w:cs="Times New Roman"/>
        </w:rPr>
        <w:t xml:space="preserve">, K., Saito, H., </w:t>
      </w:r>
      <w:proofErr w:type="spellStart"/>
      <w:r w:rsidRPr="00527AB0">
        <w:rPr>
          <w:rFonts w:ascii="Times New Roman" w:hAnsi="Times New Roman" w:cs="Times New Roman"/>
        </w:rPr>
        <w:t>Tachihara</w:t>
      </w:r>
      <w:proofErr w:type="spellEnd"/>
      <w:r w:rsidRPr="00527AB0">
        <w:rPr>
          <w:rFonts w:ascii="Times New Roman" w:hAnsi="Times New Roman" w:cs="Times New Roman"/>
        </w:rPr>
        <w:t>, K., 2012. Sexual difference in the migration pattern of blue marine,</w:t>
      </w:r>
      <w:r w:rsidRPr="00527AB0">
        <w:rPr>
          <w:rFonts w:ascii="Times New Roman" w:hAnsi="Times New Roman" w:cs="Times New Roman"/>
          <w:i/>
          <w:iCs/>
        </w:rPr>
        <w:t xml:space="preserve"> Makaira nigricans</w:t>
      </w:r>
      <w:r w:rsidRPr="00527AB0">
        <w:rPr>
          <w:rFonts w:ascii="Times New Roman" w:hAnsi="Times New Roman" w:cs="Times New Roman"/>
        </w:rPr>
        <w:t>, related to spawning and feeding activities in the western and central North Pacific Ocean. Bull. Mar. Sci. 88, 231–250.</w:t>
      </w:r>
    </w:p>
    <w:p w14:paraId="0C4C0AE5" w14:textId="77777777" w:rsidR="002313F2" w:rsidRPr="00527AB0" w:rsidRDefault="002313F2" w:rsidP="002313F2">
      <w:pPr>
        <w:rPr>
          <w:rFonts w:ascii="Times New Roman" w:hAnsi="Times New Roman" w:cs="Times New Roman"/>
        </w:rPr>
      </w:pPr>
    </w:p>
    <w:p w14:paraId="5C4AA46B"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Sun, C-L., Chang, Y-J., </w:t>
      </w:r>
      <w:proofErr w:type="spellStart"/>
      <w:r w:rsidRPr="00527AB0">
        <w:rPr>
          <w:rFonts w:ascii="Times New Roman" w:hAnsi="Times New Roman" w:cs="Times New Roman"/>
        </w:rPr>
        <w:t>Tszeng</w:t>
      </w:r>
      <w:proofErr w:type="spellEnd"/>
      <w:r w:rsidRPr="00527AB0">
        <w:rPr>
          <w:rFonts w:ascii="Times New Roman" w:hAnsi="Times New Roman" w:cs="Times New Roman"/>
        </w:rPr>
        <w:t>, C-C., Yeh, S-Z., Su, N-J., 2009. Reproductive biology of blue marlin (</w:t>
      </w:r>
      <w:r w:rsidRPr="00527AB0">
        <w:rPr>
          <w:rFonts w:ascii="Times New Roman" w:hAnsi="Times New Roman" w:cs="Times New Roman"/>
          <w:i/>
          <w:iCs/>
        </w:rPr>
        <w:t>Makaira nigricans</w:t>
      </w:r>
      <w:r w:rsidRPr="00527AB0">
        <w:rPr>
          <w:rFonts w:ascii="Times New Roman" w:hAnsi="Times New Roman" w:cs="Times New Roman"/>
        </w:rPr>
        <w:t>) in the western Pacific Ocean. Fish. Bull. 107, 420–432.</w:t>
      </w:r>
    </w:p>
    <w:p w14:paraId="369283AC" w14:textId="77777777" w:rsidR="002313F2" w:rsidRPr="00527AB0" w:rsidRDefault="002313F2" w:rsidP="002313F2">
      <w:pPr>
        <w:rPr>
          <w:rFonts w:ascii="Times New Roman" w:hAnsi="Times New Roman" w:cs="Times New Roman"/>
        </w:rPr>
      </w:pPr>
    </w:p>
    <w:p w14:paraId="2DD23F6B"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Sun, C-L., Wang, S-P., Yeh, S-Z., 2002. Age and growth of the swordfish (</w:t>
      </w:r>
      <w:r w:rsidRPr="00527AB0">
        <w:rPr>
          <w:rFonts w:ascii="Times New Roman" w:hAnsi="Times New Roman" w:cs="Times New Roman"/>
          <w:i/>
          <w:iCs/>
        </w:rPr>
        <w:t>Xiphias gladius</w:t>
      </w:r>
      <w:r w:rsidRPr="00527AB0">
        <w:rPr>
          <w:rFonts w:ascii="Times New Roman" w:hAnsi="Times New Roman" w:cs="Times New Roman"/>
        </w:rPr>
        <w:t xml:space="preserve"> L.) in the waters around Taiwan determined from anal-fin rays. Fish. Bull. 100:822–835.</w:t>
      </w:r>
    </w:p>
    <w:p w14:paraId="75D7AEDB" w14:textId="77777777" w:rsidR="002313F2" w:rsidRPr="00527AB0" w:rsidRDefault="002313F2" w:rsidP="002313F2">
      <w:pPr>
        <w:rPr>
          <w:rFonts w:ascii="Times New Roman" w:hAnsi="Times New Roman" w:cs="Times New Roman"/>
        </w:rPr>
      </w:pPr>
    </w:p>
    <w:p w14:paraId="6E5BF03B"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Taylor, R.G., Murphy, M.D., 1992.</w:t>
      </w:r>
      <w:r w:rsidRPr="00527AB0">
        <w:rPr>
          <w:rFonts w:ascii="Times New Roman" w:hAnsi="Times New Roman" w:cs="Times New Roman" w:hint="eastAsia"/>
        </w:rPr>
        <w:t xml:space="preserve"> </w:t>
      </w:r>
      <w:r w:rsidRPr="00527AB0">
        <w:rPr>
          <w:rFonts w:ascii="Times New Roman" w:hAnsi="Times New Roman" w:cs="Times New Roman"/>
        </w:rPr>
        <w:t xml:space="preserve">Reproductive biology of the swordfish </w:t>
      </w:r>
      <w:r w:rsidRPr="00527AB0">
        <w:rPr>
          <w:rFonts w:ascii="Times New Roman" w:hAnsi="Times New Roman" w:cs="Times New Roman"/>
          <w:i/>
          <w:iCs/>
        </w:rPr>
        <w:t>Xiphias gladius</w:t>
      </w:r>
      <w:r w:rsidRPr="00527AB0">
        <w:rPr>
          <w:rFonts w:ascii="Times New Roman" w:hAnsi="Times New Roman" w:cs="Times New Roman"/>
        </w:rPr>
        <w:t xml:space="preserve"> in the Straits of Florida and adjacent waters. Fish. Bull. 90, 809</w:t>
      </w:r>
      <w:r w:rsidRPr="00527AB0">
        <w:rPr>
          <w:rFonts w:ascii="Times New Roman" w:hAnsi="Times New Roman" w:cs="Times New Roman" w:hint="eastAsia"/>
        </w:rPr>
        <w:t>–</w:t>
      </w:r>
      <w:r w:rsidRPr="00527AB0">
        <w:rPr>
          <w:rFonts w:ascii="Times New Roman" w:hAnsi="Times New Roman" w:cs="Times New Roman"/>
        </w:rPr>
        <w:t>816.</w:t>
      </w:r>
    </w:p>
    <w:p w14:paraId="581BFE32" w14:textId="77777777" w:rsidR="002313F2" w:rsidRPr="00527AB0" w:rsidRDefault="002313F2" w:rsidP="002313F2">
      <w:pPr>
        <w:rPr>
          <w:rFonts w:ascii="Times New Roman" w:hAnsi="Times New Roman" w:cs="Times New Roman"/>
        </w:rPr>
      </w:pPr>
    </w:p>
    <w:p w14:paraId="44F39A42"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Wang, S-P., Sun, C-L., </w:t>
      </w:r>
      <w:proofErr w:type="spellStart"/>
      <w:r w:rsidRPr="00527AB0">
        <w:rPr>
          <w:rFonts w:ascii="Times New Roman" w:hAnsi="Times New Roman" w:cs="Times New Roman"/>
        </w:rPr>
        <w:t>Yey</w:t>
      </w:r>
      <w:proofErr w:type="spellEnd"/>
      <w:r w:rsidRPr="00527AB0">
        <w:rPr>
          <w:rFonts w:ascii="Times New Roman" w:hAnsi="Times New Roman" w:cs="Times New Roman"/>
        </w:rPr>
        <w:t>, S-Z., 2003.  Sex ratios and sexual maturity of swordfish (Xiphias gladius L.) in the waters of Taiwan. Zool. Stud. 42, 529–539.</w:t>
      </w:r>
    </w:p>
    <w:p w14:paraId="5071A480" w14:textId="77777777" w:rsidR="002313F2" w:rsidRPr="00527AB0" w:rsidRDefault="002313F2" w:rsidP="002313F2">
      <w:pPr>
        <w:rPr>
          <w:rFonts w:ascii="Times New Roman" w:hAnsi="Times New Roman" w:cs="Times New Roman"/>
        </w:rPr>
      </w:pPr>
    </w:p>
    <w:p w14:paraId="32C0AA21"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 xml:space="preserve">Yabe, H., </w:t>
      </w:r>
      <w:proofErr w:type="spellStart"/>
      <w:r w:rsidRPr="00527AB0">
        <w:rPr>
          <w:rFonts w:ascii="Times New Roman" w:hAnsi="Times New Roman" w:cs="Times New Roman"/>
        </w:rPr>
        <w:t>Ueyanagi</w:t>
      </w:r>
      <w:proofErr w:type="spellEnd"/>
      <w:r w:rsidRPr="00527AB0">
        <w:rPr>
          <w:rFonts w:ascii="Times New Roman" w:hAnsi="Times New Roman" w:cs="Times New Roman"/>
        </w:rPr>
        <w:t xml:space="preserve">, S., </w:t>
      </w:r>
      <w:proofErr w:type="spellStart"/>
      <w:r w:rsidRPr="00527AB0">
        <w:rPr>
          <w:rFonts w:ascii="Times New Roman" w:hAnsi="Times New Roman" w:cs="Times New Roman"/>
        </w:rPr>
        <w:t>Kikawa</w:t>
      </w:r>
      <w:proofErr w:type="spellEnd"/>
      <w:r w:rsidRPr="00527AB0">
        <w:rPr>
          <w:rFonts w:ascii="Times New Roman" w:hAnsi="Times New Roman" w:cs="Times New Roman"/>
        </w:rPr>
        <w:t xml:space="preserve">, S., Watanabe, H., 1959. Studies of the life history of the swordfish, </w:t>
      </w:r>
      <w:r w:rsidRPr="00527AB0">
        <w:rPr>
          <w:rFonts w:ascii="Times New Roman" w:hAnsi="Times New Roman" w:cs="Times New Roman"/>
          <w:i/>
          <w:iCs/>
        </w:rPr>
        <w:t>Xiphias gladius Linnaeus</w:t>
      </w:r>
      <w:r w:rsidRPr="00527AB0">
        <w:rPr>
          <w:rFonts w:ascii="Times New Roman" w:hAnsi="Times New Roman" w:cs="Times New Roman"/>
        </w:rPr>
        <w:t>. Rep. Nankai Reg. Fish. Res. Lab. 10,107–150.</w:t>
      </w:r>
    </w:p>
    <w:p w14:paraId="7AF6C652" w14:textId="77777777" w:rsidR="00107A1D" w:rsidRPr="00527AB0" w:rsidRDefault="00107A1D" w:rsidP="002313F2">
      <w:pPr>
        <w:rPr>
          <w:rFonts w:ascii="Times New Roman" w:hAnsi="Times New Roman" w:cs="Times New Roman"/>
        </w:rPr>
      </w:pPr>
    </w:p>
    <w:p w14:paraId="244B6F7C"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Young, J., Darke, A., 2002. Reproductive dynamics of broadbill swordfish (Xiphias gladius) in the domestic longline fishery off eastern Australia. FRDC Final Report for project 1999/108.</w:t>
      </w:r>
    </w:p>
    <w:p w14:paraId="7D00A410" w14:textId="77777777" w:rsidR="002313F2" w:rsidRPr="00527AB0" w:rsidRDefault="002313F2" w:rsidP="002313F2">
      <w:pPr>
        <w:rPr>
          <w:rFonts w:ascii="Times New Roman" w:hAnsi="Times New Roman" w:cs="Times New Roman"/>
        </w:rPr>
      </w:pPr>
    </w:p>
    <w:p w14:paraId="1CA2E69C" w14:textId="77777777" w:rsidR="002313F2" w:rsidRPr="00527AB0" w:rsidRDefault="002313F2" w:rsidP="002313F2">
      <w:pPr>
        <w:rPr>
          <w:rFonts w:ascii="Times New Roman" w:hAnsi="Times New Roman" w:cs="Times New Roman"/>
        </w:rPr>
      </w:pPr>
      <w:r w:rsidRPr="00527AB0">
        <w:rPr>
          <w:rFonts w:ascii="Times New Roman" w:hAnsi="Times New Roman" w:cs="Times New Roman"/>
        </w:rPr>
        <w:t>Young, J., Drake, A., Brickhill, M., Farley, J., Carter, T., 2003. Reproductive dynamics of broadbill swordfish</w:t>
      </w:r>
      <w:r w:rsidRPr="00527AB0">
        <w:rPr>
          <w:rFonts w:ascii="Times New Roman" w:hAnsi="Times New Roman" w:cs="Times New Roman"/>
          <w:i/>
          <w:iCs/>
        </w:rPr>
        <w:t xml:space="preserve"> Xiphias gladius</w:t>
      </w:r>
      <w:r w:rsidRPr="00527AB0">
        <w:rPr>
          <w:rFonts w:ascii="Times New Roman" w:hAnsi="Times New Roman" w:cs="Times New Roman"/>
        </w:rPr>
        <w:t>.</w:t>
      </w:r>
      <w:r w:rsidRPr="00527AB0">
        <w:rPr>
          <w:rFonts w:ascii="Times New Roman" w:hAnsi="Times New Roman" w:cs="Times New Roman"/>
          <w:i/>
          <w:iCs/>
        </w:rPr>
        <w:t xml:space="preserve"> </w:t>
      </w:r>
      <w:r w:rsidRPr="00527AB0">
        <w:rPr>
          <w:rFonts w:ascii="Times New Roman" w:hAnsi="Times New Roman" w:cs="Times New Roman"/>
        </w:rPr>
        <w:t xml:space="preserve">Mar. </w:t>
      </w:r>
      <w:proofErr w:type="spellStart"/>
      <w:r w:rsidRPr="00527AB0">
        <w:rPr>
          <w:rFonts w:ascii="Times New Roman" w:hAnsi="Times New Roman" w:cs="Times New Roman"/>
        </w:rPr>
        <w:t>Freshw</w:t>
      </w:r>
      <w:proofErr w:type="spellEnd"/>
      <w:r w:rsidRPr="00527AB0">
        <w:rPr>
          <w:rFonts w:ascii="Times New Roman" w:hAnsi="Times New Roman" w:cs="Times New Roman"/>
        </w:rPr>
        <w:t>. Res. 54, 315–332.</w:t>
      </w:r>
    </w:p>
    <w:p w14:paraId="56192693" w14:textId="77777777" w:rsidR="000D648F" w:rsidRPr="00527AB0" w:rsidRDefault="000D648F" w:rsidP="00432084">
      <w:pPr>
        <w:rPr>
          <w:rFonts w:ascii="Times New Roman" w:hAnsi="Times New Roman" w:cs="Times New Roman"/>
        </w:rPr>
      </w:pPr>
    </w:p>
    <w:p w14:paraId="251BBCF9" w14:textId="77777777" w:rsidR="007F3D6A" w:rsidRPr="00527AB0" w:rsidRDefault="007F3D6A" w:rsidP="00432084">
      <w:pPr>
        <w:rPr>
          <w:rFonts w:ascii="Times New Roman" w:hAnsi="Times New Roman" w:cs="Times New Roman"/>
        </w:rPr>
      </w:pPr>
    </w:p>
    <w:p w14:paraId="4A65E9BA" w14:textId="77777777" w:rsidR="007F3D6A" w:rsidRPr="00527AB0" w:rsidRDefault="007F3D6A" w:rsidP="00432084">
      <w:pPr>
        <w:rPr>
          <w:rFonts w:ascii="Times New Roman" w:hAnsi="Times New Roman" w:cs="Times New Roman"/>
        </w:rPr>
      </w:pPr>
    </w:p>
    <w:p w14:paraId="03A005B9" w14:textId="77777777" w:rsidR="007F3D6A" w:rsidRPr="00527AB0" w:rsidRDefault="007F3D6A" w:rsidP="00432084">
      <w:pPr>
        <w:rPr>
          <w:rFonts w:ascii="Times New Roman" w:hAnsi="Times New Roman" w:cs="Times New Roman"/>
        </w:rPr>
      </w:pPr>
    </w:p>
    <w:p w14:paraId="685AF3A3" w14:textId="77777777" w:rsidR="007F3D6A" w:rsidRPr="00527AB0" w:rsidRDefault="007F3D6A" w:rsidP="00432084">
      <w:pPr>
        <w:rPr>
          <w:rFonts w:ascii="Times New Roman" w:hAnsi="Times New Roman" w:cs="Times New Roman"/>
        </w:rPr>
      </w:pPr>
    </w:p>
    <w:p w14:paraId="22A8E39F" w14:textId="77777777" w:rsidR="00B3208B" w:rsidRPr="00527AB0" w:rsidRDefault="00B3208B" w:rsidP="00432084">
      <w:pPr>
        <w:rPr>
          <w:rFonts w:ascii="Times New Roman" w:hAnsi="Times New Roman" w:cs="Times New Roman"/>
        </w:rPr>
      </w:pPr>
    </w:p>
    <w:p w14:paraId="3619EA56" w14:textId="77777777" w:rsidR="00B3208B" w:rsidRPr="00527AB0" w:rsidRDefault="00B3208B" w:rsidP="00432084">
      <w:pPr>
        <w:rPr>
          <w:rFonts w:ascii="Times New Roman" w:hAnsi="Times New Roman" w:cs="Times New Roman"/>
        </w:rPr>
      </w:pPr>
    </w:p>
    <w:p w14:paraId="55058138" w14:textId="77777777" w:rsidR="00B3208B" w:rsidRPr="00527AB0" w:rsidRDefault="00B3208B" w:rsidP="00432084">
      <w:pPr>
        <w:rPr>
          <w:rFonts w:ascii="Times New Roman" w:hAnsi="Times New Roman" w:cs="Times New Roman"/>
        </w:rPr>
      </w:pPr>
    </w:p>
    <w:p w14:paraId="5F9B9E3F" w14:textId="77777777" w:rsidR="00B3208B" w:rsidRPr="00527AB0" w:rsidRDefault="00B3208B" w:rsidP="00432084">
      <w:pPr>
        <w:rPr>
          <w:rFonts w:ascii="Times New Roman" w:hAnsi="Times New Roman" w:cs="Times New Roman"/>
        </w:rPr>
      </w:pPr>
    </w:p>
    <w:p w14:paraId="20B3D6FF" w14:textId="77777777" w:rsidR="00B3208B" w:rsidRPr="00527AB0" w:rsidRDefault="00B3208B" w:rsidP="00432084">
      <w:pPr>
        <w:rPr>
          <w:rFonts w:ascii="Times New Roman" w:hAnsi="Times New Roman" w:cs="Times New Roman"/>
        </w:rPr>
      </w:pPr>
    </w:p>
    <w:p w14:paraId="5CED20EA" w14:textId="77777777" w:rsidR="00B3208B" w:rsidRPr="00527AB0" w:rsidRDefault="00B3208B" w:rsidP="00432084">
      <w:pPr>
        <w:rPr>
          <w:rFonts w:ascii="Times New Roman" w:hAnsi="Times New Roman" w:cs="Times New Roman"/>
        </w:rPr>
      </w:pPr>
    </w:p>
    <w:p w14:paraId="62E7D5C3" w14:textId="77777777" w:rsidR="007F3D6A" w:rsidRPr="00527AB0" w:rsidRDefault="007F3D6A" w:rsidP="00432084">
      <w:pPr>
        <w:rPr>
          <w:rFonts w:ascii="Times New Roman" w:hAnsi="Times New Roman" w:cs="Times New Roman"/>
        </w:rPr>
      </w:pPr>
    </w:p>
    <w:p w14:paraId="27E6759C" w14:textId="77777777" w:rsidR="00B3208B" w:rsidRPr="00527AB0" w:rsidRDefault="00B3208B" w:rsidP="00432084">
      <w:pPr>
        <w:rPr>
          <w:rFonts w:ascii="Times New Roman" w:hAnsi="Times New Roman" w:cs="Times New Roman"/>
        </w:rPr>
      </w:pPr>
    </w:p>
    <w:p w14:paraId="2E9EB3FA" w14:textId="77777777" w:rsidR="00B3208B" w:rsidRPr="00527AB0" w:rsidRDefault="00B3208B" w:rsidP="00432084">
      <w:pPr>
        <w:rPr>
          <w:rFonts w:ascii="Times New Roman" w:hAnsi="Times New Roman" w:cs="Times New Roman"/>
        </w:rPr>
      </w:pPr>
    </w:p>
    <w:p w14:paraId="7850931B" w14:textId="77777777" w:rsidR="007F3D6A" w:rsidRPr="00527AB0" w:rsidRDefault="007F3D6A" w:rsidP="00432084">
      <w:pPr>
        <w:rPr>
          <w:rFonts w:ascii="Times New Roman" w:hAnsi="Times New Roman" w:cs="Times New Roman"/>
        </w:rPr>
      </w:pPr>
    </w:p>
    <w:p w14:paraId="078B3DD3" w14:textId="53CC2CAE" w:rsidR="00A52010" w:rsidRDefault="00386EB7" w:rsidP="00A52010">
      <w:pPr>
        <w:jc w:val="left"/>
        <w:rPr>
          <w:rFonts w:ascii="Times New Roman" w:hAnsi="Times New Roman" w:cs="Times New Roman"/>
          <w:noProof/>
        </w:rPr>
      </w:pPr>
      <w:r w:rsidRPr="00AD23A4">
        <w:rPr>
          <w:rFonts w:ascii="Times New Roman" w:hAnsi="Times New Roman" w:cs="Times New Roman" w:hint="eastAsia"/>
          <w:noProof/>
        </w:rPr>
        <w:t xml:space="preserve">Table 1 </w:t>
      </w:r>
      <w:r w:rsidR="00D36BDA" w:rsidRPr="00AD23A4">
        <w:rPr>
          <w:rFonts w:ascii="Times New Roman" w:hAnsi="Times New Roman" w:cs="Times New Roman" w:hint="eastAsia"/>
          <w:noProof/>
        </w:rPr>
        <w:t>Summary of s</w:t>
      </w:r>
      <w:r w:rsidRPr="00AD23A4">
        <w:rPr>
          <w:rFonts w:ascii="Times New Roman" w:hAnsi="Times New Roman" w:cs="Times New Roman" w:hint="eastAsia"/>
          <w:noProof/>
        </w:rPr>
        <w:t xml:space="preserve">wordfish gonad samples and histological observation data by </w:t>
      </w:r>
      <w:r w:rsidR="00F3792A" w:rsidRPr="00AD23A4">
        <w:rPr>
          <w:rFonts w:ascii="Times New Roman" w:hAnsi="Times New Roman" w:cs="Times New Roman" w:hint="eastAsia"/>
          <w:noProof/>
        </w:rPr>
        <w:t xml:space="preserve">country </w:t>
      </w:r>
      <w:r w:rsidRPr="00AD23A4">
        <w:rPr>
          <w:rFonts w:ascii="Times New Roman" w:hAnsi="Times New Roman" w:cs="Times New Roman" w:hint="eastAsia"/>
          <w:noProof/>
        </w:rPr>
        <w:t xml:space="preserve">collected </w:t>
      </w:r>
      <w:r w:rsidR="00F3792A" w:rsidRPr="00AD23A4">
        <w:rPr>
          <w:rFonts w:ascii="Times New Roman" w:hAnsi="Times New Roman" w:cs="Times New Roman" w:hint="eastAsia"/>
          <w:noProof/>
        </w:rPr>
        <w:t xml:space="preserve">through the </w:t>
      </w:r>
      <w:r w:rsidRPr="00AD23A4">
        <w:rPr>
          <w:rFonts w:ascii="Times New Roman" w:hAnsi="Times New Roman" w:cs="Times New Roman" w:hint="eastAsia"/>
          <w:noProof/>
        </w:rPr>
        <w:t xml:space="preserve">International </w:t>
      </w:r>
      <w:r w:rsidR="00F3792A" w:rsidRPr="00AD23A4">
        <w:rPr>
          <w:rFonts w:ascii="Times New Roman" w:hAnsi="Times New Roman" w:cs="Times New Roman" w:hint="eastAsia"/>
          <w:noProof/>
        </w:rPr>
        <w:t>Billfish B</w:t>
      </w:r>
      <w:r w:rsidRPr="00AD23A4">
        <w:rPr>
          <w:rFonts w:ascii="Times New Roman" w:hAnsi="Times New Roman" w:cs="Times New Roman" w:hint="eastAsia"/>
          <w:noProof/>
        </w:rPr>
        <w:t>iologi</w:t>
      </w:r>
      <w:r w:rsidR="00827F1C">
        <w:rPr>
          <w:rFonts w:ascii="Times New Roman" w:hAnsi="Times New Roman" w:cs="Times New Roman" w:hint="eastAsia"/>
          <w:noProof/>
        </w:rPr>
        <w:t>c</w:t>
      </w:r>
      <w:r w:rsidRPr="00AD23A4">
        <w:rPr>
          <w:rFonts w:ascii="Times New Roman" w:hAnsi="Times New Roman" w:cs="Times New Roman" w:hint="eastAsia"/>
          <w:noProof/>
        </w:rPr>
        <w:t xml:space="preserve">al </w:t>
      </w:r>
      <w:r w:rsidR="00F3792A" w:rsidRPr="00AD23A4">
        <w:rPr>
          <w:rFonts w:ascii="Times New Roman" w:hAnsi="Times New Roman" w:cs="Times New Roman" w:hint="eastAsia"/>
          <w:noProof/>
        </w:rPr>
        <w:t>S</w:t>
      </w:r>
      <w:r w:rsidRPr="00AD23A4">
        <w:rPr>
          <w:rFonts w:ascii="Times New Roman" w:hAnsi="Times New Roman" w:cs="Times New Roman" w:hint="eastAsia"/>
          <w:noProof/>
        </w:rPr>
        <w:t xml:space="preserve">ampling </w:t>
      </w:r>
      <w:r w:rsidR="00F3792A" w:rsidRPr="00AD23A4">
        <w:rPr>
          <w:rFonts w:ascii="Times New Roman" w:hAnsi="Times New Roman" w:cs="Times New Roman" w:hint="eastAsia"/>
          <w:noProof/>
        </w:rPr>
        <w:t>P</w:t>
      </w:r>
      <w:r w:rsidRPr="00AD23A4">
        <w:rPr>
          <w:rFonts w:ascii="Times New Roman" w:hAnsi="Times New Roman" w:cs="Times New Roman" w:hint="eastAsia"/>
          <w:noProof/>
        </w:rPr>
        <w:t>rogram</w:t>
      </w:r>
      <w:r w:rsidR="00A158DC">
        <w:rPr>
          <w:rFonts w:ascii="Times New Roman" w:hAnsi="Times New Roman" w:cs="Times New Roman" w:hint="eastAsia"/>
          <w:noProof/>
        </w:rPr>
        <w:t>.</w:t>
      </w:r>
      <w:r w:rsidRPr="00AD23A4">
        <w:rPr>
          <w:rFonts w:ascii="Times New Roman" w:hAnsi="Times New Roman" w:cs="Times New Roman" w:hint="eastAsia"/>
          <w:noProof/>
        </w:rPr>
        <w:t xml:space="preserve"> </w:t>
      </w:r>
    </w:p>
    <w:p w14:paraId="58D1D464" w14:textId="77777777" w:rsidR="00A52010" w:rsidRPr="00FA767E" w:rsidRDefault="00A52010" w:rsidP="00A52010">
      <w:pPr>
        <w:jc w:val="left"/>
        <w:rPr>
          <w:rFonts w:ascii="Times New Roman" w:hAnsi="Times New Roman" w:cs="Times New Roman"/>
        </w:rPr>
      </w:pPr>
    </w:p>
    <w:tbl>
      <w:tblPr>
        <w:tblW w:w="7569" w:type="dxa"/>
        <w:jc w:val="center"/>
        <w:tblCellMar>
          <w:left w:w="99" w:type="dxa"/>
          <w:right w:w="99" w:type="dxa"/>
        </w:tblCellMar>
        <w:tblLook w:val="04A0" w:firstRow="1" w:lastRow="0" w:firstColumn="1" w:lastColumn="0" w:noHBand="0" w:noVBand="1"/>
      </w:tblPr>
      <w:tblGrid>
        <w:gridCol w:w="1158"/>
        <w:gridCol w:w="1196"/>
        <w:gridCol w:w="1656"/>
        <w:gridCol w:w="300"/>
        <w:gridCol w:w="1290"/>
        <w:gridCol w:w="1969"/>
      </w:tblGrid>
      <w:tr w:rsidR="00A52010" w:rsidRPr="00693527" w14:paraId="6448AEB3" w14:textId="77777777" w:rsidTr="009A0731">
        <w:trPr>
          <w:trHeight w:val="1118"/>
          <w:jc w:val="center"/>
        </w:trPr>
        <w:tc>
          <w:tcPr>
            <w:tcW w:w="1158" w:type="dxa"/>
            <w:tcBorders>
              <w:top w:val="single" w:sz="4" w:space="0" w:color="auto"/>
              <w:left w:val="nil"/>
              <w:bottom w:val="nil"/>
              <w:right w:val="nil"/>
            </w:tcBorders>
            <w:noWrap/>
            <w:vAlign w:val="bottom"/>
            <w:hideMark/>
          </w:tcPr>
          <w:p w14:paraId="03CF89F8" w14:textId="77777777" w:rsidR="00A52010" w:rsidRPr="00693527" w:rsidRDefault="00A52010" w:rsidP="009A0731">
            <w:pPr>
              <w:widowControl/>
              <w:jc w:val="center"/>
              <w:rPr>
                <w:rFonts w:ascii="Times New Roman" w:eastAsia="Yu Gothic" w:hAnsi="Times New Roman" w:cs="Times New Roman"/>
                <w:color w:val="000000"/>
                <w:kern w:val="0"/>
                <w:sz w:val="22"/>
              </w:rPr>
            </w:pPr>
          </w:p>
        </w:tc>
        <w:tc>
          <w:tcPr>
            <w:tcW w:w="2852" w:type="dxa"/>
            <w:gridSpan w:val="2"/>
            <w:tcBorders>
              <w:top w:val="single" w:sz="4" w:space="0" w:color="auto"/>
              <w:left w:val="nil"/>
              <w:bottom w:val="nil"/>
              <w:right w:val="nil"/>
            </w:tcBorders>
            <w:vAlign w:val="center"/>
            <w:hideMark/>
          </w:tcPr>
          <w:p w14:paraId="4BEC990E" w14:textId="65E16E31" w:rsidR="00A52010" w:rsidRPr="00693527" w:rsidRDefault="00A52010" w:rsidP="009A0731">
            <w:pPr>
              <w:widowControl/>
              <w:jc w:val="center"/>
              <w:rPr>
                <w:rFonts w:ascii="Times New Roman" w:eastAsia="Yu Gothic" w:hAnsi="Times New Roman" w:cs="Times New Roman"/>
                <w:color w:val="000000"/>
                <w:kern w:val="0"/>
                <w:sz w:val="22"/>
              </w:rPr>
            </w:pPr>
            <w:r>
              <w:rPr>
                <w:rFonts w:ascii="Times New Roman" w:eastAsia="Yu Gothic" w:hAnsi="Times New Roman" w:cs="Times New Roman" w:hint="eastAsia"/>
                <w:color w:val="000000"/>
                <w:kern w:val="0"/>
                <w:sz w:val="22"/>
              </w:rPr>
              <w:t>Number</w:t>
            </w:r>
            <w:r w:rsidRPr="00693527">
              <w:rPr>
                <w:rFonts w:ascii="Times New Roman" w:eastAsia="Yu Gothic" w:hAnsi="Times New Roman" w:cs="Times New Roman"/>
                <w:color w:val="000000"/>
                <w:kern w:val="0"/>
                <w:sz w:val="22"/>
              </w:rPr>
              <w:t xml:space="preserve"> of gonad samples recorded from IBBS</w:t>
            </w:r>
            <w:r>
              <w:rPr>
                <w:rFonts w:ascii="Times New Roman" w:eastAsia="Yu Gothic" w:hAnsi="Times New Roman" w:cs="Times New Roman" w:hint="eastAsia"/>
                <w:color w:val="000000"/>
                <w:kern w:val="0"/>
                <w:sz w:val="22"/>
              </w:rPr>
              <w:t xml:space="preserve"> </w:t>
            </w:r>
            <w:r w:rsidRPr="00693527">
              <w:rPr>
                <w:rFonts w:ascii="Times New Roman" w:eastAsia="Yu Gothic" w:hAnsi="Times New Roman" w:cs="Times New Roman"/>
                <w:color w:val="000000"/>
                <w:kern w:val="0"/>
                <w:sz w:val="22"/>
              </w:rPr>
              <w:t>data base</w:t>
            </w:r>
            <w:r w:rsidRPr="00A52010">
              <w:rPr>
                <w:rFonts w:ascii="Times New Roman" w:eastAsia="Yu Gothic" w:hAnsi="Times New Roman" w:cs="Times New Roman" w:hint="eastAsia"/>
                <w:color w:val="000000"/>
                <w:kern w:val="0"/>
                <w:sz w:val="22"/>
                <w:vertAlign w:val="superscript"/>
              </w:rPr>
              <w:t>1</w:t>
            </w:r>
          </w:p>
        </w:tc>
        <w:tc>
          <w:tcPr>
            <w:tcW w:w="300" w:type="dxa"/>
            <w:tcBorders>
              <w:top w:val="single" w:sz="4" w:space="0" w:color="auto"/>
              <w:left w:val="nil"/>
              <w:bottom w:val="nil"/>
              <w:right w:val="nil"/>
            </w:tcBorders>
            <w:noWrap/>
            <w:vAlign w:val="bottom"/>
            <w:hideMark/>
          </w:tcPr>
          <w:p w14:paraId="4EB87D22" w14:textId="77777777" w:rsidR="00A52010" w:rsidRPr="00693527" w:rsidRDefault="00A52010" w:rsidP="009A0731">
            <w:pPr>
              <w:widowControl/>
              <w:jc w:val="left"/>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 xml:space="preserve">　</w:t>
            </w:r>
          </w:p>
        </w:tc>
        <w:tc>
          <w:tcPr>
            <w:tcW w:w="3259" w:type="dxa"/>
            <w:gridSpan w:val="2"/>
            <w:tcBorders>
              <w:top w:val="single" w:sz="4" w:space="0" w:color="auto"/>
              <w:left w:val="nil"/>
              <w:bottom w:val="nil"/>
              <w:right w:val="nil"/>
            </w:tcBorders>
            <w:vAlign w:val="center"/>
            <w:hideMark/>
          </w:tcPr>
          <w:p w14:paraId="16A57365" w14:textId="02F974A3" w:rsidR="00A52010" w:rsidRPr="00693527" w:rsidRDefault="00A52010" w:rsidP="009A0731">
            <w:pPr>
              <w:widowControl/>
              <w:jc w:val="center"/>
              <w:rPr>
                <w:rFonts w:ascii="Times New Roman" w:eastAsia="Yu Gothic" w:hAnsi="Times New Roman" w:cs="Times New Roman"/>
                <w:color w:val="000000"/>
                <w:kern w:val="0"/>
                <w:sz w:val="22"/>
              </w:rPr>
            </w:pPr>
            <w:r w:rsidRPr="00FA767E">
              <w:rPr>
                <w:rFonts w:ascii="Times New Roman" w:eastAsia="Yu Gothic" w:hAnsi="Times New Roman" w:cs="Times New Roman" w:hint="eastAsia"/>
                <w:color w:val="000000"/>
                <w:kern w:val="0"/>
                <w:sz w:val="22"/>
              </w:rPr>
              <w:t>Number</w:t>
            </w:r>
            <w:r w:rsidRPr="00693527">
              <w:rPr>
                <w:rFonts w:ascii="Times New Roman" w:eastAsia="Yu Gothic" w:hAnsi="Times New Roman" w:cs="Times New Roman"/>
                <w:i/>
                <w:iCs/>
                <w:color w:val="000000"/>
                <w:kern w:val="0"/>
                <w:sz w:val="22"/>
              </w:rPr>
              <w:t xml:space="preserve"> </w:t>
            </w:r>
            <w:r w:rsidRPr="00693527">
              <w:rPr>
                <w:rFonts w:ascii="Times New Roman" w:eastAsia="Yu Gothic" w:hAnsi="Times New Roman" w:cs="Times New Roman"/>
                <w:color w:val="000000"/>
                <w:kern w:val="0"/>
                <w:sz w:val="22"/>
              </w:rPr>
              <w:t xml:space="preserve">of samples </w:t>
            </w:r>
            <w:r w:rsidR="00A158DC">
              <w:rPr>
                <w:rFonts w:ascii="Times New Roman" w:eastAsia="Yu Gothic" w:hAnsi="Times New Roman" w:cs="Times New Roman" w:hint="eastAsia"/>
                <w:color w:val="000000"/>
                <w:kern w:val="0"/>
                <w:sz w:val="22"/>
              </w:rPr>
              <w:t>from which</w:t>
            </w:r>
            <w:r w:rsidR="00A158DC" w:rsidRPr="00693527">
              <w:rPr>
                <w:rFonts w:ascii="Times New Roman" w:eastAsia="Yu Gothic" w:hAnsi="Times New Roman" w:cs="Times New Roman"/>
                <w:color w:val="000000"/>
                <w:kern w:val="0"/>
                <w:sz w:val="22"/>
              </w:rPr>
              <w:t xml:space="preserve"> </w:t>
            </w:r>
            <w:r w:rsidRPr="00693527">
              <w:rPr>
                <w:rFonts w:ascii="Times New Roman" w:eastAsia="Yu Gothic" w:hAnsi="Times New Roman" w:cs="Times New Roman"/>
                <w:color w:val="000000"/>
                <w:kern w:val="0"/>
                <w:sz w:val="22"/>
              </w:rPr>
              <w:t>histological maturity data</w:t>
            </w:r>
            <w:r w:rsidR="00A158DC">
              <w:rPr>
                <w:rFonts w:ascii="Times New Roman" w:eastAsia="Yu Gothic" w:hAnsi="Times New Roman" w:cs="Times New Roman" w:hint="eastAsia"/>
                <w:color w:val="000000"/>
                <w:kern w:val="0"/>
                <w:sz w:val="22"/>
              </w:rPr>
              <w:t xml:space="preserve"> were obtained</w:t>
            </w:r>
            <w:r w:rsidRPr="00A52010">
              <w:rPr>
                <w:rFonts w:ascii="Times New Roman" w:eastAsia="Yu Gothic" w:hAnsi="Times New Roman" w:cs="Times New Roman" w:hint="eastAsia"/>
                <w:color w:val="000000"/>
                <w:kern w:val="0"/>
                <w:sz w:val="22"/>
                <w:vertAlign w:val="superscript"/>
              </w:rPr>
              <w:t>2</w:t>
            </w:r>
          </w:p>
        </w:tc>
      </w:tr>
      <w:tr w:rsidR="00A52010" w:rsidRPr="00693527" w14:paraId="11396704" w14:textId="77777777" w:rsidTr="009A0731">
        <w:trPr>
          <w:trHeight w:val="393"/>
          <w:jc w:val="center"/>
        </w:trPr>
        <w:tc>
          <w:tcPr>
            <w:tcW w:w="1158" w:type="dxa"/>
            <w:tcBorders>
              <w:top w:val="nil"/>
              <w:left w:val="nil"/>
              <w:bottom w:val="nil"/>
              <w:right w:val="nil"/>
            </w:tcBorders>
            <w:noWrap/>
            <w:vAlign w:val="bottom"/>
            <w:hideMark/>
          </w:tcPr>
          <w:p w14:paraId="5362EE08" w14:textId="77777777" w:rsidR="00A52010" w:rsidRPr="00693527" w:rsidRDefault="00A52010" w:rsidP="009A0731">
            <w:pPr>
              <w:widowControl/>
              <w:jc w:val="center"/>
              <w:rPr>
                <w:rFonts w:ascii="Times New Roman" w:eastAsia="Yu Gothic" w:hAnsi="Times New Roman" w:cs="Times New Roman"/>
                <w:color w:val="000000"/>
                <w:kern w:val="0"/>
                <w:sz w:val="22"/>
              </w:rPr>
            </w:pPr>
          </w:p>
        </w:tc>
        <w:tc>
          <w:tcPr>
            <w:tcW w:w="1196" w:type="dxa"/>
            <w:tcBorders>
              <w:top w:val="single" w:sz="4" w:space="0" w:color="auto"/>
              <w:left w:val="nil"/>
              <w:bottom w:val="single" w:sz="4" w:space="0" w:color="auto"/>
              <w:right w:val="nil"/>
            </w:tcBorders>
            <w:noWrap/>
            <w:vAlign w:val="bottom"/>
            <w:hideMark/>
          </w:tcPr>
          <w:p w14:paraId="15527D0E"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Raw</w:t>
            </w:r>
          </w:p>
        </w:tc>
        <w:tc>
          <w:tcPr>
            <w:tcW w:w="1656" w:type="dxa"/>
            <w:tcBorders>
              <w:top w:val="single" w:sz="4" w:space="0" w:color="auto"/>
              <w:left w:val="nil"/>
              <w:bottom w:val="single" w:sz="4" w:space="0" w:color="auto"/>
              <w:right w:val="nil"/>
            </w:tcBorders>
            <w:noWrap/>
            <w:vAlign w:val="bottom"/>
            <w:hideMark/>
          </w:tcPr>
          <w:p w14:paraId="189434E4"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Frozen</w:t>
            </w:r>
          </w:p>
        </w:tc>
        <w:tc>
          <w:tcPr>
            <w:tcW w:w="300" w:type="dxa"/>
            <w:tcBorders>
              <w:top w:val="nil"/>
              <w:left w:val="nil"/>
              <w:bottom w:val="nil"/>
              <w:right w:val="nil"/>
            </w:tcBorders>
            <w:noWrap/>
            <w:vAlign w:val="bottom"/>
            <w:hideMark/>
          </w:tcPr>
          <w:p w14:paraId="08BDC827" w14:textId="77777777" w:rsidR="00A52010" w:rsidRPr="00693527" w:rsidRDefault="00A52010" w:rsidP="009A0731">
            <w:pPr>
              <w:widowControl/>
              <w:jc w:val="center"/>
              <w:rPr>
                <w:rFonts w:ascii="Times New Roman" w:eastAsia="Yu Gothic" w:hAnsi="Times New Roman" w:cs="Times New Roman"/>
                <w:color w:val="000000"/>
                <w:kern w:val="0"/>
                <w:sz w:val="22"/>
              </w:rPr>
            </w:pPr>
          </w:p>
        </w:tc>
        <w:tc>
          <w:tcPr>
            <w:tcW w:w="1290" w:type="dxa"/>
            <w:tcBorders>
              <w:top w:val="single" w:sz="4" w:space="0" w:color="auto"/>
              <w:left w:val="nil"/>
              <w:bottom w:val="single" w:sz="4" w:space="0" w:color="auto"/>
              <w:right w:val="nil"/>
            </w:tcBorders>
            <w:noWrap/>
            <w:vAlign w:val="bottom"/>
            <w:hideMark/>
          </w:tcPr>
          <w:p w14:paraId="73B431EB"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Raw</w:t>
            </w:r>
          </w:p>
        </w:tc>
        <w:tc>
          <w:tcPr>
            <w:tcW w:w="1969" w:type="dxa"/>
            <w:tcBorders>
              <w:top w:val="single" w:sz="4" w:space="0" w:color="auto"/>
              <w:left w:val="nil"/>
              <w:bottom w:val="single" w:sz="4" w:space="0" w:color="auto"/>
              <w:right w:val="nil"/>
            </w:tcBorders>
            <w:noWrap/>
            <w:vAlign w:val="bottom"/>
            <w:hideMark/>
          </w:tcPr>
          <w:p w14:paraId="62EBF596"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Frozen</w:t>
            </w:r>
          </w:p>
        </w:tc>
      </w:tr>
      <w:tr w:rsidR="00A52010" w:rsidRPr="00693527" w14:paraId="6EECD23A" w14:textId="77777777" w:rsidTr="009A0731">
        <w:trPr>
          <w:trHeight w:val="393"/>
          <w:jc w:val="center"/>
        </w:trPr>
        <w:tc>
          <w:tcPr>
            <w:tcW w:w="1158" w:type="dxa"/>
            <w:tcBorders>
              <w:top w:val="single" w:sz="4" w:space="0" w:color="auto"/>
              <w:left w:val="nil"/>
              <w:bottom w:val="nil"/>
              <w:right w:val="nil"/>
            </w:tcBorders>
            <w:noWrap/>
            <w:vAlign w:val="bottom"/>
            <w:hideMark/>
          </w:tcPr>
          <w:p w14:paraId="6231D107" w14:textId="77777777" w:rsidR="00A52010" w:rsidRPr="00693527" w:rsidRDefault="00A52010" w:rsidP="009A0731">
            <w:pPr>
              <w:widowControl/>
              <w:jc w:val="left"/>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Japan</w:t>
            </w:r>
          </w:p>
        </w:tc>
        <w:tc>
          <w:tcPr>
            <w:tcW w:w="1196" w:type="dxa"/>
            <w:tcBorders>
              <w:top w:val="nil"/>
              <w:left w:val="nil"/>
              <w:bottom w:val="nil"/>
              <w:right w:val="nil"/>
            </w:tcBorders>
            <w:noWrap/>
            <w:vAlign w:val="bottom"/>
            <w:hideMark/>
          </w:tcPr>
          <w:p w14:paraId="2C2CEBCF"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655</w:t>
            </w:r>
          </w:p>
        </w:tc>
        <w:tc>
          <w:tcPr>
            <w:tcW w:w="1656" w:type="dxa"/>
            <w:tcBorders>
              <w:top w:val="nil"/>
              <w:left w:val="nil"/>
              <w:bottom w:val="nil"/>
              <w:right w:val="nil"/>
            </w:tcBorders>
            <w:noWrap/>
            <w:vAlign w:val="bottom"/>
            <w:hideMark/>
          </w:tcPr>
          <w:p w14:paraId="525F3E1D"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226</w:t>
            </w:r>
          </w:p>
        </w:tc>
        <w:tc>
          <w:tcPr>
            <w:tcW w:w="300" w:type="dxa"/>
            <w:tcBorders>
              <w:top w:val="single" w:sz="4" w:space="0" w:color="auto"/>
              <w:left w:val="nil"/>
              <w:bottom w:val="nil"/>
              <w:right w:val="nil"/>
            </w:tcBorders>
            <w:noWrap/>
            <w:vAlign w:val="bottom"/>
            <w:hideMark/>
          </w:tcPr>
          <w:p w14:paraId="2ADEB72D" w14:textId="77777777" w:rsidR="00A52010" w:rsidRPr="00693527" w:rsidRDefault="00A52010" w:rsidP="009A0731">
            <w:pPr>
              <w:widowControl/>
              <w:jc w:val="left"/>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 xml:space="preserve">　</w:t>
            </w:r>
          </w:p>
        </w:tc>
        <w:tc>
          <w:tcPr>
            <w:tcW w:w="1290" w:type="dxa"/>
            <w:tcBorders>
              <w:top w:val="nil"/>
              <w:left w:val="nil"/>
              <w:bottom w:val="nil"/>
              <w:right w:val="nil"/>
            </w:tcBorders>
            <w:noWrap/>
            <w:vAlign w:val="bottom"/>
            <w:hideMark/>
          </w:tcPr>
          <w:p w14:paraId="3D260E9E"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589</w:t>
            </w:r>
          </w:p>
        </w:tc>
        <w:tc>
          <w:tcPr>
            <w:tcW w:w="1969" w:type="dxa"/>
            <w:tcBorders>
              <w:top w:val="nil"/>
              <w:left w:val="nil"/>
              <w:bottom w:val="nil"/>
              <w:right w:val="nil"/>
            </w:tcBorders>
            <w:noWrap/>
            <w:vAlign w:val="bottom"/>
            <w:hideMark/>
          </w:tcPr>
          <w:p w14:paraId="780B91FF"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0</w:t>
            </w:r>
          </w:p>
        </w:tc>
      </w:tr>
      <w:tr w:rsidR="00A52010" w:rsidRPr="00693527" w14:paraId="4930BD05" w14:textId="77777777" w:rsidTr="009A0731">
        <w:trPr>
          <w:trHeight w:val="393"/>
          <w:jc w:val="center"/>
        </w:trPr>
        <w:tc>
          <w:tcPr>
            <w:tcW w:w="1158" w:type="dxa"/>
            <w:tcBorders>
              <w:top w:val="nil"/>
              <w:left w:val="nil"/>
              <w:bottom w:val="nil"/>
              <w:right w:val="nil"/>
            </w:tcBorders>
            <w:noWrap/>
            <w:vAlign w:val="bottom"/>
            <w:hideMark/>
          </w:tcPr>
          <w:p w14:paraId="0E49FF2C" w14:textId="77777777" w:rsidR="00A52010" w:rsidRPr="00693527" w:rsidRDefault="00A52010" w:rsidP="009A0731">
            <w:pPr>
              <w:widowControl/>
              <w:jc w:val="left"/>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US</w:t>
            </w:r>
          </w:p>
        </w:tc>
        <w:tc>
          <w:tcPr>
            <w:tcW w:w="1196" w:type="dxa"/>
            <w:tcBorders>
              <w:top w:val="nil"/>
              <w:left w:val="nil"/>
              <w:bottom w:val="nil"/>
              <w:right w:val="nil"/>
            </w:tcBorders>
            <w:noWrap/>
            <w:vAlign w:val="bottom"/>
            <w:hideMark/>
          </w:tcPr>
          <w:p w14:paraId="47CEF774"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527</w:t>
            </w:r>
          </w:p>
        </w:tc>
        <w:tc>
          <w:tcPr>
            <w:tcW w:w="1656" w:type="dxa"/>
            <w:tcBorders>
              <w:top w:val="nil"/>
              <w:left w:val="nil"/>
              <w:bottom w:val="nil"/>
              <w:right w:val="nil"/>
            </w:tcBorders>
            <w:noWrap/>
            <w:vAlign w:val="bottom"/>
            <w:hideMark/>
          </w:tcPr>
          <w:p w14:paraId="69F7E705"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0</w:t>
            </w:r>
          </w:p>
        </w:tc>
        <w:tc>
          <w:tcPr>
            <w:tcW w:w="300" w:type="dxa"/>
            <w:tcBorders>
              <w:top w:val="nil"/>
              <w:left w:val="nil"/>
              <w:bottom w:val="nil"/>
              <w:right w:val="nil"/>
            </w:tcBorders>
            <w:noWrap/>
            <w:vAlign w:val="bottom"/>
            <w:hideMark/>
          </w:tcPr>
          <w:p w14:paraId="66668866" w14:textId="77777777" w:rsidR="00A52010" w:rsidRPr="00693527" w:rsidRDefault="00A52010" w:rsidP="009A0731">
            <w:pPr>
              <w:widowControl/>
              <w:jc w:val="center"/>
              <w:rPr>
                <w:rFonts w:ascii="Times New Roman" w:eastAsia="Yu Gothic" w:hAnsi="Times New Roman" w:cs="Times New Roman"/>
                <w:color w:val="000000"/>
                <w:kern w:val="0"/>
                <w:sz w:val="22"/>
              </w:rPr>
            </w:pPr>
          </w:p>
        </w:tc>
        <w:tc>
          <w:tcPr>
            <w:tcW w:w="1290" w:type="dxa"/>
            <w:tcBorders>
              <w:top w:val="nil"/>
              <w:left w:val="nil"/>
              <w:bottom w:val="nil"/>
              <w:right w:val="nil"/>
            </w:tcBorders>
            <w:noWrap/>
            <w:vAlign w:val="bottom"/>
            <w:hideMark/>
          </w:tcPr>
          <w:p w14:paraId="068BAC3E"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324</w:t>
            </w:r>
          </w:p>
        </w:tc>
        <w:tc>
          <w:tcPr>
            <w:tcW w:w="1969" w:type="dxa"/>
            <w:tcBorders>
              <w:top w:val="nil"/>
              <w:left w:val="nil"/>
              <w:bottom w:val="nil"/>
              <w:right w:val="nil"/>
            </w:tcBorders>
            <w:noWrap/>
            <w:vAlign w:val="bottom"/>
            <w:hideMark/>
          </w:tcPr>
          <w:p w14:paraId="375B6B50"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0</w:t>
            </w:r>
          </w:p>
        </w:tc>
      </w:tr>
      <w:tr w:rsidR="00A52010" w:rsidRPr="00693527" w14:paraId="30628E0D" w14:textId="77777777" w:rsidTr="009A0731">
        <w:trPr>
          <w:trHeight w:val="393"/>
          <w:jc w:val="center"/>
        </w:trPr>
        <w:tc>
          <w:tcPr>
            <w:tcW w:w="1158" w:type="dxa"/>
            <w:tcBorders>
              <w:top w:val="nil"/>
              <w:left w:val="nil"/>
              <w:bottom w:val="single" w:sz="4" w:space="0" w:color="auto"/>
              <w:right w:val="nil"/>
            </w:tcBorders>
            <w:noWrap/>
            <w:vAlign w:val="bottom"/>
            <w:hideMark/>
          </w:tcPr>
          <w:p w14:paraId="6DD0444D" w14:textId="77777777" w:rsidR="00A52010" w:rsidRPr="00693527" w:rsidRDefault="00A52010" w:rsidP="009A0731">
            <w:pPr>
              <w:widowControl/>
              <w:jc w:val="left"/>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Taiwan</w:t>
            </w:r>
          </w:p>
        </w:tc>
        <w:tc>
          <w:tcPr>
            <w:tcW w:w="1196" w:type="dxa"/>
            <w:tcBorders>
              <w:top w:val="nil"/>
              <w:left w:val="nil"/>
              <w:bottom w:val="single" w:sz="4" w:space="0" w:color="auto"/>
              <w:right w:val="nil"/>
            </w:tcBorders>
            <w:noWrap/>
            <w:vAlign w:val="bottom"/>
            <w:hideMark/>
          </w:tcPr>
          <w:p w14:paraId="69D935DB"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0</w:t>
            </w:r>
          </w:p>
        </w:tc>
        <w:tc>
          <w:tcPr>
            <w:tcW w:w="1656" w:type="dxa"/>
            <w:tcBorders>
              <w:top w:val="nil"/>
              <w:left w:val="nil"/>
              <w:bottom w:val="single" w:sz="4" w:space="0" w:color="auto"/>
              <w:right w:val="nil"/>
            </w:tcBorders>
            <w:noWrap/>
            <w:vAlign w:val="bottom"/>
            <w:hideMark/>
          </w:tcPr>
          <w:p w14:paraId="4CF40460"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107</w:t>
            </w:r>
          </w:p>
        </w:tc>
        <w:tc>
          <w:tcPr>
            <w:tcW w:w="300" w:type="dxa"/>
            <w:tcBorders>
              <w:top w:val="nil"/>
              <w:left w:val="nil"/>
              <w:bottom w:val="single" w:sz="4" w:space="0" w:color="auto"/>
              <w:right w:val="nil"/>
            </w:tcBorders>
            <w:noWrap/>
            <w:vAlign w:val="bottom"/>
            <w:hideMark/>
          </w:tcPr>
          <w:p w14:paraId="4858AD58" w14:textId="77777777" w:rsidR="00A52010" w:rsidRPr="00693527" w:rsidRDefault="00A52010" w:rsidP="009A0731">
            <w:pPr>
              <w:widowControl/>
              <w:jc w:val="left"/>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 xml:space="preserve">　</w:t>
            </w:r>
          </w:p>
        </w:tc>
        <w:tc>
          <w:tcPr>
            <w:tcW w:w="1290" w:type="dxa"/>
            <w:tcBorders>
              <w:top w:val="nil"/>
              <w:left w:val="nil"/>
              <w:bottom w:val="single" w:sz="4" w:space="0" w:color="auto"/>
              <w:right w:val="nil"/>
            </w:tcBorders>
            <w:noWrap/>
            <w:vAlign w:val="bottom"/>
            <w:hideMark/>
          </w:tcPr>
          <w:p w14:paraId="0CFED3FA"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0</w:t>
            </w:r>
          </w:p>
        </w:tc>
        <w:tc>
          <w:tcPr>
            <w:tcW w:w="1969" w:type="dxa"/>
            <w:tcBorders>
              <w:top w:val="nil"/>
              <w:left w:val="nil"/>
              <w:bottom w:val="single" w:sz="4" w:space="0" w:color="auto"/>
              <w:right w:val="nil"/>
            </w:tcBorders>
            <w:noWrap/>
            <w:vAlign w:val="bottom"/>
            <w:hideMark/>
          </w:tcPr>
          <w:p w14:paraId="2716CA7B"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0</w:t>
            </w:r>
          </w:p>
        </w:tc>
      </w:tr>
      <w:tr w:rsidR="00A52010" w:rsidRPr="00693527" w14:paraId="1262D59F" w14:textId="77777777" w:rsidTr="009A0731">
        <w:trPr>
          <w:trHeight w:val="393"/>
          <w:jc w:val="center"/>
        </w:trPr>
        <w:tc>
          <w:tcPr>
            <w:tcW w:w="1158" w:type="dxa"/>
            <w:tcBorders>
              <w:top w:val="nil"/>
              <w:left w:val="nil"/>
              <w:bottom w:val="single" w:sz="4" w:space="0" w:color="auto"/>
              <w:right w:val="nil"/>
            </w:tcBorders>
            <w:noWrap/>
            <w:vAlign w:val="bottom"/>
            <w:hideMark/>
          </w:tcPr>
          <w:p w14:paraId="4FF0597F" w14:textId="77777777" w:rsidR="00A52010" w:rsidRPr="00693527" w:rsidRDefault="00A52010" w:rsidP="009A0731">
            <w:pPr>
              <w:widowControl/>
              <w:jc w:val="left"/>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Total</w:t>
            </w:r>
          </w:p>
        </w:tc>
        <w:tc>
          <w:tcPr>
            <w:tcW w:w="1196" w:type="dxa"/>
            <w:tcBorders>
              <w:top w:val="nil"/>
              <w:left w:val="nil"/>
              <w:bottom w:val="single" w:sz="4" w:space="0" w:color="auto"/>
              <w:right w:val="nil"/>
            </w:tcBorders>
            <w:noWrap/>
            <w:vAlign w:val="bottom"/>
            <w:hideMark/>
          </w:tcPr>
          <w:p w14:paraId="52A62FA2"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1182</w:t>
            </w:r>
          </w:p>
        </w:tc>
        <w:tc>
          <w:tcPr>
            <w:tcW w:w="1656" w:type="dxa"/>
            <w:tcBorders>
              <w:top w:val="nil"/>
              <w:left w:val="nil"/>
              <w:bottom w:val="single" w:sz="4" w:space="0" w:color="auto"/>
              <w:right w:val="nil"/>
            </w:tcBorders>
            <w:noWrap/>
            <w:vAlign w:val="bottom"/>
            <w:hideMark/>
          </w:tcPr>
          <w:p w14:paraId="4C7E332A"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333</w:t>
            </w:r>
          </w:p>
        </w:tc>
        <w:tc>
          <w:tcPr>
            <w:tcW w:w="300" w:type="dxa"/>
            <w:tcBorders>
              <w:top w:val="nil"/>
              <w:left w:val="nil"/>
              <w:bottom w:val="single" w:sz="4" w:space="0" w:color="auto"/>
              <w:right w:val="nil"/>
            </w:tcBorders>
            <w:noWrap/>
            <w:vAlign w:val="bottom"/>
            <w:hideMark/>
          </w:tcPr>
          <w:p w14:paraId="207DBFE1"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 xml:space="preserve">　</w:t>
            </w:r>
          </w:p>
        </w:tc>
        <w:tc>
          <w:tcPr>
            <w:tcW w:w="1290" w:type="dxa"/>
            <w:tcBorders>
              <w:top w:val="nil"/>
              <w:left w:val="nil"/>
              <w:bottom w:val="single" w:sz="4" w:space="0" w:color="auto"/>
              <w:right w:val="nil"/>
            </w:tcBorders>
            <w:noWrap/>
            <w:vAlign w:val="bottom"/>
            <w:hideMark/>
          </w:tcPr>
          <w:p w14:paraId="1336EA9D"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913</w:t>
            </w:r>
          </w:p>
        </w:tc>
        <w:tc>
          <w:tcPr>
            <w:tcW w:w="1969" w:type="dxa"/>
            <w:tcBorders>
              <w:top w:val="nil"/>
              <w:left w:val="nil"/>
              <w:bottom w:val="single" w:sz="4" w:space="0" w:color="auto"/>
              <w:right w:val="nil"/>
            </w:tcBorders>
            <w:noWrap/>
            <w:vAlign w:val="bottom"/>
            <w:hideMark/>
          </w:tcPr>
          <w:p w14:paraId="3CD354A3" w14:textId="77777777" w:rsidR="00A52010" w:rsidRPr="00693527" w:rsidRDefault="00A52010" w:rsidP="009A0731">
            <w:pPr>
              <w:widowControl/>
              <w:jc w:val="center"/>
              <w:rPr>
                <w:rFonts w:ascii="Times New Roman" w:eastAsia="Yu Gothic" w:hAnsi="Times New Roman" w:cs="Times New Roman"/>
                <w:color w:val="000000"/>
                <w:kern w:val="0"/>
                <w:sz w:val="22"/>
              </w:rPr>
            </w:pPr>
            <w:r w:rsidRPr="00693527">
              <w:rPr>
                <w:rFonts w:ascii="Times New Roman" w:eastAsia="Yu Gothic" w:hAnsi="Times New Roman" w:cs="Times New Roman"/>
                <w:color w:val="000000"/>
                <w:kern w:val="0"/>
                <w:sz w:val="22"/>
              </w:rPr>
              <w:t>0</w:t>
            </w:r>
          </w:p>
        </w:tc>
      </w:tr>
    </w:tbl>
    <w:p w14:paraId="2DABAF34" w14:textId="77777777" w:rsidR="00386EB7" w:rsidRPr="00AD23A4" w:rsidRDefault="00386EB7" w:rsidP="00386EB7">
      <w:pPr>
        <w:jc w:val="left"/>
        <w:rPr>
          <w:rFonts w:ascii="Times New Roman" w:hAnsi="Times New Roman" w:cs="Times New Roman"/>
          <w:noProof/>
        </w:rPr>
      </w:pPr>
    </w:p>
    <w:p w14:paraId="2BB752A9" w14:textId="36FC339C" w:rsidR="00A52010" w:rsidRDefault="00A52010" w:rsidP="006E6C66">
      <w:pPr>
        <w:rPr>
          <w:rFonts w:ascii="Times New Roman" w:hAnsi="Times New Roman" w:cs="Times New Roman"/>
          <w:noProof/>
          <w:vertAlign w:val="superscript"/>
        </w:rPr>
      </w:pPr>
      <w:r>
        <w:rPr>
          <w:rFonts w:ascii="Times New Roman" w:hAnsi="Times New Roman" w:cs="Times New Roman" w:hint="eastAsia"/>
          <w:noProof/>
          <w:vertAlign w:val="superscript"/>
        </w:rPr>
        <w:t>1</w:t>
      </w:r>
      <w:r>
        <w:rPr>
          <w:rFonts w:ascii="Times New Roman" w:hAnsi="Times New Roman" w:cs="Times New Roman" w:hint="eastAsia"/>
          <w:noProof/>
        </w:rPr>
        <w:t xml:space="preserve"> The gonad samples </w:t>
      </w:r>
      <w:r w:rsidR="00A158DC">
        <w:rPr>
          <w:rFonts w:ascii="Times New Roman" w:hAnsi="Times New Roman" w:cs="Times New Roman" w:hint="eastAsia"/>
          <w:noProof/>
        </w:rPr>
        <w:t xml:space="preserve">were </w:t>
      </w:r>
      <w:r>
        <w:rPr>
          <w:rFonts w:ascii="Times New Roman" w:hAnsi="Times New Roman" w:cs="Times New Roman" w:hint="eastAsia"/>
          <w:noProof/>
        </w:rPr>
        <w:t>aggregate</w:t>
      </w:r>
      <w:r w:rsidR="00A158DC">
        <w:rPr>
          <w:rFonts w:ascii="Times New Roman" w:hAnsi="Times New Roman" w:cs="Times New Roman" w:hint="eastAsia"/>
          <w:noProof/>
        </w:rPr>
        <w:t>d</w:t>
      </w:r>
      <w:r>
        <w:rPr>
          <w:rFonts w:ascii="Times New Roman" w:hAnsi="Times New Roman" w:cs="Times New Roman" w:hint="eastAsia"/>
          <w:noProof/>
        </w:rPr>
        <w:t xml:space="preserve"> using the database accessed on </w:t>
      </w:r>
      <w:r w:rsidRPr="00A52010">
        <w:rPr>
          <w:rFonts w:ascii="Times New Roman" w:hAnsi="Times New Roman" w:cs="Times New Roman"/>
          <w:noProof/>
        </w:rPr>
        <w:t>2025/11/26</w:t>
      </w:r>
      <w:r>
        <w:rPr>
          <w:rFonts w:ascii="Times New Roman" w:hAnsi="Times New Roman" w:cs="Times New Roman" w:hint="eastAsia"/>
          <w:noProof/>
        </w:rPr>
        <w:t>.</w:t>
      </w:r>
    </w:p>
    <w:p w14:paraId="6E374171" w14:textId="3C8D7C84" w:rsidR="00386EB7" w:rsidRPr="00AD23A4" w:rsidRDefault="00A52010" w:rsidP="006E6C66">
      <w:pPr>
        <w:rPr>
          <w:rFonts w:ascii="Times New Roman" w:hAnsi="Times New Roman" w:cs="Times New Roman"/>
          <w:noProof/>
        </w:rPr>
      </w:pPr>
      <w:r>
        <w:rPr>
          <w:rFonts w:ascii="Times New Roman" w:hAnsi="Times New Roman" w:cs="Times New Roman" w:hint="eastAsia"/>
          <w:noProof/>
          <w:vertAlign w:val="superscript"/>
        </w:rPr>
        <w:t>2</w:t>
      </w:r>
      <w:r w:rsidR="00386EB7" w:rsidRPr="00AD23A4">
        <w:rPr>
          <w:rFonts w:ascii="Times New Roman" w:hAnsi="Times New Roman" w:cs="Times New Roman" w:hint="eastAsia"/>
          <w:noProof/>
          <w:vertAlign w:val="superscript"/>
        </w:rPr>
        <w:t xml:space="preserve"> </w:t>
      </w:r>
      <w:r w:rsidR="00A158DC">
        <w:rPr>
          <w:rFonts w:ascii="Times New Roman" w:hAnsi="Times New Roman" w:cs="Times New Roman" w:hint="eastAsia"/>
          <w:noProof/>
        </w:rPr>
        <w:t>S</w:t>
      </w:r>
      <w:r w:rsidR="00386EB7" w:rsidRPr="00AD23A4">
        <w:rPr>
          <w:rFonts w:ascii="Times New Roman" w:hAnsi="Times New Roman" w:cs="Times New Roman"/>
          <w:noProof/>
        </w:rPr>
        <w:t xml:space="preserve">pecimens </w:t>
      </w:r>
      <w:r w:rsidR="00F3792A" w:rsidRPr="00AD23A4">
        <w:rPr>
          <w:rFonts w:ascii="Times New Roman" w:hAnsi="Times New Roman" w:cs="Times New Roman" w:hint="eastAsia"/>
          <w:noProof/>
        </w:rPr>
        <w:t xml:space="preserve">for </w:t>
      </w:r>
      <w:r w:rsidR="00386EB7" w:rsidRPr="00AD23A4">
        <w:rPr>
          <w:rFonts w:ascii="Times New Roman" w:hAnsi="Times New Roman" w:cs="Times New Roman"/>
          <w:noProof/>
        </w:rPr>
        <w:t>which tissue fixation fail</w:t>
      </w:r>
      <w:r w:rsidR="00F3792A" w:rsidRPr="00AD23A4">
        <w:rPr>
          <w:rFonts w:ascii="Times New Roman" w:hAnsi="Times New Roman" w:cs="Times New Roman" w:hint="eastAsia"/>
          <w:noProof/>
        </w:rPr>
        <w:t>ed</w:t>
      </w:r>
      <w:r w:rsidR="00386EB7" w:rsidRPr="00AD23A4">
        <w:rPr>
          <w:rFonts w:ascii="Times New Roman" w:hAnsi="Times New Roman" w:cs="Times New Roman"/>
          <w:noProof/>
        </w:rPr>
        <w:t xml:space="preserve"> or sampling data </w:t>
      </w:r>
      <w:r w:rsidR="00827F1C">
        <w:rPr>
          <w:rFonts w:ascii="Times New Roman" w:hAnsi="Times New Roman" w:cs="Times New Roman" w:hint="eastAsia"/>
          <w:noProof/>
        </w:rPr>
        <w:t>(e.g.,</w:t>
      </w:r>
      <w:r w:rsidR="00386EB7" w:rsidRPr="00AD23A4">
        <w:rPr>
          <w:rFonts w:ascii="Times New Roman" w:hAnsi="Times New Roman" w:cs="Times New Roman"/>
          <w:noProof/>
        </w:rPr>
        <w:t xml:space="preserve"> fishing date, fishing location</w:t>
      </w:r>
      <w:r w:rsidR="00F3792A" w:rsidRPr="00AD23A4">
        <w:rPr>
          <w:rFonts w:ascii="Times New Roman" w:hAnsi="Times New Roman" w:cs="Times New Roman" w:hint="eastAsia"/>
          <w:noProof/>
        </w:rPr>
        <w:t>,</w:t>
      </w:r>
      <w:r w:rsidR="00386EB7" w:rsidRPr="00AD23A4">
        <w:rPr>
          <w:rFonts w:ascii="Times New Roman" w:hAnsi="Times New Roman" w:cs="Times New Roman"/>
          <w:noProof/>
        </w:rPr>
        <w:t xml:space="preserve"> eye-fork length</w:t>
      </w:r>
      <w:r w:rsidR="00827F1C">
        <w:rPr>
          <w:rFonts w:ascii="Times New Roman" w:hAnsi="Times New Roman" w:cs="Times New Roman" w:hint="eastAsia"/>
          <w:noProof/>
        </w:rPr>
        <w:t>)</w:t>
      </w:r>
      <w:r w:rsidR="00F3792A" w:rsidRPr="00AD23A4">
        <w:rPr>
          <w:rFonts w:ascii="Times New Roman" w:hAnsi="Times New Roman" w:cs="Times New Roman" w:hint="eastAsia"/>
          <w:noProof/>
        </w:rPr>
        <w:t xml:space="preserve"> were missing</w:t>
      </w:r>
      <w:r w:rsidR="00A158DC">
        <w:rPr>
          <w:rFonts w:ascii="Times New Roman" w:hAnsi="Times New Roman" w:cs="Times New Roman" w:hint="eastAsia"/>
          <w:noProof/>
        </w:rPr>
        <w:t xml:space="preserve"> were excluded</w:t>
      </w:r>
      <w:r w:rsidR="00386EB7" w:rsidRPr="00AD23A4">
        <w:rPr>
          <w:rFonts w:ascii="Times New Roman" w:hAnsi="Times New Roman" w:cs="Times New Roman"/>
          <w:noProof/>
        </w:rPr>
        <w:t>.</w:t>
      </w:r>
      <w:r w:rsidR="00386EB7" w:rsidRPr="00AD23A4">
        <w:rPr>
          <w:rFonts w:ascii="Times New Roman" w:hAnsi="Times New Roman" w:cs="Times New Roman" w:hint="eastAsia"/>
          <w:noProof/>
        </w:rPr>
        <w:t xml:space="preserve"> </w:t>
      </w:r>
      <w:r w:rsidR="00386EB7" w:rsidRPr="00AD23A4">
        <w:rPr>
          <w:rFonts w:ascii="Times New Roman" w:hAnsi="Times New Roman" w:cs="Times New Roman"/>
          <w:noProof/>
        </w:rPr>
        <w:t xml:space="preserve">Frozen gonad </w:t>
      </w:r>
      <w:r w:rsidR="00386EB7" w:rsidRPr="00AD23A4">
        <w:rPr>
          <w:rFonts w:ascii="Times New Roman" w:hAnsi="Times New Roman" w:cs="Times New Roman" w:hint="eastAsia"/>
          <w:noProof/>
        </w:rPr>
        <w:t>samples were not</w:t>
      </w:r>
      <w:r w:rsidR="00386EB7" w:rsidRPr="00AD23A4">
        <w:rPr>
          <w:rFonts w:ascii="Times New Roman" w:hAnsi="Times New Roman" w:cs="Times New Roman"/>
          <w:noProof/>
        </w:rPr>
        <w:t xml:space="preserve"> use</w:t>
      </w:r>
      <w:r w:rsidR="00386EB7" w:rsidRPr="00AD23A4">
        <w:rPr>
          <w:rFonts w:ascii="Times New Roman" w:hAnsi="Times New Roman" w:cs="Times New Roman" w:hint="eastAsia"/>
          <w:noProof/>
        </w:rPr>
        <w:t>d</w:t>
      </w:r>
      <w:r w:rsidR="00386EB7" w:rsidRPr="00AD23A4">
        <w:rPr>
          <w:rFonts w:ascii="Times New Roman" w:hAnsi="Times New Roman" w:cs="Times New Roman"/>
          <w:noProof/>
        </w:rPr>
        <w:t xml:space="preserve"> for histological analysis in </w:t>
      </w:r>
      <w:r w:rsidR="00F3792A" w:rsidRPr="00AD23A4">
        <w:rPr>
          <w:rFonts w:ascii="Times New Roman" w:hAnsi="Times New Roman" w:cs="Times New Roman" w:hint="eastAsia"/>
          <w:noProof/>
        </w:rPr>
        <w:t xml:space="preserve">the </w:t>
      </w:r>
      <w:r w:rsidR="00386EB7" w:rsidRPr="00AD23A4">
        <w:rPr>
          <w:rFonts w:ascii="Times New Roman" w:hAnsi="Times New Roman" w:cs="Times New Roman"/>
          <w:noProof/>
        </w:rPr>
        <w:t xml:space="preserve">present study to </w:t>
      </w:r>
      <w:r w:rsidR="00386EB7" w:rsidRPr="00AD23A4">
        <w:rPr>
          <w:rFonts w:ascii="Times New Roman" w:hAnsi="Times New Roman" w:cs="Times New Roman" w:hint="eastAsia"/>
          <w:noProof/>
        </w:rPr>
        <w:t>minimize</w:t>
      </w:r>
      <w:r w:rsidR="00386EB7" w:rsidRPr="00AD23A4">
        <w:rPr>
          <w:rFonts w:ascii="Times New Roman" w:hAnsi="Times New Roman" w:cs="Times New Roman"/>
          <w:noProof/>
        </w:rPr>
        <w:t xml:space="preserve"> misidentification </w:t>
      </w:r>
      <w:r w:rsidR="00386EB7" w:rsidRPr="00AD23A4">
        <w:rPr>
          <w:rFonts w:ascii="Times New Roman" w:hAnsi="Times New Roman" w:cs="Times New Roman" w:hint="eastAsia"/>
          <w:noProof/>
        </w:rPr>
        <w:t>of</w:t>
      </w:r>
      <w:r w:rsidR="00386EB7" w:rsidRPr="00AD23A4">
        <w:rPr>
          <w:rFonts w:ascii="Times New Roman" w:hAnsi="Times New Roman" w:cs="Times New Roman"/>
          <w:noProof/>
        </w:rPr>
        <w:t xml:space="preserve"> oocyte stage</w:t>
      </w:r>
      <w:r w:rsidR="00F3792A" w:rsidRPr="00AD23A4">
        <w:rPr>
          <w:rFonts w:ascii="Times New Roman" w:hAnsi="Times New Roman" w:cs="Times New Roman" w:hint="eastAsia"/>
          <w:noProof/>
        </w:rPr>
        <w:t>s</w:t>
      </w:r>
      <w:r w:rsidR="00386EB7" w:rsidRPr="00AD23A4">
        <w:rPr>
          <w:rFonts w:ascii="Times New Roman" w:hAnsi="Times New Roman" w:cs="Times New Roman"/>
          <w:noProof/>
        </w:rPr>
        <w:t xml:space="preserve"> and postovulatory follicles.</w:t>
      </w:r>
    </w:p>
    <w:p w14:paraId="58D6782C" w14:textId="77777777" w:rsidR="00386EB7" w:rsidRPr="00AD23A4" w:rsidRDefault="00386EB7" w:rsidP="00386EB7">
      <w:pPr>
        <w:jc w:val="center"/>
        <w:rPr>
          <w:rFonts w:ascii="Times New Roman" w:hAnsi="Times New Roman" w:cs="Times New Roman"/>
          <w:noProof/>
        </w:rPr>
      </w:pPr>
    </w:p>
    <w:p w14:paraId="36CD0E05" w14:textId="77777777" w:rsidR="00386EB7" w:rsidRPr="00AD23A4" w:rsidRDefault="00386EB7" w:rsidP="00386EB7">
      <w:pPr>
        <w:jc w:val="center"/>
        <w:rPr>
          <w:rFonts w:ascii="Times New Roman" w:hAnsi="Times New Roman" w:cs="Times New Roman"/>
          <w:noProof/>
        </w:rPr>
      </w:pPr>
    </w:p>
    <w:p w14:paraId="739FAE14" w14:textId="77777777" w:rsidR="00386EB7" w:rsidRPr="00AD23A4" w:rsidRDefault="00386EB7" w:rsidP="00386EB7">
      <w:pPr>
        <w:jc w:val="center"/>
        <w:rPr>
          <w:rFonts w:ascii="Times New Roman" w:hAnsi="Times New Roman" w:cs="Times New Roman"/>
          <w:noProof/>
        </w:rPr>
      </w:pPr>
    </w:p>
    <w:p w14:paraId="7FA2C0B8" w14:textId="77777777" w:rsidR="00386EB7" w:rsidRPr="00AD23A4" w:rsidRDefault="00386EB7" w:rsidP="00386EB7">
      <w:pPr>
        <w:jc w:val="center"/>
        <w:rPr>
          <w:rFonts w:ascii="Times New Roman" w:hAnsi="Times New Roman" w:cs="Times New Roman"/>
          <w:noProof/>
        </w:rPr>
      </w:pPr>
    </w:p>
    <w:p w14:paraId="21C84749" w14:textId="77777777" w:rsidR="00386EB7" w:rsidRPr="00AD23A4" w:rsidRDefault="00386EB7" w:rsidP="00386EB7">
      <w:pPr>
        <w:jc w:val="center"/>
        <w:rPr>
          <w:rFonts w:ascii="Times New Roman" w:hAnsi="Times New Roman" w:cs="Times New Roman"/>
          <w:noProof/>
        </w:rPr>
      </w:pPr>
    </w:p>
    <w:p w14:paraId="1B63797D" w14:textId="77777777" w:rsidR="00386EB7" w:rsidRPr="00AD23A4" w:rsidRDefault="00386EB7" w:rsidP="00386EB7">
      <w:pPr>
        <w:jc w:val="center"/>
        <w:rPr>
          <w:rFonts w:ascii="Times New Roman" w:hAnsi="Times New Roman" w:cs="Times New Roman"/>
          <w:noProof/>
        </w:rPr>
      </w:pPr>
    </w:p>
    <w:p w14:paraId="52386C34" w14:textId="77777777" w:rsidR="00386EB7" w:rsidRPr="00AD23A4" w:rsidRDefault="00386EB7" w:rsidP="00386EB7">
      <w:pPr>
        <w:jc w:val="center"/>
        <w:rPr>
          <w:rFonts w:ascii="Times New Roman" w:hAnsi="Times New Roman" w:cs="Times New Roman"/>
          <w:noProof/>
        </w:rPr>
      </w:pPr>
    </w:p>
    <w:p w14:paraId="599BDEC8" w14:textId="77777777" w:rsidR="00386EB7" w:rsidRPr="00AD23A4" w:rsidRDefault="00386EB7" w:rsidP="00386EB7">
      <w:pPr>
        <w:jc w:val="center"/>
        <w:rPr>
          <w:rFonts w:ascii="Times New Roman" w:hAnsi="Times New Roman" w:cs="Times New Roman"/>
          <w:noProof/>
        </w:rPr>
      </w:pPr>
    </w:p>
    <w:p w14:paraId="4BBE7AF8" w14:textId="77777777" w:rsidR="00386EB7" w:rsidRPr="00AD23A4" w:rsidRDefault="00386EB7" w:rsidP="00386EB7">
      <w:pPr>
        <w:jc w:val="center"/>
        <w:rPr>
          <w:rFonts w:ascii="Times New Roman" w:hAnsi="Times New Roman" w:cs="Times New Roman"/>
          <w:noProof/>
        </w:rPr>
      </w:pPr>
    </w:p>
    <w:p w14:paraId="65804D8A" w14:textId="77777777" w:rsidR="00386EB7" w:rsidRPr="00AD23A4" w:rsidRDefault="00386EB7" w:rsidP="00386EB7">
      <w:pPr>
        <w:rPr>
          <w:rFonts w:ascii="Times New Roman" w:hAnsi="Times New Roman" w:cs="Times New Roman"/>
          <w:noProof/>
        </w:rPr>
        <w:sectPr w:rsidR="00386EB7" w:rsidRPr="00AD23A4" w:rsidSect="00810266">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1701" w:left="1701" w:header="851" w:footer="454" w:gutter="0"/>
          <w:cols w:space="425"/>
          <w:titlePg/>
          <w:docGrid w:type="lines" w:linePitch="360"/>
        </w:sectPr>
      </w:pPr>
    </w:p>
    <w:p w14:paraId="062B91FC" w14:textId="77777777" w:rsidR="00386EB7" w:rsidRPr="00AD23A4" w:rsidRDefault="00386EB7" w:rsidP="00386EB7">
      <w:pPr>
        <w:jc w:val="left"/>
        <w:rPr>
          <w:rFonts w:ascii="Times New Roman" w:hAnsi="Times New Roman" w:cs="Times New Roman"/>
          <w:noProof/>
        </w:rPr>
      </w:pPr>
      <w:r w:rsidRPr="00AD23A4">
        <w:rPr>
          <w:rFonts w:ascii="Times New Roman" w:hAnsi="Times New Roman" w:cs="Times New Roman" w:hint="eastAsia"/>
          <w:noProof/>
        </w:rPr>
        <w:lastRenderedPageBreak/>
        <w:t>Table 2 Histological characteristics of ovarian maturity phases in swordfish caught in the North Pacific.</w:t>
      </w:r>
    </w:p>
    <w:p w14:paraId="4A1D0C65" w14:textId="77777777" w:rsidR="00410B0B" w:rsidRPr="00AD23A4" w:rsidRDefault="00410B0B" w:rsidP="00386EB7">
      <w:pPr>
        <w:jc w:val="left"/>
        <w:rPr>
          <w:rFonts w:ascii="Times New Roman" w:hAnsi="Times New Roman" w:cs="Times New Roman"/>
        </w:rPr>
      </w:pPr>
    </w:p>
    <w:tbl>
      <w:tblPr>
        <w:tblW w:w="11959" w:type="dxa"/>
        <w:tblCellMar>
          <w:left w:w="99" w:type="dxa"/>
          <w:right w:w="99" w:type="dxa"/>
        </w:tblCellMar>
        <w:tblLook w:val="04A0" w:firstRow="1" w:lastRow="0" w:firstColumn="1" w:lastColumn="0" w:noHBand="0" w:noVBand="1"/>
      </w:tblPr>
      <w:tblGrid>
        <w:gridCol w:w="2242"/>
        <w:gridCol w:w="712"/>
        <w:gridCol w:w="1418"/>
        <w:gridCol w:w="934"/>
        <w:gridCol w:w="883"/>
        <w:gridCol w:w="944"/>
        <w:gridCol w:w="220"/>
        <w:gridCol w:w="1472"/>
        <w:gridCol w:w="1651"/>
        <w:gridCol w:w="1483"/>
      </w:tblGrid>
      <w:tr w:rsidR="00AD23A4" w:rsidRPr="00AD23A4" w14:paraId="2003D804" w14:textId="77777777" w:rsidTr="00827F1C">
        <w:trPr>
          <w:trHeight w:val="369"/>
        </w:trPr>
        <w:tc>
          <w:tcPr>
            <w:tcW w:w="2242" w:type="dxa"/>
            <w:vMerge w:val="restart"/>
            <w:tcBorders>
              <w:top w:val="single" w:sz="4" w:space="0" w:color="auto"/>
              <w:left w:val="nil"/>
              <w:bottom w:val="single" w:sz="4" w:space="0" w:color="000000"/>
              <w:right w:val="nil"/>
            </w:tcBorders>
            <w:vAlign w:val="center"/>
            <w:hideMark/>
          </w:tcPr>
          <w:p w14:paraId="63BCC8B0" w14:textId="7785189A"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 xml:space="preserve">Ovarian </w:t>
            </w:r>
            <w:r w:rsidR="00827F1C">
              <w:rPr>
                <w:rFonts w:ascii="Times New Roman" w:eastAsia="Yu Gothic" w:hAnsi="Times New Roman" w:cs="Times New Roman" w:hint="eastAsia"/>
                <w:kern w:val="0"/>
                <w:sz w:val="20"/>
                <w:szCs w:val="20"/>
              </w:rPr>
              <w:t>reproductive</w:t>
            </w:r>
            <w:r w:rsidRPr="00410B0B">
              <w:rPr>
                <w:rFonts w:ascii="Times New Roman" w:eastAsia="Yu Gothic" w:hAnsi="Times New Roman" w:cs="Times New Roman"/>
                <w:kern w:val="0"/>
                <w:sz w:val="20"/>
                <w:szCs w:val="20"/>
              </w:rPr>
              <w:t xml:space="preserve"> phase</w:t>
            </w:r>
          </w:p>
        </w:tc>
        <w:tc>
          <w:tcPr>
            <w:tcW w:w="712" w:type="dxa"/>
            <w:vMerge w:val="restart"/>
            <w:tcBorders>
              <w:top w:val="single" w:sz="4" w:space="0" w:color="auto"/>
              <w:left w:val="nil"/>
              <w:bottom w:val="single" w:sz="4" w:space="0" w:color="000000"/>
              <w:right w:val="nil"/>
            </w:tcBorders>
            <w:vAlign w:val="center"/>
            <w:hideMark/>
          </w:tcPr>
          <w:p w14:paraId="5C6BED2A"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Abbr.</w:t>
            </w:r>
          </w:p>
        </w:tc>
        <w:tc>
          <w:tcPr>
            <w:tcW w:w="1418" w:type="dxa"/>
            <w:vMerge w:val="restart"/>
            <w:tcBorders>
              <w:top w:val="single" w:sz="4" w:space="0" w:color="auto"/>
              <w:left w:val="nil"/>
              <w:bottom w:val="single" w:sz="4" w:space="0" w:color="000000"/>
              <w:right w:val="nil"/>
            </w:tcBorders>
            <w:vAlign w:val="center"/>
            <w:hideMark/>
          </w:tcPr>
          <w:p w14:paraId="33764D4F"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Maturity state</w:t>
            </w:r>
          </w:p>
        </w:tc>
        <w:tc>
          <w:tcPr>
            <w:tcW w:w="2761" w:type="dxa"/>
            <w:gridSpan w:val="3"/>
            <w:tcBorders>
              <w:top w:val="single" w:sz="4" w:space="0" w:color="auto"/>
              <w:left w:val="nil"/>
              <w:bottom w:val="nil"/>
              <w:right w:val="nil"/>
            </w:tcBorders>
            <w:vAlign w:val="center"/>
            <w:hideMark/>
          </w:tcPr>
          <w:p w14:paraId="5C809C80" w14:textId="57B75522"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 xml:space="preserve">Number of </w:t>
            </w:r>
            <w:r w:rsidR="005D0C6C" w:rsidRPr="00410B0B">
              <w:rPr>
                <w:rFonts w:ascii="Times New Roman" w:eastAsia="Yu Gothic" w:hAnsi="Times New Roman" w:cs="Times New Roman"/>
                <w:kern w:val="0"/>
                <w:sz w:val="20"/>
                <w:szCs w:val="20"/>
              </w:rPr>
              <w:t>specimens</w:t>
            </w:r>
          </w:p>
        </w:tc>
        <w:tc>
          <w:tcPr>
            <w:tcW w:w="220" w:type="dxa"/>
            <w:tcBorders>
              <w:top w:val="single" w:sz="4" w:space="0" w:color="auto"/>
              <w:left w:val="nil"/>
              <w:bottom w:val="nil"/>
              <w:right w:val="nil"/>
            </w:tcBorders>
            <w:vAlign w:val="center"/>
            <w:hideMark/>
          </w:tcPr>
          <w:p w14:paraId="4D00BB4F"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 xml:space="preserve">　</w:t>
            </w:r>
          </w:p>
        </w:tc>
        <w:tc>
          <w:tcPr>
            <w:tcW w:w="4606" w:type="dxa"/>
            <w:gridSpan w:val="3"/>
            <w:tcBorders>
              <w:top w:val="single" w:sz="4" w:space="0" w:color="auto"/>
              <w:left w:val="nil"/>
              <w:bottom w:val="nil"/>
              <w:right w:val="nil"/>
            </w:tcBorders>
            <w:vAlign w:val="center"/>
            <w:hideMark/>
          </w:tcPr>
          <w:p w14:paraId="301E9340" w14:textId="6DB239AB"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 xml:space="preserve">Histological characters of ovarian </w:t>
            </w:r>
            <w:r w:rsidR="00827F1C">
              <w:rPr>
                <w:rFonts w:ascii="Times New Roman" w:eastAsia="Yu Gothic" w:hAnsi="Times New Roman" w:cs="Times New Roman" w:hint="eastAsia"/>
                <w:kern w:val="0"/>
                <w:sz w:val="20"/>
                <w:szCs w:val="20"/>
              </w:rPr>
              <w:t>reproductive</w:t>
            </w:r>
            <w:r w:rsidRPr="00410B0B">
              <w:rPr>
                <w:rFonts w:ascii="Times New Roman" w:eastAsia="Yu Gothic" w:hAnsi="Times New Roman" w:cs="Times New Roman"/>
                <w:kern w:val="0"/>
                <w:sz w:val="20"/>
                <w:szCs w:val="20"/>
              </w:rPr>
              <w:t xml:space="preserve"> phase</w:t>
            </w:r>
          </w:p>
        </w:tc>
      </w:tr>
      <w:tr w:rsidR="00827F1C" w:rsidRPr="00AD23A4" w14:paraId="01180558" w14:textId="77777777" w:rsidTr="005C6978">
        <w:trPr>
          <w:trHeight w:val="369"/>
        </w:trPr>
        <w:tc>
          <w:tcPr>
            <w:tcW w:w="2242" w:type="dxa"/>
            <w:vMerge/>
            <w:tcBorders>
              <w:top w:val="single" w:sz="4" w:space="0" w:color="auto"/>
              <w:left w:val="nil"/>
              <w:bottom w:val="single" w:sz="4" w:space="0" w:color="000000"/>
              <w:right w:val="nil"/>
            </w:tcBorders>
            <w:vAlign w:val="center"/>
            <w:hideMark/>
          </w:tcPr>
          <w:p w14:paraId="4E82DC28" w14:textId="77777777" w:rsidR="00410B0B" w:rsidRPr="00410B0B" w:rsidRDefault="00410B0B" w:rsidP="00410B0B">
            <w:pPr>
              <w:widowControl/>
              <w:jc w:val="left"/>
              <w:rPr>
                <w:rFonts w:ascii="Times New Roman" w:eastAsia="Yu Gothic" w:hAnsi="Times New Roman" w:cs="Times New Roman"/>
                <w:kern w:val="0"/>
                <w:sz w:val="20"/>
                <w:szCs w:val="20"/>
              </w:rPr>
            </w:pPr>
          </w:p>
        </w:tc>
        <w:tc>
          <w:tcPr>
            <w:tcW w:w="712" w:type="dxa"/>
            <w:vMerge/>
            <w:tcBorders>
              <w:top w:val="single" w:sz="4" w:space="0" w:color="auto"/>
              <w:left w:val="nil"/>
              <w:bottom w:val="single" w:sz="4" w:space="0" w:color="000000"/>
              <w:right w:val="nil"/>
            </w:tcBorders>
            <w:vAlign w:val="center"/>
            <w:hideMark/>
          </w:tcPr>
          <w:p w14:paraId="0D44C80C" w14:textId="77777777" w:rsidR="00410B0B" w:rsidRPr="00410B0B" w:rsidRDefault="00410B0B" w:rsidP="00410B0B">
            <w:pPr>
              <w:widowControl/>
              <w:jc w:val="left"/>
              <w:rPr>
                <w:rFonts w:ascii="Times New Roman" w:eastAsia="Yu Gothic" w:hAnsi="Times New Roman" w:cs="Times New Roman"/>
                <w:kern w:val="0"/>
                <w:sz w:val="20"/>
                <w:szCs w:val="20"/>
              </w:rPr>
            </w:pPr>
          </w:p>
        </w:tc>
        <w:tc>
          <w:tcPr>
            <w:tcW w:w="1418" w:type="dxa"/>
            <w:vMerge/>
            <w:tcBorders>
              <w:top w:val="single" w:sz="4" w:space="0" w:color="auto"/>
              <w:left w:val="nil"/>
              <w:bottom w:val="single" w:sz="4" w:space="0" w:color="000000"/>
              <w:right w:val="nil"/>
            </w:tcBorders>
            <w:vAlign w:val="center"/>
            <w:hideMark/>
          </w:tcPr>
          <w:p w14:paraId="22BB1BD9" w14:textId="77777777" w:rsidR="00410B0B" w:rsidRPr="00410B0B" w:rsidRDefault="00410B0B" w:rsidP="00410B0B">
            <w:pPr>
              <w:widowControl/>
              <w:jc w:val="left"/>
              <w:rPr>
                <w:rFonts w:ascii="Times New Roman" w:eastAsia="Yu Gothic" w:hAnsi="Times New Roman" w:cs="Times New Roman"/>
                <w:kern w:val="0"/>
                <w:sz w:val="20"/>
                <w:szCs w:val="20"/>
              </w:rPr>
            </w:pPr>
          </w:p>
        </w:tc>
        <w:tc>
          <w:tcPr>
            <w:tcW w:w="934" w:type="dxa"/>
            <w:tcBorders>
              <w:top w:val="single" w:sz="4" w:space="0" w:color="auto"/>
              <w:left w:val="nil"/>
              <w:bottom w:val="single" w:sz="4" w:space="0" w:color="auto"/>
              <w:right w:val="nil"/>
            </w:tcBorders>
            <w:vAlign w:val="bottom"/>
            <w:hideMark/>
          </w:tcPr>
          <w:p w14:paraId="7F28231A" w14:textId="6279FED9"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West</w:t>
            </w:r>
            <w:r w:rsidR="00827F1C">
              <w:rPr>
                <w:rFonts w:ascii="Times New Roman" w:eastAsia="Yu Gothic" w:hAnsi="Times New Roman" w:cs="Times New Roman" w:hint="eastAsia"/>
                <w:kern w:val="0"/>
                <w:sz w:val="20"/>
                <w:szCs w:val="20"/>
              </w:rPr>
              <w:t>ern</w:t>
            </w:r>
          </w:p>
        </w:tc>
        <w:tc>
          <w:tcPr>
            <w:tcW w:w="883" w:type="dxa"/>
            <w:tcBorders>
              <w:top w:val="single" w:sz="4" w:space="0" w:color="auto"/>
              <w:left w:val="nil"/>
              <w:bottom w:val="single" w:sz="4" w:space="0" w:color="auto"/>
              <w:right w:val="nil"/>
            </w:tcBorders>
            <w:vAlign w:val="bottom"/>
            <w:hideMark/>
          </w:tcPr>
          <w:p w14:paraId="41D7A364"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Central</w:t>
            </w:r>
          </w:p>
        </w:tc>
        <w:tc>
          <w:tcPr>
            <w:tcW w:w="944" w:type="dxa"/>
            <w:tcBorders>
              <w:top w:val="single" w:sz="4" w:space="0" w:color="auto"/>
              <w:left w:val="nil"/>
              <w:bottom w:val="single" w:sz="4" w:space="0" w:color="auto"/>
              <w:right w:val="nil"/>
            </w:tcBorders>
            <w:vAlign w:val="bottom"/>
            <w:hideMark/>
          </w:tcPr>
          <w:p w14:paraId="08A4126A" w14:textId="05509960"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East</w:t>
            </w:r>
            <w:r w:rsidR="00827F1C">
              <w:rPr>
                <w:rFonts w:ascii="Times New Roman" w:eastAsia="Yu Gothic" w:hAnsi="Times New Roman" w:cs="Times New Roman" w:hint="eastAsia"/>
                <w:kern w:val="0"/>
                <w:sz w:val="20"/>
                <w:szCs w:val="20"/>
              </w:rPr>
              <w:t>ern</w:t>
            </w:r>
          </w:p>
        </w:tc>
        <w:tc>
          <w:tcPr>
            <w:tcW w:w="220" w:type="dxa"/>
            <w:tcBorders>
              <w:top w:val="nil"/>
              <w:left w:val="nil"/>
              <w:bottom w:val="single" w:sz="4" w:space="0" w:color="auto"/>
              <w:right w:val="nil"/>
            </w:tcBorders>
            <w:vAlign w:val="center"/>
            <w:hideMark/>
          </w:tcPr>
          <w:p w14:paraId="1963333E"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 xml:space="preserve">　</w:t>
            </w:r>
          </w:p>
        </w:tc>
        <w:tc>
          <w:tcPr>
            <w:tcW w:w="1472" w:type="dxa"/>
            <w:tcBorders>
              <w:top w:val="single" w:sz="4" w:space="0" w:color="auto"/>
              <w:left w:val="nil"/>
              <w:bottom w:val="single" w:sz="4" w:space="0" w:color="auto"/>
              <w:right w:val="nil"/>
            </w:tcBorders>
            <w:vAlign w:val="bottom"/>
            <w:hideMark/>
          </w:tcPr>
          <w:p w14:paraId="0DB196FC"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MAGOs</w:t>
            </w:r>
          </w:p>
        </w:tc>
        <w:tc>
          <w:tcPr>
            <w:tcW w:w="1651" w:type="dxa"/>
            <w:tcBorders>
              <w:top w:val="single" w:sz="4" w:space="0" w:color="auto"/>
              <w:left w:val="nil"/>
              <w:bottom w:val="single" w:sz="4" w:space="0" w:color="auto"/>
              <w:right w:val="nil"/>
            </w:tcBorders>
            <w:vAlign w:val="bottom"/>
            <w:hideMark/>
          </w:tcPr>
          <w:p w14:paraId="70FA03A2"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Pof</w:t>
            </w:r>
          </w:p>
        </w:tc>
        <w:tc>
          <w:tcPr>
            <w:tcW w:w="1483" w:type="dxa"/>
            <w:tcBorders>
              <w:top w:val="single" w:sz="4" w:space="0" w:color="auto"/>
              <w:left w:val="nil"/>
              <w:bottom w:val="single" w:sz="4" w:space="0" w:color="auto"/>
              <w:right w:val="nil"/>
            </w:tcBorders>
            <w:vAlign w:val="bottom"/>
            <w:hideMark/>
          </w:tcPr>
          <w:p w14:paraId="426A3FA2"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α atresia</w:t>
            </w:r>
          </w:p>
        </w:tc>
      </w:tr>
      <w:tr w:rsidR="00827F1C" w:rsidRPr="00AD23A4" w14:paraId="5B5915F5" w14:textId="77777777" w:rsidTr="005C6978">
        <w:trPr>
          <w:trHeight w:val="369"/>
        </w:trPr>
        <w:tc>
          <w:tcPr>
            <w:tcW w:w="2242" w:type="dxa"/>
            <w:tcBorders>
              <w:top w:val="nil"/>
              <w:left w:val="nil"/>
              <w:bottom w:val="nil"/>
              <w:right w:val="nil"/>
            </w:tcBorders>
            <w:vAlign w:val="bottom"/>
            <w:hideMark/>
          </w:tcPr>
          <w:p w14:paraId="1191AC21"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Immature-Regenerating</w:t>
            </w:r>
          </w:p>
        </w:tc>
        <w:tc>
          <w:tcPr>
            <w:tcW w:w="712" w:type="dxa"/>
            <w:tcBorders>
              <w:top w:val="nil"/>
              <w:left w:val="nil"/>
              <w:bottom w:val="nil"/>
              <w:right w:val="nil"/>
            </w:tcBorders>
            <w:vAlign w:val="bottom"/>
            <w:hideMark/>
          </w:tcPr>
          <w:p w14:paraId="1C853972" w14:textId="77777777" w:rsidR="00410B0B" w:rsidRPr="00410B0B" w:rsidRDefault="00410B0B" w:rsidP="00410B0B">
            <w:pPr>
              <w:widowControl/>
              <w:jc w:val="center"/>
              <w:rPr>
                <w:rFonts w:ascii="Times New Roman" w:eastAsia="Yu Gothic" w:hAnsi="Times New Roman" w:cs="Times New Roman"/>
                <w:kern w:val="0"/>
                <w:sz w:val="20"/>
                <w:szCs w:val="20"/>
              </w:rPr>
            </w:pPr>
            <w:proofErr w:type="spellStart"/>
            <w:r w:rsidRPr="00410B0B">
              <w:rPr>
                <w:rFonts w:ascii="Times New Roman" w:eastAsia="Yu Gothic" w:hAnsi="Times New Roman" w:cs="Times New Roman"/>
                <w:kern w:val="0"/>
                <w:sz w:val="20"/>
                <w:szCs w:val="20"/>
              </w:rPr>
              <w:t>Imr</w:t>
            </w:r>
            <w:proofErr w:type="spellEnd"/>
          </w:p>
        </w:tc>
        <w:tc>
          <w:tcPr>
            <w:tcW w:w="1418" w:type="dxa"/>
            <w:tcBorders>
              <w:top w:val="nil"/>
              <w:left w:val="nil"/>
              <w:bottom w:val="nil"/>
              <w:right w:val="nil"/>
            </w:tcBorders>
            <w:vAlign w:val="bottom"/>
            <w:hideMark/>
          </w:tcPr>
          <w:p w14:paraId="3DF98605"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Immature</w:t>
            </w:r>
          </w:p>
        </w:tc>
        <w:tc>
          <w:tcPr>
            <w:tcW w:w="934" w:type="dxa"/>
            <w:tcBorders>
              <w:top w:val="nil"/>
              <w:left w:val="nil"/>
              <w:bottom w:val="nil"/>
              <w:right w:val="nil"/>
            </w:tcBorders>
            <w:vAlign w:val="bottom"/>
            <w:hideMark/>
          </w:tcPr>
          <w:p w14:paraId="28974778"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412</w:t>
            </w:r>
          </w:p>
        </w:tc>
        <w:tc>
          <w:tcPr>
            <w:tcW w:w="883" w:type="dxa"/>
            <w:tcBorders>
              <w:top w:val="nil"/>
              <w:left w:val="nil"/>
              <w:bottom w:val="nil"/>
              <w:right w:val="nil"/>
            </w:tcBorders>
            <w:vAlign w:val="bottom"/>
            <w:hideMark/>
          </w:tcPr>
          <w:p w14:paraId="4E9D9A10"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126</w:t>
            </w:r>
          </w:p>
        </w:tc>
        <w:tc>
          <w:tcPr>
            <w:tcW w:w="944" w:type="dxa"/>
            <w:tcBorders>
              <w:top w:val="nil"/>
              <w:left w:val="nil"/>
              <w:bottom w:val="nil"/>
              <w:right w:val="nil"/>
            </w:tcBorders>
            <w:vAlign w:val="bottom"/>
            <w:hideMark/>
          </w:tcPr>
          <w:p w14:paraId="0F2C3EFE"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106</w:t>
            </w:r>
          </w:p>
        </w:tc>
        <w:tc>
          <w:tcPr>
            <w:tcW w:w="220" w:type="dxa"/>
            <w:tcBorders>
              <w:top w:val="nil"/>
              <w:left w:val="nil"/>
              <w:bottom w:val="nil"/>
              <w:right w:val="nil"/>
            </w:tcBorders>
            <w:vAlign w:val="center"/>
            <w:hideMark/>
          </w:tcPr>
          <w:p w14:paraId="2F794E52"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 xml:space="preserve">　</w:t>
            </w:r>
          </w:p>
        </w:tc>
        <w:tc>
          <w:tcPr>
            <w:tcW w:w="1472" w:type="dxa"/>
            <w:tcBorders>
              <w:top w:val="nil"/>
              <w:left w:val="nil"/>
              <w:bottom w:val="nil"/>
              <w:right w:val="nil"/>
            </w:tcBorders>
            <w:vAlign w:val="bottom"/>
            <w:hideMark/>
          </w:tcPr>
          <w:p w14:paraId="5BBE7488"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PN or YV</w:t>
            </w:r>
          </w:p>
        </w:tc>
        <w:tc>
          <w:tcPr>
            <w:tcW w:w="1651" w:type="dxa"/>
            <w:tcBorders>
              <w:top w:val="nil"/>
              <w:left w:val="nil"/>
              <w:bottom w:val="nil"/>
              <w:right w:val="nil"/>
            </w:tcBorders>
            <w:vAlign w:val="bottom"/>
            <w:hideMark/>
          </w:tcPr>
          <w:p w14:paraId="34896FF5"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no</w:t>
            </w:r>
          </w:p>
        </w:tc>
        <w:tc>
          <w:tcPr>
            <w:tcW w:w="1483" w:type="dxa"/>
            <w:tcBorders>
              <w:top w:val="nil"/>
              <w:left w:val="nil"/>
              <w:bottom w:val="nil"/>
              <w:right w:val="nil"/>
            </w:tcBorders>
            <w:vAlign w:val="bottom"/>
            <w:hideMark/>
          </w:tcPr>
          <w:p w14:paraId="1798C8B9"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no</w:t>
            </w:r>
          </w:p>
        </w:tc>
      </w:tr>
      <w:tr w:rsidR="00827F1C" w:rsidRPr="00AD23A4" w14:paraId="500D30F6" w14:textId="77777777" w:rsidTr="005C6978">
        <w:trPr>
          <w:trHeight w:val="369"/>
        </w:trPr>
        <w:tc>
          <w:tcPr>
            <w:tcW w:w="2242" w:type="dxa"/>
            <w:tcBorders>
              <w:top w:val="nil"/>
              <w:left w:val="nil"/>
              <w:bottom w:val="nil"/>
              <w:right w:val="nil"/>
            </w:tcBorders>
            <w:vAlign w:val="bottom"/>
            <w:hideMark/>
          </w:tcPr>
          <w:p w14:paraId="03AC2D0D"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Developing</w:t>
            </w:r>
          </w:p>
        </w:tc>
        <w:tc>
          <w:tcPr>
            <w:tcW w:w="712" w:type="dxa"/>
            <w:tcBorders>
              <w:top w:val="nil"/>
              <w:left w:val="nil"/>
              <w:bottom w:val="nil"/>
              <w:right w:val="nil"/>
            </w:tcBorders>
            <w:vAlign w:val="bottom"/>
            <w:hideMark/>
          </w:tcPr>
          <w:p w14:paraId="7F49056A"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De</w:t>
            </w:r>
          </w:p>
        </w:tc>
        <w:tc>
          <w:tcPr>
            <w:tcW w:w="1418" w:type="dxa"/>
            <w:tcBorders>
              <w:top w:val="nil"/>
              <w:left w:val="nil"/>
              <w:bottom w:val="nil"/>
              <w:right w:val="nil"/>
            </w:tcBorders>
            <w:vAlign w:val="bottom"/>
            <w:hideMark/>
          </w:tcPr>
          <w:p w14:paraId="2F61AE77"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Mature</w:t>
            </w:r>
          </w:p>
        </w:tc>
        <w:tc>
          <w:tcPr>
            <w:tcW w:w="934" w:type="dxa"/>
            <w:tcBorders>
              <w:top w:val="nil"/>
              <w:left w:val="nil"/>
              <w:bottom w:val="nil"/>
              <w:right w:val="nil"/>
            </w:tcBorders>
            <w:vAlign w:val="bottom"/>
            <w:hideMark/>
          </w:tcPr>
          <w:p w14:paraId="516EE7EB"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8</w:t>
            </w:r>
          </w:p>
        </w:tc>
        <w:tc>
          <w:tcPr>
            <w:tcW w:w="883" w:type="dxa"/>
            <w:tcBorders>
              <w:top w:val="nil"/>
              <w:left w:val="nil"/>
              <w:bottom w:val="nil"/>
              <w:right w:val="nil"/>
            </w:tcBorders>
            <w:vAlign w:val="bottom"/>
            <w:hideMark/>
          </w:tcPr>
          <w:p w14:paraId="26C3F04C"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47</w:t>
            </w:r>
          </w:p>
        </w:tc>
        <w:tc>
          <w:tcPr>
            <w:tcW w:w="944" w:type="dxa"/>
            <w:tcBorders>
              <w:top w:val="nil"/>
              <w:left w:val="nil"/>
              <w:bottom w:val="nil"/>
              <w:right w:val="nil"/>
            </w:tcBorders>
            <w:vAlign w:val="bottom"/>
            <w:hideMark/>
          </w:tcPr>
          <w:p w14:paraId="45E669DA"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5</w:t>
            </w:r>
          </w:p>
        </w:tc>
        <w:tc>
          <w:tcPr>
            <w:tcW w:w="220" w:type="dxa"/>
            <w:tcBorders>
              <w:top w:val="nil"/>
              <w:left w:val="nil"/>
              <w:bottom w:val="nil"/>
              <w:right w:val="nil"/>
            </w:tcBorders>
            <w:vAlign w:val="center"/>
            <w:hideMark/>
          </w:tcPr>
          <w:p w14:paraId="3377ACA8" w14:textId="77777777" w:rsidR="00410B0B" w:rsidRPr="00410B0B" w:rsidRDefault="00410B0B" w:rsidP="00410B0B">
            <w:pPr>
              <w:widowControl/>
              <w:jc w:val="center"/>
              <w:rPr>
                <w:rFonts w:ascii="Times New Roman" w:eastAsia="Yu Gothic" w:hAnsi="Times New Roman" w:cs="Times New Roman"/>
                <w:kern w:val="0"/>
                <w:sz w:val="20"/>
                <w:szCs w:val="20"/>
              </w:rPr>
            </w:pPr>
          </w:p>
        </w:tc>
        <w:tc>
          <w:tcPr>
            <w:tcW w:w="1472" w:type="dxa"/>
            <w:tcBorders>
              <w:top w:val="nil"/>
              <w:left w:val="nil"/>
              <w:bottom w:val="nil"/>
              <w:right w:val="nil"/>
            </w:tcBorders>
            <w:vAlign w:val="bottom"/>
            <w:hideMark/>
          </w:tcPr>
          <w:p w14:paraId="1127886B"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EY or LY</w:t>
            </w:r>
          </w:p>
        </w:tc>
        <w:tc>
          <w:tcPr>
            <w:tcW w:w="1651" w:type="dxa"/>
            <w:tcBorders>
              <w:top w:val="nil"/>
              <w:left w:val="nil"/>
              <w:bottom w:val="nil"/>
              <w:right w:val="nil"/>
            </w:tcBorders>
            <w:vAlign w:val="bottom"/>
            <w:hideMark/>
          </w:tcPr>
          <w:p w14:paraId="34A92D1D"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no</w:t>
            </w:r>
          </w:p>
        </w:tc>
        <w:tc>
          <w:tcPr>
            <w:tcW w:w="1483" w:type="dxa"/>
            <w:tcBorders>
              <w:top w:val="nil"/>
              <w:left w:val="nil"/>
              <w:bottom w:val="nil"/>
              <w:right w:val="nil"/>
            </w:tcBorders>
            <w:vAlign w:val="bottom"/>
            <w:hideMark/>
          </w:tcPr>
          <w:p w14:paraId="59348CDF"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may be present</w:t>
            </w:r>
          </w:p>
        </w:tc>
      </w:tr>
      <w:tr w:rsidR="00827F1C" w:rsidRPr="00AD23A4" w14:paraId="6A6C2C12" w14:textId="77777777" w:rsidTr="005C6978">
        <w:trPr>
          <w:trHeight w:val="369"/>
        </w:trPr>
        <w:tc>
          <w:tcPr>
            <w:tcW w:w="2242" w:type="dxa"/>
            <w:tcBorders>
              <w:top w:val="nil"/>
              <w:left w:val="nil"/>
              <w:bottom w:val="nil"/>
              <w:right w:val="nil"/>
            </w:tcBorders>
            <w:vAlign w:val="bottom"/>
            <w:hideMark/>
          </w:tcPr>
          <w:p w14:paraId="251C2110"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Spawning capable</w:t>
            </w:r>
          </w:p>
        </w:tc>
        <w:tc>
          <w:tcPr>
            <w:tcW w:w="712" w:type="dxa"/>
            <w:tcBorders>
              <w:top w:val="nil"/>
              <w:left w:val="nil"/>
              <w:bottom w:val="nil"/>
              <w:right w:val="nil"/>
            </w:tcBorders>
            <w:vAlign w:val="bottom"/>
            <w:hideMark/>
          </w:tcPr>
          <w:p w14:paraId="432D3888" w14:textId="77777777" w:rsidR="00410B0B" w:rsidRPr="00410B0B" w:rsidRDefault="00410B0B" w:rsidP="00410B0B">
            <w:pPr>
              <w:widowControl/>
              <w:jc w:val="center"/>
              <w:rPr>
                <w:rFonts w:ascii="Times New Roman" w:eastAsia="Yu Gothic" w:hAnsi="Times New Roman" w:cs="Times New Roman"/>
                <w:kern w:val="0"/>
                <w:sz w:val="20"/>
                <w:szCs w:val="20"/>
              </w:rPr>
            </w:pPr>
            <w:proofErr w:type="spellStart"/>
            <w:r w:rsidRPr="00410B0B">
              <w:rPr>
                <w:rFonts w:ascii="Times New Roman" w:eastAsia="Yu Gothic" w:hAnsi="Times New Roman" w:cs="Times New Roman"/>
                <w:kern w:val="0"/>
                <w:sz w:val="20"/>
                <w:szCs w:val="20"/>
              </w:rPr>
              <w:t>Sp</w:t>
            </w:r>
            <w:proofErr w:type="spellEnd"/>
          </w:p>
        </w:tc>
        <w:tc>
          <w:tcPr>
            <w:tcW w:w="1418" w:type="dxa"/>
            <w:tcBorders>
              <w:top w:val="nil"/>
              <w:left w:val="nil"/>
              <w:bottom w:val="nil"/>
              <w:right w:val="nil"/>
            </w:tcBorders>
            <w:vAlign w:val="bottom"/>
            <w:hideMark/>
          </w:tcPr>
          <w:p w14:paraId="38DE8B74"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Mature</w:t>
            </w:r>
          </w:p>
        </w:tc>
        <w:tc>
          <w:tcPr>
            <w:tcW w:w="934" w:type="dxa"/>
            <w:tcBorders>
              <w:top w:val="nil"/>
              <w:left w:val="nil"/>
              <w:bottom w:val="nil"/>
              <w:right w:val="nil"/>
            </w:tcBorders>
            <w:vAlign w:val="bottom"/>
            <w:hideMark/>
          </w:tcPr>
          <w:p w14:paraId="4C98B702"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0</w:t>
            </w:r>
          </w:p>
        </w:tc>
        <w:tc>
          <w:tcPr>
            <w:tcW w:w="883" w:type="dxa"/>
            <w:tcBorders>
              <w:top w:val="nil"/>
              <w:left w:val="nil"/>
              <w:bottom w:val="nil"/>
              <w:right w:val="nil"/>
            </w:tcBorders>
            <w:vAlign w:val="bottom"/>
            <w:hideMark/>
          </w:tcPr>
          <w:p w14:paraId="19B1A7B6"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1</w:t>
            </w:r>
          </w:p>
        </w:tc>
        <w:tc>
          <w:tcPr>
            <w:tcW w:w="944" w:type="dxa"/>
            <w:tcBorders>
              <w:top w:val="nil"/>
              <w:left w:val="nil"/>
              <w:bottom w:val="nil"/>
              <w:right w:val="nil"/>
            </w:tcBorders>
            <w:vAlign w:val="bottom"/>
            <w:hideMark/>
          </w:tcPr>
          <w:p w14:paraId="4F7BBEBE"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3</w:t>
            </w:r>
          </w:p>
        </w:tc>
        <w:tc>
          <w:tcPr>
            <w:tcW w:w="220" w:type="dxa"/>
            <w:tcBorders>
              <w:top w:val="nil"/>
              <w:left w:val="nil"/>
              <w:bottom w:val="nil"/>
              <w:right w:val="nil"/>
            </w:tcBorders>
            <w:vAlign w:val="center"/>
            <w:hideMark/>
          </w:tcPr>
          <w:p w14:paraId="59515FC1" w14:textId="77777777" w:rsidR="00410B0B" w:rsidRPr="00410B0B" w:rsidRDefault="00410B0B" w:rsidP="00410B0B">
            <w:pPr>
              <w:widowControl/>
              <w:jc w:val="center"/>
              <w:rPr>
                <w:rFonts w:ascii="Times New Roman" w:eastAsia="Yu Gothic" w:hAnsi="Times New Roman" w:cs="Times New Roman"/>
                <w:kern w:val="0"/>
                <w:sz w:val="20"/>
                <w:szCs w:val="20"/>
              </w:rPr>
            </w:pPr>
          </w:p>
        </w:tc>
        <w:tc>
          <w:tcPr>
            <w:tcW w:w="1472" w:type="dxa"/>
            <w:tcBorders>
              <w:top w:val="nil"/>
              <w:left w:val="nil"/>
              <w:bottom w:val="nil"/>
              <w:right w:val="nil"/>
            </w:tcBorders>
            <w:vAlign w:val="bottom"/>
            <w:hideMark/>
          </w:tcPr>
          <w:p w14:paraId="21D35C10"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GVM or HY</w:t>
            </w:r>
          </w:p>
        </w:tc>
        <w:tc>
          <w:tcPr>
            <w:tcW w:w="1651" w:type="dxa"/>
            <w:tcBorders>
              <w:top w:val="nil"/>
              <w:left w:val="nil"/>
              <w:bottom w:val="nil"/>
              <w:right w:val="nil"/>
            </w:tcBorders>
            <w:vAlign w:val="bottom"/>
            <w:hideMark/>
          </w:tcPr>
          <w:p w14:paraId="447F8956"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may be present</w:t>
            </w:r>
          </w:p>
        </w:tc>
        <w:tc>
          <w:tcPr>
            <w:tcW w:w="1483" w:type="dxa"/>
            <w:tcBorders>
              <w:top w:val="nil"/>
              <w:left w:val="nil"/>
              <w:bottom w:val="nil"/>
              <w:right w:val="nil"/>
            </w:tcBorders>
            <w:vAlign w:val="bottom"/>
            <w:hideMark/>
          </w:tcPr>
          <w:p w14:paraId="6BC47292"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may be present</w:t>
            </w:r>
          </w:p>
        </w:tc>
      </w:tr>
      <w:tr w:rsidR="00827F1C" w:rsidRPr="00AD23A4" w14:paraId="35564F42" w14:textId="77777777" w:rsidTr="005C6978">
        <w:trPr>
          <w:trHeight w:val="369"/>
        </w:trPr>
        <w:tc>
          <w:tcPr>
            <w:tcW w:w="2242" w:type="dxa"/>
            <w:tcBorders>
              <w:top w:val="nil"/>
              <w:left w:val="nil"/>
              <w:bottom w:val="nil"/>
              <w:right w:val="nil"/>
            </w:tcBorders>
            <w:vAlign w:val="bottom"/>
            <w:hideMark/>
          </w:tcPr>
          <w:p w14:paraId="52E39112"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Spawning capable</w:t>
            </w:r>
          </w:p>
        </w:tc>
        <w:tc>
          <w:tcPr>
            <w:tcW w:w="712" w:type="dxa"/>
            <w:tcBorders>
              <w:top w:val="nil"/>
              <w:left w:val="nil"/>
              <w:bottom w:val="nil"/>
              <w:right w:val="nil"/>
            </w:tcBorders>
            <w:vAlign w:val="bottom"/>
            <w:hideMark/>
          </w:tcPr>
          <w:p w14:paraId="7F4133E8" w14:textId="77777777" w:rsidR="00410B0B" w:rsidRPr="00410B0B" w:rsidRDefault="00410B0B" w:rsidP="00410B0B">
            <w:pPr>
              <w:widowControl/>
              <w:jc w:val="center"/>
              <w:rPr>
                <w:rFonts w:ascii="Times New Roman" w:eastAsia="Yu Gothic" w:hAnsi="Times New Roman" w:cs="Times New Roman"/>
                <w:kern w:val="0"/>
                <w:sz w:val="20"/>
                <w:szCs w:val="20"/>
              </w:rPr>
            </w:pPr>
            <w:proofErr w:type="spellStart"/>
            <w:r w:rsidRPr="00410B0B">
              <w:rPr>
                <w:rFonts w:ascii="Times New Roman" w:eastAsia="Yu Gothic" w:hAnsi="Times New Roman" w:cs="Times New Roman"/>
                <w:kern w:val="0"/>
                <w:sz w:val="20"/>
                <w:szCs w:val="20"/>
              </w:rPr>
              <w:t>Sp</w:t>
            </w:r>
            <w:proofErr w:type="spellEnd"/>
          </w:p>
        </w:tc>
        <w:tc>
          <w:tcPr>
            <w:tcW w:w="1418" w:type="dxa"/>
            <w:tcBorders>
              <w:top w:val="nil"/>
              <w:left w:val="nil"/>
              <w:bottom w:val="nil"/>
              <w:right w:val="nil"/>
            </w:tcBorders>
            <w:vAlign w:val="bottom"/>
            <w:hideMark/>
          </w:tcPr>
          <w:p w14:paraId="0371395B"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Mature</w:t>
            </w:r>
          </w:p>
        </w:tc>
        <w:tc>
          <w:tcPr>
            <w:tcW w:w="934" w:type="dxa"/>
            <w:tcBorders>
              <w:top w:val="nil"/>
              <w:left w:val="nil"/>
              <w:bottom w:val="nil"/>
              <w:right w:val="nil"/>
            </w:tcBorders>
            <w:vAlign w:val="bottom"/>
            <w:hideMark/>
          </w:tcPr>
          <w:p w14:paraId="29B20518"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1</w:t>
            </w:r>
          </w:p>
        </w:tc>
        <w:tc>
          <w:tcPr>
            <w:tcW w:w="883" w:type="dxa"/>
            <w:tcBorders>
              <w:top w:val="nil"/>
              <w:left w:val="nil"/>
              <w:bottom w:val="nil"/>
              <w:right w:val="nil"/>
            </w:tcBorders>
            <w:vAlign w:val="bottom"/>
            <w:hideMark/>
          </w:tcPr>
          <w:p w14:paraId="2D7A2391"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0</w:t>
            </w:r>
          </w:p>
        </w:tc>
        <w:tc>
          <w:tcPr>
            <w:tcW w:w="944" w:type="dxa"/>
            <w:tcBorders>
              <w:top w:val="nil"/>
              <w:left w:val="nil"/>
              <w:bottom w:val="nil"/>
              <w:right w:val="nil"/>
            </w:tcBorders>
            <w:vAlign w:val="bottom"/>
            <w:hideMark/>
          </w:tcPr>
          <w:p w14:paraId="41B32DD8"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5</w:t>
            </w:r>
          </w:p>
        </w:tc>
        <w:tc>
          <w:tcPr>
            <w:tcW w:w="220" w:type="dxa"/>
            <w:tcBorders>
              <w:top w:val="nil"/>
              <w:left w:val="nil"/>
              <w:bottom w:val="nil"/>
              <w:right w:val="nil"/>
            </w:tcBorders>
            <w:vAlign w:val="center"/>
            <w:hideMark/>
          </w:tcPr>
          <w:p w14:paraId="11F28BD7" w14:textId="77777777" w:rsidR="00410B0B" w:rsidRPr="00410B0B" w:rsidRDefault="00410B0B" w:rsidP="00410B0B">
            <w:pPr>
              <w:widowControl/>
              <w:jc w:val="center"/>
              <w:rPr>
                <w:rFonts w:ascii="Times New Roman" w:eastAsia="Yu Gothic" w:hAnsi="Times New Roman" w:cs="Times New Roman"/>
                <w:kern w:val="0"/>
                <w:sz w:val="20"/>
                <w:szCs w:val="20"/>
              </w:rPr>
            </w:pPr>
          </w:p>
        </w:tc>
        <w:tc>
          <w:tcPr>
            <w:tcW w:w="1472" w:type="dxa"/>
            <w:tcBorders>
              <w:top w:val="nil"/>
              <w:left w:val="nil"/>
              <w:bottom w:val="nil"/>
              <w:right w:val="nil"/>
            </w:tcBorders>
            <w:vAlign w:val="bottom"/>
            <w:hideMark/>
          </w:tcPr>
          <w:p w14:paraId="20EB7ED0"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EY or LY</w:t>
            </w:r>
          </w:p>
        </w:tc>
        <w:tc>
          <w:tcPr>
            <w:tcW w:w="1651" w:type="dxa"/>
            <w:tcBorders>
              <w:top w:val="nil"/>
              <w:left w:val="nil"/>
              <w:bottom w:val="nil"/>
              <w:right w:val="nil"/>
            </w:tcBorders>
            <w:vAlign w:val="bottom"/>
            <w:hideMark/>
          </w:tcPr>
          <w:p w14:paraId="056CC4E3"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present</w:t>
            </w:r>
          </w:p>
        </w:tc>
        <w:tc>
          <w:tcPr>
            <w:tcW w:w="1483" w:type="dxa"/>
            <w:tcBorders>
              <w:top w:val="nil"/>
              <w:left w:val="nil"/>
              <w:bottom w:val="nil"/>
              <w:right w:val="nil"/>
            </w:tcBorders>
            <w:vAlign w:val="bottom"/>
            <w:hideMark/>
          </w:tcPr>
          <w:p w14:paraId="38C9EB58"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may be present</w:t>
            </w:r>
          </w:p>
        </w:tc>
      </w:tr>
      <w:tr w:rsidR="00827F1C" w:rsidRPr="00AD23A4" w14:paraId="3B8D88CF" w14:textId="77777777" w:rsidTr="005C6978">
        <w:trPr>
          <w:trHeight w:val="369"/>
        </w:trPr>
        <w:tc>
          <w:tcPr>
            <w:tcW w:w="2242" w:type="dxa"/>
            <w:tcBorders>
              <w:top w:val="nil"/>
              <w:left w:val="nil"/>
              <w:bottom w:val="single" w:sz="4" w:space="0" w:color="auto"/>
              <w:right w:val="nil"/>
            </w:tcBorders>
            <w:vAlign w:val="bottom"/>
            <w:hideMark/>
          </w:tcPr>
          <w:p w14:paraId="4B2B6AF9"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Regressing</w:t>
            </w:r>
          </w:p>
        </w:tc>
        <w:tc>
          <w:tcPr>
            <w:tcW w:w="712" w:type="dxa"/>
            <w:tcBorders>
              <w:top w:val="nil"/>
              <w:left w:val="nil"/>
              <w:bottom w:val="single" w:sz="4" w:space="0" w:color="auto"/>
              <w:right w:val="nil"/>
            </w:tcBorders>
            <w:vAlign w:val="bottom"/>
            <w:hideMark/>
          </w:tcPr>
          <w:p w14:paraId="5BB39DAF"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Re</w:t>
            </w:r>
          </w:p>
        </w:tc>
        <w:tc>
          <w:tcPr>
            <w:tcW w:w="1418" w:type="dxa"/>
            <w:tcBorders>
              <w:top w:val="nil"/>
              <w:left w:val="nil"/>
              <w:bottom w:val="single" w:sz="4" w:space="0" w:color="auto"/>
              <w:right w:val="nil"/>
            </w:tcBorders>
            <w:vAlign w:val="bottom"/>
            <w:hideMark/>
          </w:tcPr>
          <w:p w14:paraId="14B52A81"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Mature</w:t>
            </w:r>
          </w:p>
        </w:tc>
        <w:tc>
          <w:tcPr>
            <w:tcW w:w="934" w:type="dxa"/>
            <w:tcBorders>
              <w:top w:val="nil"/>
              <w:left w:val="nil"/>
              <w:bottom w:val="single" w:sz="4" w:space="0" w:color="auto"/>
              <w:right w:val="nil"/>
            </w:tcBorders>
            <w:vAlign w:val="bottom"/>
            <w:hideMark/>
          </w:tcPr>
          <w:p w14:paraId="052C47DF"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4</w:t>
            </w:r>
          </w:p>
        </w:tc>
        <w:tc>
          <w:tcPr>
            <w:tcW w:w="883" w:type="dxa"/>
            <w:tcBorders>
              <w:top w:val="nil"/>
              <w:left w:val="nil"/>
              <w:bottom w:val="single" w:sz="4" w:space="0" w:color="auto"/>
              <w:right w:val="nil"/>
            </w:tcBorders>
            <w:vAlign w:val="bottom"/>
            <w:hideMark/>
          </w:tcPr>
          <w:p w14:paraId="0ECDE18C"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2</w:t>
            </w:r>
          </w:p>
        </w:tc>
        <w:tc>
          <w:tcPr>
            <w:tcW w:w="944" w:type="dxa"/>
            <w:tcBorders>
              <w:top w:val="nil"/>
              <w:left w:val="nil"/>
              <w:bottom w:val="single" w:sz="4" w:space="0" w:color="auto"/>
              <w:right w:val="nil"/>
            </w:tcBorders>
            <w:vAlign w:val="bottom"/>
            <w:hideMark/>
          </w:tcPr>
          <w:p w14:paraId="0B527FCB"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2</w:t>
            </w:r>
          </w:p>
        </w:tc>
        <w:tc>
          <w:tcPr>
            <w:tcW w:w="220" w:type="dxa"/>
            <w:tcBorders>
              <w:top w:val="nil"/>
              <w:left w:val="nil"/>
              <w:bottom w:val="single" w:sz="4" w:space="0" w:color="auto"/>
              <w:right w:val="nil"/>
            </w:tcBorders>
            <w:vAlign w:val="bottom"/>
            <w:hideMark/>
          </w:tcPr>
          <w:p w14:paraId="76FD509B" w14:textId="77777777" w:rsidR="00410B0B" w:rsidRPr="00410B0B" w:rsidRDefault="00410B0B" w:rsidP="00410B0B">
            <w:pPr>
              <w:widowControl/>
              <w:jc w:val="center"/>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 xml:space="preserve">　</w:t>
            </w:r>
          </w:p>
        </w:tc>
        <w:tc>
          <w:tcPr>
            <w:tcW w:w="1472" w:type="dxa"/>
            <w:tcBorders>
              <w:top w:val="nil"/>
              <w:left w:val="nil"/>
              <w:bottom w:val="single" w:sz="4" w:space="0" w:color="auto"/>
              <w:right w:val="nil"/>
            </w:tcBorders>
            <w:vAlign w:val="bottom"/>
            <w:hideMark/>
          </w:tcPr>
          <w:p w14:paraId="6F0A3D8C"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PN or YV</w:t>
            </w:r>
          </w:p>
        </w:tc>
        <w:tc>
          <w:tcPr>
            <w:tcW w:w="1651" w:type="dxa"/>
            <w:tcBorders>
              <w:top w:val="nil"/>
              <w:left w:val="nil"/>
              <w:bottom w:val="single" w:sz="4" w:space="0" w:color="auto"/>
              <w:right w:val="nil"/>
            </w:tcBorders>
            <w:vAlign w:val="bottom"/>
            <w:hideMark/>
          </w:tcPr>
          <w:p w14:paraId="76E80BC8"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no</w:t>
            </w:r>
          </w:p>
        </w:tc>
        <w:tc>
          <w:tcPr>
            <w:tcW w:w="1483" w:type="dxa"/>
            <w:tcBorders>
              <w:top w:val="nil"/>
              <w:left w:val="nil"/>
              <w:bottom w:val="single" w:sz="4" w:space="0" w:color="auto"/>
              <w:right w:val="nil"/>
            </w:tcBorders>
            <w:vAlign w:val="bottom"/>
            <w:hideMark/>
          </w:tcPr>
          <w:p w14:paraId="3F18F576" w14:textId="77777777" w:rsidR="00410B0B" w:rsidRPr="00410B0B" w:rsidRDefault="00410B0B" w:rsidP="00410B0B">
            <w:pPr>
              <w:widowControl/>
              <w:jc w:val="left"/>
              <w:rPr>
                <w:rFonts w:ascii="Times New Roman" w:eastAsia="Yu Gothic" w:hAnsi="Times New Roman" w:cs="Times New Roman"/>
                <w:kern w:val="0"/>
                <w:sz w:val="20"/>
                <w:szCs w:val="20"/>
              </w:rPr>
            </w:pPr>
            <w:r w:rsidRPr="00410B0B">
              <w:rPr>
                <w:rFonts w:ascii="Times New Roman" w:eastAsia="Yu Gothic" w:hAnsi="Times New Roman" w:cs="Times New Roman"/>
                <w:kern w:val="0"/>
                <w:sz w:val="20"/>
                <w:szCs w:val="20"/>
              </w:rPr>
              <w:t>present</w:t>
            </w:r>
          </w:p>
        </w:tc>
      </w:tr>
    </w:tbl>
    <w:p w14:paraId="561DBC18" w14:textId="00C6E297" w:rsidR="005C6978" w:rsidRDefault="005C6978" w:rsidP="00386EB7">
      <w:pPr>
        <w:jc w:val="left"/>
        <w:rPr>
          <w:rFonts w:ascii="Times New Roman" w:hAnsi="Times New Roman" w:cs="Times New Roman"/>
        </w:rPr>
      </w:pPr>
      <w:r w:rsidRPr="005C6978">
        <w:rPr>
          <w:rFonts w:ascii="Times New Roman" w:hAnsi="Times New Roman" w:cs="Times New Roman"/>
        </w:rPr>
        <w:t xml:space="preserve">The spawning-capable phase </w:t>
      </w:r>
      <w:r w:rsidR="005758B4">
        <w:rPr>
          <w:rFonts w:ascii="Times New Roman" w:hAnsi="Times New Roman" w:cs="Times New Roman" w:hint="eastAsia"/>
        </w:rPr>
        <w:t>was</w:t>
      </w:r>
      <w:r w:rsidRPr="005C6978">
        <w:rPr>
          <w:rFonts w:ascii="Times New Roman" w:hAnsi="Times New Roman" w:cs="Times New Roman"/>
        </w:rPr>
        <w:t xml:space="preserve"> defined based on two distinct histological characteristics, as different ovarian histological features indicate the same maturity phase.</w:t>
      </w:r>
    </w:p>
    <w:p w14:paraId="668A9E6F" w14:textId="4D086529" w:rsidR="00386EB7" w:rsidRPr="00AD23A4" w:rsidRDefault="00386EB7" w:rsidP="00386EB7">
      <w:pPr>
        <w:jc w:val="left"/>
        <w:rPr>
          <w:rFonts w:ascii="Times New Roman" w:hAnsi="Times New Roman" w:cs="Times New Roman"/>
        </w:rPr>
      </w:pPr>
      <w:r w:rsidRPr="00AD23A4">
        <w:rPr>
          <w:rFonts w:ascii="Times New Roman" w:hAnsi="Times New Roman" w:cs="Times New Roman"/>
        </w:rPr>
        <w:t>C</w:t>
      </w:r>
      <w:r w:rsidRPr="00AD23A4">
        <w:rPr>
          <w:rFonts w:ascii="Times New Roman" w:hAnsi="Times New Roman" w:cs="Times New Roman" w:hint="eastAsia"/>
        </w:rPr>
        <w:t>A</w:t>
      </w:r>
      <w:r w:rsidR="009C739E" w:rsidRPr="00AD23A4">
        <w:rPr>
          <w:rFonts w:ascii="Times New Roman" w:hAnsi="Times New Roman" w:cs="Times New Roman" w:hint="eastAsia"/>
        </w:rPr>
        <w:t xml:space="preserve">: </w:t>
      </w:r>
      <w:r w:rsidRPr="00AD23A4">
        <w:rPr>
          <w:rFonts w:ascii="Times New Roman" w:hAnsi="Times New Roman" w:cs="Times New Roman"/>
        </w:rPr>
        <w:t>cortical alveolar; E</w:t>
      </w:r>
      <w:r w:rsidRPr="00AD23A4">
        <w:rPr>
          <w:rFonts w:ascii="Times New Roman" w:hAnsi="Times New Roman" w:cs="Times New Roman" w:hint="eastAsia"/>
        </w:rPr>
        <w:t>Y</w:t>
      </w:r>
      <w:r w:rsidR="009C739E" w:rsidRPr="00AD23A4">
        <w:rPr>
          <w:rFonts w:ascii="Times New Roman" w:hAnsi="Times New Roman" w:cs="Times New Roman" w:hint="eastAsia"/>
        </w:rPr>
        <w:t>:</w:t>
      </w:r>
      <w:r w:rsidRPr="00AD23A4">
        <w:rPr>
          <w:rFonts w:ascii="Times New Roman" w:hAnsi="Times New Roman" w:cs="Times New Roman"/>
        </w:rPr>
        <w:t xml:space="preserve"> early </w:t>
      </w:r>
      <w:proofErr w:type="spellStart"/>
      <w:r w:rsidRPr="00AD23A4">
        <w:rPr>
          <w:rFonts w:ascii="Times New Roman" w:hAnsi="Times New Roman" w:cs="Times New Roman"/>
        </w:rPr>
        <w:t>yolked</w:t>
      </w:r>
      <w:proofErr w:type="spellEnd"/>
      <w:r w:rsidRPr="00AD23A4">
        <w:rPr>
          <w:rFonts w:ascii="Times New Roman" w:hAnsi="Times New Roman" w:cs="Times New Roman"/>
        </w:rPr>
        <w:t xml:space="preserve"> oocytes; G</w:t>
      </w:r>
      <w:r w:rsidRPr="00AD23A4">
        <w:rPr>
          <w:rFonts w:ascii="Times New Roman" w:hAnsi="Times New Roman" w:cs="Times New Roman" w:hint="eastAsia"/>
        </w:rPr>
        <w:t>VM</w:t>
      </w:r>
      <w:r w:rsidR="009C739E" w:rsidRPr="00AD23A4">
        <w:rPr>
          <w:rFonts w:ascii="Times New Roman" w:hAnsi="Times New Roman" w:cs="Times New Roman" w:hint="eastAsia"/>
        </w:rPr>
        <w:t>:</w:t>
      </w:r>
      <w:r w:rsidRPr="00AD23A4">
        <w:rPr>
          <w:rFonts w:ascii="Times New Roman" w:hAnsi="Times New Roman" w:cs="Times New Roman"/>
        </w:rPr>
        <w:t xml:space="preserve"> germinal vesicle migration; H</w:t>
      </w:r>
      <w:r w:rsidRPr="00AD23A4">
        <w:rPr>
          <w:rFonts w:ascii="Times New Roman" w:hAnsi="Times New Roman" w:cs="Times New Roman" w:hint="eastAsia"/>
        </w:rPr>
        <w:t>Y</w:t>
      </w:r>
      <w:r w:rsidR="009C739E" w:rsidRPr="00AD23A4">
        <w:rPr>
          <w:rFonts w:ascii="Times New Roman" w:hAnsi="Times New Roman" w:cs="Times New Roman" w:hint="eastAsia"/>
        </w:rPr>
        <w:t>:</w:t>
      </w:r>
      <w:r w:rsidRPr="00AD23A4">
        <w:rPr>
          <w:rFonts w:ascii="Times New Roman" w:hAnsi="Times New Roman" w:cs="Times New Roman"/>
        </w:rPr>
        <w:t xml:space="preserve"> hydrated oocytes; L</w:t>
      </w:r>
      <w:r w:rsidRPr="00AD23A4">
        <w:rPr>
          <w:rFonts w:ascii="Times New Roman" w:hAnsi="Times New Roman" w:cs="Times New Roman" w:hint="eastAsia"/>
        </w:rPr>
        <w:t>Y</w:t>
      </w:r>
      <w:r w:rsidR="009C739E" w:rsidRPr="00AD23A4">
        <w:rPr>
          <w:rFonts w:ascii="Times New Roman" w:hAnsi="Times New Roman" w:cs="Times New Roman" w:hint="eastAsia"/>
        </w:rPr>
        <w:t>:</w:t>
      </w:r>
      <w:r w:rsidRPr="00AD23A4">
        <w:rPr>
          <w:rFonts w:ascii="Times New Roman" w:hAnsi="Times New Roman" w:cs="Times New Roman"/>
        </w:rPr>
        <w:t xml:space="preserve"> late </w:t>
      </w:r>
      <w:proofErr w:type="spellStart"/>
      <w:r w:rsidRPr="00AD23A4">
        <w:rPr>
          <w:rFonts w:ascii="Times New Roman" w:hAnsi="Times New Roman" w:cs="Times New Roman"/>
        </w:rPr>
        <w:t>yolked</w:t>
      </w:r>
      <w:proofErr w:type="spellEnd"/>
      <w:r w:rsidRPr="00AD23A4">
        <w:rPr>
          <w:rFonts w:ascii="Times New Roman" w:hAnsi="Times New Roman" w:cs="Times New Roman"/>
        </w:rPr>
        <w:t xml:space="preserve"> oocytes; MAGO</w:t>
      </w:r>
      <w:r w:rsidR="009C739E" w:rsidRPr="00AD23A4">
        <w:rPr>
          <w:rFonts w:ascii="Times New Roman" w:hAnsi="Times New Roman" w:cs="Times New Roman" w:hint="eastAsia"/>
        </w:rPr>
        <w:t>:</w:t>
      </w:r>
      <w:r w:rsidRPr="00AD23A4">
        <w:rPr>
          <w:rFonts w:ascii="Times New Roman" w:hAnsi="Times New Roman" w:cs="Times New Roman"/>
        </w:rPr>
        <w:t xml:space="preserve"> most advanced group of oocytes</w:t>
      </w:r>
      <w:r w:rsidR="009C739E" w:rsidRPr="00AD23A4">
        <w:rPr>
          <w:rFonts w:ascii="Times New Roman" w:hAnsi="Times New Roman" w:cs="Times New Roman" w:hint="eastAsia"/>
        </w:rPr>
        <w:t>:</w:t>
      </w:r>
      <w:r w:rsidRPr="00AD23A4">
        <w:rPr>
          <w:rFonts w:ascii="Times New Roman" w:hAnsi="Times New Roman" w:cs="Times New Roman"/>
        </w:rPr>
        <w:t xml:space="preserve"> P</w:t>
      </w:r>
      <w:r w:rsidRPr="00AD23A4">
        <w:rPr>
          <w:rFonts w:ascii="Times New Roman" w:hAnsi="Times New Roman" w:cs="Times New Roman" w:hint="eastAsia"/>
        </w:rPr>
        <w:t>N</w:t>
      </w:r>
      <w:r w:rsidR="009C739E" w:rsidRPr="00AD23A4">
        <w:rPr>
          <w:rFonts w:ascii="Times New Roman" w:hAnsi="Times New Roman" w:cs="Times New Roman" w:hint="eastAsia"/>
        </w:rPr>
        <w:t>:</w:t>
      </w:r>
      <w:r w:rsidRPr="00AD23A4">
        <w:rPr>
          <w:rFonts w:ascii="Times New Roman" w:hAnsi="Times New Roman" w:cs="Times New Roman"/>
        </w:rPr>
        <w:t xml:space="preserve"> </w:t>
      </w:r>
      <w:proofErr w:type="spellStart"/>
      <w:r w:rsidR="00827F1C" w:rsidRPr="00827F1C">
        <w:rPr>
          <w:rFonts w:ascii="Times New Roman" w:hAnsi="Times New Roman" w:cs="Times New Roman"/>
        </w:rPr>
        <w:t>perinucleolar</w:t>
      </w:r>
      <w:proofErr w:type="spellEnd"/>
      <w:r w:rsidRPr="00AD23A4">
        <w:rPr>
          <w:rFonts w:ascii="Times New Roman" w:hAnsi="Times New Roman" w:cs="Times New Roman"/>
        </w:rPr>
        <w:t xml:space="preserve"> oocytes;</w:t>
      </w:r>
      <w:r w:rsidRPr="00AD23A4">
        <w:rPr>
          <w:rFonts w:hint="eastAsia"/>
        </w:rPr>
        <w:t xml:space="preserve"> </w:t>
      </w:r>
      <w:r w:rsidRPr="00AD23A4">
        <w:rPr>
          <w:rFonts w:ascii="Times New Roman" w:hAnsi="Times New Roman" w:cs="Times New Roman"/>
        </w:rPr>
        <w:t>POF</w:t>
      </w:r>
      <w:r w:rsidR="009C739E" w:rsidRPr="00AD23A4">
        <w:rPr>
          <w:rFonts w:ascii="Times New Roman" w:hAnsi="Times New Roman" w:cs="Times New Roman" w:hint="eastAsia"/>
        </w:rPr>
        <w:t>:</w:t>
      </w:r>
      <w:r w:rsidRPr="00AD23A4">
        <w:rPr>
          <w:rFonts w:ascii="Times New Roman" w:hAnsi="Times New Roman" w:cs="Times New Roman"/>
        </w:rPr>
        <w:t xml:space="preserve"> postovulatory follicles</w:t>
      </w:r>
      <w:r w:rsidR="009C739E" w:rsidRPr="00AD23A4">
        <w:rPr>
          <w:rFonts w:ascii="Times New Roman" w:hAnsi="Times New Roman" w:cs="Times New Roman" w:hint="eastAsia"/>
        </w:rPr>
        <w:t>.</w:t>
      </w:r>
    </w:p>
    <w:p w14:paraId="6EECF4AB" w14:textId="77777777" w:rsidR="00386EB7" w:rsidRPr="00AD23A4" w:rsidRDefault="00386EB7" w:rsidP="00386EB7">
      <w:pPr>
        <w:jc w:val="center"/>
        <w:rPr>
          <w:rFonts w:ascii="Times New Roman" w:hAnsi="Times New Roman" w:cs="Times New Roman"/>
          <w:noProof/>
        </w:rPr>
      </w:pPr>
    </w:p>
    <w:p w14:paraId="137336FD" w14:textId="77777777" w:rsidR="00386EB7" w:rsidRPr="00AD23A4" w:rsidRDefault="00386EB7" w:rsidP="00386EB7">
      <w:pPr>
        <w:rPr>
          <w:rFonts w:ascii="Times New Roman" w:hAnsi="Times New Roman" w:cs="Times New Roman"/>
          <w:noProof/>
        </w:rPr>
      </w:pPr>
    </w:p>
    <w:p w14:paraId="46114CEB" w14:textId="77777777" w:rsidR="00386EB7" w:rsidRPr="00AD23A4" w:rsidRDefault="00386EB7" w:rsidP="00386EB7">
      <w:pPr>
        <w:jc w:val="center"/>
        <w:rPr>
          <w:rFonts w:ascii="Times New Roman" w:hAnsi="Times New Roman" w:cs="Times New Roman"/>
          <w:noProof/>
        </w:rPr>
      </w:pPr>
    </w:p>
    <w:p w14:paraId="20C0B860" w14:textId="77777777" w:rsidR="00386EB7" w:rsidRPr="00AD23A4" w:rsidRDefault="00386EB7" w:rsidP="00386EB7">
      <w:pPr>
        <w:jc w:val="center"/>
        <w:rPr>
          <w:rFonts w:ascii="Times New Roman" w:hAnsi="Times New Roman" w:cs="Times New Roman"/>
          <w:noProof/>
        </w:rPr>
      </w:pPr>
    </w:p>
    <w:p w14:paraId="1C6E0F06" w14:textId="77777777" w:rsidR="00386EB7" w:rsidRPr="00AD23A4" w:rsidRDefault="00386EB7" w:rsidP="00386EB7">
      <w:pPr>
        <w:jc w:val="center"/>
        <w:rPr>
          <w:rFonts w:ascii="Times New Roman" w:hAnsi="Times New Roman" w:cs="Times New Roman"/>
          <w:noProof/>
        </w:rPr>
      </w:pPr>
    </w:p>
    <w:p w14:paraId="45430BFB" w14:textId="77777777" w:rsidR="00386EB7" w:rsidRPr="00AD23A4" w:rsidRDefault="00386EB7" w:rsidP="00386EB7">
      <w:pPr>
        <w:jc w:val="center"/>
        <w:rPr>
          <w:rFonts w:ascii="Times New Roman" w:hAnsi="Times New Roman" w:cs="Times New Roman"/>
          <w:noProof/>
        </w:rPr>
      </w:pPr>
    </w:p>
    <w:p w14:paraId="382F7BDE" w14:textId="77777777" w:rsidR="00386EB7" w:rsidRPr="00AD23A4" w:rsidRDefault="00386EB7" w:rsidP="00386EB7">
      <w:pPr>
        <w:jc w:val="center"/>
        <w:rPr>
          <w:rFonts w:ascii="Times New Roman" w:hAnsi="Times New Roman" w:cs="Times New Roman"/>
          <w:noProof/>
        </w:rPr>
      </w:pPr>
    </w:p>
    <w:p w14:paraId="10AFCBC4" w14:textId="77777777" w:rsidR="00386EB7" w:rsidRPr="00AD23A4" w:rsidRDefault="00386EB7" w:rsidP="00386EB7">
      <w:pPr>
        <w:jc w:val="center"/>
        <w:rPr>
          <w:rFonts w:ascii="Times New Roman" w:hAnsi="Times New Roman" w:cs="Times New Roman"/>
          <w:noProof/>
        </w:rPr>
      </w:pPr>
    </w:p>
    <w:p w14:paraId="4328E90E" w14:textId="77777777" w:rsidR="00386EB7" w:rsidRPr="00AD23A4" w:rsidRDefault="00386EB7" w:rsidP="00386EB7">
      <w:pPr>
        <w:rPr>
          <w:rFonts w:ascii="Times New Roman" w:hAnsi="Times New Roman" w:cs="Times New Roman"/>
          <w:noProof/>
        </w:rPr>
      </w:pPr>
    </w:p>
    <w:p w14:paraId="09350344" w14:textId="77777777" w:rsidR="00386EB7" w:rsidRPr="00AD23A4" w:rsidRDefault="00386EB7" w:rsidP="00386EB7">
      <w:pPr>
        <w:rPr>
          <w:rFonts w:ascii="Times New Roman" w:hAnsi="Times New Roman" w:cs="Times New Roman"/>
          <w:noProof/>
        </w:rPr>
      </w:pPr>
    </w:p>
    <w:p w14:paraId="51CAFAE1" w14:textId="77777777" w:rsidR="00386EB7" w:rsidRPr="00AD23A4" w:rsidRDefault="00386EB7" w:rsidP="00386EB7">
      <w:pPr>
        <w:rPr>
          <w:rFonts w:ascii="Times New Roman" w:hAnsi="Times New Roman" w:cs="Times New Roman"/>
          <w:noProof/>
        </w:rPr>
        <w:sectPr w:rsidR="00386EB7" w:rsidRPr="00AD23A4" w:rsidSect="00386EB7">
          <w:pgSz w:w="16838" w:h="11906" w:orient="landscape"/>
          <w:pgMar w:top="1701" w:right="1985" w:bottom="1701" w:left="1701" w:header="851" w:footer="992" w:gutter="0"/>
          <w:cols w:space="425"/>
          <w:docGrid w:type="linesAndChars" w:linePitch="360"/>
        </w:sectPr>
      </w:pPr>
    </w:p>
    <w:p w14:paraId="39633928" w14:textId="0DE04EC9" w:rsidR="00977331" w:rsidRPr="00AD23A4" w:rsidRDefault="00977331" w:rsidP="00977331">
      <w:pPr>
        <w:jc w:val="left"/>
        <w:rPr>
          <w:rFonts w:ascii="Times New Roman" w:hAnsi="Times New Roman" w:cs="Times New Roman"/>
        </w:rPr>
      </w:pPr>
      <w:r w:rsidRPr="00AD23A4">
        <w:rPr>
          <w:rFonts w:ascii="Times New Roman" w:hAnsi="Times New Roman" w:cs="Times New Roman" w:hint="eastAsia"/>
        </w:rPr>
        <w:lastRenderedPageBreak/>
        <w:t xml:space="preserve">Table 3 </w:t>
      </w:r>
      <w:r w:rsidR="00531D0E">
        <w:rPr>
          <w:rFonts w:ascii="Times New Roman" w:hAnsi="Times New Roman" w:cs="Times New Roman" w:hint="eastAsia"/>
        </w:rPr>
        <w:t>S</w:t>
      </w:r>
      <w:r w:rsidRPr="00AD23A4">
        <w:rPr>
          <w:rFonts w:ascii="Times New Roman" w:hAnsi="Times New Roman" w:cs="Times New Roman"/>
        </w:rPr>
        <w:t xml:space="preserve">ex ratio </w:t>
      </w:r>
      <w:r w:rsidR="00531D0E">
        <w:rPr>
          <w:rFonts w:ascii="Times New Roman" w:hAnsi="Times New Roman" w:cs="Times New Roman" w:hint="eastAsia"/>
        </w:rPr>
        <w:t>by</w:t>
      </w:r>
      <w:r w:rsidR="00531D0E" w:rsidRPr="00AD23A4">
        <w:rPr>
          <w:rFonts w:ascii="Times New Roman" w:hAnsi="Times New Roman" w:cs="Times New Roman"/>
        </w:rPr>
        <w:t xml:space="preserve"> </w:t>
      </w:r>
      <w:r w:rsidRPr="00AD23A4">
        <w:rPr>
          <w:rFonts w:ascii="Times New Roman" w:hAnsi="Times New Roman" w:cs="Times New Roman"/>
        </w:rPr>
        <w:t>eye-fork length</w:t>
      </w:r>
      <w:r w:rsidRPr="00AD23A4">
        <w:rPr>
          <w:rFonts w:ascii="Times New Roman" w:hAnsi="Times New Roman" w:cs="Times New Roman" w:hint="eastAsia"/>
        </w:rPr>
        <w:t xml:space="preserve"> (EFL) </w:t>
      </w:r>
      <w:r w:rsidRPr="00AD23A4">
        <w:rPr>
          <w:rFonts w:ascii="Times New Roman" w:hAnsi="Times New Roman" w:cs="Times New Roman"/>
        </w:rPr>
        <w:t xml:space="preserve">classes (10 cm intervals) </w:t>
      </w:r>
      <w:r w:rsidR="00531D0E">
        <w:rPr>
          <w:rFonts w:ascii="Times New Roman" w:hAnsi="Times New Roman" w:cs="Times New Roman" w:hint="eastAsia"/>
        </w:rPr>
        <w:t>for</w:t>
      </w:r>
      <w:r w:rsidR="00531D0E" w:rsidRPr="00AD23A4">
        <w:rPr>
          <w:rFonts w:ascii="Times New Roman" w:hAnsi="Times New Roman" w:cs="Times New Roman"/>
        </w:rPr>
        <w:t xml:space="preserve"> </w:t>
      </w:r>
      <w:r w:rsidRPr="00AD23A4">
        <w:rPr>
          <w:rFonts w:ascii="Times New Roman" w:hAnsi="Times New Roman" w:cs="Times New Roman"/>
        </w:rPr>
        <w:t xml:space="preserve">swordfish in each sampling area </w:t>
      </w:r>
      <w:r w:rsidRPr="00AD23A4">
        <w:rPr>
          <w:rFonts w:ascii="Times New Roman" w:hAnsi="Times New Roman" w:cs="Times New Roman" w:hint="eastAsia"/>
        </w:rPr>
        <w:t>of</w:t>
      </w:r>
      <w:r w:rsidRPr="00AD23A4">
        <w:rPr>
          <w:rFonts w:ascii="Times New Roman" w:hAnsi="Times New Roman" w:cs="Times New Roman"/>
        </w:rPr>
        <w:t xml:space="preserve"> the North Pacific</w:t>
      </w:r>
      <w:r w:rsidR="00531D0E">
        <w:rPr>
          <w:rFonts w:ascii="Times New Roman" w:hAnsi="Times New Roman" w:cs="Times New Roman" w:hint="eastAsia"/>
        </w:rPr>
        <w:t>.</w:t>
      </w:r>
    </w:p>
    <w:tbl>
      <w:tblPr>
        <w:tblW w:w="7865" w:type="dxa"/>
        <w:jc w:val="center"/>
        <w:tblCellMar>
          <w:left w:w="99" w:type="dxa"/>
          <w:right w:w="99" w:type="dxa"/>
        </w:tblCellMar>
        <w:tblLook w:val="04A0" w:firstRow="1" w:lastRow="0" w:firstColumn="1" w:lastColumn="0" w:noHBand="0" w:noVBand="1"/>
      </w:tblPr>
      <w:tblGrid>
        <w:gridCol w:w="1380"/>
        <w:gridCol w:w="575"/>
        <w:gridCol w:w="1005"/>
        <w:gridCol w:w="204"/>
        <w:gridCol w:w="528"/>
        <w:gridCol w:w="903"/>
        <w:gridCol w:w="204"/>
        <w:gridCol w:w="528"/>
        <w:gridCol w:w="903"/>
        <w:gridCol w:w="204"/>
        <w:gridCol w:w="528"/>
        <w:gridCol w:w="903"/>
      </w:tblGrid>
      <w:tr w:rsidR="00AD23A4" w:rsidRPr="00AD23A4" w14:paraId="77268C42" w14:textId="77777777" w:rsidTr="007E668F">
        <w:trPr>
          <w:trHeight w:val="375"/>
          <w:jc w:val="center"/>
        </w:trPr>
        <w:tc>
          <w:tcPr>
            <w:tcW w:w="1380" w:type="dxa"/>
            <w:vMerge w:val="restart"/>
            <w:tcBorders>
              <w:top w:val="single" w:sz="4" w:space="0" w:color="auto"/>
              <w:left w:val="nil"/>
              <w:bottom w:val="single" w:sz="4" w:space="0" w:color="000000"/>
              <w:right w:val="nil"/>
            </w:tcBorders>
            <w:noWrap/>
            <w:vAlign w:val="bottom"/>
            <w:hideMark/>
          </w:tcPr>
          <w:p w14:paraId="2E94835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EFL</w:t>
            </w:r>
            <w:r w:rsidRPr="00AD23A4">
              <w:rPr>
                <w:rFonts w:ascii="Times New Roman" w:eastAsia="Yu Gothic" w:hAnsi="Times New Roman" w:cs="Times New Roman" w:hint="eastAsia"/>
                <w:kern w:val="0"/>
                <w:sz w:val="22"/>
              </w:rPr>
              <w:t xml:space="preserve"> </w:t>
            </w:r>
            <w:r w:rsidRPr="00AD23A4">
              <w:rPr>
                <w:rFonts w:ascii="Times New Roman" w:eastAsia="Yu Gothic" w:hAnsi="Times New Roman" w:cs="Times New Roman"/>
                <w:kern w:val="0"/>
                <w:sz w:val="22"/>
              </w:rPr>
              <w:t>class</w:t>
            </w:r>
          </w:p>
        </w:tc>
        <w:tc>
          <w:tcPr>
            <w:tcW w:w="1580" w:type="dxa"/>
            <w:gridSpan w:val="2"/>
            <w:tcBorders>
              <w:top w:val="single" w:sz="4" w:space="0" w:color="auto"/>
              <w:left w:val="nil"/>
              <w:bottom w:val="nil"/>
              <w:right w:val="nil"/>
            </w:tcBorders>
            <w:noWrap/>
            <w:vAlign w:val="bottom"/>
            <w:hideMark/>
          </w:tcPr>
          <w:p w14:paraId="127F188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Total</w:t>
            </w:r>
          </w:p>
        </w:tc>
        <w:tc>
          <w:tcPr>
            <w:tcW w:w="204" w:type="dxa"/>
            <w:tcBorders>
              <w:top w:val="single" w:sz="4" w:space="0" w:color="auto"/>
              <w:left w:val="nil"/>
              <w:bottom w:val="nil"/>
              <w:right w:val="nil"/>
            </w:tcBorders>
            <w:noWrap/>
            <w:vAlign w:val="bottom"/>
            <w:hideMark/>
          </w:tcPr>
          <w:p w14:paraId="30DC421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 xml:space="preserve">　</w:t>
            </w:r>
          </w:p>
        </w:tc>
        <w:tc>
          <w:tcPr>
            <w:tcW w:w="1431" w:type="dxa"/>
            <w:gridSpan w:val="2"/>
            <w:tcBorders>
              <w:top w:val="single" w:sz="4" w:space="0" w:color="auto"/>
              <w:left w:val="nil"/>
              <w:bottom w:val="nil"/>
              <w:right w:val="nil"/>
            </w:tcBorders>
            <w:noWrap/>
            <w:vAlign w:val="bottom"/>
            <w:hideMark/>
          </w:tcPr>
          <w:p w14:paraId="0CE13B4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Western</w:t>
            </w:r>
          </w:p>
        </w:tc>
        <w:tc>
          <w:tcPr>
            <w:tcW w:w="204" w:type="dxa"/>
            <w:tcBorders>
              <w:top w:val="single" w:sz="4" w:space="0" w:color="auto"/>
              <w:left w:val="nil"/>
              <w:bottom w:val="nil"/>
              <w:right w:val="nil"/>
            </w:tcBorders>
            <w:noWrap/>
            <w:vAlign w:val="bottom"/>
            <w:hideMark/>
          </w:tcPr>
          <w:p w14:paraId="37AC36D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 xml:space="preserve">　</w:t>
            </w:r>
          </w:p>
        </w:tc>
        <w:tc>
          <w:tcPr>
            <w:tcW w:w="1431" w:type="dxa"/>
            <w:gridSpan w:val="2"/>
            <w:tcBorders>
              <w:top w:val="single" w:sz="4" w:space="0" w:color="auto"/>
              <w:left w:val="nil"/>
              <w:bottom w:val="nil"/>
              <w:right w:val="nil"/>
            </w:tcBorders>
            <w:noWrap/>
            <w:vAlign w:val="bottom"/>
            <w:hideMark/>
          </w:tcPr>
          <w:p w14:paraId="64BF947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Central</w:t>
            </w:r>
          </w:p>
        </w:tc>
        <w:tc>
          <w:tcPr>
            <w:tcW w:w="204" w:type="dxa"/>
            <w:tcBorders>
              <w:top w:val="single" w:sz="4" w:space="0" w:color="auto"/>
              <w:left w:val="nil"/>
              <w:bottom w:val="nil"/>
              <w:right w:val="nil"/>
            </w:tcBorders>
            <w:noWrap/>
            <w:vAlign w:val="bottom"/>
            <w:hideMark/>
          </w:tcPr>
          <w:p w14:paraId="24B071D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 xml:space="preserve">　</w:t>
            </w:r>
          </w:p>
        </w:tc>
        <w:tc>
          <w:tcPr>
            <w:tcW w:w="1431" w:type="dxa"/>
            <w:gridSpan w:val="2"/>
            <w:tcBorders>
              <w:top w:val="single" w:sz="4" w:space="0" w:color="auto"/>
              <w:left w:val="nil"/>
              <w:bottom w:val="nil"/>
              <w:right w:val="nil"/>
            </w:tcBorders>
            <w:noWrap/>
            <w:vAlign w:val="bottom"/>
            <w:hideMark/>
          </w:tcPr>
          <w:p w14:paraId="200B938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Eastern</w:t>
            </w:r>
          </w:p>
        </w:tc>
      </w:tr>
      <w:tr w:rsidR="00AD23A4" w:rsidRPr="00AD23A4" w14:paraId="3D2C0F04" w14:textId="77777777" w:rsidTr="007E668F">
        <w:trPr>
          <w:trHeight w:val="375"/>
          <w:jc w:val="center"/>
        </w:trPr>
        <w:tc>
          <w:tcPr>
            <w:tcW w:w="1380" w:type="dxa"/>
            <w:vMerge/>
            <w:tcBorders>
              <w:top w:val="single" w:sz="4" w:space="0" w:color="auto"/>
              <w:left w:val="nil"/>
              <w:bottom w:val="single" w:sz="4" w:space="0" w:color="000000"/>
              <w:right w:val="nil"/>
            </w:tcBorders>
            <w:vAlign w:val="center"/>
            <w:hideMark/>
          </w:tcPr>
          <w:p w14:paraId="1CDFBC5C" w14:textId="77777777" w:rsidR="00977331" w:rsidRPr="00AD23A4" w:rsidRDefault="00977331" w:rsidP="007E668F">
            <w:pPr>
              <w:widowControl/>
              <w:jc w:val="left"/>
              <w:rPr>
                <w:rFonts w:ascii="Times New Roman" w:eastAsia="Yu Gothic" w:hAnsi="Times New Roman" w:cs="Times New Roman"/>
                <w:kern w:val="0"/>
                <w:sz w:val="22"/>
              </w:rPr>
            </w:pPr>
          </w:p>
        </w:tc>
        <w:tc>
          <w:tcPr>
            <w:tcW w:w="575" w:type="dxa"/>
            <w:tcBorders>
              <w:top w:val="single" w:sz="4" w:space="0" w:color="auto"/>
              <w:left w:val="nil"/>
              <w:bottom w:val="single" w:sz="4" w:space="0" w:color="auto"/>
              <w:right w:val="nil"/>
            </w:tcBorders>
            <w:noWrap/>
            <w:vAlign w:val="bottom"/>
            <w:hideMark/>
          </w:tcPr>
          <w:p w14:paraId="4E49DCFA" w14:textId="77777777" w:rsidR="00977331" w:rsidRPr="00AD23A4" w:rsidRDefault="00977331" w:rsidP="007E668F">
            <w:pPr>
              <w:widowControl/>
              <w:jc w:val="center"/>
              <w:rPr>
                <w:rFonts w:ascii="Times New Roman" w:eastAsia="Yu Gothic" w:hAnsi="Times New Roman" w:cs="Times New Roman"/>
                <w:i/>
                <w:iCs/>
                <w:kern w:val="0"/>
                <w:sz w:val="22"/>
              </w:rPr>
            </w:pPr>
            <w:r w:rsidRPr="00AD23A4">
              <w:rPr>
                <w:rFonts w:ascii="Times New Roman" w:eastAsia="Yu Gothic" w:hAnsi="Times New Roman" w:cs="Times New Roman"/>
                <w:i/>
                <w:iCs/>
                <w:kern w:val="0"/>
                <w:sz w:val="22"/>
              </w:rPr>
              <w:t>n</w:t>
            </w:r>
          </w:p>
        </w:tc>
        <w:tc>
          <w:tcPr>
            <w:tcW w:w="1005" w:type="dxa"/>
            <w:tcBorders>
              <w:top w:val="single" w:sz="4" w:space="0" w:color="auto"/>
              <w:left w:val="nil"/>
              <w:bottom w:val="single" w:sz="4" w:space="0" w:color="auto"/>
              <w:right w:val="nil"/>
            </w:tcBorders>
            <w:noWrap/>
            <w:vAlign w:val="bottom"/>
            <w:hideMark/>
          </w:tcPr>
          <w:p w14:paraId="02AF4E9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F</w:t>
            </w:r>
            <w:r w:rsidRPr="00AD23A4">
              <w:rPr>
                <w:rFonts w:ascii="Times New Roman" w:eastAsia="Yu Gothic" w:hAnsi="Times New Roman" w:cs="Times New Roman" w:hint="eastAsia"/>
                <w:kern w:val="0"/>
                <w:sz w:val="22"/>
              </w:rPr>
              <w:t xml:space="preserve"> </w:t>
            </w:r>
            <w:r w:rsidRPr="00AD23A4">
              <w:rPr>
                <w:rFonts w:ascii="Times New Roman" w:eastAsia="Yu Gothic" w:hAnsi="Times New Roman" w:cs="Times New Roman"/>
                <w:kern w:val="0"/>
                <w:sz w:val="22"/>
              </w:rPr>
              <w:t>ratio</w:t>
            </w:r>
          </w:p>
        </w:tc>
        <w:tc>
          <w:tcPr>
            <w:tcW w:w="204" w:type="dxa"/>
            <w:tcBorders>
              <w:top w:val="nil"/>
              <w:left w:val="nil"/>
              <w:bottom w:val="single" w:sz="4" w:space="0" w:color="auto"/>
              <w:right w:val="nil"/>
            </w:tcBorders>
            <w:noWrap/>
            <w:vAlign w:val="bottom"/>
            <w:hideMark/>
          </w:tcPr>
          <w:p w14:paraId="1A65F22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 xml:space="preserve">　</w:t>
            </w:r>
          </w:p>
        </w:tc>
        <w:tc>
          <w:tcPr>
            <w:tcW w:w="528" w:type="dxa"/>
            <w:tcBorders>
              <w:top w:val="single" w:sz="4" w:space="0" w:color="auto"/>
              <w:left w:val="nil"/>
              <w:bottom w:val="single" w:sz="4" w:space="0" w:color="auto"/>
              <w:right w:val="nil"/>
            </w:tcBorders>
            <w:noWrap/>
            <w:vAlign w:val="bottom"/>
            <w:hideMark/>
          </w:tcPr>
          <w:p w14:paraId="5407CE6F" w14:textId="77777777" w:rsidR="00977331" w:rsidRPr="00AD23A4" w:rsidRDefault="00977331" w:rsidP="007E668F">
            <w:pPr>
              <w:widowControl/>
              <w:jc w:val="center"/>
              <w:rPr>
                <w:rFonts w:ascii="Times New Roman" w:eastAsia="Yu Gothic" w:hAnsi="Times New Roman" w:cs="Times New Roman"/>
                <w:i/>
                <w:iCs/>
                <w:kern w:val="0"/>
                <w:sz w:val="22"/>
              </w:rPr>
            </w:pPr>
            <w:r w:rsidRPr="00AD23A4">
              <w:rPr>
                <w:rFonts w:ascii="Times New Roman" w:eastAsia="Yu Gothic" w:hAnsi="Times New Roman" w:cs="Times New Roman"/>
                <w:i/>
                <w:iCs/>
                <w:kern w:val="0"/>
                <w:sz w:val="22"/>
              </w:rPr>
              <w:t>n</w:t>
            </w:r>
          </w:p>
        </w:tc>
        <w:tc>
          <w:tcPr>
            <w:tcW w:w="903" w:type="dxa"/>
            <w:tcBorders>
              <w:top w:val="single" w:sz="4" w:space="0" w:color="auto"/>
              <w:left w:val="nil"/>
              <w:bottom w:val="single" w:sz="4" w:space="0" w:color="auto"/>
              <w:right w:val="nil"/>
            </w:tcBorders>
            <w:noWrap/>
            <w:vAlign w:val="bottom"/>
            <w:hideMark/>
          </w:tcPr>
          <w:p w14:paraId="4A876A5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F</w:t>
            </w:r>
            <w:r w:rsidRPr="00AD23A4">
              <w:rPr>
                <w:rFonts w:ascii="Times New Roman" w:eastAsia="Yu Gothic" w:hAnsi="Times New Roman" w:cs="Times New Roman" w:hint="eastAsia"/>
                <w:kern w:val="0"/>
                <w:sz w:val="22"/>
              </w:rPr>
              <w:t xml:space="preserve"> </w:t>
            </w:r>
            <w:r w:rsidRPr="00AD23A4">
              <w:rPr>
                <w:rFonts w:ascii="Times New Roman" w:eastAsia="Yu Gothic" w:hAnsi="Times New Roman" w:cs="Times New Roman"/>
                <w:kern w:val="0"/>
                <w:sz w:val="22"/>
              </w:rPr>
              <w:t>ratio</w:t>
            </w:r>
          </w:p>
        </w:tc>
        <w:tc>
          <w:tcPr>
            <w:tcW w:w="204" w:type="dxa"/>
            <w:tcBorders>
              <w:top w:val="nil"/>
              <w:left w:val="nil"/>
              <w:bottom w:val="single" w:sz="4" w:space="0" w:color="auto"/>
              <w:right w:val="nil"/>
            </w:tcBorders>
            <w:noWrap/>
            <w:vAlign w:val="bottom"/>
            <w:hideMark/>
          </w:tcPr>
          <w:p w14:paraId="48085D2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 xml:space="preserve">　</w:t>
            </w:r>
          </w:p>
        </w:tc>
        <w:tc>
          <w:tcPr>
            <w:tcW w:w="528" w:type="dxa"/>
            <w:tcBorders>
              <w:top w:val="single" w:sz="4" w:space="0" w:color="auto"/>
              <w:left w:val="nil"/>
              <w:bottom w:val="single" w:sz="4" w:space="0" w:color="auto"/>
              <w:right w:val="nil"/>
            </w:tcBorders>
            <w:noWrap/>
            <w:vAlign w:val="bottom"/>
            <w:hideMark/>
          </w:tcPr>
          <w:p w14:paraId="03EAAC8A" w14:textId="77777777" w:rsidR="00977331" w:rsidRPr="00AD23A4" w:rsidRDefault="00977331" w:rsidP="007E668F">
            <w:pPr>
              <w:widowControl/>
              <w:jc w:val="center"/>
              <w:rPr>
                <w:rFonts w:ascii="Times New Roman" w:eastAsia="Yu Gothic" w:hAnsi="Times New Roman" w:cs="Times New Roman"/>
                <w:i/>
                <w:iCs/>
                <w:kern w:val="0"/>
                <w:sz w:val="22"/>
              </w:rPr>
            </w:pPr>
            <w:r w:rsidRPr="00AD23A4">
              <w:rPr>
                <w:rFonts w:ascii="Times New Roman" w:eastAsia="Yu Gothic" w:hAnsi="Times New Roman" w:cs="Times New Roman"/>
                <w:i/>
                <w:iCs/>
                <w:kern w:val="0"/>
                <w:sz w:val="22"/>
              </w:rPr>
              <w:t>n</w:t>
            </w:r>
          </w:p>
        </w:tc>
        <w:tc>
          <w:tcPr>
            <w:tcW w:w="903" w:type="dxa"/>
            <w:tcBorders>
              <w:top w:val="single" w:sz="4" w:space="0" w:color="auto"/>
              <w:left w:val="nil"/>
              <w:bottom w:val="single" w:sz="4" w:space="0" w:color="auto"/>
              <w:right w:val="nil"/>
            </w:tcBorders>
            <w:noWrap/>
            <w:vAlign w:val="bottom"/>
            <w:hideMark/>
          </w:tcPr>
          <w:p w14:paraId="5CE9D7E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F</w:t>
            </w:r>
            <w:r w:rsidRPr="00AD23A4">
              <w:rPr>
                <w:rFonts w:ascii="Times New Roman" w:eastAsia="Yu Gothic" w:hAnsi="Times New Roman" w:cs="Times New Roman" w:hint="eastAsia"/>
                <w:kern w:val="0"/>
                <w:sz w:val="22"/>
              </w:rPr>
              <w:t xml:space="preserve"> </w:t>
            </w:r>
            <w:r w:rsidRPr="00AD23A4">
              <w:rPr>
                <w:rFonts w:ascii="Times New Roman" w:eastAsia="Yu Gothic" w:hAnsi="Times New Roman" w:cs="Times New Roman"/>
                <w:kern w:val="0"/>
                <w:sz w:val="22"/>
              </w:rPr>
              <w:t>ratio</w:t>
            </w:r>
          </w:p>
        </w:tc>
        <w:tc>
          <w:tcPr>
            <w:tcW w:w="204" w:type="dxa"/>
            <w:tcBorders>
              <w:top w:val="nil"/>
              <w:left w:val="nil"/>
              <w:bottom w:val="single" w:sz="4" w:space="0" w:color="auto"/>
              <w:right w:val="nil"/>
            </w:tcBorders>
            <w:noWrap/>
            <w:vAlign w:val="bottom"/>
            <w:hideMark/>
          </w:tcPr>
          <w:p w14:paraId="120D052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 xml:space="preserve">　</w:t>
            </w:r>
          </w:p>
        </w:tc>
        <w:tc>
          <w:tcPr>
            <w:tcW w:w="528" w:type="dxa"/>
            <w:tcBorders>
              <w:top w:val="single" w:sz="4" w:space="0" w:color="auto"/>
              <w:left w:val="nil"/>
              <w:bottom w:val="single" w:sz="4" w:space="0" w:color="auto"/>
              <w:right w:val="nil"/>
            </w:tcBorders>
            <w:noWrap/>
            <w:vAlign w:val="bottom"/>
            <w:hideMark/>
          </w:tcPr>
          <w:p w14:paraId="188C48AC" w14:textId="77777777" w:rsidR="00977331" w:rsidRPr="00AD23A4" w:rsidRDefault="00977331" w:rsidP="007E668F">
            <w:pPr>
              <w:widowControl/>
              <w:jc w:val="center"/>
              <w:rPr>
                <w:rFonts w:ascii="Times New Roman" w:eastAsia="Yu Gothic" w:hAnsi="Times New Roman" w:cs="Times New Roman"/>
                <w:i/>
                <w:iCs/>
                <w:kern w:val="0"/>
                <w:sz w:val="22"/>
              </w:rPr>
            </w:pPr>
            <w:r w:rsidRPr="00AD23A4">
              <w:rPr>
                <w:rFonts w:ascii="Times New Roman" w:eastAsia="Yu Gothic" w:hAnsi="Times New Roman" w:cs="Times New Roman"/>
                <w:i/>
                <w:iCs/>
                <w:kern w:val="0"/>
                <w:sz w:val="22"/>
              </w:rPr>
              <w:t>n</w:t>
            </w:r>
          </w:p>
        </w:tc>
        <w:tc>
          <w:tcPr>
            <w:tcW w:w="903" w:type="dxa"/>
            <w:tcBorders>
              <w:top w:val="single" w:sz="4" w:space="0" w:color="auto"/>
              <w:left w:val="nil"/>
              <w:bottom w:val="single" w:sz="4" w:space="0" w:color="auto"/>
              <w:right w:val="nil"/>
            </w:tcBorders>
            <w:noWrap/>
            <w:vAlign w:val="bottom"/>
            <w:hideMark/>
          </w:tcPr>
          <w:p w14:paraId="58CCA03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kern w:val="0"/>
                <w:sz w:val="22"/>
              </w:rPr>
              <w:t>F</w:t>
            </w:r>
            <w:r w:rsidRPr="00AD23A4">
              <w:rPr>
                <w:rFonts w:ascii="Times New Roman" w:eastAsia="Yu Gothic" w:hAnsi="Times New Roman" w:cs="Times New Roman" w:hint="eastAsia"/>
                <w:kern w:val="0"/>
                <w:sz w:val="22"/>
              </w:rPr>
              <w:t xml:space="preserve"> </w:t>
            </w:r>
            <w:r w:rsidRPr="00AD23A4">
              <w:rPr>
                <w:rFonts w:ascii="Times New Roman" w:eastAsia="Yu Gothic" w:hAnsi="Times New Roman" w:cs="Times New Roman"/>
                <w:kern w:val="0"/>
                <w:sz w:val="22"/>
              </w:rPr>
              <w:t>ratio</w:t>
            </w:r>
          </w:p>
        </w:tc>
      </w:tr>
      <w:tr w:rsidR="00AD23A4" w:rsidRPr="00AD23A4" w14:paraId="13C462AE" w14:textId="77777777" w:rsidTr="007E668F">
        <w:trPr>
          <w:trHeight w:val="375"/>
          <w:jc w:val="center"/>
        </w:trPr>
        <w:tc>
          <w:tcPr>
            <w:tcW w:w="1380" w:type="dxa"/>
            <w:tcBorders>
              <w:top w:val="nil"/>
              <w:left w:val="nil"/>
              <w:bottom w:val="nil"/>
              <w:right w:val="nil"/>
            </w:tcBorders>
            <w:noWrap/>
            <w:vAlign w:val="bottom"/>
            <w:hideMark/>
          </w:tcPr>
          <w:p w14:paraId="5E48D189"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50.0–59.9</w:t>
            </w:r>
          </w:p>
        </w:tc>
        <w:tc>
          <w:tcPr>
            <w:tcW w:w="575" w:type="dxa"/>
            <w:tcBorders>
              <w:top w:val="nil"/>
              <w:left w:val="nil"/>
              <w:bottom w:val="nil"/>
              <w:right w:val="nil"/>
            </w:tcBorders>
            <w:noWrap/>
            <w:vAlign w:val="bottom"/>
          </w:tcPr>
          <w:p w14:paraId="2A9B60B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1005" w:type="dxa"/>
            <w:tcBorders>
              <w:top w:val="nil"/>
              <w:left w:val="nil"/>
              <w:bottom w:val="nil"/>
              <w:right w:val="nil"/>
            </w:tcBorders>
            <w:noWrap/>
            <w:vAlign w:val="bottom"/>
          </w:tcPr>
          <w:p w14:paraId="25DB290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63C28AE6"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395775B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w:t>
            </w:r>
          </w:p>
        </w:tc>
        <w:tc>
          <w:tcPr>
            <w:tcW w:w="903" w:type="dxa"/>
            <w:tcBorders>
              <w:top w:val="nil"/>
              <w:left w:val="nil"/>
              <w:bottom w:val="nil"/>
              <w:right w:val="nil"/>
            </w:tcBorders>
            <w:noWrap/>
            <w:vAlign w:val="bottom"/>
          </w:tcPr>
          <w:p w14:paraId="6B4BD75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0.00 </w:t>
            </w:r>
          </w:p>
        </w:tc>
        <w:tc>
          <w:tcPr>
            <w:tcW w:w="204" w:type="dxa"/>
            <w:tcBorders>
              <w:top w:val="nil"/>
              <w:left w:val="nil"/>
              <w:bottom w:val="nil"/>
              <w:right w:val="nil"/>
            </w:tcBorders>
            <w:noWrap/>
            <w:vAlign w:val="bottom"/>
          </w:tcPr>
          <w:p w14:paraId="57918AC9"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05861AD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w:t>
            </w:r>
          </w:p>
        </w:tc>
        <w:tc>
          <w:tcPr>
            <w:tcW w:w="903" w:type="dxa"/>
            <w:tcBorders>
              <w:top w:val="nil"/>
              <w:left w:val="nil"/>
              <w:bottom w:val="nil"/>
              <w:right w:val="nil"/>
            </w:tcBorders>
            <w:noWrap/>
            <w:vAlign w:val="bottom"/>
          </w:tcPr>
          <w:p w14:paraId="04C13B9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0.00 </w:t>
            </w:r>
          </w:p>
        </w:tc>
        <w:tc>
          <w:tcPr>
            <w:tcW w:w="204" w:type="dxa"/>
            <w:tcBorders>
              <w:top w:val="nil"/>
              <w:left w:val="nil"/>
              <w:bottom w:val="nil"/>
              <w:right w:val="nil"/>
            </w:tcBorders>
            <w:noWrap/>
            <w:vAlign w:val="bottom"/>
          </w:tcPr>
          <w:p w14:paraId="04180F9D"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A1BA1E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903" w:type="dxa"/>
            <w:tcBorders>
              <w:top w:val="nil"/>
              <w:left w:val="nil"/>
              <w:bottom w:val="nil"/>
              <w:right w:val="nil"/>
            </w:tcBorders>
            <w:noWrap/>
            <w:vAlign w:val="bottom"/>
          </w:tcPr>
          <w:p w14:paraId="011EC05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r>
      <w:tr w:rsidR="00AD23A4" w:rsidRPr="00AD23A4" w14:paraId="23DB4F0F" w14:textId="77777777" w:rsidTr="007E668F">
        <w:trPr>
          <w:trHeight w:val="375"/>
          <w:jc w:val="center"/>
        </w:trPr>
        <w:tc>
          <w:tcPr>
            <w:tcW w:w="1380" w:type="dxa"/>
            <w:tcBorders>
              <w:top w:val="nil"/>
              <w:left w:val="nil"/>
              <w:bottom w:val="nil"/>
              <w:right w:val="nil"/>
            </w:tcBorders>
            <w:noWrap/>
            <w:vAlign w:val="bottom"/>
            <w:hideMark/>
          </w:tcPr>
          <w:p w14:paraId="700A67BA"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60.0–69.9</w:t>
            </w:r>
          </w:p>
        </w:tc>
        <w:tc>
          <w:tcPr>
            <w:tcW w:w="575" w:type="dxa"/>
            <w:tcBorders>
              <w:top w:val="nil"/>
              <w:left w:val="nil"/>
              <w:bottom w:val="nil"/>
              <w:right w:val="nil"/>
            </w:tcBorders>
            <w:noWrap/>
            <w:vAlign w:val="bottom"/>
          </w:tcPr>
          <w:p w14:paraId="5A3A50F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24</w:t>
            </w:r>
          </w:p>
        </w:tc>
        <w:tc>
          <w:tcPr>
            <w:tcW w:w="1005" w:type="dxa"/>
            <w:tcBorders>
              <w:top w:val="nil"/>
              <w:left w:val="nil"/>
              <w:bottom w:val="nil"/>
              <w:right w:val="nil"/>
            </w:tcBorders>
            <w:noWrap/>
            <w:vAlign w:val="bottom"/>
          </w:tcPr>
          <w:p w14:paraId="0A4084F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p>
        </w:tc>
        <w:tc>
          <w:tcPr>
            <w:tcW w:w="204" w:type="dxa"/>
            <w:tcBorders>
              <w:top w:val="nil"/>
              <w:left w:val="nil"/>
              <w:bottom w:val="nil"/>
              <w:right w:val="nil"/>
            </w:tcBorders>
            <w:noWrap/>
            <w:vAlign w:val="bottom"/>
          </w:tcPr>
          <w:p w14:paraId="683A003F"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14286F2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w:t>
            </w:r>
          </w:p>
        </w:tc>
        <w:tc>
          <w:tcPr>
            <w:tcW w:w="903" w:type="dxa"/>
            <w:tcBorders>
              <w:top w:val="nil"/>
              <w:left w:val="nil"/>
              <w:bottom w:val="nil"/>
              <w:right w:val="nil"/>
            </w:tcBorders>
            <w:noWrap/>
            <w:vAlign w:val="bottom"/>
          </w:tcPr>
          <w:p w14:paraId="6E3C946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0.00 </w:t>
            </w:r>
          </w:p>
        </w:tc>
        <w:tc>
          <w:tcPr>
            <w:tcW w:w="204" w:type="dxa"/>
            <w:tcBorders>
              <w:top w:val="nil"/>
              <w:left w:val="nil"/>
              <w:bottom w:val="nil"/>
              <w:right w:val="nil"/>
            </w:tcBorders>
            <w:noWrap/>
            <w:vAlign w:val="bottom"/>
          </w:tcPr>
          <w:p w14:paraId="251591C7"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78643D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13</w:t>
            </w:r>
          </w:p>
        </w:tc>
        <w:tc>
          <w:tcPr>
            <w:tcW w:w="903" w:type="dxa"/>
            <w:tcBorders>
              <w:top w:val="nil"/>
              <w:left w:val="nil"/>
              <w:bottom w:val="nil"/>
              <w:right w:val="nil"/>
            </w:tcBorders>
            <w:noWrap/>
            <w:vAlign w:val="bottom"/>
          </w:tcPr>
          <w:p w14:paraId="04E5E3C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25F29A0"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17CC8FA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11</w:t>
            </w:r>
          </w:p>
        </w:tc>
        <w:tc>
          <w:tcPr>
            <w:tcW w:w="903" w:type="dxa"/>
            <w:tcBorders>
              <w:top w:val="nil"/>
              <w:left w:val="nil"/>
              <w:bottom w:val="nil"/>
              <w:right w:val="nil"/>
            </w:tcBorders>
            <w:noWrap/>
            <w:vAlign w:val="bottom"/>
          </w:tcPr>
          <w:p w14:paraId="1DB0D4A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r>
      <w:tr w:rsidR="00AD23A4" w:rsidRPr="00AD23A4" w14:paraId="03FB0320" w14:textId="77777777" w:rsidTr="007E668F">
        <w:trPr>
          <w:trHeight w:val="375"/>
          <w:jc w:val="center"/>
        </w:trPr>
        <w:tc>
          <w:tcPr>
            <w:tcW w:w="1380" w:type="dxa"/>
            <w:tcBorders>
              <w:top w:val="nil"/>
              <w:left w:val="nil"/>
              <w:bottom w:val="nil"/>
              <w:right w:val="nil"/>
            </w:tcBorders>
            <w:noWrap/>
            <w:vAlign w:val="bottom"/>
            <w:hideMark/>
          </w:tcPr>
          <w:p w14:paraId="2F74A900"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70.0–79.9</w:t>
            </w:r>
          </w:p>
        </w:tc>
        <w:tc>
          <w:tcPr>
            <w:tcW w:w="575" w:type="dxa"/>
            <w:tcBorders>
              <w:top w:val="nil"/>
              <w:left w:val="nil"/>
              <w:bottom w:val="nil"/>
              <w:right w:val="nil"/>
            </w:tcBorders>
            <w:noWrap/>
            <w:vAlign w:val="bottom"/>
          </w:tcPr>
          <w:p w14:paraId="2984217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37</w:t>
            </w:r>
          </w:p>
        </w:tc>
        <w:tc>
          <w:tcPr>
            <w:tcW w:w="1005" w:type="dxa"/>
            <w:tcBorders>
              <w:top w:val="nil"/>
              <w:left w:val="nil"/>
              <w:bottom w:val="nil"/>
              <w:right w:val="nil"/>
            </w:tcBorders>
            <w:noWrap/>
            <w:vAlign w:val="bottom"/>
          </w:tcPr>
          <w:p w14:paraId="4D04C27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0.78</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4AA5798B"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9349E5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w:t>
            </w:r>
          </w:p>
        </w:tc>
        <w:tc>
          <w:tcPr>
            <w:tcW w:w="903" w:type="dxa"/>
            <w:tcBorders>
              <w:top w:val="nil"/>
              <w:left w:val="nil"/>
              <w:bottom w:val="nil"/>
              <w:right w:val="nil"/>
            </w:tcBorders>
            <w:noWrap/>
            <w:vAlign w:val="bottom"/>
          </w:tcPr>
          <w:p w14:paraId="02AA549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0.00 </w:t>
            </w:r>
          </w:p>
        </w:tc>
        <w:tc>
          <w:tcPr>
            <w:tcW w:w="204" w:type="dxa"/>
            <w:tcBorders>
              <w:top w:val="nil"/>
              <w:left w:val="nil"/>
              <w:bottom w:val="nil"/>
              <w:right w:val="nil"/>
            </w:tcBorders>
            <w:noWrap/>
            <w:vAlign w:val="bottom"/>
          </w:tcPr>
          <w:p w14:paraId="5B7B92B9"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EB89EB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16</w:t>
            </w:r>
          </w:p>
        </w:tc>
        <w:tc>
          <w:tcPr>
            <w:tcW w:w="903" w:type="dxa"/>
            <w:tcBorders>
              <w:top w:val="nil"/>
              <w:left w:val="nil"/>
              <w:bottom w:val="nil"/>
              <w:right w:val="nil"/>
            </w:tcBorders>
            <w:noWrap/>
            <w:vAlign w:val="bottom"/>
          </w:tcPr>
          <w:p w14:paraId="7BACFB3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0.81</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362D4930"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025D8DE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21</w:t>
            </w:r>
          </w:p>
        </w:tc>
        <w:tc>
          <w:tcPr>
            <w:tcW w:w="903" w:type="dxa"/>
            <w:tcBorders>
              <w:top w:val="nil"/>
              <w:left w:val="nil"/>
              <w:bottom w:val="nil"/>
              <w:right w:val="nil"/>
            </w:tcBorders>
            <w:noWrap/>
            <w:vAlign w:val="bottom"/>
          </w:tcPr>
          <w:p w14:paraId="5A18C99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0.76</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r>
      <w:tr w:rsidR="00AD23A4" w:rsidRPr="00AD23A4" w14:paraId="5FDDDBC8" w14:textId="77777777" w:rsidTr="007E668F">
        <w:trPr>
          <w:trHeight w:val="375"/>
          <w:jc w:val="center"/>
        </w:trPr>
        <w:tc>
          <w:tcPr>
            <w:tcW w:w="1380" w:type="dxa"/>
            <w:tcBorders>
              <w:top w:val="nil"/>
              <w:left w:val="nil"/>
              <w:bottom w:val="nil"/>
              <w:right w:val="nil"/>
            </w:tcBorders>
            <w:noWrap/>
            <w:vAlign w:val="bottom"/>
            <w:hideMark/>
          </w:tcPr>
          <w:p w14:paraId="4FB39580"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80.0–89.9</w:t>
            </w:r>
          </w:p>
        </w:tc>
        <w:tc>
          <w:tcPr>
            <w:tcW w:w="575" w:type="dxa"/>
            <w:tcBorders>
              <w:top w:val="nil"/>
              <w:left w:val="nil"/>
              <w:bottom w:val="nil"/>
              <w:right w:val="nil"/>
            </w:tcBorders>
            <w:noWrap/>
            <w:vAlign w:val="bottom"/>
          </w:tcPr>
          <w:p w14:paraId="377B3627"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29</w:t>
            </w:r>
          </w:p>
        </w:tc>
        <w:tc>
          <w:tcPr>
            <w:tcW w:w="1005" w:type="dxa"/>
            <w:tcBorders>
              <w:top w:val="nil"/>
              <w:left w:val="nil"/>
              <w:bottom w:val="nil"/>
              <w:right w:val="nil"/>
            </w:tcBorders>
            <w:noWrap/>
            <w:vAlign w:val="bottom"/>
          </w:tcPr>
          <w:p w14:paraId="0CD94A2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0.76</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6FEF87D"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7E8F94F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903" w:type="dxa"/>
            <w:tcBorders>
              <w:top w:val="nil"/>
              <w:left w:val="nil"/>
              <w:bottom w:val="nil"/>
              <w:right w:val="nil"/>
            </w:tcBorders>
            <w:noWrap/>
            <w:vAlign w:val="bottom"/>
          </w:tcPr>
          <w:p w14:paraId="6552EBD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392DCFB3"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D85DBE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13</w:t>
            </w:r>
          </w:p>
        </w:tc>
        <w:tc>
          <w:tcPr>
            <w:tcW w:w="903" w:type="dxa"/>
            <w:tcBorders>
              <w:top w:val="nil"/>
              <w:left w:val="nil"/>
              <w:bottom w:val="nil"/>
              <w:right w:val="nil"/>
            </w:tcBorders>
            <w:noWrap/>
            <w:vAlign w:val="bottom"/>
          </w:tcPr>
          <w:p w14:paraId="0351C02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0.69 </w:t>
            </w:r>
          </w:p>
        </w:tc>
        <w:tc>
          <w:tcPr>
            <w:tcW w:w="204" w:type="dxa"/>
            <w:tcBorders>
              <w:top w:val="nil"/>
              <w:left w:val="nil"/>
              <w:bottom w:val="nil"/>
              <w:right w:val="nil"/>
            </w:tcBorders>
            <w:noWrap/>
            <w:vAlign w:val="bottom"/>
          </w:tcPr>
          <w:p w14:paraId="72464BF8"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0DDD703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15</w:t>
            </w:r>
          </w:p>
        </w:tc>
        <w:tc>
          <w:tcPr>
            <w:tcW w:w="903" w:type="dxa"/>
            <w:tcBorders>
              <w:top w:val="nil"/>
              <w:left w:val="nil"/>
              <w:bottom w:val="nil"/>
              <w:right w:val="nil"/>
            </w:tcBorders>
            <w:noWrap/>
            <w:vAlign w:val="bottom"/>
          </w:tcPr>
          <w:p w14:paraId="0325E56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0.80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r>
      <w:tr w:rsidR="00AD23A4" w:rsidRPr="00AD23A4" w14:paraId="096C3A0D" w14:textId="77777777" w:rsidTr="007E668F">
        <w:trPr>
          <w:trHeight w:val="375"/>
          <w:jc w:val="center"/>
        </w:trPr>
        <w:tc>
          <w:tcPr>
            <w:tcW w:w="1380" w:type="dxa"/>
            <w:tcBorders>
              <w:top w:val="nil"/>
              <w:left w:val="nil"/>
              <w:bottom w:val="nil"/>
              <w:right w:val="nil"/>
            </w:tcBorders>
            <w:noWrap/>
            <w:vAlign w:val="bottom"/>
            <w:hideMark/>
          </w:tcPr>
          <w:p w14:paraId="5D45792C"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90.0–99.9</w:t>
            </w:r>
          </w:p>
        </w:tc>
        <w:tc>
          <w:tcPr>
            <w:tcW w:w="575" w:type="dxa"/>
            <w:tcBorders>
              <w:top w:val="nil"/>
              <w:left w:val="nil"/>
              <w:bottom w:val="nil"/>
              <w:right w:val="nil"/>
            </w:tcBorders>
            <w:noWrap/>
            <w:vAlign w:val="bottom"/>
          </w:tcPr>
          <w:p w14:paraId="4D4684F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22</w:t>
            </w:r>
          </w:p>
        </w:tc>
        <w:tc>
          <w:tcPr>
            <w:tcW w:w="1005" w:type="dxa"/>
            <w:tcBorders>
              <w:top w:val="nil"/>
              <w:left w:val="nil"/>
              <w:bottom w:val="nil"/>
              <w:right w:val="nil"/>
            </w:tcBorders>
            <w:noWrap/>
            <w:vAlign w:val="bottom"/>
          </w:tcPr>
          <w:p w14:paraId="25670A5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0.45 </w:t>
            </w:r>
          </w:p>
        </w:tc>
        <w:tc>
          <w:tcPr>
            <w:tcW w:w="204" w:type="dxa"/>
            <w:tcBorders>
              <w:top w:val="nil"/>
              <w:left w:val="nil"/>
              <w:bottom w:val="nil"/>
              <w:right w:val="nil"/>
            </w:tcBorders>
            <w:noWrap/>
            <w:vAlign w:val="bottom"/>
          </w:tcPr>
          <w:p w14:paraId="7D045796"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AA1073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3</w:t>
            </w:r>
          </w:p>
        </w:tc>
        <w:tc>
          <w:tcPr>
            <w:tcW w:w="903" w:type="dxa"/>
            <w:tcBorders>
              <w:top w:val="nil"/>
              <w:left w:val="nil"/>
              <w:bottom w:val="nil"/>
              <w:right w:val="nil"/>
            </w:tcBorders>
            <w:noWrap/>
            <w:vAlign w:val="bottom"/>
          </w:tcPr>
          <w:p w14:paraId="7E9F587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4210EA7A"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1E0014E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9</w:t>
            </w:r>
          </w:p>
        </w:tc>
        <w:tc>
          <w:tcPr>
            <w:tcW w:w="903" w:type="dxa"/>
            <w:tcBorders>
              <w:top w:val="nil"/>
              <w:left w:val="nil"/>
              <w:bottom w:val="nil"/>
              <w:right w:val="nil"/>
            </w:tcBorders>
            <w:noWrap/>
            <w:vAlign w:val="bottom"/>
          </w:tcPr>
          <w:p w14:paraId="042DA4F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0.44 </w:t>
            </w:r>
          </w:p>
        </w:tc>
        <w:tc>
          <w:tcPr>
            <w:tcW w:w="204" w:type="dxa"/>
            <w:tcBorders>
              <w:top w:val="nil"/>
              <w:left w:val="nil"/>
              <w:bottom w:val="nil"/>
              <w:right w:val="nil"/>
            </w:tcBorders>
            <w:noWrap/>
            <w:vAlign w:val="bottom"/>
          </w:tcPr>
          <w:p w14:paraId="661DD45E"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1690F0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w:t>
            </w:r>
          </w:p>
        </w:tc>
        <w:tc>
          <w:tcPr>
            <w:tcW w:w="903" w:type="dxa"/>
            <w:tcBorders>
              <w:top w:val="nil"/>
              <w:left w:val="nil"/>
              <w:bottom w:val="nil"/>
              <w:right w:val="nil"/>
            </w:tcBorders>
            <w:noWrap/>
            <w:vAlign w:val="bottom"/>
          </w:tcPr>
          <w:p w14:paraId="5672B3E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0.30 </w:t>
            </w:r>
          </w:p>
        </w:tc>
      </w:tr>
      <w:tr w:rsidR="00AD23A4" w:rsidRPr="00AD23A4" w14:paraId="058C1F46" w14:textId="77777777" w:rsidTr="007E668F">
        <w:trPr>
          <w:trHeight w:val="375"/>
          <w:jc w:val="center"/>
        </w:trPr>
        <w:tc>
          <w:tcPr>
            <w:tcW w:w="1380" w:type="dxa"/>
            <w:tcBorders>
              <w:top w:val="nil"/>
              <w:left w:val="nil"/>
              <w:bottom w:val="nil"/>
              <w:right w:val="nil"/>
            </w:tcBorders>
            <w:noWrap/>
            <w:vAlign w:val="bottom"/>
            <w:hideMark/>
          </w:tcPr>
          <w:p w14:paraId="17FBC0BE"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100.0–109.9</w:t>
            </w:r>
          </w:p>
        </w:tc>
        <w:tc>
          <w:tcPr>
            <w:tcW w:w="575" w:type="dxa"/>
            <w:tcBorders>
              <w:top w:val="nil"/>
              <w:left w:val="nil"/>
              <w:bottom w:val="nil"/>
              <w:right w:val="nil"/>
            </w:tcBorders>
            <w:noWrap/>
            <w:vAlign w:val="bottom"/>
          </w:tcPr>
          <w:p w14:paraId="301DFF7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22</w:t>
            </w:r>
          </w:p>
        </w:tc>
        <w:tc>
          <w:tcPr>
            <w:tcW w:w="1005" w:type="dxa"/>
            <w:tcBorders>
              <w:top w:val="nil"/>
              <w:left w:val="nil"/>
              <w:bottom w:val="nil"/>
              <w:right w:val="nil"/>
            </w:tcBorders>
            <w:noWrap/>
            <w:vAlign w:val="bottom"/>
          </w:tcPr>
          <w:p w14:paraId="09DDFB7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0.68 </w:t>
            </w:r>
          </w:p>
        </w:tc>
        <w:tc>
          <w:tcPr>
            <w:tcW w:w="204" w:type="dxa"/>
            <w:tcBorders>
              <w:top w:val="nil"/>
              <w:left w:val="nil"/>
              <w:bottom w:val="nil"/>
              <w:right w:val="nil"/>
            </w:tcBorders>
            <w:noWrap/>
            <w:vAlign w:val="bottom"/>
          </w:tcPr>
          <w:p w14:paraId="240463B7"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57721D6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903" w:type="dxa"/>
            <w:tcBorders>
              <w:top w:val="nil"/>
              <w:left w:val="nil"/>
              <w:bottom w:val="nil"/>
              <w:right w:val="nil"/>
            </w:tcBorders>
            <w:noWrap/>
            <w:vAlign w:val="bottom"/>
          </w:tcPr>
          <w:p w14:paraId="4FDEBB8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2ECE06D6"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30E907D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8</w:t>
            </w:r>
          </w:p>
        </w:tc>
        <w:tc>
          <w:tcPr>
            <w:tcW w:w="903" w:type="dxa"/>
            <w:tcBorders>
              <w:top w:val="nil"/>
              <w:left w:val="nil"/>
              <w:bottom w:val="nil"/>
              <w:right w:val="nil"/>
            </w:tcBorders>
            <w:noWrap/>
            <w:vAlign w:val="bottom"/>
          </w:tcPr>
          <w:p w14:paraId="76DDF97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0.63 </w:t>
            </w:r>
          </w:p>
        </w:tc>
        <w:tc>
          <w:tcPr>
            <w:tcW w:w="204" w:type="dxa"/>
            <w:tcBorders>
              <w:top w:val="nil"/>
              <w:left w:val="nil"/>
              <w:bottom w:val="nil"/>
              <w:right w:val="nil"/>
            </w:tcBorders>
            <w:noWrap/>
            <w:vAlign w:val="bottom"/>
          </w:tcPr>
          <w:p w14:paraId="3CB79BC7"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ADFE37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13</w:t>
            </w:r>
          </w:p>
        </w:tc>
        <w:tc>
          <w:tcPr>
            <w:tcW w:w="903" w:type="dxa"/>
            <w:tcBorders>
              <w:top w:val="nil"/>
              <w:left w:val="nil"/>
              <w:bottom w:val="nil"/>
              <w:right w:val="nil"/>
            </w:tcBorders>
            <w:noWrap/>
            <w:vAlign w:val="bottom"/>
          </w:tcPr>
          <w:p w14:paraId="2A25C1E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0.69 </w:t>
            </w:r>
          </w:p>
        </w:tc>
      </w:tr>
      <w:tr w:rsidR="00AD23A4" w:rsidRPr="00AD23A4" w14:paraId="494A86A2" w14:textId="77777777" w:rsidTr="007E668F">
        <w:trPr>
          <w:trHeight w:val="375"/>
          <w:jc w:val="center"/>
        </w:trPr>
        <w:tc>
          <w:tcPr>
            <w:tcW w:w="1380" w:type="dxa"/>
            <w:tcBorders>
              <w:top w:val="nil"/>
              <w:left w:val="nil"/>
              <w:bottom w:val="nil"/>
              <w:right w:val="nil"/>
            </w:tcBorders>
            <w:noWrap/>
            <w:vAlign w:val="bottom"/>
            <w:hideMark/>
          </w:tcPr>
          <w:p w14:paraId="6B9872EE"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110.0–119.9</w:t>
            </w:r>
          </w:p>
        </w:tc>
        <w:tc>
          <w:tcPr>
            <w:tcW w:w="575" w:type="dxa"/>
            <w:tcBorders>
              <w:top w:val="nil"/>
              <w:left w:val="nil"/>
              <w:bottom w:val="nil"/>
              <w:right w:val="nil"/>
            </w:tcBorders>
            <w:noWrap/>
            <w:vAlign w:val="bottom"/>
          </w:tcPr>
          <w:p w14:paraId="527DFEA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42</w:t>
            </w:r>
          </w:p>
        </w:tc>
        <w:tc>
          <w:tcPr>
            <w:tcW w:w="1005" w:type="dxa"/>
            <w:tcBorders>
              <w:top w:val="nil"/>
              <w:left w:val="nil"/>
              <w:bottom w:val="nil"/>
              <w:right w:val="nil"/>
            </w:tcBorders>
            <w:noWrap/>
            <w:vAlign w:val="bottom"/>
          </w:tcPr>
          <w:p w14:paraId="469E7587"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0.55 </w:t>
            </w:r>
          </w:p>
        </w:tc>
        <w:tc>
          <w:tcPr>
            <w:tcW w:w="204" w:type="dxa"/>
            <w:tcBorders>
              <w:top w:val="nil"/>
              <w:left w:val="nil"/>
              <w:bottom w:val="nil"/>
              <w:right w:val="nil"/>
            </w:tcBorders>
            <w:noWrap/>
            <w:vAlign w:val="bottom"/>
          </w:tcPr>
          <w:p w14:paraId="480F8C5E"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1788C13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w:t>
            </w:r>
          </w:p>
        </w:tc>
        <w:tc>
          <w:tcPr>
            <w:tcW w:w="903" w:type="dxa"/>
            <w:tcBorders>
              <w:top w:val="nil"/>
              <w:left w:val="nil"/>
              <w:bottom w:val="nil"/>
              <w:right w:val="nil"/>
            </w:tcBorders>
            <w:noWrap/>
            <w:vAlign w:val="bottom"/>
          </w:tcPr>
          <w:p w14:paraId="74688D3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0.80 </w:t>
            </w:r>
          </w:p>
        </w:tc>
        <w:tc>
          <w:tcPr>
            <w:tcW w:w="204" w:type="dxa"/>
            <w:tcBorders>
              <w:top w:val="nil"/>
              <w:left w:val="nil"/>
              <w:bottom w:val="nil"/>
              <w:right w:val="nil"/>
            </w:tcBorders>
            <w:noWrap/>
            <w:vAlign w:val="bottom"/>
          </w:tcPr>
          <w:p w14:paraId="69FDEF43"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DD0C26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13</w:t>
            </w:r>
          </w:p>
        </w:tc>
        <w:tc>
          <w:tcPr>
            <w:tcW w:w="903" w:type="dxa"/>
            <w:tcBorders>
              <w:top w:val="nil"/>
              <w:left w:val="nil"/>
              <w:bottom w:val="nil"/>
              <w:right w:val="nil"/>
            </w:tcBorders>
            <w:noWrap/>
            <w:vAlign w:val="bottom"/>
          </w:tcPr>
          <w:p w14:paraId="5CBF5DF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0.46 </w:t>
            </w:r>
          </w:p>
        </w:tc>
        <w:tc>
          <w:tcPr>
            <w:tcW w:w="204" w:type="dxa"/>
            <w:tcBorders>
              <w:top w:val="nil"/>
              <w:left w:val="nil"/>
              <w:bottom w:val="nil"/>
              <w:right w:val="nil"/>
            </w:tcBorders>
            <w:noWrap/>
            <w:vAlign w:val="bottom"/>
          </w:tcPr>
          <w:p w14:paraId="34856197"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7BFDBDE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19</w:t>
            </w:r>
          </w:p>
        </w:tc>
        <w:tc>
          <w:tcPr>
            <w:tcW w:w="903" w:type="dxa"/>
            <w:tcBorders>
              <w:top w:val="nil"/>
              <w:left w:val="nil"/>
              <w:bottom w:val="nil"/>
              <w:right w:val="nil"/>
            </w:tcBorders>
            <w:noWrap/>
            <w:vAlign w:val="bottom"/>
          </w:tcPr>
          <w:p w14:paraId="506B8E9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0.47 </w:t>
            </w:r>
          </w:p>
        </w:tc>
      </w:tr>
      <w:tr w:rsidR="00AD23A4" w:rsidRPr="00AD23A4" w14:paraId="060FCA04" w14:textId="77777777" w:rsidTr="007E668F">
        <w:trPr>
          <w:trHeight w:val="375"/>
          <w:jc w:val="center"/>
        </w:trPr>
        <w:tc>
          <w:tcPr>
            <w:tcW w:w="1380" w:type="dxa"/>
            <w:tcBorders>
              <w:top w:val="nil"/>
              <w:left w:val="nil"/>
              <w:bottom w:val="nil"/>
              <w:right w:val="nil"/>
            </w:tcBorders>
            <w:noWrap/>
            <w:vAlign w:val="bottom"/>
            <w:hideMark/>
          </w:tcPr>
          <w:p w14:paraId="4B1BC2C7"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120.0–129.9</w:t>
            </w:r>
          </w:p>
        </w:tc>
        <w:tc>
          <w:tcPr>
            <w:tcW w:w="575" w:type="dxa"/>
            <w:tcBorders>
              <w:top w:val="nil"/>
              <w:left w:val="nil"/>
              <w:bottom w:val="nil"/>
              <w:right w:val="nil"/>
            </w:tcBorders>
            <w:noWrap/>
            <w:vAlign w:val="bottom"/>
          </w:tcPr>
          <w:p w14:paraId="030C228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46</w:t>
            </w:r>
          </w:p>
        </w:tc>
        <w:tc>
          <w:tcPr>
            <w:tcW w:w="1005" w:type="dxa"/>
            <w:tcBorders>
              <w:top w:val="nil"/>
              <w:left w:val="nil"/>
              <w:bottom w:val="nil"/>
              <w:right w:val="nil"/>
            </w:tcBorders>
            <w:noWrap/>
            <w:vAlign w:val="bottom"/>
          </w:tcPr>
          <w:p w14:paraId="0395BE3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0.61 </w:t>
            </w:r>
          </w:p>
        </w:tc>
        <w:tc>
          <w:tcPr>
            <w:tcW w:w="204" w:type="dxa"/>
            <w:tcBorders>
              <w:top w:val="nil"/>
              <w:left w:val="nil"/>
              <w:bottom w:val="nil"/>
              <w:right w:val="nil"/>
            </w:tcBorders>
            <w:noWrap/>
            <w:vAlign w:val="bottom"/>
          </w:tcPr>
          <w:p w14:paraId="22AFBCD2"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AEB978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15</w:t>
            </w:r>
          </w:p>
        </w:tc>
        <w:tc>
          <w:tcPr>
            <w:tcW w:w="903" w:type="dxa"/>
            <w:tcBorders>
              <w:top w:val="nil"/>
              <w:left w:val="nil"/>
              <w:bottom w:val="nil"/>
              <w:right w:val="nil"/>
            </w:tcBorders>
            <w:noWrap/>
            <w:vAlign w:val="bottom"/>
          </w:tcPr>
          <w:p w14:paraId="4B20D91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0.80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46343A31"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5CA93B8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19</w:t>
            </w:r>
          </w:p>
        </w:tc>
        <w:tc>
          <w:tcPr>
            <w:tcW w:w="903" w:type="dxa"/>
            <w:tcBorders>
              <w:top w:val="nil"/>
              <w:left w:val="nil"/>
              <w:bottom w:val="nil"/>
              <w:right w:val="nil"/>
            </w:tcBorders>
            <w:noWrap/>
            <w:vAlign w:val="bottom"/>
          </w:tcPr>
          <w:p w14:paraId="635E4A37"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0.58 </w:t>
            </w:r>
          </w:p>
        </w:tc>
        <w:tc>
          <w:tcPr>
            <w:tcW w:w="204" w:type="dxa"/>
            <w:tcBorders>
              <w:top w:val="nil"/>
              <w:left w:val="nil"/>
              <w:bottom w:val="nil"/>
              <w:right w:val="nil"/>
            </w:tcBorders>
            <w:noWrap/>
            <w:vAlign w:val="bottom"/>
          </w:tcPr>
          <w:p w14:paraId="33521073"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E4DD7E7"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12</w:t>
            </w:r>
          </w:p>
        </w:tc>
        <w:tc>
          <w:tcPr>
            <w:tcW w:w="903" w:type="dxa"/>
            <w:tcBorders>
              <w:top w:val="nil"/>
              <w:left w:val="nil"/>
              <w:bottom w:val="nil"/>
              <w:right w:val="nil"/>
            </w:tcBorders>
            <w:noWrap/>
            <w:vAlign w:val="bottom"/>
          </w:tcPr>
          <w:p w14:paraId="3B60A7B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0.42 </w:t>
            </w:r>
          </w:p>
        </w:tc>
      </w:tr>
      <w:tr w:rsidR="00AD23A4" w:rsidRPr="00AD23A4" w14:paraId="6AA3F3B2" w14:textId="77777777" w:rsidTr="007E668F">
        <w:trPr>
          <w:trHeight w:val="375"/>
          <w:jc w:val="center"/>
        </w:trPr>
        <w:tc>
          <w:tcPr>
            <w:tcW w:w="1380" w:type="dxa"/>
            <w:tcBorders>
              <w:top w:val="nil"/>
              <w:left w:val="nil"/>
              <w:bottom w:val="nil"/>
              <w:right w:val="nil"/>
            </w:tcBorders>
            <w:noWrap/>
            <w:vAlign w:val="bottom"/>
            <w:hideMark/>
          </w:tcPr>
          <w:p w14:paraId="26C5B274"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130.0–139.9</w:t>
            </w:r>
          </w:p>
        </w:tc>
        <w:tc>
          <w:tcPr>
            <w:tcW w:w="575" w:type="dxa"/>
            <w:tcBorders>
              <w:top w:val="nil"/>
              <w:left w:val="nil"/>
              <w:bottom w:val="nil"/>
              <w:right w:val="nil"/>
            </w:tcBorders>
            <w:noWrap/>
            <w:vAlign w:val="bottom"/>
          </w:tcPr>
          <w:p w14:paraId="095BCC0F"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57</w:t>
            </w:r>
          </w:p>
        </w:tc>
        <w:tc>
          <w:tcPr>
            <w:tcW w:w="1005" w:type="dxa"/>
            <w:tcBorders>
              <w:top w:val="nil"/>
              <w:left w:val="nil"/>
              <w:bottom w:val="nil"/>
              <w:right w:val="nil"/>
            </w:tcBorders>
            <w:noWrap/>
            <w:vAlign w:val="bottom"/>
          </w:tcPr>
          <w:p w14:paraId="21B00C9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0.75</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79E04FC6"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D616B5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29</w:t>
            </w:r>
          </w:p>
        </w:tc>
        <w:tc>
          <w:tcPr>
            <w:tcW w:w="903" w:type="dxa"/>
            <w:tcBorders>
              <w:top w:val="nil"/>
              <w:left w:val="nil"/>
              <w:bottom w:val="nil"/>
              <w:right w:val="nil"/>
            </w:tcBorders>
            <w:noWrap/>
            <w:vAlign w:val="bottom"/>
          </w:tcPr>
          <w:p w14:paraId="0D5FF81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0.86</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35BD847D"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2908C1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20</w:t>
            </w:r>
          </w:p>
        </w:tc>
        <w:tc>
          <w:tcPr>
            <w:tcW w:w="903" w:type="dxa"/>
            <w:tcBorders>
              <w:top w:val="nil"/>
              <w:left w:val="nil"/>
              <w:bottom w:val="nil"/>
              <w:right w:val="nil"/>
            </w:tcBorders>
            <w:noWrap/>
            <w:vAlign w:val="bottom"/>
          </w:tcPr>
          <w:p w14:paraId="3E5B690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0.75</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53D847F8"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B4DD18F"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8</w:t>
            </w:r>
          </w:p>
        </w:tc>
        <w:tc>
          <w:tcPr>
            <w:tcW w:w="903" w:type="dxa"/>
            <w:tcBorders>
              <w:top w:val="nil"/>
              <w:left w:val="nil"/>
              <w:bottom w:val="nil"/>
              <w:right w:val="nil"/>
            </w:tcBorders>
            <w:noWrap/>
            <w:vAlign w:val="bottom"/>
          </w:tcPr>
          <w:p w14:paraId="636D13F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0.38 </w:t>
            </w:r>
          </w:p>
        </w:tc>
      </w:tr>
      <w:tr w:rsidR="00AD23A4" w:rsidRPr="00AD23A4" w14:paraId="6D20D739" w14:textId="77777777" w:rsidTr="007E668F">
        <w:trPr>
          <w:trHeight w:val="375"/>
          <w:jc w:val="center"/>
        </w:trPr>
        <w:tc>
          <w:tcPr>
            <w:tcW w:w="1380" w:type="dxa"/>
            <w:tcBorders>
              <w:top w:val="nil"/>
              <w:left w:val="nil"/>
              <w:bottom w:val="nil"/>
              <w:right w:val="nil"/>
            </w:tcBorders>
            <w:noWrap/>
            <w:vAlign w:val="bottom"/>
            <w:hideMark/>
          </w:tcPr>
          <w:p w14:paraId="2EC8F55E"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140.0–149.9</w:t>
            </w:r>
          </w:p>
        </w:tc>
        <w:tc>
          <w:tcPr>
            <w:tcW w:w="575" w:type="dxa"/>
            <w:tcBorders>
              <w:top w:val="nil"/>
              <w:left w:val="nil"/>
              <w:bottom w:val="nil"/>
              <w:right w:val="nil"/>
            </w:tcBorders>
            <w:noWrap/>
            <w:vAlign w:val="bottom"/>
          </w:tcPr>
          <w:p w14:paraId="6E79DAB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67</w:t>
            </w:r>
          </w:p>
        </w:tc>
        <w:tc>
          <w:tcPr>
            <w:tcW w:w="1005" w:type="dxa"/>
            <w:tcBorders>
              <w:top w:val="nil"/>
              <w:left w:val="nil"/>
              <w:bottom w:val="nil"/>
              <w:right w:val="nil"/>
            </w:tcBorders>
            <w:noWrap/>
            <w:vAlign w:val="bottom"/>
          </w:tcPr>
          <w:p w14:paraId="53C931F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0.67</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688FB310"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BD56C3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35</w:t>
            </w:r>
          </w:p>
        </w:tc>
        <w:tc>
          <w:tcPr>
            <w:tcW w:w="903" w:type="dxa"/>
            <w:tcBorders>
              <w:top w:val="nil"/>
              <w:left w:val="nil"/>
              <w:bottom w:val="nil"/>
              <w:right w:val="nil"/>
            </w:tcBorders>
            <w:noWrap/>
            <w:vAlign w:val="bottom"/>
          </w:tcPr>
          <w:p w14:paraId="75A4658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0.86</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3ED88C4B"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148AEA6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24</w:t>
            </w:r>
          </w:p>
        </w:tc>
        <w:tc>
          <w:tcPr>
            <w:tcW w:w="903" w:type="dxa"/>
            <w:tcBorders>
              <w:top w:val="nil"/>
              <w:left w:val="nil"/>
              <w:bottom w:val="nil"/>
              <w:right w:val="nil"/>
            </w:tcBorders>
            <w:noWrap/>
            <w:vAlign w:val="bottom"/>
          </w:tcPr>
          <w:p w14:paraId="304EF3A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0.54 </w:t>
            </w:r>
          </w:p>
        </w:tc>
        <w:tc>
          <w:tcPr>
            <w:tcW w:w="204" w:type="dxa"/>
            <w:tcBorders>
              <w:top w:val="nil"/>
              <w:left w:val="nil"/>
              <w:bottom w:val="nil"/>
              <w:right w:val="nil"/>
            </w:tcBorders>
            <w:noWrap/>
            <w:vAlign w:val="bottom"/>
          </w:tcPr>
          <w:p w14:paraId="5FE6ABD4"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F5AD38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8</w:t>
            </w:r>
          </w:p>
        </w:tc>
        <w:tc>
          <w:tcPr>
            <w:tcW w:w="903" w:type="dxa"/>
            <w:tcBorders>
              <w:top w:val="nil"/>
              <w:left w:val="nil"/>
              <w:bottom w:val="nil"/>
              <w:right w:val="nil"/>
            </w:tcBorders>
            <w:noWrap/>
            <w:vAlign w:val="bottom"/>
          </w:tcPr>
          <w:p w14:paraId="4A7106D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0.25 </w:t>
            </w:r>
          </w:p>
        </w:tc>
      </w:tr>
      <w:tr w:rsidR="00AD23A4" w:rsidRPr="00AD23A4" w14:paraId="68EA9881" w14:textId="77777777" w:rsidTr="007E668F">
        <w:trPr>
          <w:trHeight w:val="375"/>
          <w:jc w:val="center"/>
        </w:trPr>
        <w:tc>
          <w:tcPr>
            <w:tcW w:w="1380" w:type="dxa"/>
            <w:tcBorders>
              <w:top w:val="nil"/>
              <w:left w:val="nil"/>
              <w:bottom w:val="nil"/>
              <w:right w:val="nil"/>
            </w:tcBorders>
            <w:noWrap/>
            <w:vAlign w:val="bottom"/>
            <w:hideMark/>
          </w:tcPr>
          <w:p w14:paraId="1FED937B"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150.0–159.9</w:t>
            </w:r>
          </w:p>
        </w:tc>
        <w:tc>
          <w:tcPr>
            <w:tcW w:w="575" w:type="dxa"/>
            <w:tcBorders>
              <w:top w:val="nil"/>
              <w:left w:val="nil"/>
              <w:bottom w:val="nil"/>
              <w:right w:val="nil"/>
            </w:tcBorders>
            <w:noWrap/>
            <w:vAlign w:val="bottom"/>
          </w:tcPr>
          <w:p w14:paraId="783F8D3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102</w:t>
            </w:r>
          </w:p>
        </w:tc>
        <w:tc>
          <w:tcPr>
            <w:tcW w:w="1005" w:type="dxa"/>
            <w:tcBorders>
              <w:top w:val="nil"/>
              <w:left w:val="nil"/>
              <w:bottom w:val="nil"/>
              <w:right w:val="nil"/>
            </w:tcBorders>
            <w:noWrap/>
            <w:vAlign w:val="bottom"/>
          </w:tcPr>
          <w:p w14:paraId="3918F49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0.77</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D6BD92A"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7D76DC5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70</w:t>
            </w:r>
          </w:p>
        </w:tc>
        <w:tc>
          <w:tcPr>
            <w:tcW w:w="903" w:type="dxa"/>
            <w:tcBorders>
              <w:top w:val="nil"/>
              <w:left w:val="nil"/>
              <w:bottom w:val="nil"/>
              <w:right w:val="nil"/>
            </w:tcBorders>
            <w:noWrap/>
            <w:vAlign w:val="bottom"/>
          </w:tcPr>
          <w:p w14:paraId="53F0361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0.89</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415828FC"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E29257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16</w:t>
            </w:r>
          </w:p>
        </w:tc>
        <w:tc>
          <w:tcPr>
            <w:tcW w:w="903" w:type="dxa"/>
            <w:tcBorders>
              <w:top w:val="nil"/>
              <w:left w:val="nil"/>
              <w:bottom w:val="nil"/>
              <w:right w:val="nil"/>
            </w:tcBorders>
            <w:noWrap/>
            <w:vAlign w:val="bottom"/>
          </w:tcPr>
          <w:p w14:paraId="3B8EF88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0.63 </w:t>
            </w:r>
          </w:p>
        </w:tc>
        <w:tc>
          <w:tcPr>
            <w:tcW w:w="204" w:type="dxa"/>
            <w:tcBorders>
              <w:top w:val="nil"/>
              <w:left w:val="nil"/>
              <w:bottom w:val="nil"/>
              <w:right w:val="nil"/>
            </w:tcBorders>
            <w:noWrap/>
            <w:vAlign w:val="bottom"/>
          </w:tcPr>
          <w:p w14:paraId="76E06891"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1A187E9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16</w:t>
            </w:r>
          </w:p>
        </w:tc>
        <w:tc>
          <w:tcPr>
            <w:tcW w:w="903" w:type="dxa"/>
            <w:tcBorders>
              <w:top w:val="nil"/>
              <w:left w:val="nil"/>
              <w:bottom w:val="nil"/>
              <w:right w:val="nil"/>
            </w:tcBorders>
            <w:noWrap/>
            <w:vAlign w:val="bottom"/>
          </w:tcPr>
          <w:p w14:paraId="38BDEAEF"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0.44 </w:t>
            </w:r>
          </w:p>
        </w:tc>
      </w:tr>
      <w:tr w:rsidR="00AD23A4" w:rsidRPr="00AD23A4" w14:paraId="76536C7A" w14:textId="77777777" w:rsidTr="007E668F">
        <w:trPr>
          <w:trHeight w:val="375"/>
          <w:jc w:val="center"/>
        </w:trPr>
        <w:tc>
          <w:tcPr>
            <w:tcW w:w="1380" w:type="dxa"/>
            <w:tcBorders>
              <w:top w:val="nil"/>
              <w:left w:val="nil"/>
              <w:bottom w:val="nil"/>
              <w:right w:val="nil"/>
            </w:tcBorders>
            <w:noWrap/>
            <w:vAlign w:val="bottom"/>
            <w:hideMark/>
          </w:tcPr>
          <w:p w14:paraId="0AE98A39"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160.0–169.9</w:t>
            </w:r>
          </w:p>
        </w:tc>
        <w:tc>
          <w:tcPr>
            <w:tcW w:w="575" w:type="dxa"/>
            <w:tcBorders>
              <w:top w:val="nil"/>
              <w:left w:val="nil"/>
              <w:bottom w:val="nil"/>
              <w:right w:val="nil"/>
            </w:tcBorders>
            <w:noWrap/>
            <w:vAlign w:val="bottom"/>
          </w:tcPr>
          <w:p w14:paraId="3C685BC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92</w:t>
            </w:r>
          </w:p>
        </w:tc>
        <w:tc>
          <w:tcPr>
            <w:tcW w:w="1005" w:type="dxa"/>
            <w:tcBorders>
              <w:top w:val="nil"/>
              <w:left w:val="nil"/>
              <w:bottom w:val="nil"/>
              <w:right w:val="nil"/>
            </w:tcBorders>
            <w:noWrap/>
            <w:vAlign w:val="bottom"/>
          </w:tcPr>
          <w:p w14:paraId="0A95246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0.74</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16A15D3B"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782588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55</w:t>
            </w:r>
          </w:p>
        </w:tc>
        <w:tc>
          <w:tcPr>
            <w:tcW w:w="903" w:type="dxa"/>
            <w:tcBorders>
              <w:top w:val="nil"/>
              <w:left w:val="nil"/>
              <w:bottom w:val="nil"/>
              <w:right w:val="nil"/>
            </w:tcBorders>
            <w:noWrap/>
            <w:vAlign w:val="bottom"/>
          </w:tcPr>
          <w:p w14:paraId="6E8C1B4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0.91</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1000190A"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ECD53C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22</w:t>
            </w:r>
          </w:p>
        </w:tc>
        <w:tc>
          <w:tcPr>
            <w:tcW w:w="903" w:type="dxa"/>
            <w:tcBorders>
              <w:top w:val="nil"/>
              <w:left w:val="nil"/>
              <w:bottom w:val="nil"/>
              <w:right w:val="nil"/>
            </w:tcBorders>
            <w:noWrap/>
            <w:vAlign w:val="bottom"/>
          </w:tcPr>
          <w:p w14:paraId="561497A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0.50 </w:t>
            </w:r>
          </w:p>
        </w:tc>
        <w:tc>
          <w:tcPr>
            <w:tcW w:w="204" w:type="dxa"/>
            <w:tcBorders>
              <w:top w:val="nil"/>
              <w:left w:val="nil"/>
              <w:bottom w:val="nil"/>
              <w:right w:val="nil"/>
            </w:tcBorders>
            <w:noWrap/>
            <w:vAlign w:val="bottom"/>
          </w:tcPr>
          <w:p w14:paraId="6F0B5DF3"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220238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15</w:t>
            </w:r>
          </w:p>
        </w:tc>
        <w:tc>
          <w:tcPr>
            <w:tcW w:w="903" w:type="dxa"/>
            <w:tcBorders>
              <w:top w:val="nil"/>
              <w:left w:val="nil"/>
              <w:bottom w:val="nil"/>
              <w:right w:val="nil"/>
            </w:tcBorders>
            <w:noWrap/>
            <w:vAlign w:val="bottom"/>
          </w:tcPr>
          <w:p w14:paraId="45FF830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0.47 </w:t>
            </w:r>
          </w:p>
        </w:tc>
      </w:tr>
      <w:tr w:rsidR="00AD23A4" w:rsidRPr="00AD23A4" w14:paraId="43DC6977" w14:textId="77777777" w:rsidTr="007E668F">
        <w:trPr>
          <w:trHeight w:val="375"/>
          <w:jc w:val="center"/>
        </w:trPr>
        <w:tc>
          <w:tcPr>
            <w:tcW w:w="1380" w:type="dxa"/>
            <w:tcBorders>
              <w:top w:val="nil"/>
              <w:left w:val="nil"/>
              <w:bottom w:val="nil"/>
              <w:right w:val="nil"/>
            </w:tcBorders>
            <w:noWrap/>
            <w:vAlign w:val="bottom"/>
            <w:hideMark/>
          </w:tcPr>
          <w:p w14:paraId="79756D97"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170.0–179.9</w:t>
            </w:r>
          </w:p>
        </w:tc>
        <w:tc>
          <w:tcPr>
            <w:tcW w:w="575" w:type="dxa"/>
            <w:tcBorders>
              <w:top w:val="nil"/>
              <w:left w:val="nil"/>
              <w:bottom w:val="nil"/>
              <w:right w:val="nil"/>
            </w:tcBorders>
            <w:noWrap/>
            <w:vAlign w:val="bottom"/>
          </w:tcPr>
          <w:p w14:paraId="28FA420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84</w:t>
            </w:r>
          </w:p>
        </w:tc>
        <w:tc>
          <w:tcPr>
            <w:tcW w:w="1005" w:type="dxa"/>
            <w:tcBorders>
              <w:top w:val="nil"/>
              <w:left w:val="nil"/>
              <w:bottom w:val="nil"/>
              <w:right w:val="nil"/>
            </w:tcBorders>
            <w:noWrap/>
            <w:vAlign w:val="bottom"/>
          </w:tcPr>
          <w:p w14:paraId="23C2D57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0.77</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484EDF0"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7AA8B54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49</w:t>
            </w:r>
          </w:p>
        </w:tc>
        <w:tc>
          <w:tcPr>
            <w:tcW w:w="903" w:type="dxa"/>
            <w:tcBorders>
              <w:top w:val="nil"/>
              <w:left w:val="nil"/>
              <w:bottom w:val="nil"/>
              <w:right w:val="nil"/>
            </w:tcBorders>
            <w:noWrap/>
            <w:vAlign w:val="bottom"/>
          </w:tcPr>
          <w:p w14:paraId="353F3B4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55D1447E"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583D76B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24</w:t>
            </w:r>
          </w:p>
        </w:tc>
        <w:tc>
          <w:tcPr>
            <w:tcW w:w="903" w:type="dxa"/>
            <w:tcBorders>
              <w:top w:val="nil"/>
              <w:left w:val="nil"/>
              <w:bottom w:val="nil"/>
              <w:right w:val="nil"/>
            </w:tcBorders>
            <w:noWrap/>
            <w:vAlign w:val="bottom"/>
          </w:tcPr>
          <w:p w14:paraId="4900BF6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0.67 </w:t>
            </w:r>
          </w:p>
        </w:tc>
        <w:tc>
          <w:tcPr>
            <w:tcW w:w="204" w:type="dxa"/>
            <w:tcBorders>
              <w:top w:val="nil"/>
              <w:left w:val="nil"/>
              <w:bottom w:val="nil"/>
              <w:right w:val="nil"/>
            </w:tcBorders>
            <w:noWrap/>
            <w:vAlign w:val="bottom"/>
          </w:tcPr>
          <w:p w14:paraId="3CBC63C2"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24BD4E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11</w:t>
            </w:r>
          </w:p>
        </w:tc>
        <w:tc>
          <w:tcPr>
            <w:tcW w:w="903" w:type="dxa"/>
            <w:tcBorders>
              <w:top w:val="nil"/>
              <w:left w:val="nil"/>
              <w:bottom w:val="nil"/>
              <w:right w:val="nil"/>
            </w:tcBorders>
            <w:noWrap/>
            <w:vAlign w:val="bottom"/>
          </w:tcPr>
          <w:p w14:paraId="523484E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0.45 </w:t>
            </w:r>
          </w:p>
        </w:tc>
      </w:tr>
      <w:tr w:rsidR="00AD23A4" w:rsidRPr="00AD23A4" w14:paraId="4CAF00D9" w14:textId="77777777" w:rsidTr="007E668F">
        <w:trPr>
          <w:trHeight w:val="375"/>
          <w:jc w:val="center"/>
        </w:trPr>
        <w:tc>
          <w:tcPr>
            <w:tcW w:w="1380" w:type="dxa"/>
            <w:tcBorders>
              <w:top w:val="nil"/>
              <w:left w:val="nil"/>
              <w:bottom w:val="nil"/>
              <w:right w:val="nil"/>
            </w:tcBorders>
            <w:noWrap/>
            <w:vAlign w:val="bottom"/>
            <w:hideMark/>
          </w:tcPr>
          <w:p w14:paraId="79C6CD3F"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180.0–189.9</w:t>
            </w:r>
          </w:p>
        </w:tc>
        <w:tc>
          <w:tcPr>
            <w:tcW w:w="575" w:type="dxa"/>
            <w:tcBorders>
              <w:top w:val="nil"/>
              <w:left w:val="nil"/>
              <w:bottom w:val="nil"/>
              <w:right w:val="nil"/>
            </w:tcBorders>
            <w:noWrap/>
            <w:vAlign w:val="bottom"/>
          </w:tcPr>
          <w:p w14:paraId="5ABCF3F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78</w:t>
            </w:r>
          </w:p>
        </w:tc>
        <w:tc>
          <w:tcPr>
            <w:tcW w:w="1005" w:type="dxa"/>
            <w:tcBorders>
              <w:top w:val="nil"/>
              <w:left w:val="nil"/>
              <w:bottom w:val="nil"/>
              <w:right w:val="nil"/>
            </w:tcBorders>
            <w:noWrap/>
            <w:vAlign w:val="bottom"/>
          </w:tcPr>
          <w:p w14:paraId="1DE8B50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0.91</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375CD60"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59548AB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55</w:t>
            </w:r>
          </w:p>
        </w:tc>
        <w:tc>
          <w:tcPr>
            <w:tcW w:w="903" w:type="dxa"/>
            <w:tcBorders>
              <w:top w:val="nil"/>
              <w:left w:val="nil"/>
              <w:bottom w:val="nil"/>
              <w:right w:val="nil"/>
            </w:tcBorders>
            <w:noWrap/>
            <w:vAlign w:val="bottom"/>
          </w:tcPr>
          <w:p w14:paraId="1B5A096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6826E751"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3784EBC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18</w:t>
            </w:r>
          </w:p>
        </w:tc>
        <w:tc>
          <w:tcPr>
            <w:tcW w:w="903" w:type="dxa"/>
            <w:tcBorders>
              <w:top w:val="nil"/>
              <w:left w:val="nil"/>
              <w:bottom w:val="nil"/>
              <w:right w:val="nil"/>
            </w:tcBorders>
            <w:noWrap/>
            <w:vAlign w:val="bottom"/>
          </w:tcPr>
          <w:p w14:paraId="0156644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0.78</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6A528F20"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7C499E7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5</w:t>
            </w:r>
          </w:p>
        </w:tc>
        <w:tc>
          <w:tcPr>
            <w:tcW w:w="903" w:type="dxa"/>
            <w:tcBorders>
              <w:top w:val="nil"/>
              <w:left w:val="nil"/>
              <w:bottom w:val="nil"/>
              <w:right w:val="nil"/>
            </w:tcBorders>
            <w:noWrap/>
            <w:vAlign w:val="bottom"/>
          </w:tcPr>
          <w:p w14:paraId="2F50E00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0.40 </w:t>
            </w:r>
          </w:p>
        </w:tc>
      </w:tr>
      <w:tr w:rsidR="00AD23A4" w:rsidRPr="00AD23A4" w14:paraId="6C075E6D" w14:textId="77777777" w:rsidTr="007E668F">
        <w:trPr>
          <w:trHeight w:val="375"/>
          <w:jc w:val="center"/>
        </w:trPr>
        <w:tc>
          <w:tcPr>
            <w:tcW w:w="1380" w:type="dxa"/>
            <w:tcBorders>
              <w:top w:val="nil"/>
              <w:left w:val="nil"/>
              <w:bottom w:val="nil"/>
              <w:right w:val="nil"/>
            </w:tcBorders>
            <w:noWrap/>
            <w:vAlign w:val="bottom"/>
            <w:hideMark/>
          </w:tcPr>
          <w:p w14:paraId="70C06749"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190.0–199.9</w:t>
            </w:r>
          </w:p>
        </w:tc>
        <w:tc>
          <w:tcPr>
            <w:tcW w:w="575" w:type="dxa"/>
            <w:tcBorders>
              <w:top w:val="nil"/>
              <w:left w:val="nil"/>
              <w:bottom w:val="nil"/>
              <w:right w:val="nil"/>
            </w:tcBorders>
            <w:noWrap/>
            <w:vAlign w:val="bottom"/>
          </w:tcPr>
          <w:p w14:paraId="20474F4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60</w:t>
            </w:r>
          </w:p>
        </w:tc>
        <w:tc>
          <w:tcPr>
            <w:tcW w:w="1005" w:type="dxa"/>
            <w:tcBorders>
              <w:top w:val="nil"/>
              <w:left w:val="nil"/>
              <w:bottom w:val="nil"/>
              <w:right w:val="nil"/>
            </w:tcBorders>
            <w:noWrap/>
            <w:vAlign w:val="bottom"/>
          </w:tcPr>
          <w:p w14:paraId="6AB96F6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0.93</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66F45C25"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77FF67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41</w:t>
            </w:r>
          </w:p>
        </w:tc>
        <w:tc>
          <w:tcPr>
            <w:tcW w:w="903" w:type="dxa"/>
            <w:tcBorders>
              <w:top w:val="nil"/>
              <w:left w:val="nil"/>
              <w:bottom w:val="nil"/>
              <w:right w:val="nil"/>
            </w:tcBorders>
            <w:noWrap/>
            <w:vAlign w:val="bottom"/>
          </w:tcPr>
          <w:p w14:paraId="131E48AF"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0.98</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BD7302D"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595FF69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w:t>
            </w:r>
          </w:p>
        </w:tc>
        <w:tc>
          <w:tcPr>
            <w:tcW w:w="903" w:type="dxa"/>
            <w:tcBorders>
              <w:top w:val="nil"/>
              <w:left w:val="nil"/>
              <w:bottom w:val="nil"/>
              <w:right w:val="nil"/>
            </w:tcBorders>
            <w:noWrap/>
            <w:vAlign w:val="bottom"/>
          </w:tcPr>
          <w:p w14:paraId="5183698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39733642"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13F544E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12</w:t>
            </w:r>
          </w:p>
        </w:tc>
        <w:tc>
          <w:tcPr>
            <w:tcW w:w="903" w:type="dxa"/>
            <w:tcBorders>
              <w:top w:val="nil"/>
              <w:left w:val="nil"/>
              <w:bottom w:val="nil"/>
              <w:right w:val="nil"/>
            </w:tcBorders>
            <w:noWrap/>
            <w:vAlign w:val="bottom"/>
          </w:tcPr>
          <w:p w14:paraId="43609A2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0.75 </w:t>
            </w:r>
          </w:p>
        </w:tc>
      </w:tr>
      <w:tr w:rsidR="00AD23A4" w:rsidRPr="00AD23A4" w14:paraId="4B57F2A7" w14:textId="77777777" w:rsidTr="007E668F">
        <w:trPr>
          <w:trHeight w:val="375"/>
          <w:jc w:val="center"/>
        </w:trPr>
        <w:tc>
          <w:tcPr>
            <w:tcW w:w="1380" w:type="dxa"/>
            <w:tcBorders>
              <w:top w:val="nil"/>
              <w:left w:val="nil"/>
              <w:bottom w:val="nil"/>
              <w:right w:val="nil"/>
            </w:tcBorders>
            <w:noWrap/>
            <w:vAlign w:val="bottom"/>
            <w:hideMark/>
          </w:tcPr>
          <w:p w14:paraId="71BE70A2"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200.0–209.9</w:t>
            </w:r>
          </w:p>
        </w:tc>
        <w:tc>
          <w:tcPr>
            <w:tcW w:w="575" w:type="dxa"/>
            <w:tcBorders>
              <w:top w:val="nil"/>
              <w:left w:val="nil"/>
              <w:bottom w:val="nil"/>
              <w:right w:val="nil"/>
            </w:tcBorders>
            <w:noWrap/>
            <w:vAlign w:val="bottom"/>
          </w:tcPr>
          <w:p w14:paraId="31F3EC9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54</w:t>
            </w:r>
          </w:p>
        </w:tc>
        <w:tc>
          <w:tcPr>
            <w:tcW w:w="1005" w:type="dxa"/>
            <w:tcBorders>
              <w:top w:val="nil"/>
              <w:left w:val="nil"/>
              <w:bottom w:val="nil"/>
              <w:right w:val="nil"/>
            </w:tcBorders>
            <w:noWrap/>
            <w:vAlign w:val="bottom"/>
          </w:tcPr>
          <w:p w14:paraId="75C737EF"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0.93</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76B9D40A"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52088C87"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39</w:t>
            </w:r>
          </w:p>
        </w:tc>
        <w:tc>
          <w:tcPr>
            <w:tcW w:w="903" w:type="dxa"/>
            <w:tcBorders>
              <w:top w:val="nil"/>
              <w:left w:val="nil"/>
              <w:bottom w:val="nil"/>
              <w:right w:val="nil"/>
            </w:tcBorders>
            <w:noWrap/>
            <w:vAlign w:val="bottom"/>
          </w:tcPr>
          <w:p w14:paraId="2D03EB7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A6DE917"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3593C03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w:t>
            </w:r>
          </w:p>
        </w:tc>
        <w:tc>
          <w:tcPr>
            <w:tcW w:w="903" w:type="dxa"/>
            <w:tcBorders>
              <w:top w:val="nil"/>
              <w:left w:val="nil"/>
              <w:bottom w:val="nil"/>
              <w:right w:val="nil"/>
            </w:tcBorders>
            <w:noWrap/>
            <w:vAlign w:val="bottom"/>
          </w:tcPr>
          <w:p w14:paraId="0040F16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567A52A3"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DC11CF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8</w:t>
            </w:r>
          </w:p>
        </w:tc>
        <w:tc>
          <w:tcPr>
            <w:tcW w:w="903" w:type="dxa"/>
            <w:tcBorders>
              <w:top w:val="nil"/>
              <w:left w:val="nil"/>
              <w:bottom w:val="nil"/>
              <w:right w:val="nil"/>
            </w:tcBorders>
            <w:noWrap/>
            <w:vAlign w:val="bottom"/>
          </w:tcPr>
          <w:p w14:paraId="6481319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0.50 </w:t>
            </w:r>
          </w:p>
        </w:tc>
      </w:tr>
      <w:tr w:rsidR="00AD23A4" w:rsidRPr="00AD23A4" w14:paraId="07AFF0D6" w14:textId="77777777" w:rsidTr="007E668F">
        <w:trPr>
          <w:trHeight w:val="375"/>
          <w:jc w:val="center"/>
        </w:trPr>
        <w:tc>
          <w:tcPr>
            <w:tcW w:w="1380" w:type="dxa"/>
            <w:tcBorders>
              <w:top w:val="nil"/>
              <w:left w:val="nil"/>
              <w:bottom w:val="nil"/>
              <w:right w:val="nil"/>
            </w:tcBorders>
            <w:noWrap/>
            <w:vAlign w:val="bottom"/>
            <w:hideMark/>
          </w:tcPr>
          <w:p w14:paraId="0804BC20"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210.0–219.9</w:t>
            </w:r>
          </w:p>
        </w:tc>
        <w:tc>
          <w:tcPr>
            <w:tcW w:w="575" w:type="dxa"/>
            <w:tcBorders>
              <w:top w:val="nil"/>
              <w:left w:val="nil"/>
              <w:bottom w:val="nil"/>
              <w:right w:val="nil"/>
            </w:tcBorders>
            <w:noWrap/>
            <w:vAlign w:val="bottom"/>
          </w:tcPr>
          <w:p w14:paraId="38B1C7B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36</w:t>
            </w:r>
          </w:p>
        </w:tc>
        <w:tc>
          <w:tcPr>
            <w:tcW w:w="1005" w:type="dxa"/>
            <w:tcBorders>
              <w:top w:val="nil"/>
              <w:left w:val="nil"/>
              <w:bottom w:val="nil"/>
              <w:right w:val="nil"/>
            </w:tcBorders>
            <w:noWrap/>
            <w:vAlign w:val="bottom"/>
          </w:tcPr>
          <w:p w14:paraId="17481BF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0.97</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44649935"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25669F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28</w:t>
            </w:r>
          </w:p>
        </w:tc>
        <w:tc>
          <w:tcPr>
            <w:tcW w:w="903" w:type="dxa"/>
            <w:tcBorders>
              <w:top w:val="nil"/>
              <w:left w:val="nil"/>
              <w:bottom w:val="nil"/>
              <w:right w:val="nil"/>
            </w:tcBorders>
            <w:noWrap/>
            <w:vAlign w:val="bottom"/>
          </w:tcPr>
          <w:p w14:paraId="282CB95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56CE5149"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41136D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w:t>
            </w:r>
          </w:p>
        </w:tc>
        <w:tc>
          <w:tcPr>
            <w:tcW w:w="903" w:type="dxa"/>
            <w:tcBorders>
              <w:top w:val="nil"/>
              <w:left w:val="nil"/>
              <w:bottom w:val="nil"/>
              <w:right w:val="nil"/>
            </w:tcBorders>
            <w:noWrap/>
            <w:vAlign w:val="bottom"/>
          </w:tcPr>
          <w:p w14:paraId="637176FF"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12EF0AE0"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7780FEF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w:t>
            </w:r>
          </w:p>
        </w:tc>
        <w:tc>
          <w:tcPr>
            <w:tcW w:w="903" w:type="dxa"/>
            <w:tcBorders>
              <w:top w:val="nil"/>
              <w:left w:val="nil"/>
              <w:bottom w:val="nil"/>
              <w:right w:val="nil"/>
            </w:tcBorders>
            <w:noWrap/>
            <w:vAlign w:val="bottom"/>
          </w:tcPr>
          <w:p w14:paraId="2AC2A13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0.75 </w:t>
            </w:r>
          </w:p>
        </w:tc>
      </w:tr>
      <w:tr w:rsidR="00AD23A4" w:rsidRPr="00AD23A4" w14:paraId="6F598204" w14:textId="77777777" w:rsidTr="007E668F">
        <w:trPr>
          <w:trHeight w:val="375"/>
          <w:jc w:val="center"/>
        </w:trPr>
        <w:tc>
          <w:tcPr>
            <w:tcW w:w="1380" w:type="dxa"/>
            <w:tcBorders>
              <w:top w:val="nil"/>
              <w:left w:val="nil"/>
              <w:bottom w:val="nil"/>
              <w:right w:val="nil"/>
            </w:tcBorders>
            <w:noWrap/>
            <w:vAlign w:val="bottom"/>
            <w:hideMark/>
          </w:tcPr>
          <w:p w14:paraId="03B6EF27"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220.0–229.9</w:t>
            </w:r>
          </w:p>
        </w:tc>
        <w:tc>
          <w:tcPr>
            <w:tcW w:w="575" w:type="dxa"/>
            <w:tcBorders>
              <w:top w:val="nil"/>
              <w:left w:val="nil"/>
              <w:bottom w:val="nil"/>
              <w:right w:val="nil"/>
            </w:tcBorders>
            <w:noWrap/>
            <w:vAlign w:val="bottom"/>
          </w:tcPr>
          <w:p w14:paraId="1C01617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24</w:t>
            </w:r>
          </w:p>
        </w:tc>
        <w:tc>
          <w:tcPr>
            <w:tcW w:w="1005" w:type="dxa"/>
            <w:tcBorders>
              <w:top w:val="nil"/>
              <w:left w:val="nil"/>
              <w:bottom w:val="nil"/>
              <w:right w:val="nil"/>
            </w:tcBorders>
            <w:noWrap/>
            <w:vAlign w:val="bottom"/>
          </w:tcPr>
          <w:p w14:paraId="7C05ECB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0.92</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0A566546"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2F77E49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12</w:t>
            </w:r>
          </w:p>
        </w:tc>
        <w:tc>
          <w:tcPr>
            <w:tcW w:w="903" w:type="dxa"/>
            <w:tcBorders>
              <w:top w:val="nil"/>
              <w:left w:val="nil"/>
              <w:bottom w:val="nil"/>
              <w:right w:val="nil"/>
            </w:tcBorders>
            <w:noWrap/>
            <w:vAlign w:val="bottom"/>
          </w:tcPr>
          <w:p w14:paraId="2589CE4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32BC1818"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74F52C6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5</w:t>
            </w:r>
          </w:p>
        </w:tc>
        <w:tc>
          <w:tcPr>
            <w:tcW w:w="903" w:type="dxa"/>
            <w:tcBorders>
              <w:top w:val="nil"/>
              <w:left w:val="nil"/>
              <w:bottom w:val="nil"/>
              <w:right w:val="nil"/>
            </w:tcBorders>
            <w:noWrap/>
            <w:vAlign w:val="bottom"/>
          </w:tcPr>
          <w:p w14:paraId="7CB65E6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7B4FE17D"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28A7D6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w:t>
            </w:r>
          </w:p>
        </w:tc>
        <w:tc>
          <w:tcPr>
            <w:tcW w:w="903" w:type="dxa"/>
            <w:tcBorders>
              <w:top w:val="nil"/>
              <w:left w:val="nil"/>
              <w:bottom w:val="nil"/>
              <w:right w:val="nil"/>
            </w:tcBorders>
            <w:noWrap/>
            <w:vAlign w:val="bottom"/>
          </w:tcPr>
          <w:p w14:paraId="55F9E88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0.71 </w:t>
            </w:r>
          </w:p>
        </w:tc>
      </w:tr>
      <w:tr w:rsidR="00AD23A4" w:rsidRPr="00AD23A4" w14:paraId="4E1C8C1E" w14:textId="77777777" w:rsidTr="007E668F">
        <w:trPr>
          <w:trHeight w:val="375"/>
          <w:jc w:val="center"/>
        </w:trPr>
        <w:tc>
          <w:tcPr>
            <w:tcW w:w="1380" w:type="dxa"/>
            <w:tcBorders>
              <w:top w:val="nil"/>
              <w:left w:val="nil"/>
              <w:bottom w:val="nil"/>
              <w:right w:val="nil"/>
            </w:tcBorders>
            <w:noWrap/>
            <w:vAlign w:val="bottom"/>
            <w:hideMark/>
          </w:tcPr>
          <w:p w14:paraId="57DDB588"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230.0–239.9</w:t>
            </w:r>
          </w:p>
        </w:tc>
        <w:tc>
          <w:tcPr>
            <w:tcW w:w="575" w:type="dxa"/>
            <w:tcBorders>
              <w:top w:val="nil"/>
              <w:left w:val="nil"/>
              <w:bottom w:val="nil"/>
              <w:right w:val="nil"/>
            </w:tcBorders>
            <w:noWrap/>
            <w:vAlign w:val="bottom"/>
          </w:tcPr>
          <w:p w14:paraId="6F8A19C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18</w:t>
            </w:r>
          </w:p>
        </w:tc>
        <w:tc>
          <w:tcPr>
            <w:tcW w:w="1005" w:type="dxa"/>
            <w:tcBorders>
              <w:top w:val="nil"/>
              <w:left w:val="nil"/>
              <w:bottom w:val="nil"/>
              <w:right w:val="nil"/>
            </w:tcBorders>
            <w:noWrap/>
            <w:vAlign w:val="bottom"/>
          </w:tcPr>
          <w:p w14:paraId="200B5B9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6EC61642"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4050D0B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w:t>
            </w:r>
          </w:p>
        </w:tc>
        <w:tc>
          <w:tcPr>
            <w:tcW w:w="903" w:type="dxa"/>
            <w:tcBorders>
              <w:top w:val="nil"/>
              <w:left w:val="nil"/>
              <w:bottom w:val="nil"/>
              <w:right w:val="nil"/>
            </w:tcBorders>
            <w:noWrap/>
            <w:vAlign w:val="bottom"/>
          </w:tcPr>
          <w:p w14:paraId="77640EA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54937835"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38776B3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w:t>
            </w:r>
          </w:p>
        </w:tc>
        <w:tc>
          <w:tcPr>
            <w:tcW w:w="903" w:type="dxa"/>
            <w:tcBorders>
              <w:top w:val="nil"/>
              <w:left w:val="nil"/>
              <w:bottom w:val="nil"/>
              <w:right w:val="nil"/>
            </w:tcBorders>
            <w:noWrap/>
            <w:vAlign w:val="bottom"/>
          </w:tcPr>
          <w:p w14:paraId="5857D36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3C56BEE9"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6E6C0F7"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w:t>
            </w:r>
          </w:p>
        </w:tc>
        <w:tc>
          <w:tcPr>
            <w:tcW w:w="903" w:type="dxa"/>
            <w:tcBorders>
              <w:top w:val="nil"/>
              <w:left w:val="nil"/>
              <w:bottom w:val="nil"/>
              <w:right w:val="nil"/>
            </w:tcBorders>
            <w:noWrap/>
            <w:vAlign w:val="bottom"/>
          </w:tcPr>
          <w:p w14:paraId="3D85B92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r>
      <w:tr w:rsidR="00AD23A4" w:rsidRPr="00AD23A4" w14:paraId="66D01727" w14:textId="77777777" w:rsidTr="007E668F">
        <w:trPr>
          <w:trHeight w:val="375"/>
          <w:jc w:val="center"/>
        </w:trPr>
        <w:tc>
          <w:tcPr>
            <w:tcW w:w="1380" w:type="dxa"/>
            <w:tcBorders>
              <w:top w:val="nil"/>
              <w:left w:val="nil"/>
              <w:bottom w:val="nil"/>
              <w:right w:val="nil"/>
            </w:tcBorders>
            <w:noWrap/>
            <w:vAlign w:val="bottom"/>
            <w:hideMark/>
          </w:tcPr>
          <w:p w14:paraId="38384645"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240.0–249.9</w:t>
            </w:r>
          </w:p>
        </w:tc>
        <w:tc>
          <w:tcPr>
            <w:tcW w:w="575" w:type="dxa"/>
            <w:tcBorders>
              <w:top w:val="nil"/>
              <w:left w:val="nil"/>
              <w:bottom w:val="nil"/>
              <w:right w:val="nil"/>
            </w:tcBorders>
            <w:noWrap/>
            <w:vAlign w:val="bottom"/>
          </w:tcPr>
          <w:p w14:paraId="61ECAA1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12</w:t>
            </w:r>
          </w:p>
        </w:tc>
        <w:tc>
          <w:tcPr>
            <w:tcW w:w="1005" w:type="dxa"/>
            <w:tcBorders>
              <w:top w:val="nil"/>
              <w:left w:val="nil"/>
              <w:bottom w:val="nil"/>
              <w:right w:val="nil"/>
            </w:tcBorders>
            <w:noWrap/>
            <w:vAlign w:val="bottom"/>
          </w:tcPr>
          <w:p w14:paraId="4F4548AF"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1.00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nil"/>
              <w:left w:val="nil"/>
              <w:bottom w:val="nil"/>
              <w:right w:val="nil"/>
            </w:tcBorders>
            <w:noWrap/>
            <w:vAlign w:val="bottom"/>
          </w:tcPr>
          <w:p w14:paraId="30023ABD"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094445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7</w:t>
            </w:r>
          </w:p>
        </w:tc>
        <w:tc>
          <w:tcPr>
            <w:tcW w:w="903" w:type="dxa"/>
            <w:tcBorders>
              <w:top w:val="nil"/>
              <w:left w:val="nil"/>
              <w:bottom w:val="nil"/>
              <w:right w:val="nil"/>
            </w:tcBorders>
            <w:noWrap/>
            <w:vAlign w:val="bottom"/>
          </w:tcPr>
          <w:p w14:paraId="330EBC16"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575262D8"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0EA6E3E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w:t>
            </w:r>
          </w:p>
        </w:tc>
        <w:tc>
          <w:tcPr>
            <w:tcW w:w="903" w:type="dxa"/>
            <w:tcBorders>
              <w:top w:val="nil"/>
              <w:left w:val="nil"/>
              <w:bottom w:val="nil"/>
              <w:right w:val="nil"/>
            </w:tcBorders>
            <w:noWrap/>
            <w:vAlign w:val="bottom"/>
          </w:tcPr>
          <w:p w14:paraId="338273F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2EA83435"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05E7AEC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3</w:t>
            </w:r>
          </w:p>
        </w:tc>
        <w:tc>
          <w:tcPr>
            <w:tcW w:w="903" w:type="dxa"/>
            <w:tcBorders>
              <w:top w:val="nil"/>
              <w:left w:val="nil"/>
              <w:bottom w:val="nil"/>
              <w:right w:val="nil"/>
            </w:tcBorders>
            <w:noWrap/>
            <w:vAlign w:val="bottom"/>
          </w:tcPr>
          <w:p w14:paraId="24297DE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r>
      <w:tr w:rsidR="00AD23A4" w:rsidRPr="00AD23A4" w14:paraId="5711413A" w14:textId="77777777" w:rsidTr="007E668F">
        <w:trPr>
          <w:trHeight w:val="375"/>
          <w:jc w:val="center"/>
        </w:trPr>
        <w:tc>
          <w:tcPr>
            <w:tcW w:w="1380" w:type="dxa"/>
            <w:tcBorders>
              <w:top w:val="nil"/>
              <w:left w:val="nil"/>
              <w:bottom w:val="nil"/>
              <w:right w:val="nil"/>
            </w:tcBorders>
            <w:noWrap/>
            <w:vAlign w:val="bottom"/>
            <w:hideMark/>
          </w:tcPr>
          <w:p w14:paraId="58152642"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250.0–259.9</w:t>
            </w:r>
          </w:p>
        </w:tc>
        <w:tc>
          <w:tcPr>
            <w:tcW w:w="575" w:type="dxa"/>
            <w:tcBorders>
              <w:top w:val="nil"/>
              <w:left w:val="nil"/>
              <w:bottom w:val="nil"/>
              <w:right w:val="nil"/>
            </w:tcBorders>
            <w:noWrap/>
            <w:vAlign w:val="bottom"/>
          </w:tcPr>
          <w:p w14:paraId="3E698BD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5</w:t>
            </w:r>
          </w:p>
        </w:tc>
        <w:tc>
          <w:tcPr>
            <w:tcW w:w="1005" w:type="dxa"/>
            <w:tcBorders>
              <w:top w:val="nil"/>
              <w:left w:val="nil"/>
              <w:bottom w:val="nil"/>
              <w:right w:val="nil"/>
            </w:tcBorders>
            <w:noWrap/>
            <w:vAlign w:val="bottom"/>
          </w:tcPr>
          <w:p w14:paraId="7225A298"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28DBA0F9"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0CBB3EC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903" w:type="dxa"/>
            <w:tcBorders>
              <w:top w:val="nil"/>
              <w:left w:val="nil"/>
              <w:bottom w:val="nil"/>
              <w:right w:val="nil"/>
            </w:tcBorders>
            <w:noWrap/>
            <w:vAlign w:val="bottom"/>
          </w:tcPr>
          <w:p w14:paraId="06636B3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2F144B63"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389CCFD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3</w:t>
            </w:r>
          </w:p>
        </w:tc>
        <w:tc>
          <w:tcPr>
            <w:tcW w:w="903" w:type="dxa"/>
            <w:tcBorders>
              <w:top w:val="nil"/>
              <w:left w:val="nil"/>
              <w:bottom w:val="nil"/>
              <w:right w:val="nil"/>
            </w:tcBorders>
            <w:noWrap/>
            <w:vAlign w:val="bottom"/>
          </w:tcPr>
          <w:p w14:paraId="72DEFBE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6F734DC5"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357B71E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903" w:type="dxa"/>
            <w:tcBorders>
              <w:top w:val="nil"/>
              <w:left w:val="nil"/>
              <w:bottom w:val="nil"/>
              <w:right w:val="nil"/>
            </w:tcBorders>
            <w:noWrap/>
            <w:vAlign w:val="bottom"/>
          </w:tcPr>
          <w:p w14:paraId="5BCCB38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r>
      <w:tr w:rsidR="00AD23A4" w:rsidRPr="00AD23A4" w14:paraId="7D00F99D" w14:textId="77777777" w:rsidTr="007E668F">
        <w:trPr>
          <w:trHeight w:val="375"/>
          <w:jc w:val="center"/>
        </w:trPr>
        <w:tc>
          <w:tcPr>
            <w:tcW w:w="1380" w:type="dxa"/>
            <w:tcBorders>
              <w:top w:val="nil"/>
              <w:left w:val="nil"/>
              <w:bottom w:val="nil"/>
              <w:right w:val="nil"/>
            </w:tcBorders>
            <w:noWrap/>
            <w:vAlign w:val="bottom"/>
            <w:hideMark/>
          </w:tcPr>
          <w:p w14:paraId="4C002476"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260.0–269.9</w:t>
            </w:r>
          </w:p>
        </w:tc>
        <w:tc>
          <w:tcPr>
            <w:tcW w:w="575" w:type="dxa"/>
            <w:tcBorders>
              <w:top w:val="nil"/>
              <w:left w:val="nil"/>
              <w:bottom w:val="nil"/>
              <w:right w:val="nil"/>
            </w:tcBorders>
            <w:noWrap/>
            <w:vAlign w:val="bottom"/>
          </w:tcPr>
          <w:p w14:paraId="3C83AD4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1005" w:type="dxa"/>
            <w:tcBorders>
              <w:top w:val="nil"/>
              <w:left w:val="nil"/>
              <w:bottom w:val="nil"/>
              <w:right w:val="nil"/>
            </w:tcBorders>
            <w:noWrap/>
            <w:vAlign w:val="bottom"/>
          </w:tcPr>
          <w:p w14:paraId="229AE0D9"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2AB0A1D3"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553CEFF2"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w:t>
            </w:r>
          </w:p>
        </w:tc>
        <w:tc>
          <w:tcPr>
            <w:tcW w:w="903" w:type="dxa"/>
            <w:tcBorders>
              <w:top w:val="nil"/>
              <w:left w:val="nil"/>
              <w:bottom w:val="nil"/>
              <w:right w:val="nil"/>
            </w:tcBorders>
            <w:noWrap/>
            <w:vAlign w:val="bottom"/>
          </w:tcPr>
          <w:p w14:paraId="1DCDFE0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0.00 </w:t>
            </w:r>
          </w:p>
        </w:tc>
        <w:tc>
          <w:tcPr>
            <w:tcW w:w="204" w:type="dxa"/>
            <w:tcBorders>
              <w:top w:val="nil"/>
              <w:left w:val="nil"/>
              <w:bottom w:val="nil"/>
              <w:right w:val="nil"/>
            </w:tcBorders>
            <w:noWrap/>
            <w:vAlign w:val="bottom"/>
          </w:tcPr>
          <w:p w14:paraId="0296B6E6"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AF3480E"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1</w:t>
            </w:r>
          </w:p>
        </w:tc>
        <w:tc>
          <w:tcPr>
            <w:tcW w:w="903" w:type="dxa"/>
            <w:tcBorders>
              <w:top w:val="nil"/>
              <w:left w:val="nil"/>
              <w:bottom w:val="nil"/>
              <w:right w:val="nil"/>
            </w:tcBorders>
            <w:noWrap/>
            <w:vAlign w:val="bottom"/>
          </w:tcPr>
          <w:p w14:paraId="12202B4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1.00 </w:t>
            </w:r>
          </w:p>
        </w:tc>
        <w:tc>
          <w:tcPr>
            <w:tcW w:w="204" w:type="dxa"/>
            <w:tcBorders>
              <w:top w:val="nil"/>
              <w:left w:val="nil"/>
              <w:bottom w:val="nil"/>
              <w:right w:val="nil"/>
            </w:tcBorders>
            <w:noWrap/>
            <w:vAlign w:val="bottom"/>
          </w:tcPr>
          <w:p w14:paraId="77288294" w14:textId="77777777" w:rsidR="00977331" w:rsidRPr="00AD23A4" w:rsidRDefault="00977331" w:rsidP="007E668F">
            <w:pPr>
              <w:widowControl/>
              <w:jc w:val="center"/>
              <w:rPr>
                <w:rFonts w:ascii="Times New Roman" w:eastAsia="Yu Gothic" w:hAnsi="Times New Roman" w:cs="Times New Roman"/>
                <w:kern w:val="0"/>
                <w:sz w:val="22"/>
              </w:rPr>
            </w:pPr>
          </w:p>
        </w:tc>
        <w:tc>
          <w:tcPr>
            <w:tcW w:w="528" w:type="dxa"/>
            <w:tcBorders>
              <w:top w:val="nil"/>
              <w:left w:val="nil"/>
              <w:bottom w:val="nil"/>
              <w:right w:val="nil"/>
            </w:tcBorders>
            <w:noWrap/>
            <w:vAlign w:val="bottom"/>
          </w:tcPr>
          <w:p w14:paraId="68264E6A"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w:t>
            </w:r>
          </w:p>
        </w:tc>
        <w:tc>
          <w:tcPr>
            <w:tcW w:w="903" w:type="dxa"/>
            <w:tcBorders>
              <w:top w:val="nil"/>
              <w:left w:val="nil"/>
              <w:bottom w:val="nil"/>
              <w:right w:val="nil"/>
            </w:tcBorders>
            <w:noWrap/>
            <w:vAlign w:val="bottom"/>
          </w:tcPr>
          <w:p w14:paraId="209B3305"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0.00 </w:t>
            </w:r>
          </w:p>
        </w:tc>
      </w:tr>
      <w:tr w:rsidR="00AD23A4" w:rsidRPr="00AD23A4" w14:paraId="02BA20A8" w14:textId="77777777" w:rsidTr="007E668F">
        <w:trPr>
          <w:trHeight w:val="375"/>
          <w:jc w:val="center"/>
        </w:trPr>
        <w:tc>
          <w:tcPr>
            <w:tcW w:w="1380" w:type="dxa"/>
            <w:tcBorders>
              <w:top w:val="single" w:sz="4" w:space="0" w:color="auto"/>
              <w:left w:val="nil"/>
              <w:bottom w:val="single" w:sz="4" w:space="0" w:color="auto"/>
              <w:right w:val="nil"/>
            </w:tcBorders>
            <w:noWrap/>
            <w:vAlign w:val="bottom"/>
            <w:hideMark/>
          </w:tcPr>
          <w:p w14:paraId="29750215" w14:textId="77777777" w:rsidR="00977331" w:rsidRPr="00AD23A4" w:rsidRDefault="00977331" w:rsidP="007E668F">
            <w:pPr>
              <w:widowControl/>
              <w:jc w:val="left"/>
              <w:rPr>
                <w:rFonts w:ascii="Times New Roman" w:eastAsia="Yu Gothic" w:hAnsi="Times New Roman" w:cs="Times New Roman"/>
                <w:kern w:val="0"/>
                <w:sz w:val="22"/>
              </w:rPr>
            </w:pPr>
            <w:r w:rsidRPr="00AD23A4">
              <w:rPr>
                <w:rFonts w:ascii="Times New Roman" w:eastAsia="Yu Gothic" w:hAnsi="Times New Roman" w:cs="Times New Roman"/>
                <w:kern w:val="0"/>
                <w:sz w:val="22"/>
              </w:rPr>
              <w:t>Total</w:t>
            </w:r>
          </w:p>
        </w:tc>
        <w:tc>
          <w:tcPr>
            <w:tcW w:w="575" w:type="dxa"/>
            <w:tcBorders>
              <w:top w:val="single" w:sz="4" w:space="0" w:color="auto"/>
              <w:left w:val="nil"/>
              <w:bottom w:val="single" w:sz="4" w:space="0" w:color="auto"/>
              <w:right w:val="nil"/>
            </w:tcBorders>
            <w:noWrap/>
            <w:vAlign w:val="bottom"/>
          </w:tcPr>
          <w:p w14:paraId="08DDB7D3"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913</w:t>
            </w:r>
          </w:p>
        </w:tc>
        <w:tc>
          <w:tcPr>
            <w:tcW w:w="1005" w:type="dxa"/>
            <w:tcBorders>
              <w:top w:val="single" w:sz="4" w:space="0" w:color="auto"/>
              <w:left w:val="nil"/>
              <w:bottom w:val="single" w:sz="4" w:space="0" w:color="auto"/>
              <w:right w:val="nil"/>
            </w:tcBorders>
            <w:noWrap/>
            <w:vAlign w:val="bottom"/>
          </w:tcPr>
          <w:p w14:paraId="3CE1C51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0.79</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single" w:sz="4" w:space="0" w:color="auto"/>
              <w:left w:val="nil"/>
              <w:bottom w:val="single" w:sz="4" w:space="0" w:color="auto"/>
              <w:right w:val="nil"/>
            </w:tcBorders>
            <w:noWrap/>
            <w:vAlign w:val="bottom"/>
          </w:tcPr>
          <w:p w14:paraId="3C53AA80"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　</w:t>
            </w:r>
          </w:p>
        </w:tc>
        <w:tc>
          <w:tcPr>
            <w:tcW w:w="528" w:type="dxa"/>
            <w:tcBorders>
              <w:top w:val="single" w:sz="4" w:space="0" w:color="auto"/>
              <w:left w:val="nil"/>
              <w:bottom w:val="single" w:sz="4" w:space="0" w:color="auto"/>
              <w:right w:val="nil"/>
            </w:tcBorders>
            <w:noWrap/>
            <w:vAlign w:val="bottom"/>
          </w:tcPr>
          <w:p w14:paraId="70C0B67B"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458</w:t>
            </w:r>
          </w:p>
        </w:tc>
        <w:tc>
          <w:tcPr>
            <w:tcW w:w="903" w:type="dxa"/>
            <w:tcBorders>
              <w:top w:val="single" w:sz="4" w:space="0" w:color="auto"/>
              <w:left w:val="nil"/>
              <w:bottom w:val="single" w:sz="4" w:space="0" w:color="auto"/>
              <w:right w:val="nil"/>
            </w:tcBorders>
            <w:noWrap/>
            <w:vAlign w:val="bottom"/>
          </w:tcPr>
          <w:p w14:paraId="2C257F8D"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0.93</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single" w:sz="4" w:space="0" w:color="auto"/>
              <w:left w:val="nil"/>
              <w:bottom w:val="single" w:sz="4" w:space="0" w:color="auto"/>
              <w:right w:val="nil"/>
            </w:tcBorders>
            <w:noWrap/>
            <w:vAlign w:val="bottom"/>
          </w:tcPr>
          <w:p w14:paraId="359B093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　</w:t>
            </w:r>
          </w:p>
        </w:tc>
        <w:tc>
          <w:tcPr>
            <w:tcW w:w="528" w:type="dxa"/>
            <w:tcBorders>
              <w:top w:val="single" w:sz="4" w:space="0" w:color="auto"/>
              <w:left w:val="nil"/>
              <w:bottom w:val="single" w:sz="4" w:space="0" w:color="auto"/>
              <w:right w:val="nil"/>
            </w:tcBorders>
            <w:noWrap/>
            <w:vAlign w:val="bottom"/>
          </w:tcPr>
          <w:p w14:paraId="17BE017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251</w:t>
            </w:r>
          </w:p>
        </w:tc>
        <w:tc>
          <w:tcPr>
            <w:tcW w:w="903" w:type="dxa"/>
            <w:tcBorders>
              <w:top w:val="single" w:sz="4" w:space="0" w:color="auto"/>
              <w:left w:val="nil"/>
              <w:bottom w:val="single" w:sz="4" w:space="0" w:color="auto"/>
              <w:right w:val="nil"/>
            </w:tcBorders>
            <w:noWrap/>
            <w:vAlign w:val="bottom"/>
          </w:tcPr>
          <w:p w14:paraId="6F49F9D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0.70</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c>
          <w:tcPr>
            <w:tcW w:w="204" w:type="dxa"/>
            <w:tcBorders>
              <w:top w:val="single" w:sz="4" w:space="0" w:color="auto"/>
              <w:left w:val="nil"/>
              <w:bottom w:val="single" w:sz="4" w:space="0" w:color="auto"/>
              <w:right w:val="nil"/>
            </w:tcBorders>
            <w:noWrap/>
            <w:vAlign w:val="bottom"/>
          </w:tcPr>
          <w:p w14:paraId="0402398C"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 xml:space="preserve">　</w:t>
            </w:r>
          </w:p>
        </w:tc>
        <w:tc>
          <w:tcPr>
            <w:tcW w:w="528" w:type="dxa"/>
            <w:tcBorders>
              <w:top w:val="single" w:sz="4" w:space="0" w:color="auto"/>
              <w:left w:val="nil"/>
              <w:bottom w:val="single" w:sz="4" w:space="0" w:color="auto"/>
              <w:right w:val="nil"/>
            </w:tcBorders>
            <w:noWrap/>
            <w:vAlign w:val="bottom"/>
          </w:tcPr>
          <w:p w14:paraId="64666954"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204</w:t>
            </w:r>
          </w:p>
        </w:tc>
        <w:tc>
          <w:tcPr>
            <w:tcW w:w="903" w:type="dxa"/>
            <w:tcBorders>
              <w:top w:val="single" w:sz="4" w:space="0" w:color="auto"/>
              <w:left w:val="nil"/>
              <w:bottom w:val="single" w:sz="4" w:space="0" w:color="auto"/>
              <w:right w:val="nil"/>
            </w:tcBorders>
            <w:noWrap/>
            <w:vAlign w:val="bottom"/>
          </w:tcPr>
          <w:p w14:paraId="47E3A191" w14:textId="77777777" w:rsidR="00977331" w:rsidRPr="00AD23A4" w:rsidRDefault="00977331" w:rsidP="007E668F">
            <w:pPr>
              <w:widowControl/>
              <w:jc w:val="center"/>
              <w:rPr>
                <w:rFonts w:ascii="Times New Roman" w:eastAsia="Yu Gothic" w:hAnsi="Times New Roman" w:cs="Times New Roman"/>
                <w:kern w:val="0"/>
                <w:sz w:val="22"/>
              </w:rPr>
            </w:pPr>
            <w:r w:rsidRPr="00AD23A4">
              <w:rPr>
                <w:rFonts w:ascii="Times New Roman" w:eastAsia="Yu Gothic" w:hAnsi="Times New Roman" w:cs="Times New Roman"/>
                <w:sz w:val="22"/>
              </w:rPr>
              <w:t>0.59</w:t>
            </w:r>
            <w:r w:rsidRPr="00AD23A4">
              <w:rPr>
                <w:rFonts w:ascii="Times New Roman" w:eastAsia="Yu Gothic" w:hAnsi="Times New Roman" w:cs="Times New Roman" w:hint="eastAsia"/>
                <w:sz w:val="22"/>
              </w:rPr>
              <w:t>*</w:t>
            </w:r>
            <w:r w:rsidRPr="00AD23A4">
              <w:rPr>
                <w:rFonts w:ascii="Times New Roman" w:eastAsia="Yu Gothic" w:hAnsi="Times New Roman" w:cs="Times New Roman"/>
                <w:sz w:val="22"/>
              </w:rPr>
              <w:t xml:space="preserve"> </w:t>
            </w:r>
          </w:p>
        </w:tc>
      </w:tr>
    </w:tbl>
    <w:p w14:paraId="39836C80" w14:textId="3F7C599B" w:rsidR="00977331" w:rsidRPr="00AD23A4" w:rsidRDefault="00531D0E" w:rsidP="00977331">
      <w:pPr>
        <w:jc w:val="left"/>
        <w:rPr>
          <w:rFonts w:ascii="Times New Roman" w:hAnsi="Times New Roman" w:cs="Times New Roman"/>
        </w:rPr>
      </w:pPr>
      <w:r>
        <w:rPr>
          <w:rFonts w:ascii="Times New Roman" w:hAnsi="Times New Roman" w:cs="Times New Roman" w:hint="eastAsia"/>
        </w:rPr>
        <w:t xml:space="preserve">A </w:t>
      </w:r>
      <w:r w:rsidR="00977331" w:rsidRPr="00AD23A4">
        <w:rPr>
          <w:rFonts w:ascii="Times New Roman" w:hAnsi="Times New Roman" w:cs="Times New Roman" w:hint="eastAsia"/>
        </w:rPr>
        <w:t>Chi-square</w:t>
      </w:r>
      <w:r w:rsidR="00977331" w:rsidRPr="00AD23A4">
        <w:rPr>
          <w:rFonts w:ascii="Times New Roman" w:hAnsi="Times New Roman" w:cs="Times New Roman"/>
        </w:rPr>
        <w:t xml:space="preserve"> goodness-of-fit tes</w:t>
      </w:r>
      <w:r w:rsidR="00977331" w:rsidRPr="00AD23A4">
        <w:rPr>
          <w:rFonts w:ascii="Times New Roman" w:hAnsi="Times New Roman" w:cs="Times New Roman" w:hint="eastAsia"/>
        </w:rPr>
        <w:t xml:space="preserve">t was applied </w:t>
      </w:r>
      <w:r>
        <w:rPr>
          <w:rFonts w:ascii="Times New Roman" w:hAnsi="Times New Roman" w:cs="Times New Roman" w:hint="eastAsia"/>
        </w:rPr>
        <w:t>to</w:t>
      </w:r>
      <w:r w:rsidRPr="00AD23A4">
        <w:rPr>
          <w:rFonts w:ascii="Times New Roman" w:hAnsi="Times New Roman" w:cs="Times New Roman" w:hint="eastAsia"/>
        </w:rPr>
        <w:t xml:space="preserve"> </w:t>
      </w:r>
      <w:r w:rsidR="00977331" w:rsidRPr="00AD23A4">
        <w:rPr>
          <w:rFonts w:ascii="Times New Roman" w:hAnsi="Times New Roman" w:cs="Times New Roman" w:hint="eastAsia"/>
        </w:rPr>
        <w:t>EFL class</w:t>
      </w:r>
      <w:r>
        <w:rPr>
          <w:rFonts w:ascii="Times New Roman" w:hAnsi="Times New Roman" w:cs="Times New Roman" w:hint="eastAsia"/>
        </w:rPr>
        <w:t>es</w:t>
      </w:r>
      <w:r w:rsidR="00977331" w:rsidRPr="00AD23A4">
        <w:rPr>
          <w:rFonts w:ascii="Times New Roman" w:hAnsi="Times New Roman" w:cs="Times New Roman" w:hint="eastAsia"/>
        </w:rPr>
        <w:t xml:space="preserve"> </w:t>
      </w:r>
      <w:r>
        <w:rPr>
          <w:rFonts w:ascii="Times New Roman" w:hAnsi="Times New Roman" w:cs="Times New Roman" w:hint="eastAsia"/>
        </w:rPr>
        <w:t>with</w:t>
      </w:r>
      <w:r w:rsidR="00977331" w:rsidRPr="00AD23A4">
        <w:rPr>
          <w:rFonts w:ascii="Times New Roman" w:hAnsi="Times New Roman" w:cs="Times New Roman" w:hint="eastAsia"/>
        </w:rPr>
        <w:t xml:space="preserve"> 10 or more</w:t>
      </w:r>
      <w:r>
        <w:rPr>
          <w:rFonts w:ascii="Times New Roman" w:hAnsi="Times New Roman" w:cs="Times New Roman" w:hint="eastAsia"/>
        </w:rPr>
        <w:t xml:space="preserve"> samples</w:t>
      </w:r>
      <w:r w:rsidR="00977331" w:rsidRPr="00AD23A4">
        <w:rPr>
          <w:rFonts w:ascii="Times New Roman" w:hAnsi="Times New Roman" w:cs="Times New Roman" w:hint="eastAsia"/>
        </w:rPr>
        <w:t xml:space="preserve">. </w:t>
      </w:r>
      <w:r w:rsidR="00977331" w:rsidRPr="00AD23A4">
        <w:rPr>
          <w:rFonts w:ascii="Times New Roman" w:hAnsi="Times New Roman" w:cs="Times New Roman"/>
        </w:rPr>
        <w:t xml:space="preserve">Asterisks indicate that the female ratio </w:t>
      </w:r>
      <w:r>
        <w:rPr>
          <w:rFonts w:ascii="Times New Roman" w:hAnsi="Times New Roman" w:cs="Times New Roman" w:hint="eastAsia"/>
        </w:rPr>
        <w:t>differs</w:t>
      </w:r>
      <w:r w:rsidRPr="00AD23A4">
        <w:rPr>
          <w:rFonts w:ascii="Times New Roman" w:hAnsi="Times New Roman" w:cs="Times New Roman"/>
        </w:rPr>
        <w:t xml:space="preserve"> </w:t>
      </w:r>
      <w:r w:rsidR="00977331" w:rsidRPr="00AD23A4">
        <w:rPr>
          <w:rFonts w:ascii="Times New Roman" w:hAnsi="Times New Roman" w:cs="Times New Roman"/>
        </w:rPr>
        <w:t xml:space="preserve">significantly from 0.5 (Chi-square goodness-of-fit test, </w:t>
      </w:r>
      <w:r w:rsidR="00977331" w:rsidRPr="00AD23A4">
        <w:rPr>
          <w:rFonts w:ascii="Times New Roman" w:hAnsi="Times New Roman" w:cs="Times New Roman"/>
          <w:i/>
          <w:iCs/>
        </w:rPr>
        <w:t>p</w:t>
      </w:r>
      <w:r w:rsidR="00977331" w:rsidRPr="00AD23A4">
        <w:rPr>
          <w:rFonts w:ascii="Times New Roman" w:hAnsi="Times New Roman" w:cs="Times New Roman"/>
        </w:rPr>
        <w:t xml:space="preserve"> &lt; 0.05).</w:t>
      </w:r>
    </w:p>
    <w:p w14:paraId="01E64F6F" w14:textId="77777777" w:rsidR="00977331" w:rsidRPr="00AD23A4" w:rsidRDefault="00977331" w:rsidP="00977331">
      <w:pPr>
        <w:jc w:val="left"/>
        <w:rPr>
          <w:rFonts w:ascii="Times New Roman" w:hAnsi="Times New Roman" w:cs="Times New Roman"/>
        </w:rPr>
      </w:pPr>
    </w:p>
    <w:p w14:paraId="7B821323" w14:textId="77777777" w:rsidR="00977331" w:rsidRPr="00AD23A4" w:rsidRDefault="00977331" w:rsidP="00977331">
      <w:pPr>
        <w:jc w:val="left"/>
        <w:rPr>
          <w:rFonts w:ascii="Times New Roman" w:hAnsi="Times New Roman" w:cs="Times New Roman"/>
        </w:rPr>
      </w:pPr>
      <w:r w:rsidRPr="00AD23A4">
        <w:rPr>
          <w:rFonts w:ascii="Times New Roman" w:hAnsi="Times New Roman" w:cs="Times New Roman" w:hint="eastAsia"/>
        </w:rPr>
        <w:t xml:space="preserve">EFL: eye-fork length; </w:t>
      </w:r>
      <w:r w:rsidRPr="00AD23A4">
        <w:rPr>
          <w:rFonts w:ascii="Times New Roman" w:hAnsi="Times New Roman" w:cs="Times New Roman"/>
        </w:rPr>
        <w:t>F ratio</w:t>
      </w:r>
      <w:r w:rsidRPr="00AD23A4">
        <w:rPr>
          <w:rFonts w:ascii="Times New Roman" w:hAnsi="Times New Roman" w:cs="Times New Roman" w:hint="eastAsia"/>
        </w:rPr>
        <w:t>:</w:t>
      </w:r>
      <w:r w:rsidRPr="00AD23A4">
        <w:rPr>
          <w:rFonts w:ascii="Times New Roman" w:hAnsi="Times New Roman" w:cs="Times New Roman"/>
        </w:rPr>
        <w:t xml:space="preserve"> female ratio in eye–fork length class</w:t>
      </w:r>
      <w:r w:rsidRPr="00AD23A4">
        <w:rPr>
          <w:rFonts w:ascii="Times New Roman" w:hAnsi="Times New Roman" w:cs="Times New Roman" w:hint="eastAsia"/>
        </w:rPr>
        <w:t>;</w:t>
      </w:r>
      <w:r w:rsidRPr="00AD23A4">
        <w:rPr>
          <w:rFonts w:ascii="Times New Roman" w:hAnsi="Times New Roman" w:cs="Times New Roman"/>
        </w:rPr>
        <w:t xml:space="preserve"> </w:t>
      </w:r>
      <w:r w:rsidRPr="00AD23A4">
        <w:rPr>
          <w:rFonts w:ascii="Times New Roman" w:hAnsi="Times New Roman" w:cs="Times New Roman"/>
          <w:i/>
          <w:iCs/>
        </w:rPr>
        <w:t>n</w:t>
      </w:r>
      <w:r w:rsidRPr="00AD23A4">
        <w:rPr>
          <w:rFonts w:ascii="Times New Roman" w:hAnsi="Times New Roman" w:cs="Times New Roman" w:hint="eastAsia"/>
        </w:rPr>
        <w:t>:</w:t>
      </w:r>
      <w:r w:rsidRPr="00AD23A4">
        <w:rPr>
          <w:rFonts w:ascii="Times New Roman" w:hAnsi="Times New Roman" w:cs="Times New Roman"/>
        </w:rPr>
        <w:t xml:space="preserve"> number of specimens</w:t>
      </w:r>
      <w:r w:rsidRPr="00AD23A4">
        <w:rPr>
          <w:rFonts w:ascii="Times New Roman" w:hAnsi="Times New Roman" w:cs="Times New Roman" w:hint="eastAsia"/>
        </w:rPr>
        <w:t>;</w:t>
      </w:r>
      <w:r w:rsidRPr="00AD23A4">
        <w:rPr>
          <w:rFonts w:ascii="Times New Roman" w:hAnsi="Times New Roman" w:cs="Times New Roman"/>
        </w:rPr>
        <w:t xml:space="preserve"> </w:t>
      </w:r>
      <w:r w:rsidRPr="00AD23A4">
        <w:rPr>
          <w:rFonts w:ascii="Times New Roman" w:hAnsi="Times New Roman" w:cs="Times New Roman" w:hint="eastAsia"/>
        </w:rPr>
        <w:t>N</w:t>
      </w:r>
      <w:r w:rsidRPr="00AD23A4">
        <w:rPr>
          <w:rFonts w:ascii="Times New Roman" w:hAnsi="Times New Roman" w:cs="Times New Roman"/>
        </w:rPr>
        <w:t>D</w:t>
      </w:r>
      <w:r w:rsidRPr="00AD23A4">
        <w:rPr>
          <w:rFonts w:ascii="Times New Roman" w:hAnsi="Times New Roman" w:cs="Times New Roman" w:hint="eastAsia"/>
        </w:rPr>
        <w:t>:</w:t>
      </w:r>
      <w:r w:rsidRPr="00AD23A4">
        <w:rPr>
          <w:rFonts w:ascii="Times New Roman" w:hAnsi="Times New Roman" w:cs="Times New Roman"/>
        </w:rPr>
        <w:t xml:space="preserve"> no data</w:t>
      </w:r>
    </w:p>
    <w:p w14:paraId="4825204D" w14:textId="77777777" w:rsidR="00977331" w:rsidRPr="00AD23A4" w:rsidRDefault="00977331" w:rsidP="00977331">
      <w:pPr>
        <w:jc w:val="left"/>
        <w:rPr>
          <w:rFonts w:ascii="Times New Roman" w:hAnsi="Times New Roman" w:cs="Times New Roman"/>
        </w:rPr>
      </w:pPr>
    </w:p>
    <w:p w14:paraId="461870AD" w14:textId="77777777" w:rsidR="00977331" w:rsidRPr="00AD23A4" w:rsidRDefault="00977331" w:rsidP="00386EB7">
      <w:pPr>
        <w:jc w:val="left"/>
        <w:rPr>
          <w:rFonts w:ascii="Times New Roman" w:hAnsi="Times New Roman" w:cs="Times New Roman"/>
        </w:rPr>
      </w:pPr>
    </w:p>
    <w:p w14:paraId="034D9F41" w14:textId="0C45E2DE" w:rsidR="003012B1" w:rsidRPr="00AD23A4" w:rsidRDefault="003012B1" w:rsidP="00386EB7">
      <w:pPr>
        <w:jc w:val="left"/>
        <w:rPr>
          <w:rFonts w:ascii="Times New Roman" w:hAnsi="Times New Roman" w:cs="Times New Roman"/>
        </w:rPr>
      </w:pPr>
      <w:r w:rsidRPr="00AD23A4">
        <w:rPr>
          <w:rFonts w:ascii="Times New Roman" w:hAnsi="Times New Roman" w:cs="Times New Roman" w:hint="eastAsia"/>
        </w:rPr>
        <w:lastRenderedPageBreak/>
        <w:t xml:space="preserve">Table 4 </w:t>
      </w:r>
      <w:r w:rsidR="003B1F2C" w:rsidRPr="00AD23A4">
        <w:rPr>
          <w:rFonts w:ascii="Times New Roman" w:hAnsi="Times New Roman" w:cs="Times New Roman"/>
        </w:rPr>
        <w:t>Explanatory variables retained in the optimal model</w:t>
      </w:r>
      <w:r w:rsidR="003B1F2C" w:rsidRPr="00AD23A4">
        <w:rPr>
          <w:rFonts w:ascii="Times New Roman" w:hAnsi="Times New Roman" w:cs="Times New Roman" w:hint="eastAsia"/>
        </w:rPr>
        <w:t xml:space="preserve"> </w:t>
      </w:r>
      <w:r w:rsidR="00E27B3D" w:rsidRPr="00AD23A4">
        <w:rPr>
          <w:rFonts w:ascii="Times New Roman" w:hAnsi="Times New Roman" w:cs="Times New Roman" w:hint="eastAsia"/>
        </w:rPr>
        <w:t xml:space="preserve">for </w:t>
      </w:r>
      <w:r w:rsidR="003B1F2C" w:rsidRPr="00AD23A4">
        <w:rPr>
          <w:rFonts w:ascii="Times New Roman" w:hAnsi="Times New Roman" w:cs="Times New Roman" w:hint="eastAsia"/>
        </w:rPr>
        <w:t xml:space="preserve">predicting </w:t>
      </w:r>
      <w:r w:rsidR="00E27B3D" w:rsidRPr="00AD23A4">
        <w:rPr>
          <w:rFonts w:ascii="Times New Roman" w:hAnsi="Times New Roman" w:cs="Times New Roman"/>
        </w:rPr>
        <w:t xml:space="preserve">the probability of female occurrence </w:t>
      </w:r>
      <w:r w:rsidR="009C739E" w:rsidRPr="00AD23A4">
        <w:rPr>
          <w:rFonts w:ascii="Times New Roman" w:hAnsi="Times New Roman" w:cs="Times New Roman" w:hint="eastAsia"/>
        </w:rPr>
        <w:t xml:space="preserve">(sex ratio) </w:t>
      </w:r>
      <w:r w:rsidR="00E27B3D" w:rsidRPr="00AD23A4">
        <w:rPr>
          <w:rFonts w:ascii="Times New Roman" w:hAnsi="Times New Roman" w:cs="Times New Roman"/>
        </w:rPr>
        <w:t>among swordfish</w:t>
      </w:r>
      <w:r w:rsidR="00C564AE" w:rsidRPr="00AD23A4">
        <w:rPr>
          <w:rFonts w:ascii="Times New Roman" w:hAnsi="Times New Roman" w:cs="Times New Roman" w:hint="eastAsia"/>
        </w:rPr>
        <w:t xml:space="preserve"> </w:t>
      </w:r>
      <w:r w:rsidR="00E27B3D" w:rsidRPr="00AD23A4">
        <w:rPr>
          <w:rFonts w:ascii="Times New Roman" w:hAnsi="Times New Roman" w:cs="Times New Roman"/>
        </w:rPr>
        <w:t>in the North Pacific</w:t>
      </w:r>
    </w:p>
    <w:tbl>
      <w:tblPr>
        <w:tblW w:w="6300" w:type="dxa"/>
        <w:jc w:val="center"/>
        <w:tblCellMar>
          <w:left w:w="99" w:type="dxa"/>
          <w:right w:w="99" w:type="dxa"/>
        </w:tblCellMar>
        <w:tblLook w:val="04A0" w:firstRow="1" w:lastRow="0" w:firstColumn="1" w:lastColumn="0" w:noHBand="0" w:noVBand="1"/>
      </w:tblPr>
      <w:tblGrid>
        <w:gridCol w:w="2200"/>
        <w:gridCol w:w="968"/>
        <w:gridCol w:w="803"/>
        <w:gridCol w:w="1320"/>
        <w:gridCol w:w="1080"/>
      </w:tblGrid>
      <w:tr w:rsidR="00AD23A4" w:rsidRPr="00AD23A4" w14:paraId="0A5FFF6C" w14:textId="77777777" w:rsidTr="00977331">
        <w:trPr>
          <w:trHeight w:val="375"/>
          <w:jc w:val="center"/>
        </w:trPr>
        <w:tc>
          <w:tcPr>
            <w:tcW w:w="2200" w:type="dxa"/>
            <w:tcBorders>
              <w:top w:val="single" w:sz="4" w:space="0" w:color="auto"/>
              <w:left w:val="nil"/>
              <w:bottom w:val="single" w:sz="4" w:space="0" w:color="auto"/>
              <w:right w:val="nil"/>
            </w:tcBorders>
            <w:vAlign w:val="center"/>
            <w:hideMark/>
          </w:tcPr>
          <w:p w14:paraId="55F84CA1" w14:textId="77777777" w:rsidR="00977331" w:rsidRPr="00977331" w:rsidRDefault="00977331" w:rsidP="00977331">
            <w:pPr>
              <w:widowControl/>
              <w:jc w:val="left"/>
              <w:rPr>
                <w:rFonts w:ascii="Times New Roman" w:eastAsia="Yu Gothic" w:hAnsi="Times New Roman" w:cs="Times New Roman"/>
                <w:kern w:val="0"/>
                <w:sz w:val="22"/>
              </w:rPr>
            </w:pPr>
            <w:r w:rsidRPr="00977331">
              <w:rPr>
                <w:rFonts w:ascii="Times New Roman" w:eastAsia="Yu Gothic" w:hAnsi="Times New Roman" w:cs="Times New Roman"/>
                <w:kern w:val="0"/>
                <w:sz w:val="22"/>
              </w:rPr>
              <w:t>Smooth terms</w:t>
            </w:r>
          </w:p>
        </w:tc>
        <w:tc>
          <w:tcPr>
            <w:tcW w:w="940" w:type="dxa"/>
            <w:tcBorders>
              <w:top w:val="single" w:sz="4" w:space="0" w:color="auto"/>
              <w:left w:val="nil"/>
              <w:bottom w:val="single" w:sz="4" w:space="0" w:color="auto"/>
              <w:right w:val="nil"/>
            </w:tcBorders>
            <w:vAlign w:val="center"/>
            <w:hideMark/>
          </w:tcPr>
          <w:p w14:paraId="31A0ABE8" w14:textId="77777777" w:rsidR="00977331" w:rsidRPr="00977331" w:rsidRDefault="00977331" w:rsidP="00977331">
            <w:pPr>
              <w:widowControl/>
              <w:jc w:val="center"/>
              <w:rPr>
                <w:rFonts w:ascii="Times New Roman" w:eastAsia="Yu Gothic" w:hAnsi="Times New Roman" w:cs="Times New Roman"/>
                <w:kern w:val="0"/>
                <w:sz w:val="22"/>
              </w:rPr>
            </w:pPr>
            <w:proofErr w:type="spellStart"/>
            <w:r w:rsidRPr="00977331">
              <w:rPr>
                <w:rFonts w:ascii="Times New Roman" w:eastAsia="Yu Gothic" w:hAnsi="Times New Roman" w:cs="Times New Roman"/>
                <w:kern w:val="0"/>
                <w:sz w:val="22"/>
              </w:rPr>
              <w:t>edf</w:t>
            </w:r>
            <w:proofErr w:type="spellEnd"/>
          </w:p>
        </w:tc>
        <w:tc>
          <w:tcPr>
            <w:tcW w:w="760" w:type="dxa"/>
            <w:tcBorders>
              <w:top w:val="single" w:sz="4" w:space="0" w:color="auto"/>
              <w:left w:val="nil"/>
              <w:bottom w:val="single" w:sz="4" w:space="0" w:color="auto"/>
              <w:right w:val="nil"/>
            </w:tcBorders>
            <w:vAlign w:val="center"/>
            <w:hideMark/>
          </w:tcPr>
          <w:p w14:paraId="7BEFC0F0" w14:textId="77777777" w:rsidR="00977331" w:rsidRPr="00977331" w:rsidRDefault="00977331" w:rsidP="00977331">
            <w:pPr>
              <w:widowControl/>
              <w:jc w:val="center"/>
              <w:rPr>
                <w:rFonts w:ascii="Times New Roman" w:eastAsia="Yu Gothic" w:hAnsi="Times New Roman" w:cs="Times New Roman"/>
                <w:kern w:val="0"/>
                <w:sz w:val="22"/>
              </w:rPr>
            </w:pPr>
            <w:proofErr w:type="spellStart"/>
            <w:r w:rsidRPr="00977331">
              <w:rPr>
                <w:rFonts w:ascii="Times New Roman" w:eastAsia="Yu Gothic" w:hAnsi="Times New Roman" w:cs="Times New Roman"/>
                <w:kern w:val="0"/>
                <w:sz w:val="22"/>
              </w:rPr>
              <w:t>Ref.df</w:t>
            </w:r>
            <w:proofErr w:type="spellEnd"/>
          </w:p>
        </w:tc>
        <w:tc>
          <w:tcPr>
            <w:tcW w:w="1320" w:type="dxa"/>
            <w:tcBorders>
              <w:top w:val="single" w:sz="4" w:space="0" w:color="auto"/>
              <w:left w:val="nil"/>
              <w:bottom w:val="single" w:sz="4" w:space="0" w:color="auto"/>
              <w:right w:val="nil"/>
            </w:tcBorders>
            <w:vAlign w:val="center"/>
            <w:hideMark/>
          </w:tcPr>
          <w:p w14:paraId="37C9B957"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chi-square</w:t>
            </w:r>
          </w:p>
        </w:tc>
        <w:tc>
          <w:tcPr>
            <w:tcW w:w="1080" w:type="dxa"/>
            <w:tcBorders>
              <w:top w:val="single" w:sz="4" w:space="0" w:color="auto"/>
              <w:left w:val="nil"/>
              <w:bottom w:val="single" w:sz="4" w:space="0" w:color="auto"/>
              <w:right w:val="nil"/>
            </w:tcBorders>
            <w:noWrap/>
            <w:vAlign w:val="center"/>
            <w:hideMark/>
          </w:tcPr>
          <w:p w14:paraId="50D805B6"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i/>
                <w:iCs/>
                <w:kern w:val="0"/>
                <w:sz w:val="22"/>
              </w:rPr>
              <w:t>p</w:t>
            </w:r>
            <w:r w:rsidRPr="00977331">
              <w:rPr>
                <w:rFonts w:ascii="Times New Roman" w:eastAsia="Yu Gothic" w:hAnsi="Times New Roman" w:cs="Times New Roman"/>
                <w:kern w:val="0"/>
                <w:sz w:val="22"/>
              </w:rPr>
              <w:t xml:space="preserve"> value</w:t>
            </w:r>
          </w:p>
        </w:tc>
      </w:tr>
      <w:tr w:rsidR="00AD23A4" w:rsidRPr="00AD23A4" w14:paraId="5C58F647" w14:textId="77777777" w:rsidTr="00977331">
        <w:trPr>
          <w:trHeight w:val="375"/>
          <w:jc w:val="center"/>
        </w:trPr>
        <w:tc>
          <w:tcPr>
            <w:tcW w:w="2200" w:type="dxa"/>
            <w:tcBorders>
              <w:top w:val="nil"/>
              <w:left w:val="nil"/>
              <w:bottom w:val="single" w:sz="4" w:space="0" w:color="auto"/>
              <w:right w:val="nil"/>
            </w:tcBorders>
            <w:noWrap/>
            <w:vAlign w:val="bottom"/>
            <w:hideMark/>
          </w:tcPr>
          <w:p w14:paraId="1FD67FB8" w14:textId="77777777" w:rsidR="00977331" w:rsidRPr="00977331" w:rsidRDefault="00977331" w:rsidP="00977331">
            <w:pPr>
              <w:widowControl/>
              <w:jc w:val="left"/>
              <w:rPr>
                <w:rFonts w:ascii="Times New Roman" w:eastAsia="Yu Gothic" w:hAnsi="Times New Roman" w:cs="Times New Roman"/>
                <w:kern w:val="0"/>
                <w:sz w:val="22"/>
              </w:rPr>
            </w:pPr>
            <w:r w:rsidRPr="00977331">
              <w:rPr>
                <w:rFonts w:ascii="Times New Roman" w:eastAsia="Yu Gothic" w:hAnsi="Times New Roman" w:cs="Times New Roman"/>
                <w:kern w:val="0"/>
                <w:sz w:val="22"/>
              </w:rPr>
              <w:t>s (EFL)</w:t>
            </w:r>
          </w:p>
        </w:tc>
        <w:tc>
          <w:tcPr>
            <w:tcW w:w="940" w:type="dxa"/>
            <w:tcBorders>
              <w:top w:val="nil"/>
              <w:left w:val="nil"/>
              <w:bottom w:val="single" w:sz="4" w:space="0" w:color="auto"/>
              <w:right w:val="nil"/>
            </w:tcBorders>
            <w:noWrap/>
            <w:vAlign w:val="center"/>
            <w:hideMark/>
          </w:tcPr>
          <w:p w14:paraId="02EE7324"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 xml:space="preserve">5.976 </w:t>
            </w:r>
          </w:p>
        </w:tc>
        <w:tc>
          <w:tcPr>
            <w:tcW w:w="760" w:type="dxa"/>
            <w:tcBorders>
              <w:top w:val="nil"/>
              <w:left w:val="nil"/>
              <w:bottom w:val="single" w:sz="4" w:space="0" w:color="auto"/>
              <w:right w:val="nil"/>
            </w:tcBorders>
            <w:noWrap/>
            <w:vAlign w:val="center"/>
            <w:hideMark/>
          </w:tcPr>
          <w:p w14:paraId="10C3CF86"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 xml:space="preserve">7.068 </w:t>
            </w:r>
          </w:p>
        </w:tc>
        <w:tc>
          <w:tcPr>
            <w:tcW w:w="1320" w:type="dxa"/>
            <w:tcBorders>
              <w:top w:val="nil"/>
              <w:left w:val="nil"/>
              <w:bottom w:val="single" w:sz="4" w:space="0" w:color="auto"/>
              <w:right w:val="nil"/>
            </w:tcBorders>
            <w:noWrap/>
            <w:vAlign w:val="center"/>
            <w:hideMark/>
          </w:tcPr>
          <w:p w14:paraId="42FCF7F0"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 xml:space="preserve">58.67 </w:t>
            </w:r>
          </w:p>
        </w:tc>
        <w:tc>
          <w:tcPr>
            <w:tcW w:w="1080" w:type="dxa"/>
            <w:tcBorders>
              <w:top w:val="nil"/>
              <w:left w:val="nil"/>
              <w:bottom w:val="single" w:sz="4" w:space="0" w:color="auto"/>
              <w:right w:val="nil"/>
            </w:tcBorders>
            <w:noWrap/>
            <w:vAlign w:val="bottom"/>
            <w:hideMark/>
          </w:tcPr>
          <w:p w14:paraId="7DC07BC3"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i/>
                <w:iCs/>
                <w:kern w:val="0"/>
                <w:sz w:val="22"/>
              </w:rPr>
              <w:t>p</w:t>
            </w:r>
            <w:r w:rsidRPr="00977331">
              <w:rPr>
                <w:rFonts w:ascii="Times New Roman" w:eastAsia="Yu Gothic" w:hAnsi="Times New Roman" w:cs="Times New Roman"/>
                <w:kern w:val="0"/>
                <w:sz w:val="22"/>
              </w:rPr>
              <w:t xml:space="preserve"> &lt; 0.001</w:t>
            </w:r>
          </w:p>
        </w:tc>
      </w:tr>
      <w:tr w:rsidR="00AD23A4" w:rsidRPr="00AD23A4" w14:paraId="608E8192" w14:textId="77777777" w:rsidTr="00977331">
        <w:trPr>
          <w:trHeight w:val="211"/>
          <w:jc w:val="center"/>
        </w:trPr>
        <w:tc>
          <w:tcPr>
            <w:tcW w:w="2200" w:type="dxa"/>
            <w:tcBorders>
              <w:top w:val="nil"/>
              <w:left w:val="nil"/>
              <w:bottom w:val="nil"/>
              <w:right w:val="nil"/>
            </w:tcBorders>
            <w:noWrap/>
            <w:vAlign w:val="bottom"/>
            <w:hideMark/>
          </w:tcPr>
          <w:p w14:paraId="5BECE72B" w14:textId="77777777" w:rsidR="00977331" w:rsidRPr="00977331" w:rsidRDefault="00977331" w:rsidP="00977331">
            <w:pPr>
              <w:widowControl/>
              <w:rPr>
                <w:rFonts w:ascii="Times New Roman" w:eastAsia="Yu Gothic" w:hAnsi="Times New Roman" w:cs="Times New Roman"/>
                <w:kern w:val="0"/>
                <w:sz w:val="22"/>
              </w:rPr>
            </w:pPr>
          </w:p>
        </w:tc>
        <w:tc>
          <w:tcPr>
            <w:tcW w:w="940" w:type="dxa"/>
            <w:tcBorders>
              <w:top w:val="nil"/>
              <w:left w:val="nil"/>
              <w:bottom w:val="nil"/>
              <w:right w:val="nil"/>
            </w:tcBorders>
            <w:noWrap/>
            <w:vAlign w:val="bottom"/>
            <w:hideMark/>
          </w:tcPr>
          <w:p w14:paraId="2A6D539C" w14:textId="77777777" w:rsidR="00977331" w:rsidRPr="00977331" w:rsidRDefault="00977331" w:rsidP="00977331">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noWrap/>
            <w:vAlign w:val="bottom"/>
            <w:hideMark/>
          </w:tcPr>
          <w:p w14:paraId="3F2D4C3B" w14:textId="77777777" w:rsidR="00977331" w:rsidRPr="00977331" w:rsidRDefault="00977331" w:rsidP="00977331">
            <w:pPr>
              <w:widowControl/>
              <w:jc w:val="left"/>
              <w:rPr>
                <w:rFonts w:ascii="Times New Roman" w:eastAsia="Times New Roman" w:hAnsi="Times New Roman" w:cs="Times New Roman"/>
                <w:kern w:val="0"/>
                <w:sz w:val="20"/>
                <w:szCs w:val="20"/>
              </w:rPr>
            </w:pPr>
          </w:p>
        </w:tc>
        <w:tc>
          <w:tcPr>
            <w:tcW w:w="1320" w:type="dxa"/>
            <w:tcBorders>
              <w:top w:val="nil"/>
              <w:left w:val="nil"/>
              <w:bottom w:val="nil"/>
              <w:right w:val="nil"/>
            </w:tcBorders>
            <w:noWrap/>
            <w:vAlign w:val="bottom"/>
            <w:hideMark/>
          </w:tcPr>
          <w:p w14:paraId="47D254FD" w14:textId="77777777" w:rsidR="00977331" w:rsidRPr="00977331" w:rsidRDefault="00977331" w:rsidP="00977331">
            <w:pPr>
              <w:widowControl/>
              <w:jc w:val="left"/>
              <w:rPr>
                <w:rFonts w:ascii="Times New Roman" w:eastAsia="Times New Roman" w:hAnsi="Times New Roman" w:cs="Times New Roman"/>
                <w:kern w:val="0"/>
                <w:sz w:val="20"/>
                <w:szCs w:val="20"/>
              </w:rPr>
            </w:pPr>
          </w:p>
        </w:tc>
        <w:tc>
          <w:tcPr>
            <w:tcW w:w="1080" w:type="dxa"/>
            <w:tcBorders>
              <w:top w:val="nil"/>
              <w:left w:val="nil"/>
              <w:bottom w:val="nil"/>
              <w:right w:val="nil"/>
            </w:tcBorders>
            <w:noWrap/>
            <w:vAlign w:val="bottom"/>
            <w:hideMark/>
          </w:tcPr>
          <w:p w14:paraId="6B135AC7" w14:textId="77777777" w:rsidR="00977331" w:rsidRPr="00977331" w:rsidRDefault="00977331" w:rsidP="00977331">
            <w:pPr>
              <w:widowControl/>
              <w:jc w:val="left"/>
              <w:rPr>
                <w:rFonts w:ascii="Times New Roman" w:eastAsia="Times New Roman" w:hAnsi="Times New Roman" w:cs="Times New Roman"/>
                <w:kern w:val="0"/>
                <w:sz w:val="20"/>
                <w:szCs w:val="20"/>
              </w:rPr>
            </w:pPr>
          </w:p>
        </w:tc>
      </w:tr>
      <w:tr w:rsidR="00AD23A4" w:rsidRPr="00AD23A4" w14:paraId="2F36E2A0" w14:textId="77777777" w:rsidTr="00977331">
        <w:trPr>
          <w:trHeight w:val="375"/>
          <w:jc w:val="center"/>
        </w:trPr>
        <w:tc>
          <w:tcPr>
            <w:tcW w:w="2200" w:type="dxa"/>
            <w:tcBorders>
              <w:top w:val="single" w:sz="4" w:space="0" w:color="auto"/>
              <w:left w:val="nil"/>
              <w:bottom w:val="single" w:sz="4" w:space="0" w:color="auto"/>
              <w:right w:val="nil"/>
            </w:tcBorders>
            <w:noWrap/>
            <w:vAlign w:val="bottom"/>
            <w:hideMark/>
          </w:tcPr>
          <w:p w14:paraId="560DB2DA" w14:textId="2E803E70" w:rsidR="00977331" w:rsidRPr="00977331" w:rsidRDefault="00977331" w:rsidP="00977331">
            <w:pPr>
              <w:widowControl/>
              <w:jc w:val="left"/>
              <w:rPr>
                <w:rFonts w:ascii="Times New Roman" w:eastAsia="Yu Gothic" w:hAnsi="Times New Roman" w:cs="Times New Roman"/>
                <w:kern w:val="0"/>
                <w:sz w:val="22"/>
              </w:rPr>
            </w:pPr>
            <w:r w:rsidRPr="00977331">
              <w:rPr>
                <w:rFonts w:ascii="Times New Roman" w:eastAsia="Yu Gothic" w:hAnsi="Times New Roman" w:cs="Times New Roman"/>
                <w:kern w:val="0"/>
                <w:sz w:val="22"/>
              </w:rPr>
              <w:t xml:space="preserve">Parametric </w:t>
            </w:r>
            <w:r w:rsidRPr="00AD23A4">
              <w:rPr>
                <w:rFonts w:ascii="Times New Roman" w:eastAsia="Yu Gothic" w:hAnsi="Times New Roman" w:cs="Times New Roman"/>
                <w:kern w:val="0"/>
                <w:sz w:val="22"/>
              </w:rPr>
              <w:t>coefficient</w:t>
            </w:r>
          </w:p>
        </w:tc>
        <w:tc>
          <w:tcPr>
            <w:tcW w:w="940" w:type="dxa"/>
            <w:tcBorders>
              <w:top w:val="single" w:sz="4" w:space="0" w:color="auto"/>
              <w:left w:val="nil"/>
              <w:bottom w:val="single" w:sz="4" w:space="0" w:color="auto"/>
              <w:right w:val="nil"/>
            </w:tcBorders>
            <w:noWrap/>
            <w:vAlign w:val="bottom"/>
            <w:hideMark/>
          </w:tcPr>
          <w:p w14:paraId="669335DA"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Estimate</w:t>
            </w:r>
          </w:p>
        </w:tc>
        <w:tc>
          <w:tcPr>
            <w:tcW w:w="760" w:type="dxa"/>
            <w:tcBorders>
              <w:top w:val="single" w:sz="4" w:space="0" w:color="auto"/>
              <w:left w:val="nil"/>
              <w:bottom w:val="single" w:sz="4" w:space="0" w:color="auto"/>
              <w:right w:val="nil"/>
            </w:tcBorders>
            <w:noWrap/>
            <w:vAlign w:val="bottom"/>
            <w:hideMark/>
          </w:tcPr>
          <w:p w14:paraId="3885D22C"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SE</w:t>
            </w:r>
          </w:p>
        </w:tc>
        <w:tc>
          <w:tcPr>
            <w:tcW w:w="1320" w:type="dxa"/>
            <w:tcBorders>
              <w:top w:val="single" w:sz="4" w:space="0" w:color="auto"/>
              <w:left w:val="nil"/>
              <w:bottom w:val="single" w:sz="4" w:space="0" w:color="auto"/>
              <w:right w:val="nil"/>
            </w:tcBorders>
            <w:noWrap/>
            <w:vAlign w:val="bottom"/>
            <w:hideMark/>
          </w:tcPr>
          <w:p w14:paraId="00DCC3FF"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i/>
                <w:iCs/>
                <w:kern w:val="0"/>
                <w:sz w:val="22"/>
              </w:rPr>
              <w:t>z</w:t>
            </w:r>
            <w:r w:rsidRPr="00977331">
              <w:rPr>
                <w:rFonts w:ascii="Times New Roman" w:eastAsia="Yu Gothic" w:hAnsi="Times New Roman" w:cs="Times New Roman"/>
                <w:kern w:val="0"/>
                <w:sz w:val="22"/>
              </w:rPr>
              <w:t xml:space="preserve"> value</w:t>
            </w:r>
          </w:p>
        </w:tc>
        <w:tc>
          <w:tcPr>
            <w:tcW w:w="1080" w:type="dxa"/>
            <w:tcBorders>
              <w:top w:val="single" w:sz="4" w:space="0" w:color="auto"/>
              <w:left w:val="nil"/>
              <w:bottom w:val="single" w:sz="4" w:space="0" w:color="auto"/>
              <w:right w:val="nil"/>
            </w:tcBorders>
            <w:noWrap/>
            <w:vAlign w:val="bottom"/>
            <w:hideMark/>
          </w:tcPr>
          <w:p w14:paraId="3057B13B"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i/>
                <w:iCs/>
                <w:kern w:val="0"/>
                <w:sz w:val="22"/>
              </w:rPr>
              <w:t>p</w:t>
            </w:r>
            <w:r w:rsidRPr="00977331">
              <w:rPr>
                <w:rFonts w:ascii="Times New Roman" w:eastAsia="Yu Gothic" w:hAnsi="Times New Roman" w:cs="Times New Roman"/>
                <w:kern w:val="0"/>
                <w:sz w:val="22"/>
              </w:rPr>
              <w:t xml:space="preserve"> value</w:t>
            </w:r>
          </w:p>
        </w:tc>
      </w:tr>
      <w:tr w:rsidR="00AD23A4" w:rsidRPr="00AD23A4" w14:paraId="17ED9A13" w14:textId="77777777" w:rsidTr="00977331">
        <w:trPr>
          <w:trHeight w:val="375"/>
          <w:jc w:val="center"/>
        </w:trPr>
        <w:tc>
          <w:tcPr>
            <w:tcW w:w="2200" w:type="dxa"/>
            <w:tcBorders>
              <w:top w:val="nil"/>
              <w:left w:val="nil"/>
              <w:bottom w:val="nil"/>
              <w:right w:val="nil"/>
            </w:tcBorders>
            <w:noWrap/>
            <w:vAlign w:val="bottom"/>
            <w:hideMark/>
          </w:tcPr>
          <w:p w14:paraId="67A0F052" w14:textId="77777777" w:rsidR="00977331" w:rsidRPr="00977331" w:rsidRDefault="00977331" w:rsidP="00977331">
            <w:pPr>
              <w:widowControl/>
              <w:jc w:val="left"/>
              <w:rPr>
                <w:rFonts w:ascii="Times New Roman" w:eastAsia="Yu Gothic" w:hAnsi="Times New Roman" w:cs="Times New Roman"/>
                <w:kern w:val="0"/>
                <w:sz w:val="22"/>
              </w:rPr>
            </w:pPr>
            <w:r w:rsidRPr="00977331">
              <w:rPr>
                <w:rFonts w:ascii="Times New Roman" w:eastAsia="Yu Gothic" w:hAnsi="Times New Roman" w:cs="Times New Roman"/>
                <w:kern w:val="0"/>
                <w:sz w:val="22"/>
              </w:rPr>
              <w:t>Intercept</w:t>
            </w:r>
          </w:p>
        </w:tc>
        <w:tc>
          <w:tcPr>
            <w:tcW w:w="940" w:type="dxa"/>
            <w:tcBorders>
              <w:top w:val="nil"/>
              <w:left w:val="nil"/>
              <w:bottom w:val="nil"/>
              <w:right w:val="nil"/>
            </w:tcBorders>
            <w:noWrap/>
            <w:vAlign w:val="bottom"/>
            <w:hideMark/>
          </w:tcPr>
          <w:p w14:paraId="24307A55"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1.1006</w:t>
            </w:r>
          </w:p>
        </w:tc>
        <w:tc>
          <w:tcPr>
            <w:tcW w:w="760" w:type="dxa"/>
            <w:tcBorders>
              <w:top w:val="nil"/>
              <w:left w:val="nil"/>
              <w:bottom w:val="nil"/>
              <w:right w:val="nil"/>
            </w:tcBorders>
            <w:noWrap/>
            <w:vAlign w:val="bottom"/>
            <w:hideMark/>
          </w:tcPr>
          <w:p w14:paraId="72D1C653"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0.1621</w:t>
            </w:r>
          </w:p>
        </w:tc>
        <w:tc>
          <w:tcPr>
            <w:tcW w:w="1320" w:type="dxa"/>
            <w:tcBorders>
              <w:top w:val="nil"/>
              <w:left w:val="nil"/>
              <w:bottom w:val="nil"/>
              <w:right w:val="nil"/>
            </w:tcBorders>
            <w:noWrap/>
            <w:vAlign w:val="bottom"/>
            <w:hideMark/>
          </w:tcPr>
          <w:p w14:paraId="74B247E0"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6.788</w:t>
            </w:r>
          </w:p>
        </w:tc>
        <w:tc>
          <w:tcPr>
            <w:tcW w:w="1080" w:type="dxa"/>
            <w:tcBorders>
              <w:top w:val="nil"/>
              <w:left w:val="nil"/>
              <w:bottom w:val="nil"/>
              <w:right w:val="nil"/>
            </w:tcBorders>
            <w:noWrap/>
            <w:vAlign w:val="bottom"/>
            <w:hideMark/>
          </w:tcPr>
          <w:p w14:paraId="767C419A"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i/>
                <w:iCs/>
                <w:kern w:val="0"/>
                <w:sz w:val="22"/>
              </w:rPr>
              <w:t>p</w:t>
            </w:r>
            <w:r w:rsidRPr="00977331">
              <w:rPr>
                <w:rFonts w:ascii="Times New Roman" w:eastAsia="Yu Gothic" w:hAnsi="Times New Roman" w:cs="Times New Roman"/>
                <w:kern w:val="0"/>
                <w:sz w:val="22"/>
              </w:rPr>
              <w:t xml:space="preserve"> &lt; 0.001</w:t>
            </w:r>
          </w:p>
        </w:tc>
      </w:tr>
      <w:tr w:rsidR="00AD23A4" w:rsidRPr="00AD23A4" w14:paraId="2625484B" w14:textId="77777777" w:rsidTr="00977331">
        <w:trPr>
          <w:trHeight w:val="375"/>
          <w:jc w:val="center"/>
        </w:trPr>
        <w:tc>
          <w:tcPr>
            <w:tcW w:w="2200" w:type="dxa"/>
            <w:tcBorders>
              <w:top w:val="nil"/>
              <w:left w:val="nil"/>
              <w:bottom w:val="nil"/>
              <w:right w:val="nil"/>
            </w:tcBorders>
            <w:noWrap/>
            <w:vAlign w:val="bottom"/>
            <w:hideMark/>
          </w:tcPr>
          <w:p w14:paraId="113C7863" w14:textId="77777777" w:rsidR="00977331" w:rsidRPr="00977331" w:rsidRDefault="00977331" w:rsidP="00977331">
            <w:pPr>
              <w:widowControl/>
              <w:jc w:val="left"/>
              <w:rPr>
                <w:rFonts w:ascii="Times New Roman" w:eastAsia="Yu Gothic" w:hAnsi="Times New Roman" w:cs="Times New Roman"/>
                <w:kern w:val="0"/>
                <w:sz w:val="22"/>
              </w:rPr>
            </w:pPr>
            <w:r w:rsidRPr="00977331">
              <w:rPr>
                <w:rFonts w:ascii="Times New Roman" w:eastAsia="Yu Gothic" w:hAnsi="Times New Roman" w:cs="Times New Roman"/>
                <w:kern w:val="0"/>
                <w:sz w:val="22"/>
              </w:rPr>
              <w:t>factor (Eastern)</w:t>
            </w:r>
          </w:p>
        </w:tc>
        <w:tc>
          <w:tcPr>
            <w:tcW w:w="940" w:type="dxa"/>
            <w:tcBorders>
              <w:top w:val="nil"/>
              <w:left w:val="nil"/>
              <w:bottom w:val="nil"/>
              <w:right w:val="nil"/>
            </w:tcBorders>
            <w:noWrap/>
            <w:vAlign w:val="bottom"/>
            <w:hideMark/>
          </w:tcPr>
          <w:p w14:paraId="57E32B41"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-0.6917</w:t>
            </w:r>
          </w:p>
        </w:tc>
        <w:tc>
          <w:tcPr>
            <w:tcW w:w="760" w:type="dxa"/>
            <w:tcBorders>
              <w:top w:val="nil"/>
              <w:left w:val="nil"/>
              <w:bottom w:val="nil"/>
              <w:right w:val="nil"/>
            </w:tcBorders>
            <w:noWrap/>
            <w:vAlign w:val="bottom"/>
            <w:hideMark/>
          </w:tcPr>
          <w:p w14:paraId="40FF4CC8"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0.2199</w:t>
            </w:r>
          </w:p>
        </w:tc>
        <w:tc>
          <w:tcPr>
            <w:tcW w:w="1320" w:type="dxa"/>
            <w:tcBorders>
              <w:top w:val="nil"/>
              <w:left w:val="nil"/>
              <w:bottom w:val="nil"/>
              <w:right w:val="nil"/>
            </w:tcBorders>
            <w:noWrap/>
            <w:vAlign w:val="bottom"/>
            <w:hideMark/>
          </w:tcPr>
          <w:p w14:paraId="1D316B47"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-3.146</w:t>
            </w:r>
          </w:p>
        </w:tc>
        <w:tc>
          <w:tcPr>
            <w:tcW w:w="1080" w:type="dxa"/>
            <w:tcBorders>
              <w:top w:val="nil"/>
              <w:left w:val="nil"/>
              <w:bottom w:val="nil"/>
              <w:right w:val="nil"/>
            </w:tcBorders>
            <w:noWrap/>
            <w:vAlign w:val="bottom"/>
            <w:hideMark/>
          </w:tcPr>
          <w:p w14:paraId="0BED3560"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i/>
                <w:iCs/>
                <w:kern w:val="0"/>
                <w:sz w:val="22"/>
              </w:rPr>
              <w:t>p</w:t>
            </w:r>
            <w:r w:rsidRPr="00977331">
              <w:rPr>
                <w:rFonts w:ascii="Times New Roman" w:eastAsia="Yu Gothic" w:hAnsi="Times New Roman" w:cs="Times New Roman"/>
                <w:kern w:val="0"/>
                <w:sz w:val="22"/>
              </w:rPr>
              <w:t xml:space="preserve"> &lt; 0.001</w:t>
            </w:r>
          </w:p>
        </w:tc>
      </w:tr>
      <w:tr w:rsidR="00AD23A4" w:rsidRPr="00AD23A4" w14:paraId="32E8D0FD" w14:textId="77777777" w:rsidTr="00977331">
        <w:trPr>
          <w:trHeight w:val="375"/>
          <w:jc w:val="center"/>
        </w:trPr>
        <w:tc>
          <w:tcPr>
            <w:tcW w:w="2200" w:type="dxa"/>
            <w:tcBorders>
              <w:top w:val="nil"/>
              <w:left w:val="nil"/>
              <w:bottom w:val="single" w:sz="4" w:space="0" w:color="auto"/>
              <w:right w:val="nil"/>
            </w:tcBorders>
            <w:noWrap/>
            <w:vAlign w:val="bottom"/>
            <w:hideMark/>
          </w:tcPr>
          <w:p w14:paraId="7F53235C" w14:textId="77777777" w:rsidR="00977331" w:rsidRPr="00977331" w:rsidRDefault="00977331" w:rsidP="00977331">
            <w:pPr>
              <w:widowControl/>
              <w:jc w:val="left"/>
              <w:rPr>
                <w:rFonts w:ascii="Times New Roman" w:eastAsia="Yu Gothic" w:hAnsi="Times New Roman" w:cs="Times New Roman"/>
                <w:kern w:val="0"/>
                <w:sz w:val="22"/>
              </w:rPr>
            </w:pPr>
            <w:r w:rsidRPr="00977331">
              <w:rPr>
                <w:rFonts w:ascii="Times New Roman" w:eastAsia="Yu Gothic" w:hAnsi="Times New Roman" w:cs="Times New Roman"/>
                <w:kern w:val="0"/>
                <w:sz w:val="22"/>
              </w:rPr>
              <w:t>factor (Western)</w:t>
            </w:r>
          </w:p>
        </w:tc>
        <w:tc>
          <w:tcPr>
            <w:tcW w:w="940" w:type="dxa"/>
            <w:tcBorders>
              <w:top w:val="nil"/>
              <w:left w:val="nil"/>
              <w:bottom w:val="single" w:sz="4" w:space="0" w:color="auto"/>
              <w:right w:val="nil"/>
            </w:tcBorders>
            <w:noWrap/>
            <w:vAlign w:val="bottom"/>
            <w:hideMark/>
          </w:tcPr>
          <w:p w14:paraId="33807084"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1.8015</w:t>
            </w:r>
          </w:p>
        </w:tc>
        <w:tc>
          <w:tcPr>
            <w:tcW w:w="760" w:type="dxa"/>
            <w:tcBorders>
              <w:top w:val="nil"/>
              <w:left w:val="nil"/>
              <w:bottom w:val="single" w:sz="4" w:space="0" w:color="auto"/>
              <w:right w:val="nil"/>
            </w:tcBorders>
            <w:noWrap/>
            <w:vAlign w:val="bottom"/>
            <w:hideMark/>
          </w:tcPr>
          <w:p w14:paraId="6169479A"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0.2414</w:t>
            </w:r>
          </w:p>
        </w:tc>
        <w:tc>
          <w:tcPr>
            <w:tcW w:w="1320" w:type="dxa"/>
            <w:tcBorders>
              <w:top w:val="nil"/>
              <w:left w:val="nil"/>
              <w:bottom w:val="single" w:sz="4" w:space="0" w:color="auto"/>
              <w:right w:val="nil"/>
            </w:tcBorders>
            <w:noWrap/>
            <w:vAlign w:val="bottom"/>
            <w:hideMark/>
          </w:tcPr>
          <w:p w14:paraId="1EECBC02"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kern w:val="0"/>
                <w:sz w:val="22"/>
              </w:rPr>
              <w:t>7.463</w:t>
            </w:r>
          </w:p>
        </w:tc>
        <w:tc>
          <w:tcPr>
            <w:tcW w:w="1080" w:type="dxa"/>
            <w:tcBorders>
              <w:top w:val="nil"/>
              <w:left w:val="nil"/>
              <w:bottom w:val="single" w:sz="4" w:space="0" w:color="auto"/>
              <w:right w:val="nil"/>
            </w:tcBorders>
            <w:noWrap/>
            <w:vAlign w:val="bottom"/>
            <w:hideMark/>
          </w:tcPr>
          <w:p w14:paraId="7AF56321" w14:textId="77777777" w:rsidR="00977331" w:rsidRPr="00977331" w:rsidRDefault="00977331" w:rsidP="00977331">
            <w:pPr>
              <w:widowControl/>
              <w:jc w:val="center"/>
              <w:rPr>
                <w:rFonts w:ascii="Times New Roman" w:eastAsia="Yu Gothic" w:hAnsi="Times New Roman" w:cs="Times New Roman"/>
                <w:kern w:val="0"/>
                <w:sz w:val="22"/>
              </w:rPr>
            </w:pPr>
            <w:r w:rsidRPr="00977331">
              <w:rPr>
                <w:rFonts w:ascii="Times New Roman" w:eastAsia="Yu Gothic" w:hAnsi="Times New Roman" w:cs="Times New Roman"/>
                <w:i/>
                <w:iCs/>
                <w:kern w:val="0"/>
                <w:sz w:val="22"/>
              </w:rPr>
              <w:t>p</w:t>
            </w:r>
            <w:r w:rsidRPr="00977331">
              <w:rPr>
                <w:rFonts w:ascii="Times New Roman" w:eastAsia="Yu Gothic" w:hAnsi="Times New Roman" w:cs="Times New Roman"/>
                <w:kern w:val="0"/>
                <w:sz w:val="22"/>
              </w:rPr>
              <w:t xml:space="preserve"> &lt; 0.001</w:t>
            </w:r>
          </w:p>
        </w:tc>
      </w:tr>
    </w:tbl>
    <w:p w14:paraId="3F65ADDD" w14:textId="16C36000" w:rsidR="003012B1" w:rsidRPr="00AD23A4" w:rsidRDefault="003B1F2C" w:rsidP="00386EB7">
      <w:pPr>
        <w:jc w:val="left"/>
        <w:rPr>
          <w:rFonts w:ascii="Times New Roman" w:hAnsi="Times New Roman" w:cs="Times New Roman"/>
        </w:rPr>
      </w:pPr>
      <w:r w:rsidRPr="00AD23A4">
        <w:rPr>
          <w:rFonts w:ascii="Times New Roman" w:eastAsia="Yu Mincho" w:hAnsi="Times New Roman" w:cs="Times New Roman" w:hint="eastAsia"/>
          <w:kern w:val="0"/>
          <w:szCs w:val="21"/>
          <w:lang w:val="en-GB"/>
        </w:rPr>
        <w:t>E</w:t>
      </w:r>
      <w:r w:rsidRPr="00AD23A4">
        <w:rPr>
          <w:rFonts w:ascii="Times New Roman" w:eastAsia="Yu Mincho" w:hAnsi="Times New Roman" w:cs="Times New Roman"/>
          <w:kern w:val="0"/>
          <w:szCs w:val="21"/>
          <w:lang w:val="en-GB"/>
        </w:rPr>
        <w:t>FL</w:t>
      </w:r>
      <w:r w:rsidR="009C739E" w:rsidRPr="00AD23A4">
        <w:rPr>
          <w:rFonts w:ascii="Times New Roman" w:eastAsia="Yu Mincho" w:hAnsi="Times New Roman" w:cs="Times New Roman" w:hint="eastAsia"/>
          <w:kern w:val="0"/>
          <w:szCs w:val="21"/>
          <w:lang w:val="en-GB"/>
        </w:rPr>
        <w:t>:</w:t>
      </w:r>
      <w:r w:rsidRPr="00AD23A4">
        <w:rPr>
          <w:rFonts w:ascii="Times New Roman" w:eastAsia="Yu Mincho" w:hAnsi="Times New Roman" w:cs="Times New Roman"/>
          <w:kern w:val="0"/>
          <w:szCs w:val="21"/>
          <w:lang w:val="en-GB"/>
        </w:rPr>
        <w:t xml:space="preserve"> </w:t>
      </w:r>
      <w:r w:rsidRPr="00AD23A4">
        <w:rPr>
          <w:rFonts w:ascii="Times New Roman" w:eastAsia="Yu Mincho" w:hAnsi="Times New Roman" w:cs="Times New Roman" w:hint="eastAsia"/>
          <w:kern w:val="0"/>
          <w:szCs w:val="21"/>
          <w:lang w:val="en-GB"/>
        </w:rPr>
        <w:t>eye-</w:t>
      </w:r>
      <w:r w:rsidRPr="00AD23A4">
        <w:rPr>
          <w:rFonts w:ascii="Times New Roman" w:eastAsia="Yu Mincho" w:hAnsi="Times New Roman" w:cs="Times New Roman"/>
          <w:kern w:val="0"/>
          <w:szCs w:val="21"/>
          <w:lang w:val="en-GB"/>
        </w:rPr>
        <w:t xml:space="preserve">fork length; </w:t>
      </w:r>
      <w:proofErr w:type="spellStart"/>
      <w:r w:rsidRPr="00AD23A4">
        <w:rPr>
          <w:rFonts w:ascii="Times New Roman" w:eastAsia="Yu Mincho" w:hAnsi="Times New Roman" w:cs="Times New Roman"/>
          <w:kern w:val="0"/>
          <w:szCs w:val="21"/>
          <w:lang w:val="en-GB"/>
        </w:rPr>
        <w:t>edf</w:t>
      </w:r>
      <w:proofErr w:type="spellEnd"/>
      <w:r w:rsidR="009C739E" w:rsidRPr="00AD23A4">
        <w:rPr>
          <w:rFonts w:ascii="Times New Roman" w:eastAsia="Yu Mincho" w:hAnsi="Times New Roman" w:cs="Times New Roman" w:hint="eastAsia"/>
          <w:kern w:val="0"/>
          <w:szCs w:val="21"/>
          <w:lang w:val="en-GB"/>
        </w:rPr>
        <w:t>:</w:t>
      </w:r>
      <w:r w:rsidRPr="00AD23A4">
        <w:rPr>
          <w:rFonts w:ascii="Times New Roman" w:eastAsia="Yu Mincho" w:hAnsi="Times New Roman" w:cs="Times New Roman"/>
          <w:kern w:val="0"/>
          <w:szCs w:val="21"/>
          <w:lang w:val="en-GB"/>
        </w:rPr>
        <w:t xml:space="preserve"> e</w:t>
      </w:r>
      <w:r w:rsidRPr="00AD23A4">
        <w:rPr>
          <w:rFonts w:ascii="Times New Roman" w:eastAsia="Yu Mincho" w:hAnsi="Times New Roman" w:cs="Times New Roman" w:hint="eastAsia"/>
          <w:kern w:val="0"/>
          <w:szCs w:val="21"/>
          <w:lang w:val="en-GB"/>
        </w:rPr>
        <w:t>ffective</w:t>
      </w:r>
      <w:r w:rsidRPr="00AD23A4">
        <w:rPr>
          <w:rFonts w:ascii="Times New Roman" w:eastAsia="Yu Mincho" w:hAnsi="Times New Roman" w:cs="Times New Roman"/>
          <w:kern w:val="0"/>
          <w:szCs w:val="21"/>
          <w:lang w:val="en-GB"/>
        </w:rPr>
        <w:t xml:space="preserve"> degrees of freedom; </w:t>
      </w:r>
      <w:proofErr w:type="spellStart"/>
      <w:r w:rsidRPr="00AD23A4">
        <w:rPr>
          <w:rFonts w:ascii="Times New Roman" w:eastAsia="Yu Mincho" w:hAnsi="Times New Roman" w:cs="Times New Roman"/>
          <w:kern w:val="0"/>
          <w:szCs w:val="21"/>
          <w:lang w:val="en-GB"/>
        </w:rPr>
        <w:t>Ref.df</w:t>
      </w:r>
      <w:proofErr w:type="spellEnd"/>
      <w:r w:rsidR="009C739E" w:rsidRPr="00AD23A4">
        <w:rPr>
          <w:rFonts w:ascii="Times New Roman" w:eastAsia="Yu Mincho" w:hAnsi="Times New Roman" w:cs="Times New Roman" w:hint="eastAsia"/>
          <w:kern w:val="0"/>
          <w:szCs w:val="21"/>
          <w:lang w:val="en-GB"/>
        </w:rPr>
        <w:t>:</w:t>
      </w:r>
      <w:r w:rsidRPr="00AD23A4">
        <w:rPr>
          <w:rFonts w:ascii="Times New Roman" w:eastAsia="Yu Mincho" w:hAnsi="Times New Roman" w:cs="Times New Roman"/>
          <w:kern w:val="0"/>
          <w:szCs w:val="21"/>
          <w:lang w:val="en-GB"/>
        </w:rPr>
        <w:t xml:space="preserve"> reference degrees of freedom;</w:t>
      </w:r>
    </w:p>
    <w:p w14:paraId="314A74DC" w14:textId="77777777" w:rsidR="003012B1" w:rsidRPr="00AD23A4" w:rsidRDefault="003012B1" w:rsidP="00386EB7">
      <w:pPr>
        <w:jc w:val="left"/>
        <w:rPr>
          <w:rFonts w:ascii="Times New Roman" w:hAnsi="Times New Roman" w:cs="Times New Roman"/>
          <w:color w:val="0000FF"/>
        </w:rPr>
      </w:pPr>
    </w:p>
    <w:p w14:paraId="68AA1EAC" w14:textId="77777777" w:rsidR="003012B1" w:rsidRPr="00AD23A4" w:rsidRDefault="003012B1" w:rsidP="00386EB7">
      <w:pPr>
        <w:jc w:val="left"/>
        <w:rPr>
          <w:rFonts w:ascii="Times New Roman" w:hAnsi="Times New Roman" w:cs="Times New Roman"/>
          <w:color w:val="0000FF"/>
        </w:rPr>
      </w:pPr>
    </w:p>
    <w:p w14:paraId="31E2E487" w14:textId="77777777" w:rsidR="003012B1" w:rsidRPr="00AD23A4" w:rsidRDefault="003012B1" w:rsidP="00386EB7">
      <w:pPr>
        <w:jc w:val="left"/>
        <w:rPr>
          <w:rFonts w:ascii="Times New Roman" w:hAnsi="Times New Roman" w:cs="Times New Roman"/>
          <w:color w:val="0000FF"/>
        </w:rPr>
      </w:pPr>
    </w:p>
    <w:p w14:paraId="1AB70120" w14:textId="77777777" w:rsidR="003012B1" w:rsidRPr="00AD23A4" w:rsidRDefault="003012B1" w:rsidP="00386EB7">
      <w:pPr>
        <w:jc w:val="left"/>
        <w:rPr>
          <w:rFonts w:ascii="Times New Roman" w:hAnsi="Times New Roman" w:cs="Times New Roman"/>
          <w:color w:val="0000FF"/>
        </w:rPr>
      </w:pPr>
    </w:p>
    <w:p w14:paraId="4B76ED84" w14:textId="77777777" w:rsidR="003012B1" w:rsidRPr="00AD23A4" w:rsidRDefault="003012B1" w:rsidP="00386EB7">
      <w:pPr>
        <w:jc w:val="left"/>
        <w:rPr>
          <w:rFonts w:ascii="Times New Roman" w:hAnsi="Times New Roman" w:cs="Times New Roman"/>
          <w:color w:val="0000FF"/>
        </w:rPr>
      </w:pPr>
    </w:p>
    <w:p w14:paraId="5F118A50" w14:textId="77777777" w:rsidR="003012B1" w:rsidRPr="00AD23A4" w:rsidRDefault="003012B1" w:rsidP="00386EB7">
      <w:pPr>
        <w:jc w:val="left"/>
        <w:rPr>
          <w:rFonts w:ascii="Times New Roman" w:hAnsi="Times New Roman" w:cs="Times New Roman"/>
          <w:color w:val="0000FF"/>
        </w:rPr>
      </w:pPr>
    </w:p>
    <w:p w14:paraId="1310DD43" w14:textId="77777777" w:rsidR="003012B1" w:rsidRPr="00AD23A4" w:rsidRDefault="003012B1" w:rsidP="00386EB7">
      <w:pPr>
        <w:jc w:val="left"/>
        <w:rPr>
          <w:rFonts w:ascii="Times New Roman" w:hAnsi="Times New Roman" w:cs="Times New Roman"/>
          <w:color w:val="0000FF"/>
        </w:rPr>
      </w:pPr>
    </w:p>
    <w:p w14:paraId="3920E6AD" w14:textId="77777777" w:rsidR="003012B1" w:rsidRPr="00AD23A4" w:rsidRDefault="003012B1" w:rsidP="00386EB7">
      <w:pPr>
        <w:jc w:val="left"/>
        <w:rPr>
          <w:rFonts w:ascii="Times New Roman" w:hAnsi="Times New Roman" w:cs="Times New Roman"/>
          <w:color w:val="0000FF"/>
        </w:rPr>
      </w:pPr>
    </w:p>
    <w:p w14:paraId="1EE86A2F" w14:textId="77777777" w:rsidR="003012B1" w:rsidRPr="00AD23A4" w:rsidRDefault="003012B1" w:rsidP="00386EB7">
      <w:pPr>
        <w:jc w:val="left"/>
        <w:rPr>
          <w:rFonts w:ascii="Times New Roman" w:hAnsi="Times New Roman" w:cs="Times New Roman"/>
          <w:color w:val="0000FF"/>
        </w:rPr>
      </w:pPr>
    </w:p>
    <w:p w14:paraId="51BAB045" w14:textId="77777777" w:rsidR="003012B1" w:rsidRPr="00AD23A4" w:rsidRDefault="003012B1" w:rsidP="00386EB7">
      <w:pPr>
        <w:jc w:val="left"/>
        <w:rPr>
          <w:rFonts w:ascii="Times New Roman" w:hAnsi="Times New Roman" w:cs="Times New Roman"/>
          <w:color w:val="0000FF"/>
        </w:rPr>
      </w:pPr>
    </w:p>
    <w:p w14:paraId="50E51ACB" w14:textId="77777777" w:rsidR="003012B1" w:rsidRPr="00AD23A4" w:rsidRDefault="003012B1" w:rsidP="00386EB7">
      <w:pPr>
        <w:jc w:val="left"/>
        <w:rPr>
          <w:rFonts w:ascii="Times New Roman" w:hAnsi="Times New Roman" w:cs="Times New Roman"/>
          <w:color w:val="0000FF"/>
        </w:rPr>
      </w:pPr>
    </w:p>
    <w:p w14:paraId="647003DC" w14:textId="77777777" w:rsidR="003012B1" w:rsidRPr="00AD23A4" w:rsidRDefault="003012B1" w:rsidP="00386EB7">
      <w:pPr>
        <w:jc w:val="left"/>
        <w:rPr>
          <w:rFonts w:ascii="Times New Roman" w:hAnsi="Times New Roman" w:cs="Times New Roman"/>
          <w:color w:val="0000FF"/>
        </w:rPr>
      </w:pPr>
    </w:p>
    <w:p w14:paraId="695C98A5" w14:textId="77777777" w:rsidR="003012B1" w:rsidRPr="00AD23A4" w:rsidRDefault="003012B1" w:rsidP="00386EB7">
      <w:pPr>
        <w:jc w:val="left"/>
        <w:rPr>
          <w:rFonts w:ascii="Times New Roman" w:hAnsi="Times New Roman" w:cs="Times New Roman"/>
          <w:color w:val="0000FF"/>
        </w:rPr>
      </w:pPr>
    </w:p>
    <w:p w14:paraId="0183E1A1" w14:textId="77777777" w:rsidR="003012B1" w:rsidRPr="00AD23A4" w:rsidRDefault="003012B1" w:rsidP="00386EB7">
      <w:pPr>
        <w:jc w:val="left"/>
        <w:rPr>
          <w:rFonts w:ascii="Times New Roman" w:hAnsi="Times New Roman" w:cs="Times New Roman"/>
          <w:color w:val="0000FF"/>
        </w:rPr>
      </w:pPr>
    </w:p>
    <w:p w14:paraId="25034876" w14:textId="77777777" w:rsidR="003012B1" w:rsidRPr="00AD23A4" w:rsidRDefault="003012B1" w:rsidP="00386EB7">
      <w:pPr>
        <w:jc w:val="left"/>
        <w:rPr>
          <w:rFonts w:ascii="Times New Roman" w:hAnsi="Times New Roman" w:cs="Times New Roman"/>
          <w:color w:val="0000FF"/>
        </w:rPr>
      </w:pPr>
    </w:p>
    <w:p w14:paraId="389F5755" w14:textId="77777777" w:rsidR="003012B1" w:rsidRPr="00AD23A4" w:rsidRDefault="003012B1" w:rsidP="00386EB7">
      <w:pPr>
        <w:jc w:val="left"/>
        <w:rPr>
          <w:rFonts w:ascii="Times New Roman" w:hAnsi="Times New Roman" w:cs="Times New Roman"/>
          <w:color w:val="0000FF"/>
        </w:rPr>
      </w:pPr>
    </w:p>
    <w:p w14:paraId="7C8023F1" w14:textId="77777777" w:rsidR="003012B1" w:rsidRPr="00AD23A4" w:rsidRDefault="003012B1" w:rsidP="00386EB7">
      <w:pPr>
        <w:jc w:val="left"/>
        <w:rPr>
          <w:rFonts w:ascii="Times New Roman" w:hAnsi="Times New Roman" w:cs="Times New Roman"/>
          <w:color w:val="0000FF"/>
        </w:rPr>
      </w:pPr>
    </w:p>
    <w:p w14:paraId="384BC386" w14:textId="1B9067D9" w:rsidR="00386EB7" w:rsidRPr="00AD23A4" w:rsidRDefault="0059277D" w:rsidP="00386EB7">
      <w:pPr>
        <w:jc w:val="center"/>
        <w:rPr>
          <w:rFonts w:ascii="Times New Roman" w:hAnsi="Times New Roman" w:cs="Times New Roman"/>
          <w:color w:val="0000FF"/>
        </w:rPr>
      </w:pPr>
      <w:r>
        <w:rPr>
          <w:noProof/>
        </w:rPr>
        <w:lastRenderedPageBreak/>
        <w:drawing>
          <wp:inline distT="0" distB="0" distL="0" distR="0" wp14:anchorId="56DF601C" wp14:editId="0FDDF0A3">
            <wp:extent cx="4835880" cy="6765480"/>
            <wp:effectExtent l="0" t="0" r="3175" b="0"/>
            <wp:docPr id="622153247" name="図 2"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53247" name="図 2" descr="グラフ, 散布図&#10;&#10;AI 生成コンテンツは誤りを含む可能性があります。"/>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35880" cy="6765480"/>
                    </a:xfrm>
                    <a:prstGeom prst="rect">
                      <a:avLst/>
                    </a:prstGeom>
                    <a:noFill/>
                    <a:ln>
                      <a:noFill/>
                    </a:ln>
                  </pic:spPr>
                </pic:pic>
              </a:graphicData>
            </a:graphic>
          </wp:inline>
        </w:drawing>
      </w:r>
    </w:p>
    <w:p w14:paraId="7A17A2E3" w14:textId="5FB06626" w:rsidR="00386EB7" w:rsidRPr="00AD23A4" w:rsidRDefault="00386EB7" w:rsidP="00386EB7">
      <w:pPr>
        <w:jc w:val="left"/>
        <w:rPr>
          <w:rFonts w:ascii="Times New Roman" w:hAnsi="Times New Roman" w:cs="Times New Roman"/>
        </w:rPr>
      </w:pPr>
      <w:r w:rsidRPr="00AD23A4">
        <w:rPr>
          <w:rFonts w:ascii="Times New Roman" w:hAnsi="Times New Roman" w:cs="Times New Roman"/>
        </w:rPr>
        <w:t xml:space="preserve">Fig. 1 Spatial and quarterly distributions of </w:t>
      </w:r>
      <w:r w:rsidRPr="00AD23A4">
        <w:rPr>
          <w:rFonts w:ascii="Times New Roman" w:hAnsi="Times New Roman" w:cs="Times New Roman" w:hint="eastAsia"/>
        </w:rPr>
        <w:t>swordfish gonad</w:t>
      </w:r>
      <w:r w:rsidRPr="00AD23A4">
        <w:rPr>
          <w:rFonts w:ascii="Times New Roman" w:hAnsi="Times New Roman" w:cs="Times New Roman"/>
        </w:rPr>
        <w:t xml:space="preserve"> sample</w:t>
      </w:r>
      <w:r w:rsidR="009D6F99" w:rsidRPr="00AD23A4">
        <w:rPr>
          <w:rFonts w:ascii="Times New Roman" w:hAnsi="Times New Roman" w:cs="Times New Roman"/>
        </w:rPr>
        <w:t>s</w:t>
      </w:r>
      <w:r w:rsidRPr="00AD23A4">
        <w:rPr>
          <w:rFonts w:ascii="Times New Roman" w:hAnsi="Times New Roman" w:cs="Times New Roman"/>
        </w:rPr>
        <w:t xml:space="preserve"> in the North Pacific for histological observation. Ovarian samples </w:t>
      </w:r>
      <w:r w:rsidR="008E23AF" w:rsidRPr="00AD23A4">
        <w:rPr>
          <w:rFonts w:ascii="Times New Roman" w:hAnsi="Times New Roman" w:cs="Times New Roman" w:hint="eastAsia"/>
        </w:rPr>
        <w:t xml:space="preserve">used </w:t>
      </w:r>
      <w:r w:rsidRPr="00AD23A4">
        <w:rPr>
          <w:rFonts w:ascii="Times New Roman" w:hAnsi="Times New Roman" w:cs="Times New Roman"/>
        </w:rPr>
        <w:t xml:space="preserve">for histological observation (i.e., ovaries fixed in raw conditions </w:t>
      </w:r>
      <w:r w:rsidR="00531D0E">
        <w:rPr>
          <w:rFonts w:ascii="Times New Roman" w:hAnsi="Times New Roman" w:cs="Times New Roman" w:hint="eastAsia"/>
        </w:rPr>
        <w:t>with</w:t>
      </w:r>
      <w:r w:rsidR="00531D0E" w:rsidRPr="00AD23A4">
        <w:rPr>
          <w:rFonts w:ascii="Times New Roman" w:hAnsi="Times New Roman" w:cs="Times New Roman"/>
        </w:rPr>
        <w:t xml:space="preserve"> </w:t>
      </w:r>
      <w:r w:rsidRPr="00AD23A4">
        <w:rPr>
          <w:rFonts w:ascii="Times New Roman" w:hAnsi="Times New Roman" w:cs="Times New Roman"/>
        </w:rPr>
        <w:t xml:space="preserve">10% formalin or </w:t>
      </w:r>
      <w:proofErr w:type="spellStart"/>
      <w:r w:rsidRPr="00AD23A4">
        <w:rPr>
          <w:rFonts w:ascii="Times New Roman" w:hAnsi="Times New Roman" w:cs="Times New Roman"/>
        </w:rPr>
        <w:t>ALTFix</w:t>
      </w:r>
      <w:proofErr w:type="spellEnd"/>
      <w:r w:rsidRPr="00AD23A4">
        <w:rPr>
          <w:rFonts w:ascii="Times New Roman" w:hAnsi="Times New Roman" w:cs="Times New Roman"/>
        </w:rPr>
        <w:t xml:space="preserve">) were aggregated </w:t>
      </w:r>
      <w:r w:rsidR="008E23AF" w:rsidRPr="00AD23A4">
        <w:rPr>
          <w:rFonts w:ascii="Times New Roman" w:hAnsi="Times New Roman" w:cs="Times New Roman" w:hint="eastAsia"/>
        </w:rPr>
        <w:t>i</w:t>
      </w:r>
      <w:r w:rsidR="008E23AF" w:rsidRPr="0059277D">
        <w:rPr>
          <w:rFonts w:ascii="Times New Roman" w:hAnsi="Times New Roman" w:cs="Times New Roman"/>
        </w:rPr>
        <w:t>n</w:t>
      </w:r>
      <w:r w:rsidRPr="0059277D">
        <w:rPr>
          <w:rFonts w:ascii="Times New Roman" w:hAnsi="Times New Roman" w:cs="Times New Roman"/>
        </w:rPr>
        <w:t>to 1</w:t>
      </w:r>
      <w:r w:rsidR="0059277D" w:rsidRPr="0059277D">
        <w:rPr>
          <w:rFonts w:ascii="Times New Roman" w:hAnsi="Times New Roman" w:cs="Times New Roman"/>
        </w:rPr>
        <w:t>°</w:t>
      </w:r>
      <w:r w:rsidR="00531D0E">
        <w:rPr>
          <w:rFonts w:ascii="Times New Roman" w:hAnsi="Times New Roman" w:cs="Times New Roman" w:hint="eastAsia"/>
        </w:rPr>
        <w:t xml:space="preserve"> </w:t>
      </w:r>
      <w:r w:rsidRPr="0059277D">
        <w:rPr>
          <w:rFonts w:ascii="Times New Roman" w:hAnsi="Times New Roman" w:cs="Times New Roman"/>
        </w:rPr>
        <w:t>x</w:t>
      </w:r>
      <w:r w:rsidR="00531D0E">
        <w:rPr>
          <w:rFonts w:ascii="Times New Roman" w:hAnsi="Times New Roman" w:cs="Times New Roman" w:hint="eastAsia"/>
        </w:rPr>
        <w:t xml:space="preserve"> </w:t>
      </w:r>
      <w:r w:rsidRPr="0059277D">
        <w:rPr>
          <w:rFonts w:ascii="Times New Roman" w:hAnsi="Times New Roman" w:cs="Times New Roman"/>
        </w:rPr>
        <w:t>1° grid</w:t>
      </w:r>
      <w:r w:rsidR="008E23AF" w:rsidRPr="0059277D">
        <w:rPr>
          <w:rFonts w:ascii="Times New Roman" w:hAnsi="Times New Roman" w:cs="Times New Roman"/>
        </w:rPr>
        <w:t xml:space="preserve"> cells</w:t>
      </w:r>
      <w:r w:rsidRPr="0059277D">
        <w:rPr>
          <w:rFonts w:ascii="Times New Roman" w:hAnsi="Times New Roman" w:cs="Times New Roman"/>
        </w:rPr>
        <w:t>.</w:t>
      </w:r>
    </w:p>
    <w:p w14:paraId="77D0E961" w14:textId="163EF9D1" w:rsidR="00386EB7" w:rsidRPr="00AD23A4" w:rsidRDefault="00C506E4" w:rsidP="00C506E4">
      <w:pPr>
        <w:jc w:val="center"/>
        <w:rPr>
          <w:rFonts w:ascii="Times New Roman" w:hAnsi="Times New Roman" w:cs="Times New Roman"/>
          <w:color w:val="0000FF"/>
        </w:rPr>
      </w:pPr>
      <w:r>
        <w:rPr>
          <w:noProof/>
        </w:rPr>
        <w:lastRenderedPageBreak/>
        <w:drawing>
          <wp:inline distT="0" distB="0" distL="0" distR="0" wp14:anchorId="06CC89AE" wp14:editId="1BA3D301">
            <wp:extent cx="3970800" cy="5396040"/>
            <wp:effectExtent l="0" t="0" r="0" b="0"/>
            <wp:docPr id="1746847093" name="図 2"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47093" name="図 2" descr="グラフ, ヒストグラム&#10;&#10;AI 生成コンテンツは誤りを含む可能性があります。"/>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0800" cy="5396040"/>
                    </a:xfrm>
                    <a:prstGeom prst="rect">
                      <a:avLst/>
                    </a:prstGeom>
                    <a:noFill/>
                    <a:ln>
                      <a:noFill/>
                    </a:ln>
                  </pic:spPr>
                </pic:pic>
              </a:graphicData>
            </a:graphic>
          </wp:inline>
        </w:drawing>
      </w:r>
    </w:p>
    <w:p w14:paraId="57083D5D" w14:textId="28A29CFE" w:rsidR="00386EB7" w:rsidRPr="00C506E4" w:rsidRDefault="00386EB7" w:rsidP="00386EB7">
      <w:pPr>
        <w:jc w:val="left"/>
        <w:rPr>
          <w:rFonts w:ascii="Times New Roman" w:hAnsi="Times New Roman" w:cs="Times New Roman"/>
        </w:rPr>
      </w:pPr>
      <w:r w:rsidRPr="00C506E4">
        <w:rPr>
          <w:rFonts w:ascii="Times New Roman" w:hAnsi="Times New Roman" w:cs="Times New Roman"/>
        </w:rPr>
        <w:t xml:space="preserve">Fig. 2 Size </w:t>
      </w:r>
      <w:r w:rsidRPr="00C506E4">
        <w:rPr>
          <w:rFonts w:ascii="Times New Roman" w:hAnsi="Times New Roman" w:cs="Times New Roman" w:hint="eastAsia"/>
        </w:rPr>
        <w:t xml:space="preserve">frequency </w:t>
      </w:r>
      <w:r w:rsidRPr="00C506E4">
        <w:rPr>
          <w:rFonts w:ascii="Times New Roman" w:hAnsi="Times New Roman" w:cs="Times New Roman"/>
        </w:rPr>
        <w:t xml:space="preserve">distribution of sampled swordfish </w:t>
      </w:r>
      <w:r w:rsidRPr="00C506E4">
        <w:rPr>
          <w:rFonts w:ascii="Times New Roman" w:hAnsi="Times New Roman" w:cs="Times New Roman" w:hint="eastAsia"/>
        </w:rPr>
        <w:t>by</w:t>
      </w:r>
      <w:r w:rsidRPr="00C506E4">
        <w:rPr>
          <w:rFonts w:ascii="Times New Roman" w:hAnsi="Times New Roman" w:cs="Times New Roman"/>
        </w:rPr>
        <w:t xml:space="preserve"> sex and sampling </w:t>
      </w:r>
      <w:r w:rsidR="008E23AF" w:rsidRPr="00C506E4">
        <w:rPr>
          <w:rFonts w:ascii="Times New Roman" w:hAnsi="Times New Roman" w:cs="Times New Roman" w:hint="eastAsia"/>
        </w:rPr>
        <w:t>area</w:t>
      </w:r>
      <w:r w:rsidR="008E23AF" w:rsidRPr="00C506E4">
        <w:rPr>
          <w:rFonts w:ascii="Times New Roman" w:hAnsi="Times New Roman" w:cs="Times New Roman"/>
        </w:rPr>
        <w:t xml:space="preserve"> </w:t>
      </w:r>
      <w:r w:rsidRPr="00C506E4">
        <w:rPr>
          <w:rFonts w:ascii="Times New Roman" w:hAnsi="Times New Roman" w:cs="Times New Roman"/>
        </w:rPr>
        <w:t>in the North Pacific.</w:t>
      </w:r>
      <w:r w:rsidR="00F86F01" w:rsidRPr="00C506E4">
        <w:rPr>
          <w:rFonts w:ascii="Times New Roman" w:hAnsi="Times New Roman" w:cs="Times New Roman"/>
        </w:rPr>
        <w:t xml:space="preserve"> </w:t>
      </w:r>
      <w:r w:rsidRPr="00C506E4">
        <w:rPr>
          <w:rFonts w:ascii="Times New Roman" w:hAnsi="Times New Roman" w:cs="Times New Roman" w:hint="eastAsia"/>
        </w:rPr>
        <w:t xml:space="preserve">Blue and red </w:t>
      </w:r>
      <w:r w:rsidR="008E23AF" w:rsidRPr="00C506E4">
        <w:rPr>
          <w:rFonts w:ascii="Times New Roman" w:hAnsi="Times New Roman" w:cs="Times New Roman" w:hint="eastAsia"/>
        </w:rPr>
        <w:t xml:space="preserve">bars </w:t>
      </w:r>
      <w:r w:rsidR="00531D0E">
        <w:rPr>
          <w:rFonts w:ascii="Times New Roman" w:hAnsi="Times New Roman" w:cs="Times New Roman" w:hint="eastAsia"/>
        </w:rPr>
        <w:t>represent</w:t>
      </w:r>
      <w:r w:rsidR="00531D0E" w:rsidRPr="00C506E4">
        <w:rPr>
          <w:rFonts w:ascii="Times New Roman" w:hAnsi="Times New Roman" w:cs="Times New Roman" w:hint="eastAsia"/>
        </w:rPr>
        <w:t xml:space="preserve"> </w:t>
      </w:r>
      <w:r w:rsidRPr="00C506E4">
        <w:rPr>
          <w:rFonts w:ascii="Times New Roman" w:hAnsi="Times New Roman" w:cs="Times New Roman" w:hint="eastAsia"/>
        </w:rPr>
        <w:t>male</w:t>
      </w:r>
      <w:r w:rsidR="00531D0E">
        <w:rPr>
          <w:rFonts w:ascii="Times New Roman" w:hAnsi="Times New Roman" w:cs="Times New Roman" w:hint="eastAsia"/>
        </w:rPr>
        <w:t>s</w:t>
      </w:r>
      <w:r w:rsidRPr="00C506E4">
        <w:rPr>
          <w:rFonts w:ascii="Times New Roman" w:hAnsi="Times New Roman" w:cs="Times New Roman" w:hint="eastAsia"/>
        </w:rPr>
        <w:t xml:space="preserve"> and females, respectively.</w:t>
      </w:r>
      <w:r w:rsidR="00F86F01" w:rsidRPr="00C506E4">
        <w:rPr>
          <w:rFonts w:ascii="Times New Roman" w:hAnsi="Times New Roman" w:cs="Times New Roman"/>
        </w:rPr>
        <w:t xml:space="preserve"> </w:t>
      </w:r>
      <w:r w:rsidRPr="00C506E4">
        <w:rPr>
          <w:rFonts w:ascii="Times New Roman" w:hAnsi="Times New Roman" w:cs="Times New Roman" w:hint="eastAsia"/>
        </w:rPr>
        <w:t>E</w:t>
      </w:r>
      <w:r w:rsidRPr="00C506E4">
        <w:rPr>
          <w:rFonts w:ascii="Times New Roman" w:hAnsi="Times New Roman" w:cs="Times New Roman"/>
        </w:rPr>
        <w:t>FL</w:t>
      </w:r>
      <w:r w:rsidR="00531D0E">
        <w:rPr>
          <w:rFonts w:ascii="Times New Roman" w:hAnsi="Times New Roman" w:cs="Times New Roman" w:hint="eastAsia"/>
        </w:rPr>
        <w:t>:</w:t>
      </w:r>
      <w:r w:rsidR="00531D0E" w:rsidRPr="00C506E4">
        <w:rPr>
          <w:rFonts w:ascii="Times New Roman" w:hAnsi="Times New Roman" w:cs="Times New Roman"/>
        </w:rPr>
        <w:t xml:space="preserve"> </w:t>
      </w:r>
      <w:r w:rsidR="008E23AF" w:rsidRPr="00C506E4">
        <w:rPr>
          <w:rFonts w:ascii="Times New Roman" w:hAnsi="Times New Roman" w:cs="Times New Roman" w:hint="eastAsia"/>
        </w:rPr>
        <w:t>E</w:t>
      </w:r>
      <w:r w:rsidR="008E23AF" w:rsidRPr="00C506E4">
        <w:rPr>
          <w:rFonts w:ascii="Times New Roman" w:hAnsi="Times New Roman" w:cs="Times New Roman"/>
        </w:rPr>
        <w:t>ye</w:t>
      </w:r>
      <w:r w:rsidRPr="00C506E4">
        <w:rPr>
          <w:rFonts w:ascii="Times New Roman" w:hAnsi="Times New Roman" w:cs="Times New Roman"/>
        </w:rPr>
        <w:t>–</w:t>
      </w:r>
      <w:r w:rsidR="008E23AF" w:rsidRPr="00C506E4">
        <w:rPr>
          <w:rFonts w:ascii="Times New Roman" w:hAnsi="Times New Roman" w:cs="Times New Roman" w:hint="eastAsia"/>
        </w:rPr>
        <w:t>F</w:t>
      </w:r>
      <w:r w:rsidR="008E23AF" w:rsidRPr="00C506E4">
        <w:rPr>
          <w:rFonts w:ascii="Times New Roman" w:hAnsi="Times New Roman" w:cs="Times New Roman"/>
        </w:rPr>
        <w:t>ork</w:t>
      </w:r>
      <w:r w:rsidR="009C739E" w:rsidRPr="00C506E4">
        <w:rPr>
          <w:rFonts w:ascii="Times New Roman" w:hAnsi="Times New Roman" w:cs="Times New Roman" w:hint="eastAsia"/>
        </w:rPr>
        <w:t>-</w:t>
      </w:r>
      <w:r w:rsidR="008E23AF" w:rsidRPr="00C506E4">
        <w:rPr>
          <w:rFonts w:ascii="Times New Roman" w:hAnsi="Times New Roman" w:cs="Times New Roman" w:hint="eastAsia"/>
        </w:rPr>
        <w:t>L</w:t>
      </w:r>
      <w:r w:rsidR="008E23AF" w:rsidRPr="00C506E4">
        <w:rPr>
          <w:rFonts w:ascii="Times New Roman" w:hAnsi="Times New Roman" w:cs="Times New Roman"/>
        </w:rPr>
        <w:t xml:space="preserve">ength </w:t>
      </w:r>
    </w:p>
    <w:p w14:paraId="72270BDF" w14:textId="77777777" w:rsidR="00386EB7" w:rsidRPr="00AD23A4" w:rsidRDefault="00386EB7" w:rsidP="00386EB7">
      <w:pPr>
        <w:jc w:val="left"/>
        <w:rPr>
          <w:rFonts w:ascii="Times New Roman" w:hAnsi="Times New Roman" w:cs="Times New Roman"/>
          <w:color w:val="0000FF"/>
        </w:rPr>
      </w:pPr>
    </w:p>
    <w:p w14:paraId="5EFF6A36" w14:textId="26251F2E" w:rsidR="00386EB7" w:rsidRPr="00C506E4" w:rsidRDefault="00C506E4" w:rsidP="00386EB7">
      <w:pPr>
        <w:jc w:val="center"/>
        <w:rPr>
          <w:rFonts w:ascii="Times New Roman" w:hAnsi="Times New Roman" w:cs="Times New Roman"/>
        </w:rPr>
      </w:pPr>
      <w:r w:rsidRPr="00C506E4">
        <w:rPr>
          <w:noProof/>
        </w:rPr>
        <w:lastRenderedPageBreak/>
        <w:drawing>
          <wp:inline distT="0" distB="0" distL="0" distR="0" wp14:anchorId="0C82B3A1" wp14:editId="5413EE25">
            <wp:extent cx="5400040" cy="2861310"/>
            <wp:effectExtent l="0" t="0" r="0" b="0"/>
            <wp:docPr id="119484494" name="図 3"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4494" name="図 3" descr="グラフ, 散布図&#10;&#10;AI 生成コンテンツは誤りを含む可能性があります。"/>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861310"/>
                    </a:xfrm>
                    <a:prstGeom prst="rect">
                      <a:avLst/>
                    </a:prstGeom>
                    <a:noFill/>
                    <a:ln>
                      <a:noFill/>
                    </a:ln>
                  </pic:spPr>
                </pic:pic>
              </a:graphicData>
            </a:graphic>
          </wp:inline>
        </w:drawing>
      </w:r>
    </w:p>
    <w:p w14:paraId="079A91BB" w14:textId="779ADAD0" w:rsidR="00386EB7" w:rsidRPr="00C506E4" w:rsidRDefault="00386EB7" w:rsidP="00386EB7">
      <w:pPr>
        <w:jc w:val="left"/>
        <w:rPr>
          <w:rFonts w:ascii="Times New Roman" w:hAnsi="Times New Roman" w:cs="Times New Roman"/>
        </w:rPr>
      </w:pPr>
      <w:r w:rsidRPr="00C506E4">
        <w:rPr>
          <w:rFonts w:ascii="Times New Roman" w:hAnsi="Times New Roman" w:cs="Times New Roman"/>
        </w:rPr>
        <w:t xml:space="preserve">Fig. 3 </w:t>
      </w:r>
      <w:r w:rsidRPr="00C506E4">
        <w:rPr>
          <w:rFonts w:ascii="Times New Roman" w:hAnsi="Times New Roman" w:cs="Times New Roman" w:hint="eastAsia"/>
        </w:rPr>
        <w:t>S</w:t>
      </w:r>
      <w:r w:rsidRPr="00C506E4">
        <w:rPr>
          <w:rFonts w:ascii="Times New Roman" w:hAnsi="Times New Roman" w:cs="Times New Roman"/>
        </w:rPr>
        <w:t xml:space="preserve">ex ratio </w:t>
      </w:r>
      <w:r w:rsidRPr="00C506E4">
        <w:rPr>
          <w:rFonts w:ascii="Times New Roman" w:hAnsi="Times New Roman" w:cs="Times New Roman" w:hint="eastAsia"/>
        </w:rPr>
        <w:t xml:space="preserve">of swordfish catch </w:t>
      </w:r>
      <w:r w:rsidRPr="00C506E4">
        <w:rPr>
          <w:rFonts w:ascii="Times New Roman" w:hAnsi="Times New Roman" w:cs="Times New Roman"/>
        </w:rPr>
        <w:t xml:space="preserve">in </w:t>
      </w:r>
      <w:r w:rsidRPr="00C506E4">
        <w:rPr>
          <w:rFonts w:ascii="Times New Roman" w:hAnsi="Times New Roman" w:cs="Times New Roman" w:hint="eastAsia"/>
        </w:rPr>
        <w:t xml:space="preserve">the North Pacific by </w:t>
      </w:r>
      <w:r w:rsidRPr="00C506E4">
        <w:rPr>
          <w:rFonts w:ascii="Times New Roman" w:hAnsi="Times New Roman" w:cs="Times New Roman"/>
        </w:rPr>
        <w:t>eye–fork length class (10cm intervals)</w:t>
      </w:r>
    </w:p>
    <w:p w14:paraId="4D0C50E3" w14:textId="6407E980" w:rsidR="002C4E35" w:rsidRPr="00C506E4" w:rsidRDefault="00386EB7" w:rsidP="00386EB7">
      <w:pPr>
        <w:jc w:val="left"/>
        <w:rPr>
          <w:rFonts w:ascii="Times New Roman" w:hAnsi="Times New Roman" w:cs="Times New Roman"/>
        </w:rPr>
      </w:pPr>
      <w:r w:rsidRPr="00C506E4">
        <w:rPr>
          <w:rFonts w:ascii="Times New Roman" w:hAnsi="Times New Roman" w:cs="Times New Roman" w:hint="eastAsia"/>
        </w:rPr>
        <w:t xml:space="preserve">Gray, red, </w:t>
      </w:r>
      <w:r w:rsidR="002C4E35" w:rsidRPr="00C506E4">
        <w:rPr>
          <w:rFonts w:ascii="Times New Roman" w:hAnsi="Times New Roman" w:cs="Times New Roman" w:hint="eastAsia"/>
        </w:rPr>
        <w:t xml:space="preserve">and </w:t>
      </w:r>
      <w:r w:rsidRPr="00C506E4">
        <w:rPr>
          <w:rFonts w:ascii="Times New Roman" w:hAnsi="Times New Roman" w:cs="Times New Roman" w:hint="eastAsia"/>
        </w:rPr>
        <w:t xml:space="preserve">blue </w:t>
      </w:r>
      <w:r w:rsidR="00D60448" w:rsidRPr="00C506E4">
        <w:rPr>
          <w:rFonts w:ascii="Times New Roman" w:hAnsi="Times New Roman" w:cs="Times New Roman" w:hint="eastAsia"/>
        </w:rPr>
        <w:t xml:space="preserve">filled circles represent </w:t>
      </w:r>
      <w:r w:rsidRPr="00C506E4">
        <w:rPr>
          <w:rFonts w:ascii="Times New Roman" w:hAnsi="Times New Roman" w:cs="Times New Roman" w:hint="eastAsia"/>
        </w:rPr>
        <w:t>female ratio</w:t>
      </w:r>
      <w:r w:rsidR="00484B2A">
        <w:rPr>
          <w:rFonts w:ascii="Times New Roman" w:hAnsi="Times New Roman" w:cs="Times New Roman" w:hint="eastAsia"/>
        </w:rPr>
        <w:t>s</w:t>
      </w:r>
      <w:r w:rsidRPr="00C506E4">
        <w:rPr>
          <w:rFonts w:ascii="Times New Roman" w:hAnsi="Times New Roman" w:cs="Times New Roman" w:hint="eastAsia"/>
        </w:rPr>
        <w:t xml:space="preserve"> estimated </w:t>
      </w:r>
      <w:r w:rsidR="00D60448" w:rsidRPr="00C506E4">
        <w:rPr>
          <w:rFonts w:ascii="Times New Roman" w:hAnsi="Times New Roman" w:cs="Times New Roman" w:hint="eastAsia"/>
        </w:rPr>
        <w:t>for</w:t>
      </w:r>
      <w:r w:rsidRPr="00C506E4">
        <w:rPr>
          <w:rFonts w:ascii="Times New Roman" w:hAnsi="Times New Roman" w:cs="Times New Roman" w:hint="eastAsia"/>
        </w:rPr>
        <w:t xml:space="preserve"> </w:t>
      </w:r>
      <w:r w:rsidR="008E23AF" w:rsidRPr="00C506E4">
        <w:rPr>
          <w:rFonts w:ascii="Times New Roman" w:hAnsi="Times New Roman" w:cs="Times New Roman" w:hint="eastAsia"/>
        </w:rPr>
        <w:t xml:space="preserve">the </w:t>
      </w:r>
      <w:r w:rsidR="002C4E35" w:rsidRPr="00C506E4">
        <w:rPr>
          <w:rFonts w:ascii="Times New Roman" w:hAnsi="Times New Roman" w:cs="Times New Roman" w:hint="eastAsia"/>
        </w:rPr>
        <w:t>western</w:t>
      </w:r>
      <w:r w:rsidRPr="00C506E4">
        <w:rPr>
          <w:rFonts w:ascii="Times New Roman" w:hAnsi="Times New Roman" w:cs="Times New Roman" w:hint="eastAsia"/>
        </w:rPr>
        <w:t xml:space="preserve">, </w:t>
      </w:r>
      <w:r w:rsidR="008E23AF" w:rsidRPr="00C506E4">
        <w:rPr>
          <w:rFonts w:ascii="Times New Roman" w:hAnsi="Times New Roman" w:cs="Times New Roman" w:hint="eastAsia"/>
        </w:rPr>
        <w:t>c</w:t>
      </w:r>
      <w:r w:rsidRPr="00C506E4">
        <w:rPr>
          <w:rFonts w:ascii="Times New Roman" w:hAnsi="Times New Roman" w:cs="Times New Roman" w:hint="eastAsia"/>
        </w:rPr>
        <w:t>entral</w:t>
      </w:r>
      <w:r w:rsidR="00D60448" w:rsidRPr="00C506E4">
        <w:rPr>
          <w:rFonts w:ascii="Times New Roman" w:hAnsi="Times New Roman" w:cs="Times New Roman" w:hint="eastAsia"/>
        </w:rPr>
        <w:t>,</w:t>
      </w:r>
      <w:r w:rsidRPr="00C506E4">
        <w:rPr>
          <w:rFonts w:ascii="Times New Roman" w:hAnsi="Times New Roman" w:cs="Times New Roman" w:hint="eastAsia"/>
        </w:rPr>
        <w:t xml:space="preserve"> and</w:t>
      </w:r>
      <w:r w:rsidR="008E23AF" w:rsidRPr="00C506E4">
        <w:rPr>
          <w:rFonts w:ascii="Times New Roman" w:hAnsi="Times New Roman" w:cs="Times New Roman" w:hint="eastAsia"/>
        </w:rPr>
        <w:t xml:space="preserve"> </w:t>
      </w:r>
      <w:r w:rsidR="002C4E35" w:rsidRPr="00C506E4">
        <w:rPr>
          <w:rFonts w:ascii="Times New Roman" w:hAnsi="Times New Roman" w:cs="Times New Roman" w:hint="eastAsia"/>
        </w:rPr>
        <w:t>ea</w:t>
      </w:r>
      <w:r w:rsidRPr="00C506E4">
        <w:rPr>
          <w:rFonts w:ascii="Times New Roman" w:hAnsi="Times New Roman" w:cs="Times New Roman" w:hint="eastAsia"/>
        </w:rPr>
        <w:t>stern area</w:t>
      </w:r>
      <w:r w:rsidR="00484B2A">
        <w:rPr>
          <w:rFonts w:ascii="Times New Roman" w:hAnsi="Times New Roman" w:cs="Times New Roman" w:hint="eastAsia"/>
        </w:rPr>
        <w:t>s</w:t>
      </w:r>
      <w:r w:rsidRPr="00C506E4">
        <w:rPr>
          <w:rFonts w:ascii="Times New Roman" w:hAnsi="Times New Roman" w:cs="Times New Roman" w:hint="eastAsia"/>
        </w:rPr>
        <w:t>, respectively.</w:t>
      </w:r>
      <w:r w:rsidR="00161C68" w:rsidRPr="00C506E4">
        <w:rPr>
          <w:rFonts w:ascii="Times New Roman" w:hAnsi="Times New Roman" w:cs="Times New Roman" w:hint="eastAsia"/>
        </w:rPr>
        <w:t xml:space="preserve"> </w:t>
      </w:r>
      <w:r w:rsidR="00E94142" w:rsidRPr="00C506E4">
        <w:rPr>
          <w:rFonts w:ascii="Times New Roman" w:hAnsi="Times New Roman" w:cs="Times New Roman" w:hint="eastAsia"/>
        </w:rPr>
        <w:t>The d</w:t>
      </w:r>
      <w:r w:rsidR="002C4E35" w:rsidRPr="00C506E4">
        <w:rPr>
          <w:rFonts w:ascii="Times New Roman" w:hAnsi="Times New Roman" w:cs="Times New Roman" w:hint="eastAsia"/>
        </w:rPr>
        <w:t xml:space="preserve">ashed line </w:t>
      </w:r>
      <w:r w:rsidR="00E94142" w:rsidRPr="00C506E4">
        <w:rPr>
          <w:rFonts w:ascii="Times New Roman" w:hAnsi="Times New Roman" w:cs="Times New Roman"/>
        </w:rPr>
        <w:t>indicates</w:t>
      </w:r>
      <w:r w:rsidR="002C4E35" w:rsidRPr="00C506E4">
        <w:rPr>
          <w:rFonts w:ascii="Times New Roman" w:hAnsi="Times New Roman" w:cs="Times New Roman" w:hint="eastAsia"/>
        </w:rPr>
        <w:t xml:space="preserve"> predicted values </w:t>
      </w:r>
      <w:r w:rsidR="00D60448" w:rsidRPr="00C506E4">
        <w:rPr>
          <w:rFonts w:ascii="Times New Roman" w:hAnsi="Times New Roman" w:cs="Times New Roman" w:hint="eastAsia"/>
        </w:rPr>
        <w:t>from the</w:t>
      </w:r>
      <w:r w:rsidR="002C4E35" w:rsidRPr="00C506E4">
        <w:rPr>
          <w:rFonts w:ascii="Times New Roman" w:hAnsi="Times New Roman" w:cs="Times New Roman" w:hint="eastAsia"/>
        </w:rPr>
        <w:t xml:space="preserve"> GAM analysis.</w:t>
      </w:r>
    </w:p>
    <w:p w14:paraId="004276CF" w14:textId="22ED9765" w:rsidR="00386EB7" w:rsidRPr="00AD23A4" w:rsidRDefault="00FA767E" w:rsidP="00386EB7">
      <w:pPr>
        <w:jc w:val="left"/>
        <w:rPr>
          <w:rFonts w:ascii="Times New Roman" w:hAnsi="Times New Roman" w:cs="Times New Roman"/>
          <w:color w:val="0000FF"/>
        </w:rPr>
      </w:pPr>
      <w:r w:rsidRPr="00AD23A4">
        <w:rPr>
          <w:rFonts w:ascii="Times New Roman" w:hAnsi="Times New Roman" w:cs="Times New Roman" w:hint="eastAsia"/>
        </w:rPr>
        <w:t>EFL: eye-fork length</w:t>
      </w:r>
    </w:p>
    <w:p w14:paraId="5C7908E0" w14:textId="77777777" w:rsidR="00C506E4" w:rsidRDefault="00C506E4" w:rsidP="00386EB7">
      <w:pPr>
        <w:jc w:val="left"/>
        <w:rPr>
          <w:noProof/>
          <w:color w:val="0000FF"/>
        </w:rPr>
      </w:pPr>
      <w:bookmarkStart w:id="17" w:name="_Hlk203140615"/>
    </w:p>
    <w:p w14:paraId="51216458" w14:textId="77777777" w:rsidR="00C506E4" w:rsidRDefault="00C506E4" w:rsidP="00386EB7">
      <w:pPr>
        <w:jc w:val="left"/>
        <w:rPr>
          <w:noProof/>
          <w:color w:val="0000FF"/>
        </w:rPr>
      </w:pPr>
    </w:p>
    <w:p w14:paraId="482AB28D" w14:textId="77777777" w:rsidR="00C506E4" w:rsidRDefault="00C506E4" w:rsidP="00386EB7">
      <w:pPr>
        <w:jc w:val="left"/>
        <w:rPr>
          <w:noProof/>
          <w:color w:val="0000FF"/>
        </w:rPr>
      </w:pPr>
    </w:p>
    <w:p w14:paraId="7E290D86" w14:textId="77777777" w:rsidR="00C506E4" w:rsidRDefault="00C506E4" w:rsidP="00386EB7">
      <w:pPr>
        <w:jc w:val="left"/>
        <w:rPr>
          <w:noProof/>
          <w:color w:val="0000FF"/>
        </w:rPr>
      </w:pPr>
    </w:p>
    <w:p w14:paraId="7004BD27" w14:textId="77777777" w:rsidR="00C506E4" w:rsidRDefault="00C506E4" w:rsidP="00386EB7">
      <w:pPr>
        <w:jc w:val="left"/>
        <w:rPr>
          <w:noProof/>
          <w:color w:val="0000FF"/>
        </w:rPr>
      </w:pPr>
    </w:p>
    <w:p w14:paraId="30D52766" w14:textId="77777777" w:rsidR="00C506E4" w:rsidRDefault="00C506E4" w:rsidP="00386EB7">
      <w:pPr>
        <w:jc w:val="left"/>
        <w:rPr>
          <w:noProof/>
          <w:color w:val="0000FF"/>
        </w:rPr>
      </w:pPr>
    </w:p>
    <w:p w14:paraId="6DA8DDBC" w14:textId="77777777" w:rsidR="00C506E4" w:rsidRDefault="00C506E4" w:rsidP="00386EB7">
      <w:pPr>
        <w:jc w:val="left"/>
        <w:rPr>
          <w:noProof/>
          <w:color w:val="0000FF"/>
        </w:rPr>
      </w:pPr>
    </w:p>
    <w:p w14:paraId="3D1C4418" w14:textId="77777777" w:rsidR="00C506E4" w:rsidRDefault="00C506E4" w:rsidP="00386EB7">
      <w:pPr>
        <w:jc w:val="left"/>
        <w:rPr>
          <w:noProof/>
          <w:color w:val="0000FF"/>
        </w:rPr>
      </w:pPr>
    </w:p>
    <w:p w14:paraId="73BE2388" w14:textId="77777777" w:rsidR="00C506E4" w:rsidRDefault="00C506E4" w:rsidP="00386EB7">
      <w:pPr>
        <w:jc w:val="left"/>
        <w:rPr>
          <w:noProof/>
          <w:color w:val="0000FF"/>
        </w:rPr>
      </w:pPr>
    </w:p>
    <w:p w14:paraId="447DDBFB" w14:textId="77777777" w:rsidR="00C506E4" w:rsidRDefault="00C506E4" w:rsidP="00386EB7">
      <w:pPr>
        <w:jc w:val="left"/>
        <w:rPr>
          <w:noProof/>
          <w:color w:val="0000FF"/>
        </w:rPr>
      </w:pPr>
    </w:p>
    <w:p w14:paraId="0EF79817" w14:textId="77777777" w:rsidR="00C506E4" w:rsidRDefault="00C506E4" w:rsidP="00386EB7">
      <w:pPr>
        <w:jc w:val="left"/>
        <w:rPr>
          <w:noProof/>
          <w:color w:val="0000FF"/>
        </w:rPr>
      </w:pPr>
    </w:p>
    <w:p w14:paraId="49ECDD21" w14:textId="77777777" w:rsidR="00C506E4" w:rsidRDefault="00C506E4" w:rsidP="00386EB7">
      <w:pPr>
        <w:jc w:val="left"/>
        <w:rPr>
          <w:noProof/>
          <w:color w:val="0000FF"/>
        </w:rPr>
      </w:pPr>
    </w:p>
    <w:p w14:paraId="5F7816C0" w14:textId="77777777" w:rsidR="00C506E4" w:rsidRDefault="00C506E4" w:rsidP="00386EB7">
      <w:pPr>
        <w:jc w:val="left"/>
        <w:rPr>
          <w:noProof/>
          <w:color w:val="0000FF"/>
        </w:rPr>
      </w:pPr>
    </w:p>
    <w:p w14:paraId="301B47BE" w14:textId="77777777" w:rsidR="00C506E4" w:rsidRDefault="00C506E4" w:rsidP="00386EB7">
      <w:pPr>
        <w:jc w:val="left"/>
        <w:rPr>
          <w:noProof/>
          <w:color w:val="0000FF"/>
        </w:rPr>
      </w:pPr>
    </w:p>
    <w:p w14:paraId="7AA03692" w14:textId="77777777" w:rsidR="00C506E4" w:rsidRDefault="00C506E4" w:rsidP="00386EB7">
      <w:pPr>
        <w:jc w:val="left"/>
        <w:rPr>
          <w:noProof/>
          <w:color w:val="0000FF"/>
        </w:rPr>
      </w:pPr>
    </w:p>
    <w:p w14:paraId="7B71BA7B" w14:textId="77777777" w:rsidR="00C506E4" w:rsidRDefault="00C506E4" w:rsidP="00386EB7">
      <w:pPr>
        <w:jc w:val="left"/>
        <w:rPr>
          <w:noProof/>
          <w:color w:val="0000FF"/>
        </w:rPr>
      </w:pPr>
    </w:p>
    <w:p w14:paraId="4690ECF9" w14:textId="77777777" w:rsidR="00C506E4" w:rsidRDefault="00C506E4" w:rsidP="00386EB7">
      <w:pPr>
        <w:jc w:val="left"/>
        <w:rPr>
          <w:noProof/>
          <w:color w:val="0000FF"/>
        </w:rPr>
      </w:pPr>
    </w:p>
    <w:p w14:paraId="6902DE3C" w14:textId="77777777" w:rsidR="00C506E4" w:rsidRDefault="00C506E4" w:rsidP="00386EB7">
      <w:pPr>
        <w:jc w:val="left"/>
        <w:rPr>
          <w:noProof/>
          <w:color w:val="0000FF"/>
        </w:rPr>
      </w:pPr>
    </w:p>
    <w:p w14:paraId="67BC52FE" w14:textId="36A19F6D" w:rsidR="00C506E4" w:rsidRDefault="00C506E4" w:rsidP="00C506E4">
      <w:pPr>
        <w:jc w:val="center"/>
        <w:rPr>
          <w:noProof/>
          <w:color w:val="0000FF"/>
        </w:rPr>
      </w:pPr>
      <w:r>
        <w:rPr>
          <w:noProof/>
        </w:rPr>
        <w:lastRenderedPageBreak/>
        <w:drawing>
          <wp:inline distT="0" distB="0" distL="0" distR="0" wp14:anchorId="05C2DDA5" wp14:editId="1E1CDB40">
            <wp:extent cx="4354920" cy="5436000"/>
            <wp:effectExtent l="0" t="0" r="7620" b="0"/>
            <wp:docPr id="106671023" name="図 4" descr="グラフ, 棒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023" name="図 4" descr="グラフ, 棒グラフ, ヒストグラム&#10;&#10;AI 生成コンテンツは誤りを含む可能性があります。"/>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54920" cy="5436000"/>
                    </a:xfrm>
                    <a:prstGeom prst="rect">
                      <a:avLst/>
                    </a:prstGeom>
                    <a:noFill/>
                    <a:ln>
                      <a:noFill/>
                    </a:ln>
                  </pic:spPr>
                </pic:pic>
              </a:graphicData>
            </a:graphic>
          </wp:inline>
        </w:drawing>
      </w:r>
    </w:p>
    <w:p w14:paraId="621E47D4" w14:textId="1E95AFBE" w:rsidR="00386EB7" w:rsidRPr="00C506E4" w:rsidRDefault="00386EB7" w:rsidP="00386EB7">
      <w:pPr>
        <w:jc w:val="left"/>
        <w:rPr>
          <w:rFonts w:ascii="Times New Roman" w:hAnsi="Times New Roman" w:cs="Times New Roman"/>
        </w:rPr>
      </w:pPr>
      <w:r w:rsidRPr="00C506E4">
        <w:rPr>
          <w:rFonts w:ascii="Times New Roman" w:hAnsi="Times New Roman" w:cs="Times New Roman"/>
        </w:rPr>
        <w:t xml:space="preserve">Fig. </w:t>
      </w:r>
      <w:r w:rsidRPr="00C506E4">
        <w:rPr>
          <w:rFonts w:ascii="Times New Roman" w:hAnsi="Times New Roman" w:cs="Times New Roman" w:hint="eastAsia"/>
        </w:rPr>
        <w:t>4</w:t>
      </w:r>
      <w:r w:rsidRPr="00C506E4">
        <w:rPr>
          <w:rFonts w:ascii="Times New Roman" w:hAnsi="Times New Roman" w:cs="Times New Roman"/>
        </w:rPr>
        <w:t xml:space="preserve"> Monthly </w:t>
      </w:r>
      <w:r w:rsidR="00827F1C">
        <w:rPr>
          <w:rFonts w:ascii="Times New Roman" w:hAnsi="Times New Roman" w:cs="Times New Roman" w:hint="eastAsia"/>
        </w:rPr>
        <w:t>trends</w:t>
      </w:r>
      <w:r w:rsidRPr="00C506E4">
        <w:rPr>
          <w:rFonts w:ascii="Times New Roman" w:hAnsi="Times New Roman" w:cs="Times New Roman"/>
        </w:rPr>
        <w:t xml:space="preserve"> in ovarian maturity phase</w:t>
      </w:r>
      <w:r w:rsidRPr="00C506E4">
        <w:rPr>
          <w:rFonts w:ascii="Times New Roman" w:hAnsi="Times New Roman" w:cs="Times New Roman" w:hint="eastAsia"/>
        </w:rPr>
        <w:t>s</w:t>
      </w:r>
      <w:r w:rsidRPr="00C506E4">
        <w:rPr>
          <w:rFonts w:ascii="Times New Roman" w:hAnsi="Times New Roman" w:cs="Times New Roman"/>
        </w:rPr>
        <w:t xml:space="preserve"> of swordfish in each sampling area </w:t>
      </w:r>
      <w:r w:rsidR="00484B2A">
        <w:rPr>
          <w:rFonts w:ascii="Times New Roman" w:hAnsi="Times New Roman" w:cs="Times New Roman" w:hint="eastAsia"/>
        </w:rPr>
        <w:t>of</w:t>
      </w:r>
      <w:r w:rsidR="00484B2A" w:rsidRPr="00C506E4">
        <w:rPr>
          <w:rFonts w:ascii="Times New Roman" w:hAnsi="Times New Roman" w:cs="Times New Roman"/>
        </w:rPr>
        <w:t xml:space="preserve"> </w:t>
      </w:r>
      <w:r w:rsidRPr="00C506E4">
        <w:rPr>
          <w:rFonts w:ascii="Times New Roman" w:hAnsi="Times New Roman" w:cs="Times New Roman"/>
        </w:rPr>
        <w:t>the North Pacific</w:t>
      </w:r>
      <w:r w:rsidR="00D60448" w:rsidRPr="00C506E4">
        <w:rPr>
          <w:rFonts w:ascii="Times New Roman" w:hAnsi="Times New Roman" w:cs="Times New Roman" w:hint="eastAsia"/>
        </w:rPr>
        <w:t>:</w:t>
      </w:r>
      <w:r w:rsidR="00D60448" w:rsidRPr="00C506E4">
        <w:rPr>
          <w:rFonts w:ascii="Times New Roman" w:hAnsi="Times New Roman" w:cs="Times New Roman"/>
        </w:rPr>
        <w:t xml:space="preserve"> </w:t>
      </w:r>
      <w:bookmarkEnd w:id="17"/>
      <w:r w:rsidR="00753DD6" w:rsidRPr="00C506E4">
        <w:rPr>
          <w:rFonts w:ascii="Times New Roman" w:hAnsi="Times New Roman" w:cs="Times New Roman" w:hint="eastAsia"/>
        </w:rPr>
        <w:t xml:space="preserve">(a) </w:t>
      </w:r>
      <w:r w:rsidRPr="00C506E4">
        <w:rPr>
          <w:rFonts w:ascii="Times New Roman" w:hAnsi="Times New Roman" w:cs="Times New Roman"/>
        </w:rPr>
        <w:t xml:space="preserve">Western, (b) Central, </w:t>
      </w:r>
      <w:r w:rsidR="00D60448" w:rsidRPr="00C506E4">
        <w:rPr>
          <w:rFonts w:ascii="Times New Roman" w:hAnsi="Times New Roman" w:cs="Times New Roman" w:hint="eastAsia"/>
        </w:rPr>
        <w:t xml:space="preserve">and </w:t>
      </w:r>
      <w:r w:rsidRPr="00C506E4">
        <w:rPr>
          <w:rFonts w:ascii="Times New Roman" w:hAnsi="Times New Roman" w:cs="Times New Roman"/>
        </w:rPr>
        <w:t>(c) Eastern area</w:t>
      </w:r>
      <w:r w:rsidR="00D60448" w:rsidRPr="00C506E4">
        <w:rPr>
          <w:rFonts w:ascii="Times New Roman" w:hAnsi="Times New Roman" w:cs="Times New Roman" w:hint="eastAsia"/>
        </w:rPr>
        <w:t>s</w:t>
      </w:r>
      <w:r w:rsidR="000D429A" w:rsidRPr="00C506E4">
        <w:rPr>
          <w:rFonts w:ascii="Times New Roman" w:hAnsi="Times New Roman" w:cs="Times New Roman"/>
        </w:rPr>
        <w:t xml:space="preserve">. </w:t>
      </w:r>
      <w:r w:rsidRPr="00C506E4">
        <w:rPr>
          <w:rFonts w:ascii="Times New Roman" w:hAnsi="Times New Roman" w:cs="Times New Roman"/>
        </w:rPr>
        <w:t>De</w:t>
      </w:r>
      <w:r w:rsidR="00D60448" w:rsidRPr="00C506E4">
        <w:rPr>
          <w:rFonts w:ascii="Times New Roman" w:hAnsi="Times New Roman" w:cs="Times New Roman" w:hint="eastAsia"/>
        </w:rPr>
        <w:t>:</w:t>
      </w:r>
      <w:r w:rsidRPr="00C506E4">
        <w:rPr>
          <w:rFonts w:ascii="Times New Roman" w:hAnsi="Times New Roman" w:cs="Times New Roman"/>
        </w:rPr>
        <w:t xml:space="preserve"> Developing phase</w:t>
      </w:r>
      <w:r w:rsidR="00D60448" w:rsidRPr="00C506E4">
        <w:rPr>
          <w:rFonts w:ascii="Times New Roman" w:hAnsi="Times New Roman" w:cs="Times New Roman" w:hint="eastAsia"/>
        </w:rPr>
        <w:t>;</w:t>
      </w:r>
      <w:r w:rsidRPr="00C506E4">
        <w:rPr>
          <w:rFonts w:ascii="Times New Roman" w:hAnsi="Times New Roman" w:cs="Times New Roman"/>
        </w:rPr>
        <w:t xml:space="preserve"> </w:t>
      </w:r>
      <w:proofErr w:type="spellStart"/>
      <w:r w:rsidRPr="00C506E4">
        <w:rPr>
          <w:rFonts w:ascii="Times New Roman" w:hAnsi="Times New Roman" w:cs="Times New Roman"/>
        </w:rPr>
        <w:t>Im</w:t>
      </w:r>
      <w:proofErr w:type="spellEnd"/>
      <w:r w:rsidR="00D60448" w:rsidRPr="00C506E4">
        <w:rPr>
          <w:rFonts w:ascii="Times New Roman" w:hAnsi="Times New Roman" w:cs="Times New Roman" w:hint="eastAsia"/>
        </w:rPr>
        <w:t>:</w:t>
      </w:r>
      <w:r w:rsidRPr="00C506E4">
        <w:rPr>
          <w:rFonts w:ascii="Times New Roman" w:hAnsi="Times New Roman" w:cs="Times New Roman"/>
        </w:rPr>
        <w:t xml:space="preserve"> Immature</w:t>
      </w:r>
      <w:r w:rsidRPr="00C506E4">
        <w:rPr>
          <w:rFonts w:ascii="Times New Roman" w:hAnsi="Times New Roman" w:cs="Times New Roman" w:hint="eastAsia"/>
        </w:rPr>
        <w:t>-</w:t>
      </w:r>
      <w:r w:rsidRPr="00C506E4">
        <w:rPr>
          <w:rFonts w:ascii="Times New Roman" w:hAnsi="Times New Roman" w:cs="Times New Roman"/>
        </w:rPr>
        <w:t>regenerating phase</w:t>
      </w:r>
      <w:r w:rsidR="00D60448" w:rsidRPr="00C506E4">
        <w:rPr>
          <w:rFonts w:ascii="Times New Roman" w:hAnsi="Times New Roman" w:cs="Times New Roman" w:hint="eastAsia"/>
        </w:rPr>
        <w:t>;</w:t>
      </w:r>
      <w:r w:rsidRPr="00C506E4">
        <w:rPr>
          <w:rFonts w:ascii="Times New Roman" w:hAnsi="Times New Roman" w:cs="Times New Roman"/>
        </w:rPr>
        <w:t xml:space="preserve"> n</w:t>
      </w:r>
      <w:r w:rsidR="00D60448" w:rsidRPr="00C506E4">
        <w:rPr>
          <w:rFonts w:ascii="Times New Roman" w:hAnsi="Times New Roman" w:cs="Times New Roman" w:hint="eastAsia"/>
        </w:rPr>
        <w:t>:</w:t>
      </w:r>
      <w:r w:rsidRPr="00C506E4">
        <w:rPr>
          <w:rFonts w:ascii="Times New Roman" w:hAnsi="Times New Roman" w:cs="Times New Roman"/>
        </w:rPr>
        <w:t xml:space="preserve"> number of specimens</w:t>
      </w:r>
      <w:r w:rsidR="00D60448" w:rsidRPr="00C506E4">
        <w:rPr>
          <w:rFonts w:ascii="Times New Roman" w:hAnsi="Times New Roman" w:cs="Times New Roman" w:hint="eastAsia"/>
        </w:rPr>
        <w:t>;</w:t>
      </w:r>
      <w:r w:rsidRPr="00C506E4">
        <w:rPr>
          <w:rFonts w:ascii="Times New Roman" w:hAnsi="Times New Roman" w:cs="Times New Roman"/>
        </w:rPr>
        <w:t xml:space="preserve"> Re</w:t>
      </w:r>
      <w:r w:rsidR="00D60448" w:rsidRPr="00C506E4">
        <w:rPr>
          <w:rFonts w:ascii="Times New Roman" w:hAnsi="Times New Roman" w:cs="Times New Roman" w:hint="eastAsia"/>
        </w:rPr>
        <w:t>:</w:t>
      </w:r>
      <w:r w:rsidRPr="00C506E4">
        <w:rPr>
          <w:rFonts w:ascii="Times New Roman" w:hAnsi="Times New Roman" w:cs="Times New Roman"/>
        </w:rPr>
        <w:t xml:space="preserve"> Regressing phase</w:t>
      </w:r>
      <w:r w:rsidR="00D60448" w:rsidRPr="00C506E4">
        <w:rPr>
          <w:rFonts w:ascii="Times New Roman" w:hAnsi="Times New Roman" w:cs="Times New Roman" w:hint="eastAsia"/>
        </w:rPr>
        <w:t>;</w:t>
      </w:r>
      <w:r w:rsidRPr="00C506E4">
        <w:rPr>
          <w:rFonts w:ascii="Times New Roman" w:hAnsi="Times New Roman" w:cs="Times New Roman"/>
        </w:rPr>
        <w:t xml:space="preserve"> </w:t>
      </w:r>
      <w:proofErr w:type="spellStart"/>
      <w:r w:rsidRPr="00C506E4">
        <w:rPr>
          <w:rFonts w:ascii="Times New Roman" w:hAnsi="Times New Roman" w:cs="Times New Roman"/>
        </w:rPr>
        <w:t>Sp</w:t>
      </w:r>
      <w:proofErr w:type="spellEnd"/>
      <w:r w:rsidR="00D60448" w:rsidRPr="00C506E4">
        <w:rPr>
          <w:rFonts w:ascii="Times New Roman" w:hAnsi="Times New Roman" w:cs="Times New Roman" w:hint="eastAsia"/>
        </w:rPr>
        <w:t>:</w:t>
      </w:r>
      <w:r w:rsidRPr="00C506E4">
        <w:rPr>
          <w:rFonts w:ascii="Times New Roman" w:hAnsi="Times New Roman" w:cs="Times New Roman"/>
        </w:rPr>
        <w:t xml:space="preserve"> Spawning </w:t>
      </w:r>
      <w:r w:rsidR="00C506E4" w:rsidRPr="00C506E4">
        <w:rPr>
          <w:rFonts w:ascii="Times New Roman" w:hAnsi="Times New Roman" w:cs="Times New Roman" w:hint="eastAsia"/>
        </w:rPr>
        <w:t xml:space="preserve">capable </w:t>
      </w:r>
      <w:r w:rsidRPr="00C506E4">
        <w:rPr>
          <w:rFonts w:ascii="Times New Roman" w:hAnsi="Times New Roman" w:cs="Times New Roman"/>
        </w:rPr>
        <w:t>phase.</w:t>
      </w:r>
    </w:p>
    <w:p w14:paraId="3EB68A39" w14:textId="77777777" w:rsidR="00386EB7" w:rsidRPr="00AD23A4" w:rsidRDefault="00386EB7" w:rsidP="00386EB7">
      <w:pPr>
        <w:jc w:val="left"/>
        <w:rPr>
          <w:rFonts w:ascii="Times New Roman" w:hAnsi="Times New Roman" w:cs="Times New Roman"/>
          <w:color w:val="0000FF"/>
        </w:rPr>
      </w:pPr>
    </w:p>
    <w:p w14:paraId="7BE1905C" w14:textId="77777777" w:rsidR="00386EB7" w:rsidRPr="00AD23A4" w:rsidRDefault="00386EB7" w:rsidP="00386EB7">
      <w:pPr>
        <w:jc w:val="left"/>
        <w:rPr>
          <w:rFonts w:ascii="Times New Roman" w:hAnsi="Times New Roman" w:cs="Times New Roman"/>
          <w:color w:val="0000FF"/>
        </w:rPr>
      </w:pPr>
    </w:p>
    <w:p w14:paraId="176C0998" w14:textId="77777777" w:rsidR="00386EB7" w:rsidRPr="00AD23A4" w:rsidRDefault="00386EB7" w:rsidP="00386EB7">
      <w:pPr>
        <w:jc w:val="left"/>
        <w:rPr>
          <w:rFonts w:ascii="Times New Roman" w:hAnsi="Times New Roman" w:cs="Times New Roman"/>
          <w:color w:val="0000FF"/>
        </w:rPr>
      </w:pPr>
    </w:p>
    <w:p w14:paraId="26B8BC8D" w14:textId="77777777" w:rsidR="00386EB7" w:rsidRPr="00AD23A4" w:rsidRDefault="00386EB7" w:rsidP="00386EB7">
      <w:pPr>
        <w:jc w:val="left"/>
        <w:rPr>
          <w:rFonts w:ascii="Times New Roman" w:hAnsi="Times New Roman" w:cs="Times New Roman"/>
          <w:color w:val="0000FF"/>
        </w:rPr>
      </w:pPr>
    </w:p>
    <w:p w14:paraId="182626C5" w14:textId="77777777" w:rsidR="00386EB7" w:rsidRPr="00AD23A4" w:rsidRDefault="00386EB7" w:rsidP="00386EB7">
      <w:pPr>
        <w:jc w:val="left"/>
        <w:rPr>
          <w:rFonts w:ascii="Times New Roman" w:hAnsi="Times New Roman" w:cs="Times New Roman"/>
          <w:color w:val="0000FF"/>
        </w:rPr>
      </w:pPr>
    </w:p>
    <w:p w14:paraId="0AAA1A3A" w14:textId="77777777" w:rsidR="00386EB7" w:rsidRPr="00AD23A4" w:rsidRDefault="00386EB7" w:rsidP="00386EB7">
      <w:pPr>
        <w:jc w:val="left"/>
        <w:rPr>
          <w:rFonts w:ascii="Times New Roman" w:hAnsi="Times New Roman" w:cs="Times New Roman"/>
          <w:color w:val="0000FF"/>
        </w:rPr>
      </w:pPr>
    </w:p>
    <w:p w14:paraId="3ABCE190" w14:textId="77777777" w:rsidR="00386EB7" w:rsidRPr="00AD23A4" w:rsidRDefault="00386EB7" w:rsidP="00386EB7">
      <w:pPr>
        <w:jc w:val="left"/>
        <w:rPr>
          <w:rFonts w:ascii="Times New Roman" w:hAnsi="Times New Roman" w:cs="Times New Roman"/>
          <w:color w:val="0000FF"/>
        </w:rPr>
      </w:pPr>
    </w:p>
    <w:p w14:paraId="7B261784" w14:textId="77777777" w:rsidR="00386EB7" w:rsidRPr="00AD23A4" w:rsidRDefault="00386EB7" w:rsidP="00386EB7">
      <w:pPr>
        <w:jc w:val="left"/>
        <w:rPr>
          <w:rFonts w:ascii="Times New Roman" w:hAnsi="Times New Roman" w:cs="Times New Roman"/>
          <w:color w:val="0000FF"/>
        </w:rPr>
      </w:pPr>
    </w:p>
    <w:p w14:paraId="7F612AB8" w14:textId="77777777" w:rsidR="00386EB7" w:rsidRPr="00AD23A4" w:rsidRDefault="00386EB7" w:rsidP="00386EB7">
      <w:pPr>
        <w:jc w:val="left"/>
        <w:rPr>
          <w:rFonts w:ascii="Times New Roman" w:hAnsi="Times New Roman" w:cs="Times New Roman"/>
          <w:color w:val="0000FF"/>
        </w:rPr>
      </w:pPr>
    </w:p>
    <w:p w14:paraId="1D38C62E" w14:textId="542E215E" w:rsidR="00C506E4" w:rsidRDefault="00C506E4" w:rsidP="00386EB7">
      <w:pPr>
        <w:jc w:val="left"/>
        <w:rPr>
          <w:rFonts w:ascii="Times New Roman" w:hAnsi="Times New Roman" w:cs="Times New Roman"/>
          <w:color w:val="0000FF"/>
        </w:rPr>
      </w:pPr>
      <w:r>
        <w:rPr>
          <w:noProof/>
        </w:rPr>
        <w:lastRenderedPageBreak/>
        <w:drawing>
          <wp:inline distT="0" distB="0" distL="0" distR="0" wp14:anchorId="5F85EBB3" wp14:editId="1AF0ACAB">
            <wp:extent cx="5400040" cy="4036060"/>
            <wp:effectExtent l="0" t="0" r="0" b="2540"/>
            <wp:docPr id="1437950562" name="図 5"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50562" name="図 5" descr="グラフ, 散布図&#10;&#10;AI 生成コンテンツは誤りを含む可能性があります。"/>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4036060"/>
                    </a:xfrm>
                    <a:prstGeom prst="rect">
                      <a:avLst/>
                    </a:prstGeom>
                    <a:noFill/>
                    <a:ln>
                      <a:noFill/>
                    </a:ln>
                  </pic:spPr>
                </pic:pic>
              </a:graphicData>
            </a:graphic>
          </wp:inline>
        </w:drawing>
      </w:r>
    </w:p>
    <w:p w14:paraId="08EEB4AB" w14:textId="27A89D1E" w:rsidR="00386EB7" w:rsidRPr="00C506E4" w:rsidRDefault="00386EB7" w:rsidP="00386EB7">
      <w:pPr>
        <w:jc w:val="left"/>
        <w:rPr>
          <w:rFonts w:ascii="Times New Roman" w:hAnsi="Times New Roman" w:cs="Times New Roman"/>
        </w:rPr>
      </w:pPr>
      <w:r w:rsidRPr="00C506E4">
        <w:rPr>
          <w:rFonts w:ascii="Times New Roman" w:hAnsi="Times New Roman" w:cs="Times New Roman"/>
        </w:rPr>
        <w:t xml:space="preserve">Fig. </w:t>
      </w:r>
      <w:r w:rsidRPr="00C506E4">
        <w:rPr>
          <w:rFonts w:ascii="Times New Roman" w:hAnsi="Times New Roman" w:cs="Times New Roman" w:hint="eastAsia"/>
        </w:rPr>
        <w:t>5</w:t>
      </w:r>
      <w:r w:rsidRPr="00C506E4">
        <w:rPr>
          <w:rFonts w:ascii="Times New Roman" w:hAnsi="Times New Roman" w:cs="Times New Roman"/>
        </w:rPr>
        <w:t xml:space="preserve"> Spatial distributions (aggregate</w:t>
      </w:r>
      <w:r w:rsidR="008E23AF" w:rsidRPr="00C506E4">
        <w:rPr>
          <w:rFonts w:ascii="Times New Roman" w:hAnsi="Times New Roman" w:cs="Times New Roman" w:hint="eastAsia"/>
        </w:rPr>
        <w:t>d</w:t>
      </w:r>
      <w:r w:rsidRPr="00C506E4">
        <w:rPr>
          <w:rFonts w:ascii="Times New Roman" w:hAnsi="Times New Roman" w:cs="Times New Roman"/>
        </w:rPr>
        <w:t xml:space="preserve"> </w:t>
      </w:r>
      <w:r w:rsidR="00484B2A">
        <w:rPr>
          <w:rFonts w:ascii="Times New Roman" w:hAnsi="Times New Roman" w:cs="Times New Roman" w:hint="eastAsia"/>
        </w:rPr>
        <w:t>in</w:t>
      </w:r>
      <w:r w:rsidRPr="00C506E4">
        <w:rPr>
          <w:rFonts w:ascii="Times New Roman" w:hAnsi="Times New Roman" w:cs="Times New Roman"/>
        </w:rPr>
        <w:t>to 1</w:t>
      </w:r>
      <w:r w:rsidR="00BA53C6" w:rsidRPr="00C506E4">
        <w:rPr>
          <w:rFonts w:ascii="Times New Roman" w:hAnsi="Times New Roman" w:cs="Times New Roman"/>
        </w:rPr>
        <w:t>°</w:t>
      </w:r>
      <w:r w:rsidR="00484B2A">
        <w:rPr>
          <w:rFonts w:ascii="Times New Roman" w:hAnsi="Times New Roman" w:cs="Times New Roman" w:hint="eastAsia"/>
        </w:rPr>
        <w:t xml:space="preserve"> </w:t>
      </w:r>
      <w:r w:rsidRPr="00C506E4">
        <w:rPr>
          <w:rFonts w:ascii="Times New Roman" w:hAnsi="Times New Roman" w:cs="Times New Roman"/>
        </w:rPr>
        <w:t>x</w:t>
      </w:r>
      <w:r w:rsidR="00484B2A">
        <w:rPr>
          <w:rFonts w:ascii="Times New Roman" w:hAnsi="Times New Roman" w:cs="Times New Roman" w:hint="eastAsia"/>
        </w:rPr>
        <w:t xml:space="preserve"> </w:t>
      </w:r>
      <w:r w:rsidR="008E23AF" w:rsidRPr="00C506E4">
        <w:rPr>
          <w:rFonts w:ascii="Times New Roman" w:hAnsi="Times New Roman" w:cs="Times New Roman"/>
        </w:rPr>
        <w:t>1°</w:t>
      </w:r>
      <w:r w:rsidRPr="00C506E4">
        <w:rPr>
          <w:rFonts w:ascii="Times New Roman" w:hAnsi="Times New Roman" w:cs="Times New Roman"/>
        </w:rPr>
        <w:t xml:space="preserve"> </w:t>
      </w:r>
      <w:r w:rsidR="008E23AF" w:rsidRPr="00C506E4">
        <w:rPr>
          <w:rFonts w:ascii="Times New Roman" w:hAnsi="Times New Roman" w:cs="Times New Roman" w:hint="eastAsia"/>
        </w:rPr>
        <w:t>grid cell</w:t>
      </w:r>
      <w:r w:rsidR="00484B2A">
        <w:rPr>
          <w:rFonts w:ascii="Times New Roman" w:hAnsi="Times New Roman" w:cs="Times New Roman" w:hint="eastAsia"/>
        </w:rPr>
        <w:t>s</w:t>
      </w:r>
      <w:r w:rsidRPr="00C506E4">
        <w:rPr>
          <w:rFonts w:ascii="Times New Roman" w:hAnsi="Times New Roman" w:cs="Times New Roman"/>
        </w:rPr>
        <w:t xml:space="preserve">) of the </w:t>
      </w:r>
      <w:r w:rsidR="00BA53C6">
        <w:rPr>
          <w:rFonts w:ascii="Times New Roman" w:hAnsi="Times New Roman" w:cs="Times New Roman" w:hint="eastAsia"/>
        </w:rPr>
        <w:t xml:space="preserve">relative </w:t>
      </w:r>
      <w:r w:rsidRPr="00C506E4">
        <w:rPr>
          <w:rFonts w:ascii="Times New Roman" w:hAnsi="Times New Roman" w:cs="Times New Roman"/>
        </w:rPr>
        <w:t>frequency of mature</w:t>
      </w:r>
      <w:r w:rsidR="00BA53C6">
        <w:rPr>
          <w:rFonts w:ascii="Times New Roman" w:hAnsi="Times New Roman" w:cs="Times New Roman" w:hint="eastAsia"/>
        </w:rPr>
        <w:t xml:space="preserve"> </w:t>
      </w:r>
      <w:r w:rsidR="00BA53C6" w:rsidRPr="00BA53C6">
        <w:rPr>
          <w:rFonts w:ascii="Times New Roman" w:hAnsi="Times New Roman" w:cs="Times New Roman"/>
        </w:rPr>
        <w:t>female swordfish</w:t>
      </w:r>
      <w:r w:rsidR="00484B2A">
        <w:rPr>
          <w:rFonts w:ascii="Times New Roman" w:hAnsi="Times New Roman" w:cs="Times New Roman" w:hint="eastAsia"/>
        </w:rPr>
        <w:t xml:space="preserve"> </w:t>
      </w:r>
      <w:r w:rsidR="00484B2A" w:rsidRPr="00BA53C6">
        <w:rPr>
          <w:rFonts w:ascii="Times New Roman" w:hAnsi="Times New Roman" w:cs="Times New Roman"/>
        </w:rPr>
        <w:t>(i.e., Developing, Regressing, and Spawning</w:t>
      </w:r>
      <w:r w:rsidR="00484B2A">
        <w:rPr>
          <w:rFonts w:ascii="Times New Roman" w:hAnsi="Times New Roman" w:cs="Times New Roman" w:hint="eastAsia"/>
        </w:rPr>
        <w:t xml:space="preserve"> capable</w:t>
      </w:r>
      <w:r w:rsidR="00484B2A" w:rsidRPr="00BA53C6">
        <w:rPr>
          <w:rFonts w:ascii="Times New Roman" w:hAnsi="Times New Roman" w:cs="Times New Roman"/>
        </w:rPr>
        <w:t>)</w:t>
      </w:r>
      <w:r w:rsidRPr="00C506E4">
        <w:rPr>
          <w:rFonts w:ascii="Times New Roman" w:hAnsi="Times New Roman" w:cs="Times New Roman"/>
        </w:rPr>
        <w:t xml:space="preserve"> (</w:t>
      </w:r>
      <w:r w:rsidRPr="00C506E4">
        <w:rPr>
          <w:rFonts w:ascii="Times New Roman" w:hAnsi="Times New Roman" w:cs="Times New Roman" w:hint="eastAsia"/>
        </w:rPr>
        <w:t>a</w:t>
      </w:r>
      <w:r w:rsidRPr="00C506E4">
        <w:rPr>
          <w:rFonts w:ascii="Times New Roman" w:hAnsi="Times New Roman" w:cs="Times New Roman"/>
        </w:rPr>
        <w:t>) and spawning</w:t>
      </w:r>
      <w:r w:rsidR="00484B2A">
        <w:rPr>
          <w:rFonts w:ascii="Times New Roman" w:hAnsi="Times New Roman" w:cs="Times New Roman" w:hint="eastAsia"/>
        </w:rPr>
        <w:t>-</w:t>
      </w:r>
      <w:proofErr w:type="gramStart"/>
      <w:r w:rsidR="00BA53C6">
        <w:rPr>
          <w:rFonts w:ascii="Times New Roman" w:hAnsi="Times New Roman" w:cs="Times New Roman" w:hint="eastAsia"/>
        </w:rPr>
        <w:t xml:space="preserve">capable </w:t>
      </w:r>
      <w:r w:rsidRPr="00C506E4">
        <w:rPr>
          <w:rFonts w:ascii="Times New Roman" w:hAnsi="Times New Roman" w:cs="Times New Roman"/>
        </w:rPr>
        <w:t xml:space="preserve"> </w:t>
      </w:r>
      <w:r w:rsidRPr="00C506E4">
        <w:rPr>
          <w:rFonts w:ascii="Times New Roman" w:hAnsi="Times New Roman" w:cs="Times New Roman" w:hint="eastAsia"/>
        </w:rPr>
        <w:t>female</w:t>
      </w:r>
      <w:proofErr w:type="gramEnd"/>
      <w:r w:rsidRPr="00C506E4">
        <w:rPr>
          <w:rFonts w:ascii="Times New Roman" w:hAnsi="Times New Roman" w:cs="Times New Roman" w:hint="eastAsia"/>
        </w:rPr>
        <w:t xml:space="preserve"> swordfish </w:t>
      </w:r>
      <w:r w:rsidR="00484B2A" w:rsidRPr="00C506E4">
        <w:rPr>
          <w:rFonts w:ascii="Times New Roman" w:hAnsi="Times New Roman" w:cs="Times New Roman"/>
        </w:rPr>
        <w:t>(</w:t>
      </w:r>
      <w:r w:rsidR="00484B2A" w:rsidRPr="00C506E4">
        <w:rPr>
          <w:rFonts w:ascii="Times New Roman" w:hAnsi="Times New Roman" w:cs="Times New Roman" w:hint="eastAsia"/>
        </w:rPr>
        <w:t>b</w:t>
      </w:r>
      <w:r w:rsidR="00484B2A" w:rsidRPr="00C506E4">
        <w:rPr>
          <w:rFonts w:ascii="Times New Roman" w:hAnsi="Times New Roman" w:cs="Times New Roman"/>
        </w:rPr>
        <w:t>)</w:t>
      </w:r>
      <w:r w:rsidR="00484B2A">
        <w:rPr>
          <w:rFonts w:ascii="Times New Roman" w:hAnsi="Times New Roman" w:cs="Times New Roman" w:hint="eastAsia"/>
        </w:rPr>
        <w:t xml:space="preserve"> </w:t>
      </w:r>
      <w:r w:rsidRPr="00C506E4">
        <w:rPr>
          <w:rFonts w:ascii="Times New Roman" w:hAnsi="Times New Roman" w:cs="Times New Roman" w:hint="eastAsia"/>
        </w:rPr>
        <w:t>sampled</w:t>
      </w:r>
      <w:r w:rsidRPr="00C506E4">
        <w:rPr>
          <w:rFonts w:ascii="Times New Roman" w:hAnsi="Times New Roman" w:cs="Times New Roman"/>
        </w:rPr>
        <w:t xml:space="preserve"> in the North Pacific Ocean.</w:t>
      </w:r>
      <w:r w:rsidR="00C52FAB" w:rsidRPr="00C506E4">
        <w:rPr>
          <w:rFonts w:ascii="Times New Roman" w:hAnsi="Times New Roman" w:cs="Times New Roman"/>
        </w:rPr>
        <w:t xml:space="preserve"> </w:t>
      </w:r>
      <w:r w:rsidR="00BA53C6">
        <w:rPr>
          <w:rFonts w:ascii="Times New Roman" w:hAnsi="Times New Roman" w:cs="Times New Roman" w:hint="eastAsia"/>
        </w:rPr>
        <w:t>Gray dots</w:t>
      </w:r>
      <w:r w:rsidRPr="00C506E4">
        <w:rPr>
          <w:rFonts w:ascii="Times New Roman" w:hAnsi="Times New Roman" w:cs="Times New Roman"/>
        </w:rPr>
        <w:t xml:space="preserve"> indicate </w:t>
      </w:r>
      <w:r w:rsidR="00484B2A">
        <w:rPr>
          <w:rFonts w:ascii="Times New Roman" w:hAnsi="Times New Roman" w:cs="Times New Roman" w:hint="eastAsia"/>
        </w:rPr>
        <w:t>zero</w:t>
      </w:r>
      <w:r w:rsidR="00484B2A" w:rsidRPr="00C506E4">
        <w:rPr>
          <w:rFonts w:ascii="Times New Roman" w:hAnsi="Times New Roman" w:cs="Times New Roman"/>
        </w:rPr>
        <w:t xml:space="preserve"> </w:t>
      </w:r>
      <w:r w:rsidRPr="00C506E4">
        <w:rPr>
          <w:rFonts w:ascii="Times New Roman" w:hAnsi="Times New Roman" w:cs="Times New Roman"/>
        </w:rPr>
        <w:t>frequency.</w:t>
      </w:r>
    </w:p>
    <w:p w14:paraId="4895C529" w14:textId="77777777" w:rsidR="00386EB7" w:rsidRPr="00AD23A4" w:rsidRDefault="00386EB7" w:rsidP="00386EB7">
      <w:pPr>
        <w:jc w:val="left"/>
        <w:rPr>
          <w:rFonts w:ascii="Times New Roman" w:hAnsi="Times New Roman" w:cs="Times New Roman"/>
          <w:color w:val="0000FF"/>
        </w:rPr>
      </w:pPr>
    </w:p>
    <w:p w14:paraId="34B982D9" w14:textId="77777777" w:rsidR="00386EB7" w:rsidRPr="00AD23A4" w:rsidRDefault="00386EB7" w:rsidP="00386EB7">
      <w:pPr>
        <w:jc w:val="left"/>
        <w:rPr>
          <w:rFonts w:ascii="Times New Roman" w:hAnsi="Times New Roman" w:cs="Times New Roman"/>
          <w:color w:val="0000FF"/>
        </w:rPr>
      </w:pPr>
    </w:p>
    <w:p w14:paraId="4BDD8736" w14:textId="77777777" w:rsidR="00386EB7" w:rsidRPr="00AD23A4" w:rsidRDefault="00386EB7" w:rsidP="00386EB7">
      <w:pPr>
        <w:jc w:val="left"/>
        <w:rPr>
          <w:rFonts w:ascii="Times New Roman" w:hAnsi="Times New Roman" w:cs="Times New Roman"/>
          <w:color w:val="0000FF"/>
        </w:rPr>
      </w:pPr>
    </w:p>
    <w:p w14:paraId="0C990E4B" w14:textId="77777777" w:rsidR="00386EB7" w:rsidRPr="00AD23A4" w:rsidRDefault="00386EB7" w:rsidP="00386EB7">
      <w:pPr>
        <w:jc w:val="left"/>
        <w:rPr>
          <w:rFonts w:ascii="Times New Roman" w:hAnsi="Times New Roman" w:cs="Times New Roman"/>
          <w:color w:val="0000FF"/>
        </w:rPr>
      </w:pPr>
    </w:p>
    <w:p w14:paraId="66C60765" w14:textId="77777777" w:rsidR="00386EB7" w:rsidRPr="00AD23A4" w:rsidRDefault="00386EB7" w:rsidP="00386EB7">
      <w:pPr>
        <w:jc w:val="left"/>
        <w:rPr>
          <w:rFonts w:ascii="Times New Roman" w:hAnsi="Times New Roman" w:cs="Times New Roman"/>
          <w:color w:val="0000FF"/>
        </w:rPr>
      </w:pPr>
    </w:p>
    <w:p w14:paraId="561697B7" w14:textId="77777777" w:rsidR="00386EB7" w:rsidRPr="00AD23A4" w:rsidRDefault="00386EB7" w:rsidP="00386EB7">
      <w:pPr>
        <w:jc w:val="left"/>
        <w:rPr>
          <w:rFonts w:ascii="Times New Roman" w:hAnsi="Times New Roman" w:cs="Times New Roman"/>
          <w:color w:val="0000FF"/>
        </w:rPr>
      </w:pPr>
    </w:p>
    <w:p w14:paraId="3BC72225" w14:textId="77777777" w:rsidR="00386EB7" w:rsidRPr="00AD23A4" w:rsidRDefault="00386EB7" w:rsidP="00386EB7">
      <w:pPr>
        <w:jc w:val="left"/>
        <w:rPr>
          <w:rFonts w:ascii="Times New Roman" w:hAnsi="Times New Roman" w:cs="Times New Roman"/>
          <w:color w:val="0000FF"/>
        </w:rPr>
      </w:pPr>
    </w:p>
    <w:p w14:paraId="6175B709" w14:textId="77777777" w:rsidR="00386EB7" w:rsidRPr="00AD23A4" w:rsidRDefault="00386EB7" w:rsidP="00386EB7">
      <w:pPr>
        <w:jc w:val="left"/>
        <w:rPr>
          <w:rFonts w:ascii="Times New Roman" w:hAnsi="Times New Roman" w:cs="Times New Roman"/>
          <w:color w:val="0000FF"/>
        </w:rPr>
      </w:pPr>
    </w:p>
    <w:p w14:paraId="7BFBCD0D" w14:textId="46366C8B" w:rsidR="00386EB7" w:rsidRPr="00AD23A4" w:rsidRDefault="00693527" w:rsidP="00693527">
      <w:pPr>
        <w:jc w:val="center"/>
        <w:rPr>
          <w:rFonts w:ascii="Times New Roman" w:hAnsi="Times New Roman" w:cs="Times New Roman"/>
          <w:color w:val="0000FF"/>
        </w:rPr>
      </w:pPr>
      <w:r>
        <w:rPr>
          <w:noProof/>
        </w:rPr>
        <w:lastRenderedPageBreak/>
        <w:drawing>
          <wp:inline distT="0" distB="0" distL="0" distR="0" wp14:anchorId="60BB8DBD" wp14:editId="765BF76E">
            <wp:extent cx="4337280" cy="5317560"/>
            <wp:effectExtent l="0" t="0" r="6350" b="0"/>
            <wp:docPr id="1347031630" name="図 6"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31630" name="図 6" descr="グラフ&#10;&#10;AI 生成コンテンツは誤りを含む可能性があります。"/>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37280" cy="5317560"/>
                    </a:xfrm>
                    <a:prstGeom prst="rect">
                      <a:avLst/>
                    </a:prstGeom>
                    <a:noFill/>
                    <a:ln>
                      <a:noFill/>
                    </a:ln>
                  </pic:spPr>
                </pic:pic>
              </a:graphicData>
            </a:graphic>
          </wp:inline>
        </w:drawing>
      </w:r>
    </w:p>
    <w:p w14:paraId="0551C5C4" w14:textId="0AA04B30" w:rsidR="00386EB7" w:rsidRPr="00693527" w:rsidRDefault="00386EB7" w:rsidP="00386EB7">
      <w:pPr>
        <w:jc w:val="left"/>
        <w:rPr>
          <w:rFonts w:ascii="Times New Roman" w:hAnsi="Times New Roman" w:cs="Times New Roman"/>
        </w:rPr>
      </w:pPr>
      <w:r w:rsidRPr="00693527">
        <w:rPr>
          <w:rFonts w:ascii="Times New Roman" w:hAnsi="Times New Roman" w:cs="Times New Roman"/>
        </w:rPr>
        <w:t xml:space="preserve">Fig. </w:t>
      </w:r>
      <w:r w:rsidRPr="00693527">
        <w:rPr>
          <w:rFonts w:ascii="Times New Roman" w:hAnsi="Times New Roman" w:cs="Times New Roman" w:hint="eastAsia"/>
        </w:rPr>
        <w:t xml:space="preserve">6 </w:t>
      </w:r>
      <w:r w:rsidRPr="00693527">
        <w:rPr>
          <w:rFonts w:ascii="Times New Roman" w:hAnsi="Times New Roman" w:cs="Times New Roman"/>
        </w:rPr>
        <w:t xml:space="preserve">Monthly </w:t>
      </w:r>
      <w:r w:rsidR="00BA53C6">
        <w:rPr>
          <w:rFonts w:ascii="Times New Roman" w:hAnsi="Times New Roman" w:cs="Times New Roman" w:hint="eastAsia"/>
        </w:rPr>
        <w:t xml:space="preserve">trends </w:t>
      </w:r>
      <w:r w:rsidRPr="00693527">
        <w:rPr>
          <w:rFonts w:ascii="Times New Roman" w:hAnsi="Times New Roman" w:cs="Times New Roman"/>
        </w:rPr>
        <w:t xml:space="preserve">in </w:t>
      </w:r>
      <w:r w:rsidRPr="00693527">
        <w:rPr>
          <w:rFonts w:ascii="Times New Roman" w:hAnsi="Times New Roman" w:cs="Times New Roman" w:hint="eastAsia"/>
        </w:rPr>
        <w:t>testis</w:t>
      </w:r>
      <w:r w:rsidRPr="00693527">
        <w:rPr>
          <w:rFonts w:ascii="Times New Roman" w:hAnsi="Times New Roman" w:cs="Times New Roman"/>
        </w:rPr>
        <w:t xml:space="preserve"> maturity phases of swordfish in each sampling area </w:t>
      </w:r>
      <w:r w:rsidR="00484B2A">
        <w:rPr>
          <w:rFonts w:ascii="Times New Roman" w:hAnsi="Times New Roman" w:cs="Times New Roman" w:hint="eastAsia"/>
        </w:rPr>
        <w:t>of</w:t>
      </w:r>
      <w:r w:rsidR="00484B2A" w:rsidRPr="00693527">
        <w:rPr>
          <w:rFonts w:ascii="Times New Roman" w:hAnsi="Times New Roman" w:cs="Times New Roman"/>
        </w:rPr>
        <w:t xml:space="preserve"> </w:t>
      </w:r>
      <w:r w:rsidRPr="00693527">
        <w:rPr>
          <w:rFonts w:ascii="Times New Roman" w:hAnsi="Times New Roman" w:cs="Times New Roman"/>
        </w:rPr>
        <w:t>the North Pacific</w:t>
      </w:r>
      <w:r w:rsidR="00D60448" w:rsidRPr="00693527">
        <w:rPr>
          <w:rFonts w:ascii="Times New Roman" w:hAnsi="Times New Roman" w:cs="Times New Roman" w:hint="eastAsia"/>
        </w:rPr>
        <w:t>: (a)</w:t>
      </w:r>
      <w:r w:rsidRPr="00693527">
        <w:rPr>
          <w:rFonts w:ascii="Times New Roman" w:hAnsi="Times New Roman" w:cs="Times New Roman"/>
        </w:rPr>
        <w:t xml:space="preserve">Western, (b) Central, </w:t>
      </w:r>
      <w:r w:rsidR="00D60448" w:rsidRPr="00693527">
        <w:rPr>
          <w:rFonts w:ascii="Times New Roman" w:hAnsi="Times New Roman" w:cs="Times New Roman" w:hint="eastAsia"/>
        </w:rPr>
        <w:t xml:space="preserve">and </w:t>
      </w:r>
      <w:r w:rsidRPr="00693527">
        <w:rPr>
          <w:rFonts w:ascii="Times New Roman" w:hAnsi="Times New Roman" w:cs="Times New Roman"/>
        </w:rPr>
        <w:t>(c) Eastern area</w:t>
      </w:r>
      <w:r w:rsidR="00D60448" w:rsidRPr="00693527">
        <w:rPr>
          <w:rFonts w:ascii="Times New Roman" w:hAnsi="Times New Roman" w:cs="Times New Roman" w:hint="eastAsia"/>
        </w:rPr>
        <w:t xml:space="preserve">s. </w:t>
      </w:r>
      <w:proofErr w:type="spellStart"/>
      <w:r w:rsidRPr="00693527">
        <w:rPr>
          <w:rFonts w:ascii="Times New Roman" w:hAnsi="Times New Roman" w:cs="Times New Roman"/>
        </w:rPr>
        <w:t>Im</w:t>
      </w:r>
      <w:proofErr w:type="spellEnd"/>
      <w:r w:rsidR="00D60448" w:rsidRPr="00693527">
        <w:rPr>
          <w:rFonts w:ascii="Times New Roman" w:hAnsi="Times New Roman" w:cs="Times New Roman" w:hint="eastAsia"/>
        </w:rPr>
        <w:t>:</w:t>
      </w:r>
      <w:r w:rsidRPr="00693527">
        <w:rPr>
          <w:rFonts w:ascii="Times New Roman" w:hAnsi="Times New Roman" w:cs="Times New Roman"/>
        </w:rPr>
        <w:t xml:space="preserve"> Immature</w:t>
      </w:r>
      <w:r w:rsidRPr="00693527">
        <w:rPr>
          <w:rFonts w:ascii="Times New Roman" w:hAnsi="Times New Roman" w:cs="Times New Roman" w:hint="eastAsia"/>
        </w:rPr>
        <w:t xml:space="preserve"> fish</w:t>
      </w:r>
      <w:r w:rsidR="00D60448" w:rsidRPr="00693527">
        <w:rPr>
          <w:rFonts w:ascii="Times New Roman" w:hAnsi="Times New Roman" w:cs="Times New Roman" w:hint="eastAsia"/>
        </w:rPr>
        <w:t>;</w:t>
      </w:r>
      <w:r w:rsidRPr="00693527">
        <w:rPr>
          <w:rFonts w:ascii="Times New Roman" w:hAnsi="Times New Roman" w:cs="Times New Roman"/>
        </w:rPr>
        <w:t xml:space="preserve"> Mt</w:t>
      </w:r>
      <w:r w:rsidR="00D60448" w:rsidRPr="00693527">
        <w:rPr>
          <w:rFonts w:ascii="Times New Roman" w:hAnsi="Times New Roman" w:cs="Times New Roman" w:hint="eastAsia"/>
        </w:rPr>
        <w:t>:</w:t>
      </w:r>
      <w:r w:rsidRPr="00693527">
        <w:rPr>
          <w:rFonts w:ascii="Times New Roman" w:hAnsi="Times New Roman" w:cs="Times New Roman"/>
        </w:rPr>
        <w:t xml:space="preserve"> Mature fish</w:t>
      </w:r>
      <w:r w:rsidR="00BA53C6">
        <w:rPr>
          <w:rFonts w:ascii="Times New Roman" w:hAnsi="Times New Roman" w:cs="Times New Roman" w:hint="eastAsia"/>
        </w:rPr>
        <w:t>;</w:t>
      </w:r>
      <w:r w:rsidRPr="00693527">
        <w:rPr>
          <w:rFonts w:ascii="Times New Roman" w:hAnsi="Times New Roman" w:cs="Times New Roman" w:hint="eastAsia"/>
        </w:rPr>
        <w:t xml:space="preserve"> </w:t>
      </w:r>
      <w:r w:rsidR="00BA53C6">
        <w:rPr>
          <w:rFonts w:ascii="Times New Roman" w:hAnsi="Times New Roman" w:cs="Times New Roman" w:hint="eastAsia"/>
        </w:rPr>
        <w:t>n: number of specimens</w:t>
      </w:r>
      <w:r w:rsidR="00484B2A">
        <w:rPr>
          <w:rFonts w:ascii="Times New Roman" w:hAnsi="Times New Roman" w:cs="Times New Roman" w:hint="eastAsia"/>
        </w:rPr>
        <w:t>.</w:t>
      </w:r>
    </w:p>
    <w:p w14:paraId="2D1C94D8" w14:textId="77777777" w:rsidR="00386EB7" w:rsidRPr="00AD23A4" w:rsidRDefault="00386EB7" w:rsidP="00386EB7">
      <w:pPr>
        <w:jc w:val="left"/>
        <w:rPr>
          <w:rFonts w:ascii="Times New Roman" w:hAnsi="Times New Roman" w:cs="Times New Roman"/>
          <w:color w:val="0000FF"/>
        </w:rPr>
      </w:pPr>
    </w:p>
    <w:p w14:paraId="3C86F57D" w14:textId="77777777" w:rsidR="00386EB7" w:rsidRPr="00AD23A4" w:rsidRDefault="00386EB7" w:rsidP="00386EB7">
      <w:pPr>
        <w:jc w:val="left"/>
        <w:rPr>
          <w:rFonts w:ascii="Times New Roman" w:hAnsi="Times New Roman" w:cs="Times New Roman"/>
          <w:color w:val="0000FF"/>
        </w:rPr>
      </w:pPr>
    </w:p>
    <w:p w14:paraId="2084A024" w14:textId="77777777" w:rsidR="00386EB7" w:rsidRPr="00AD23A4" w:rsidRDefault="00386EB7" w:rsidP="00386EB7">
      <w:pPr>
        <w:jc w:val="left"/>
        <w:rPr>
          <w:rFonts w:ascii="Times New Roman" w:hAnsi="Times New Roman" w:cs="Times New Roman"/>
          <w:color w:val="0000FF"/>
        </w:rPr>
      </w:pPr>
    </w:p>
    <w:p w14:paraId="1B0055DA" w14:textId="250E196E" w:rsidR="00386EB7" w:rsidRPr="00AD23A4" w:rsidRDefault="00693527" w:rsidP="00386EB7">
      <w:pPr>
        <w:jc w:val="left"/>
        <w:rPr>
          <w:rFonts w:ascii="Times New Roman" w:hAnsi="Times New Roman" w:cs="Times New Roman"/>
          <w:color w:val="0000FF"/>
        </w:rPr>
      </w:pPr>
      <w:r>
        <w:rPr>
          <w:noProof/>
        </w:rPr>
        <w:lastRenderedPageBreak/>
        <w:drawing>
          <wp:inline distT="0" distB="0" distL="0" distR="0" wp14:anchorId="20DA95B9" wp14:editId="00D13E9F">
            <wp:extent cx="5400040" cy="2184400"/>
            <wp:effectExtent l="0" t="0" r="0" b="6350"/>
            <wp:docPr id="2020582968" name="図 7"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2968" name="図 7" descr="グラフ, 散布図&#10;&#10;AI 生成コンテンツは誤りを含む可能性があります。"/>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184400"/>
                    </a:xfrm>
                    <a:prstGeom prst="rect">
                      <a:avLst/>
                    </a:prstGeom>
                    <a:noFill/>
                    <a:ln>
                      <a:noFill/>
                    </a:ln>
                  </pic:spPr>
                </pic:pic>
              </a:graphicData>
            </a:graphic>
          </wp:inline>
        </w:drawing>
      </w:r>
    </w:p>
    <w:p w14:paraId="183F859E" w14:textId="0A22522F" w:rsidR="00386EB7" w:rsidRPr="00693527" w:rsidRDefault="00386EB7" w:rsidP="00386EB7">
      <w:pPr>
        <w:jc w:val="left"/>
        <w:rPr>
          <w:rFonts w:ascii="Times New Roman" w:hAnsi="Times New Roman" w:cs="Times New Roman"/>
        </w:rPr>
      </w:pPr>
      <w:r w:rsidRPr="00693527">
        <w:rPr>
          <w:rFonts w:ascii="Times New Roman" w:hAnsi="Times New Roman" w:cs="Times New Roman" w:hint="eastAsia"/>
        </w:rPr>
        <w:t xml:space="preserve">Fig. 7 </w:t>
      </w:r>
      <w:r w:rsidRPr="00693527">
        <w:rPr>
          <w:rFonts w:ascii="Times New Roman" w:hAnsi="Times New Roman" w:cs="Times New Roman"/>
        </w:rPr>
        <w:t>Spatial distributions (aggregate</w:t>
      </w:r>
      <w:r w:rsidR="008E23AF" w:rsidRPr="00693527">
        <w:rPr>
          <w:rFonts w:ascii="Times New Roman" w:hAnsi="Times New Roman" w:cs="Times New Roman" w:hint="eastAsia"/>
        </w:rPr>
        <w:t>d</w:t>
      </w:r>
      <w:r w:rsidRPr="00693527">
        <w:rPr>
          <w:rFonts w:ascii="Times New Roman" w:hAnsi="Times New Roman" w:cs="Times New Roman"/>
        </w:rPr>
        <w:t xml:space="preserve"> </w:t>
      </w:r>
      <w:r w:rsidR="00484B2A">
        <w:rPr>
          <w:rFonts w:ascii="Times New Roman" w:hAnsi="Times New Roman" w:cs="Times New Roman" w:hint="eastAsia"/>
        </w:rPr>
        <w:t>in</w:t>
      </w:r>
      <w:r w:rsidRPr="00693527">
        <w:rPr>
          <w:rFonts w:ascii="Times New Roman" w:hAnsi="Times New Roman" w:cs="Times New Roman"/>
        </w:rPr>
        <w:t xml:space="preserve">to </w:t>
      </w:r>
      <w:r w:rsidR="008E23AF" w:rsidRPr="00693527">
        <w:rPr>
          <w:rFonts w:ascii="Times New Roman" w:hAnsi="Times New Roman" w:cs="Times New Roman"/>
        </w:rPr>
        <w:t>1°</w:t>
      </w:r>
      <w:r w:rsidR="00484B2A">
        <w:rPr>
          <w:rFonts w:ascii="Times New Roman" w:hAnsi="Times New Roman" w:cs="Times New Roman" w:hint="eastAsia"/>
        </w:rPr>
        <w:t xml:space="preserve"> </w:t>
      </w:r>
      <w:r w:rsidR="008E23AF" w:rsidRPr="00693527">
        <w:rPr>
          <w:rFonts w:ascii="Times New Roman" w:hAnsi="Times New Roman" w:cs="Times New Roman"/>
        </w:rPr>
        <w:t>x</w:t>
      </w:r>
      <w:r w:rsidR="00484B2A">
        <w:rPr>
          <w:rFonts w:ascii="Times New Roman" w:hAnsi="Times New Roman" w:cs="Times New Roman" w:hint="eastAsia"/>
        </w:rPr>
        <w:t xml:space="preserve"> </w:t>
      </w:r>
      <w:r w:rsidR="008E23AF" w:rsidRPr="00693527">
        <w:rPr>
          <w:rFonts w:ascii="Times New Roman" w:hAnsi="Times New Roman" w:cs="Times New Roman"/>
        </w:rPr>
        <w:t xml:space="preserve">1° </w:t>
      </w:r>
      <w:r w:rsidR="008E23AF" w:rsidRPr="00693527">
        <w:rPr>
          <w:rFonts w:ascii="Times New Roman" w:hAnsi="Times New Roman" w:cs="Times New Roman" w:hint="eastAsia"/>
        </w:rPr>
        <w:t>grid cell</w:t>
      </w:r>
      <w:r w:rsidR="00484B2A">
        <w:rPr>
          <w:rFonts w:ascii="Times New Roman" w:hAnsi="Times New Roman" w:cs="Times New Roman" w:hint="eastAsia"/>
        </w:rPr>
        <w:t>s</w:t>
      </w:r>
      <w:r w:rsidRPr="00693527">
        <w:rPr>
          <w:rFonts w:ascii="Times New Roman" w:hAnsi="Times New Roman" w:cs="Times New Roman"/>
        </w:rPr>
        <w:t>) of the frequency of mature male swordfish sampled in the North Pacific Ocean.</w:t>
      </w:r>
      <w:r w:rsidR="00D60448" w:rsidRPr="00693527">
        <w:rPr>
          <w:rFonts w:ascii="Times New Roman" w:hAnsi="Times New Roman" w:cs="Times New Roman" w:hint="eastAsia"/>
        </w:rPr>
        <w:t xml:space="preserve"> </w:t>
      </w:r>
      <w:r w:rsidR="005D0C6C">
        <w:rPr>
          <w:rFonts w:ascii="Times New Roman" w:hAnsi="Times New Roman" w:cs="Times New Roman" w:hint="eastAsia"/>
        </w:rPr>
        <w:t>Gray dots</w:t>
      </w:r>
      <w:r w:rsidRPr="00693527">
        <w:rPr>
          <w:rFonts w:ascii="Times New Roman" w:hAnsi="Times New Roman" w:cs="Times New Roman"/>
        </w:rPr>
        <w:t xml:space="preserve"> indicate </w:t>
      </w:r>
      <w:r w:rsidR="00484B2A">
        <w:rPr>
          <w:rFonts w:ascii="Times New Roman" w:hAnsi="Times New Roman" w:cs="Times New Roman" w:hint="eastAsia"/>
        </w:rPr>
        <w:t>zero</w:t>
      </w:r>
      <w:r w:rsidR="00484B2A" w:rsidRPr="00693527">
        <w:rPr>
          <w:rFonts w:ascii="Times New Roman" w:hAnsi="Times New Roman" w:cs="Times New Roman"/>
        </w:rPr>
        <w:t xml:space="preserve"> </w:t>
      </w:r>
      <w:r w:rsidRPr="00693527">
        <w:rPr>
          <w:rFonts w:ascii="Times New Roman" w:hAnsi="Times New Roman" w:cs="Times New Roman"/>
        </w:rPr>
        <w:t>frequency.</w:t>
      </w:r>
    </w:p>
    <w:p w14:paraId="57F5C5A7" w14:textId="77777777" w:rsidR="00386EB7" w:rsidRPr="00AD23A4" w:rsidRDefault="00386EB7" w:rsidP="00386EB7">
      <w:pPr>
        <w:jc w:val="left"/>
        <w:rPr>
          <w:rFonts w:ascii="Times New Roman" w:hAnsi="Times New Roman" w:cs="Times New Roman"/>
          <w:color w:val="0000FF"/>
        </w:rPr>
      </w:pPr>
    </w:p>
    <w:p w14:paraId="63D14C50" w14:textId="77777777" w:rsidR="007F3D6A" w:rsidRDefault="007F3D6A" w:rsidP="007F3D6A">
      <w:pPr>
        <w:jc w:val="left"/>
        <w:rPr>
          <w:rFonts w:ascii="Times New Roman" w:hAnsi="Times New Roman" w:cs="Times New Roman"/>
          <w:color w:val="0000FF"/>
        </w:rPr>
      </w:pPr>
    </w:p>
    <w:p w14:paraId="1B2AF8E2" w14:textId="77777777" w:rsidR="00693527" w:rsidRDefault="00693527" w:rsidP="007F3D6A">
      <w:pPr>
        <w:jc w:val="left"/>
        <w:rPr>
          <w:rFonts w:ascii="Times New Roman" w:hAnsi="Times New Roman" w:cs="Times New Roman"/>
          <w:color w:val="0000FF"/>
        </w:rPr>
      </w:pPr>
    </w:p>
    <w:p w14:paraId="7F142EA2" w14:textId="77777777" w:rsidR="00693527" w:rsidRDefault="00693527" w:rsidP="007F3D6A">
      <w:pPr>
        <w:jc w:val="left"/>
        <w:rPr>
          <w:rFonts w:ascii="Times New Roman" w:hAnsi="Times New Roman" w:cs="Times New Roman"/>
          <w:color w:val="0000FF"/>
        </w:rPr>
      </w:pPr>
    </w:p>
    <w:p w14:paraId="00AC7FEC" w14:textId="77777777" w:rsidR="00693527" w:rsidRDefault="00693527" w:rsidP="007F3D6A">
      <w:pPr>
        <w:jc w:val="left"/>
        <w:rPr>
          <w:rFonts w:ascii="Times New Roman" w:hAnsi="Times New Roman" w:cs="Times New Roman"/>
          <w:color w:val="0000FF"/>
        </w:rPr>
      </w:pPr>
    </w:p>
    <w:p w14:paraId="2C7F3173" w14:textId="77777777" w:rsidR="00693527" w:rsidRDefault="00693527" w:rsidP="007F3D6A">
      <w:pPr>
        <w:jc w:val="left"/>
        <w:rPr>
          <w:rFonts w:ascii="Times New Roman" w:hAnsi="Times New Roman" w:cs="Times New Roman"/>
          <w:color w:val="0000FF"/>
        </w:rPr>
      </w:pPr>
    </w:p>
    <w:p w14:paraId="523A9912" w14:textId="77777777" w:rsidR="00693527" w:rsidRDefault="00693527" w:rsidP="007F3D6A">
      <w:pPr>
        <w:jc w:val="left"/>
        <w:rPr>
          <w:rFonts w:ascii="Times New Roman" w:hAnsi="Times New Roman" w:cs="Times New Roman"/>
          <w:color w:val="0000FF"/>
        </w:rPr>
      </w:pPr>
    </w:p>
    <w:p w14:paraId="386F18B0" w14:textId="77777777" w:rsidR="00693527" w:rsidRDefault="00693527" w:rsidP="007F3D6A">
      <w:pPr>
        <w:jc w:val="left"/>
        <w:rPr>
          <w:rFonts w:ascii="Times New Roman" w:hAnsi="Times New Roman" w:cs="Times New Roman"/>
          <w:color w:val="0000FF"/>
        </w:rPr>
      </w:pPr>
    </w:p>
    <w:p w14:paraId="04B5C948" w14:textId="77777777" w:rsidR="00693527" w:rsidRDefault="00693527" w:rsidP="007F3D6A">
      <w:pPr>
        <w:jc w:val="left"/>
        <w:rPr>
          <w:rFonts w:ascii="Times New Roman" w:hAnsi="Times New Roman" w:cs="Times New Roman"/>
          <w:color w:val="0000FF"/>
        </w:rPr>
      </w:pPr>
    </w:p>
    <w:p w14:paraId="4F69865E" w14:textId="77777777" w:rsidR="00693527" w:rsidRDefault="00693527" w:rsidP="007F3D6A">
      <w:pPr>
        <w:jc w:val="left"/>
        <w:rPr>
          <w:rFonts w:ascii="Times New Roman" w:hAnsi="Times New Roman" w:cs="Times New Roman"/>
          <w:color w:val="0000FF"/>
        </w:rPr>
      </w:pPr>
    </w:p>
    <w:p w14:paraId="2E9CCBD3" w14:textId="77777777" w:rsidR="00693527" w:rsidRDefault="00693527" w:rsidP="007F3D6A">
      <w:pPr>
        <w:jc w:val="left"/>
        <w:rPr>
          <w:rFonts w:ascii="Times New Roman" w:hAnsi="Times New Roman" w:cs="Times New Roman"/>
          <w:color w:val="0000FF"/>
        </w:rPr>
      </w:pPr>
    </w:p>
    <w:p w14:paraId="64176E2F" w14:textId="77777777" w:rsidR="00693527" w:rsidRDefault="00693527" w:rsidP="007F3D6A">
      <w:pPr>
        <w:jc w:val="left"/>
        <w:rPr>
          <w:rFonts w:ascii="Times New Roman" w:hAnsi="Times New Roman" w:cs="Times New Roman"/>
          <w:color w:val="0000FF"/>
        </w:rPr>
      </w:pPr>
    </w:p>
    <w:p w14:paraId="5E4F6177" w14:textId="77777777" w:rsidR="00693527" w:rsidRDefault="00693527" w:rsidP="007F3D6A">
      <w:pPr>
        <w:jc w:val="left"/>
        <w:rPr>
          <w:rFonts w:ascii="Times New Roman" w:hAnsi="Times New Roman" w:cs="Times New Roman"/>
          <w:color w:val="0000FF"/>
        </w:rPr>
      </w:pPr>
    </w:p>
    <w:p w14:paraId="0BBA2236" w14:textId="77777777" w:rsidR="00693527" w:rsidRDefault="00693527" w:rsidP="007F3D6A">
      <w:pPr>
        <w:jc w:val="left"/>
        <w:rPr>
          <w:rFonts w:ascii="Times New Roman" w:hAnsi="Times New Roman" w:cs="Times New Roman"/>
          <w:color w:val="0000FF"/>
        </w:rPr>
      </w:pPr>
    </w:p>
    <w:p w14:paraId="066096FF" w14:textId="77777777" w:rsidR="00693527" w:rsidRDefault="00693527" w:rsidP="007F3D6A">
      <w:pPr>
        <w:jc w:val="left"/>
        <w:rPr>
          <w:rFonts w:ascii="Times New Roman" w:hAnsi="Times New Roman" w:cs="Times New Roman"/>
          <w:color w:val="0000FF"/>
        </w:rPr>
      </w:pPr>
    </w:p>
    <w:p w14:paraId="47CE5BF6" w14:textId="77777777" w:rsidR="00693527" w:rsidRDefault="00693527" w:rsidP="007F3D6A">
      <w:pPr>
        <w:jc w:val="left"/>
        <w:rPr>
          <w:rFonts w:ascii="Times New Roman" w:hAnsi="Times New Roman" w:cs="Times New Roman"/>
          <w:color w:val="0000FF"/>
        </w:rPr>
      </w:pPr>
    </w:p>
    <w:p w14:paraId="7F73CF0A" w14:textId="77777777" w:rsidR="00693527" w:rsidRDefault="00693527" w:rsidP="007F3D6A">
      <w:pPr>
        <w:jc w:val="left"/>
        <w:rPr>
          <w:rFonts w:ascii="Times New Roman" w:hAnsi="Times New Roman" w:cs="Times New Roman"/>
          <w:color w:val="0000FF"/>
        </w:rPr>
      </w:pPr>
    </w:p>
    <w:p w14:paraId="182597D6" w14:textId="77777777" w:rsidR="00693527" w:rsidRDefault="00693527" w:rsidP="007F3D6A">
      <w:pPr>
        <w:jc w:val="left"/>
        <w:rPr>
          <w:rFonts w:ascii="Times New Roman" w:hAnsi="Times New Roman" w:cs="Times New Roman"/>
          <w:color w:val="0000FF"/>
        </w:rPr>
      </w:pPr>
    </w:p>
    <w:p w14:paraId="02F94374" w14:textId="77777777" w:rsidR="00693527" w:rsidRDefault="00693527" w:rsidP="007F3D6A">
      <w:pPr>
        <w:jc w:val="left"/>
        <w:rPr>
          <w:rFonts w:ascii="Times New Roman" w:hAnsi="Times New Roman" w:cs="Times New Roman"/>
          <w:color w:val="0000FF"/>
        </w:rPr>
      </w:pPr>
    </w:p>
    <w:p w14:paraId="454B7BD9" w14:textId="77777777" w:rsidR="00693527" w:rsidRDefault="00693527" w:rsidP="007F3D6A">
      <w:pPr>
        <w:jc w:val="left"/>
        <w:rPr>
          <w:rFonts w:ascii="Times New Roman" w:hAnsi="Times New Roman" w:cs="Times New Roman"/>
          <w:color w:val="0000FF"/>
        </w:rPr>
      </w:pPr>
    </w:p>
    <w:p w14:paraId="1EFE61C5" w14:textId="77777777" w:rsidR="00693527" w:rsidRDefault="00693527" w:rsidP="007F3D6A">
      <w:pPr>
        <w:jc w:val="left"/>
        <w:rPr>
          <w:rFonts w:ascii="Times New Roman" w:hAnsi="Times New Roman" w:cs="Times New Roman"/>
          <w:color w:val="0000FF"/>
        </w:rPr>
      </w:pPr>
    </w:p>
    <w:p w14:paraId="416307F6" w14:textId="77777777" w:rsidR="00693527" w:rsidRDefault="00693527" w:rsidP="007F3D6A">
      <w:pPr>
        <w:jc w:val="left"/>
        <w:rPr>
          <w:rFonts w:ascii="Times New Roman" w:hAnsi="Times New Roman" w:cs="Times New Roman"/>
          <w:color w:val="0000FF"/>
        </w:rPr>
      </w:pPr>
    </w:p>
    <w:p w14:paraId="06EF5750" w14:textId="77777777" w:rsidR="00693527" w:rsidRDefault="00693527" w:rsidP="007F3D6A">
      <w:pPr>
        <w:jc w:val="left"/>
        <w:rPr>
          <w:rFonts w:ascii="Times New Roman" w:hAnsi="Times New Roman" w:cs="Times New Roman"/>
          <w:color w:val="0000FF"/>
        </w:rPr>
      </w:pPr>
    </w:p>
    <w:p w14:paraId="2AD00546" w14:textId="77777777" w:rsidR="00693527" w:rsidRDefault="00693527" w:rsidP="007F3D6A">
      <w:pPr>
        <w:jc w:val="left"/>
        <w:rPr>
          <w:rFonts w:ascii="Times New Roman" w:hAnsi="Times New Roman" w:cs="Times New Roman"/>
          <w:color w:val="0000FF"/>
        </w:rPr>
      </w:pPr>
    </w:p>
    <w:p w14:paraId="00EC3FB0" w14:textId="3ABD06A1" w:rsidR="00693527" w:rsidRDefault="00484B2A" w:rsidP="00432084">
      <w:pPr>
        <w:rPr>
          <w:rFonts w:ascii="Times New Roman" w:hAnsi="Times New Roman" w:cs="Times New Roman"/>
          <w:color w:val="0000FF"/>
        </w:rPr>
      </w:pPr>
      <w:r w:rsidRPr="006E6C66">
        <w:rPr>
          <w:rFonts w:ascii="Times New Roman" w:hAnsi="Times New Roman" w:cs="Times New Roman"/>
          <w:b/>
          <w:bCs/>
          <w:color w:val="0000FF"/>
        </w:rPr>
        <w:lastRenderedPageBreak/>
        <w:t>Appendix figures</w:t>
      </w:r>
    </w:p>
    <w:p w14:paraId="7295551F" w14:textId="4913232A" w:rsidR="00693527" w:rsidRDefault="00693527" w:rsidP="00432084">
      <w:pPr>
        <w:rPr>
          <w:rFonts w:ascii="Times New Roman" w:hAnsi="Times New Roman" w:cs="Times New Roman"/>
          <w:color w:val="0000FF"/>
        </w:rPr>
      </w:pPr>
      <w:r>
        <w:rPr>
          <w:noProof/>
        </w:rPr>
        <w:drawing>
          <wp:inline distT="0" distB="0" distL="0" distR="0" wp14:anchorId="1DBE6A67" wp14:editId="383118A4">
            <wp:extent cx="5400040" cy="6018634"/>
            <wp:effectExtent l="0" t="0" r="0" b="1270"/>
            <wp:docPr id="1936207697" name="図 8"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7697" name="図 8" descr="グラフ, 散布図&#10;&#10;AI 生成コンテンツは誤りを含む可能性があります。"/>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751"/>
                    <a:stretch>
                      <a:fillRect/>
                    </a:stretch>
                  </pic:blipFill>
                  <pic:spPr bwMode="auto">
                    <a:xfrm>
                      <a:off x="0" y="0"/>
                      <a:ext cx="5400040" cy="6018634"/>
                    </a:xfrm>
                    <a:prstGeom prst="rect">
                      <a:avLst/>
                    </a:prstGeom>
                    <a:noFill/>
                    <a:ln>
                      <a:noFill/>
                    </a:ln>
                    <a:extLst>
                      <a:ext uri="{53640926-AAD7-44D8-BBD7-CCE9431645EC}">
                        <a14:shadowObscured xmlns:a14="http://schemas.microsoft.com/office/drawing/2010/main"/>
                      </a:ext>
                    </a:extLst>
                  </pic:spPr>
                </pic:pic>
              </a:graphicData>
            </a:graphic>
          </wp:inline>
        </w:drawing>
      </w:r>
    </w:p>
    <w:p w14:paraId="6A8FADD2" w14:textId="7D8C255C" w:rsidR="00693527" w:rsidRPr="006E6C66" w:rsidRDefault="00693527" w:rsidP="006E6C66">
      <w:pPr>
        <w:rPr>
          <w:rFonts w:ascii="Times New Roman" w:hAnsi="Times New Roman" w:cs="Times New Roman"/>
        </w:rPr>
      </w:pPr>
      <w:r w:rsidRPr="0041349B">
        <w:rPr>
          <w:rFonts w:ascii="Times New Roman" w:hAnsi="Times New Roman" w:cs="Times New Roman" w:hint="eastAsia"/>
        </w:rPr>
        <w:t>Fig.S</w:t>
      </w:r>
      <w:r w:rsidR="00CF49B5">
        <w:rPr>
          <w:rFonts w:ascii="Times New Roman" w:hAnsi="Times New Roman" w:cs="Times New Roman" w:hint="eastAsia"/>
        </w:rPr>
        <w:t>1</w:t>
      </w:r>
      <w:r w:rsidR="0041349B" w:rsidRPr="0041349B">
        <w:rPr>
          <w:rFonts w:ascii="Times New Roman" w:hAnsi="Times New Roman" w:cs="Times New Roman" w:hint="eastAsia"/>
        </w:rPr>
        <w:t xml:space="preserve"> Comparison of s</w:t>
      </w:r>
      <w:r w:rsidR="0041349B" w:rsidRPr="0041349B">
        <w:rPr>
          <w:rFonts w:ascii="Times New Roman" w:hAnsi="Times New Roman" w:cs="Times New Roman"/>
        </w:rPr>
        <w:t xml:space="preserve">patial distributions of swordfish gonad samples in the North Pacific </w:t>
      </w:r>
      <w:r w:rsidR="00133944">
        <w:rPr>
          <w:rFonts w:ascii="Times New Roman" w:hAnsi="Times New Roman" w:cs="Times New Roman" w:hint="eastAsia"/>
        </w:rPr>
        <w:t>between</w:t>
      </w:r>
      <w:r w:rsidR="0041349B" w:rsidRPr="0041349B">
        <w:rPr>
          <w:rFonts w:ascii="Times New Roman" w:hAnsi="Times New Roman" w:cs="Times New Roman"/>
        </w:rPr>
        <w:t xml:space="preserve"> this</w:t>
      </w:r>
      <w:r w:rsidR="0041349B" w:rsidRPr="0041349B">
        <w:rPr>
          <w:rFonts w:ascii="Times New Roman" w:hAnsi="Times New Roman" w:cs="Times New Roman" w:hint="eastAsia"/>
        </w:rPr>
        <w:t xml:space="preserve"> </w:t>
      </w:r>
      <w:r w:rsidR="00484B2A">
        <w:rPr>
          <w:rFonts w:ascii="Times New Roman" w:hAnsi="Times New Roman" w:cs="Times New Roman" w:hint="eastAsia"/>
        </w:rPr>
        <w:t>study</w:t>
      </w:r>
      <w:r w:rsidR="00484B2A" w:rsidRPr="0041349B">
        <w:rPr>
          <w:rFonts w:ascii="Times New Roman" w:hAnsi="Times New Roman" w:cs="Times New Roman" w:hint="eastAsia"/>
        </w:rPr>
        <w:t xml:space="preserve"> </w:t>
      </w:r>
      <w:r w:rsidR="0041349B" w:rsidRPr="0041349B">
        <w:rPr>
          <w:rFonts w:ascii="Times New Roman" w:hAnsi="Times New Roman" w:cs="Times New Roman" w:hint="eastAsia"/>
        </w:rPr>
        <w:t xml:space="preserve">and the IBBS </w:t>
      </w:r>
      <w:r w:rsidR="00200D3D">
        <w:rPr>
          <w:rFonts w:ascii="Times New Roman" w:hAnsi="Times New Roman" w:cs="Times New Roman" w:hint="eastAsia"/>
        </w:rPr>
        <w:t xml:space="preserve">program </w:t>
      </w:r>
      <w:r w:rsidR="0041349B" w:rsidRPr="0041349B">
        <w:rPr>
          <w:rFonts w:ascii="Times New Roman" w:hAnsi="Times New Roman" w:cs="Times New Roman" w:hint="eastAsia"/>
        </w:rPr>
        <w:t>database (accessed on 2025/11/26)</w:t>
      </w:r>
      <w:r w:rsidR="00DD4BBE">
        <w:rPr>
          <w:rFonts w:ascii="Times New Roman" w:hAnsi="Times New Roman" w:cs="Times New Roman" w:hint="eastAsia"/>
        </w:rPr>
        <w:t xml:space="preserve">: (a) Gonad </w:t>
      </w:r>
      <w:r w:rsidR="00133944" w:rsidRPr="006E6C66">
        <w:rPr>
          <w:rFonts w:ascii="Times New Roman" w:hAnsi="Times New Roman" w:cs="Times New Roman"/>
        </w:rPr>
        <w:t xml:space="preserve">samples </w:t>
      </w:r>
      <w:r w:rsidR="00DD4BBE" w:rsidRPr="006E6C66">
        <w:rPr>
          <w:rFonts w:ascii="Times New Roman" w:hAnsi="Times New Roman" w:cs="Times New Roman"/>
        </w:rPr>
        <w:t>used for</w:t>
      </w:r>
      <w:r w:rsidR="00133944" w:rsidRPr="006E6C66">
        <w:rPr>
          <w:rFonts w:ascii="Times New Roman" w:hAnsi="Times New Roman" w:cs="Times New Roman"/>
        </w:rPr>
        <w:t xml:space="preserve"> histological maturity </w:t>
      </w:r>
      <w:r w:rsidR="00DD4BBE">
        <w:rPr>
          <w:rFonts w:ascii="Times New Roman" w:hAnsi="Times New Roman" w:cs="Times New Roman" w:hint="eastAsia"/>
        </w:rPr>
        <w:t>analysis in this study</w:t>
      </w:r>
      <w:r w:rsidR="0041349B" w:rsidRPr="006E6C66">
        <w:rPr>
          <w:rFonts w:ascii="Times New Roman" w:hAnsi="Times New Roman" w:cs="Times New Roman"/>
        </w:rPr>
        <w:t xml:space="preserve">, (b) Raw gonads recorded in </w:t>
      </w:r>
      <w:r w:rsidR="00DD4BBE" w:rsidRPr="006E6C66">
        <w:rPr>
          <w:rFonts w:ascii="Times New Roman" w:hAnsi="Times New Roman" w:cs="Times New Roman"/>
        </w:rPr>
        <w:t xml:space="preserve">the </w:t>
      </w:r>
      <w:r w:rsidR="0041349B" w:rsidRPr="006E6C66">
        <w:rPr>
          <w:rFonts w:ascii="Times New Roman" w:hAnsi="Times New Roman" w:cs="Times New Roman"/>
        </w:rPr>
        <w:t xml:space="preserve">IBBS </w:t>
      </w:r>
      <w:r w:rsidR="00200D3D" w:rsidRPr="006E6C66">
        <w:rPr>
          <w:rFonts w:ascii="Times New Roman" w:hAnsi="Times New Roman" w:cs="Times New Roman"/>
        </w:rPr>
        <w:t xml:space="preserve">program </w:t>
      </w:r>
      <w:r w:rsidR="0041349B" w:rsidRPr="006E6C66">
        <w:rPr>
          <w:rFonts w:ascii="Times New Roman" w:hAnsi="Times New Roman" w:cs="Times New Roman"/>
        </w:rPr>
        <w:t>data</w:t>
      </w:r>
      <w:r w:rsidR="00200D3D" w:rsidRPr="006E6C66">
        <w:rPr>
          <w:rFonts w:ascii="Times New Roman" w:hAnsi="Times New Roman" w:cs="Times New Roman"/>
        </w:rPr>
        <w:t>base</w:t>
      </w:r>
      <w:r w:rsidR="00133944" w:rsidRPr="006E6C66">
        <w:rPr>
          <w:rFonts w:ascii="Times New Roman" w:hAnsi="Times New Roman" w:cs="Times New Roman"/>
        </w:rPr>
        <w:t>, and</w:t>
      </w:r>
      <w:r w:rsidR="0041349B" w:rsidRPr="006E6C66">
        <w:rPr>
          <w:rFonts w:ascii="Times New Roman" w:hAnsi="Times New Roman" w:cs="Times New Roman"/>
        </w:rPr>
        <w:t xml:space="preserve"> (c) Frozen gonads recorded in </w:t>
      </w:r>
      <w:r w:rsidR="00DD4BBE" w:rsidRPr="006E6C66">
        <w:rPr>
          <w:rFonts w:ascii="Times New Roman" w:hAnsi="Times New Roman" w:cs="Times New Roman"/>
        </w:rPr>
        <w:t xml:space="preserve">the </w:t>
      </w:r>
      <w:r w:rsidR="0041349B" w:rsidRPr="006E6C66">
        <w:rPr>
          <w:rFonts w:ascii="Times New Roman" w:hAnsi="Times New Roman" w:cs="Times New Roman"/>
        </w:rPr>
        <w:t xml:space="preserve">IBBS </w:t>
      </w:r>
      <w:r w:rsidR="00200D3D" w:rsidRPr="006E6C66">
        <w:rPr>
          <w:rFonts w:ascii="Times New Roman" w:hAnsi="Times New Roman" w:cs="Times New Roman"/>
        </w:rPr>
        <w:t xml:space="preserve">program </w:t>
      </w:r>
      <w:r w:rsidR="0041349B" w:rsidRPr="006E6C66">
        <w:rPr>
          <w:rFonts w:ascii="Times New Roman" w:hAnsi="Times New Roman" w:cs="Times New Roman"/>
        </w:rPr>
        <w:t>data</w:t>
      </w:r>
      <w:r w:rsidR="00200D3D" w:rsidRPr="006E6C66">
        <w:rPr>
          <w:rFonts w:ascii="Times New Roman" w:hAnsi="Times New Roman" w:cs="Times New Roman"/>
        </w:rPr>
        <w:t>base</w:t>
      </w:r>
    </w:p>
    <w:p w14:paraId="27B7EB40" w14:textId="77777777" w:rsidR="00693527" w:rsidRPr="00133944" w:rsidRDefault="00693527" w:rsidP="00432084">
      <w:pPr>
        <w:rPr>
          <w:rFonts w:ascii="Times New Roman" w:hAnsi="Times New Roman" w:cs="Times New Roman"/>
          <w:color w:val="0000FF"/>
        </w:rPr>
      </w:pPr>
    </w:p>
    <w:p w14:paraId="0FA2650C" w14:textId="77777777" w:rsidR="00693527" w:rsidRDefault="00693527" w:rsidP="00432084">
      <w:pPr>
        <w:rPr>
          <w:rFonts w:ascii="Times New Roman" w:hAnsi="Times New Roman" w:cs="Times New Roman"/>
          <w:color w:val="0000FF"/>
        </w:rPr>
      </w:pPr>
    </w:p>
    <w:p w14:paraId="75EB566F" w14:textId="77777777" w:rsidR="00693527" w:rsidRDefault="00693527" w:rsidP="00432084">
      <w:pPr>
        <w:rPr>
          <w:rFonts w:ascii="Times New Roman" w:hAnsi="Times New Roman" w:cs="Times New Roman"/>
          <w:color w:val="0000FF"/>
        </w:rPr>
      </w:pPr>
    </w:p>
    <w:p w14:paraId="5791BFAC" w14:textId="77777777" w:rsidR="00693527" w:rsidRDefault="00693527" w:rsidP="00432084">
      <w:pPr>
        <w:rPr>
          <w:rFonts w:ascii="Times New Roman" w:hAnsi="Times New Roman" w:cs="Times New Roman"/>
          <w:color w:val="0000FF"/>
        </w:rPr>
      </w:pPr>
    </w:p>
    <w:p w14:paraId="1E12A504" w14:textId="254C1E28" w:rsidR="00693527" w:rsidRDefault="00133944" w:rsidP="00693527">
      <w:pPr>
        <w:jc w:val="center"/>
        <w:rPr>
          <w:rFonts w:ascii="Times New Roman" w:hAnsi="Times New Roman" w:cs="Times New Roman"/>
          <w:color w:val="0000FF"/>
        </w:rPr>
      </w:pPr>
      <w:r>
        <w:rPr>
          <w:noProof/>
        </w:rPr>
        <w:lastRenderedPageBreak/>
        <w:drawing>
          <wp:inline distT="0" distB="0" distL="0" distR="0" wp14:anchorId="2D2E59A0" wp14:editId="4476DC62">
            <wp:extent cx="3832560" cy="5965560"/>
            <wp:effectExtent l="0" t="0" r="0" b="0"/>
            <wp:docPr id="1070310579" name="図 1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10579" name="図 11" descr="グラフ, ヒストグラム&#10;&#10;AI 生成コンテンツは誤りを含む可能性がありま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32560" cy="5965560"/>
                    </a:xfrm>
                    <a:prstGeom prst="rect">
                      <a:avLst/>
                    </a:prstGeom>
                    <a:noFill/>
                    <a:ln>
                      <a:noFill/>
                    </a:ln>
                  </pic:spPr>
                </pic:pic>
              </a:graphicData>
            </a:graphic>
          </wp:inline>
        </w:drawing>
      </w:r>
    </w:p>
    <w:p w14:paraId="694E66FB" w14:textId="771479EA" w:rsidR="00693527" w:rsidRPr="00FA767E" w:rsidRDefault="00693527" w:rsidP="006E6C66">
      <w:pPr>
        <w:jc w:val="left"/>
        <w:rPr>
          <w:rFonts w:ascii="Times New Roman" w:hAnsi="Times New Roman" w:cs="Times New Roman"/>
        </w:rPr>
      </w:pPr>
      <w:r w:rsidRPr="0041349B">
        <w:rPr>
          <w:rFonts w:ascii="Times New Roman" w:hAnsi="Times New Roman" w:cs="Times New Roman" w:hint="eastAsia"/>
        </w:rPr>
        <w:t>Fig. S</w:t>
      </w:r>
      <w:r w:rsidR="00CF49B5">
        <w:rPr>
          <w:rFonts w:ascii="Times New Roman" w:hAnsi="Times New Roman" w:cs="Times New Roman" w:hint="eastAsia"/>
        </w:rPr>
        <w:t>2</w:t>
      </w:r>
      <w:r w:rsidR="0041349B">
        <w:rPr>
          <w:rFonts w:ascii="Times New Roman" w:hAnsi="Times New Roman" w:cs="Times New Roman" w:hint="eastAsia"/>
        </w:rPr>
        <w:t xml:space="preserve"> </w:t>
      </w:r>
      <w:r w:rsidR="0041349B" w:rsidRPr="0041349B">
        <w:rPr>
          <w:rFonts w:ascii="Times New Roman" w:hAnsi="Times New Roman" w:cs="Times New Roman"/>
        </w:rPr>
        <w:t xml:space="preserve">Comparison of </w:t>
      </w:r>
      <w:r w:rsidR="00133944">
        <w:rPr>
          <w:rFonts w:ascii="Times New Roman" w:hAnsi="Times New Roman" w:cs="Times New Roman" w:hint="eastAsia"/>
        </w:rPr>
        <w:t>size frequency</w:t>
      </w:r>
      <w:r w:rsidR="0041349B" w:rsidRPr="0041349B">
        <w:rPr>
          <w:rFonts w:ascii="Times New Roman" w:hAnsi="Times New Roman" w:cs="Times New Roman"/>
        </w:rPr>
        <w:t xml:space="preserve"> distributions of swordfish gonad samples in the North Pacific </w:t>
      </w:r>
      <w:r w:rsidR="00133944">
        <w:rPr>
          <w:rFonts w:ascii="Times New Roman" w:hAnsi="Times New Roman" w:cs="Times New Roman" w:hint="eastAsia"/>
        </w:rPr>
        <w:t>between</w:t>
      </w:r>
      <w:r w:rsidR="0041349B" w:rsidRPr="0041349B">
        <w:rPr>
          <w:rFonts w:ascii="Times New Roman" w:hAnsi="Times New Roman" w:cs="Times New Roman"/>
        </w:rPr>
        <w:t xml:space="preserve"> this </w:t>
      </w:r>
      <w:r w:rsidR="00DD4BBE">
        <w:rPr>
          <w:rFonts w:ascii="Times New Roman" w:hAnsi="Times New Roman" w:cs="Times New Roman" w:hint="eastAsia"/>
        </w:rPr>
        <w:t>study</w:t>
      </w:r>
      <w:r w:rsidR="00DD4BBE" w:rsidRPr="0041349B">
        <w:rPr>
          <w:rFonts w:ascii="Times New Roman" w:hAnsi="Times New Roman" w:cs="Times New Roman"/>
        </w:rPr>
        <w:t xml:space="preserve"> </w:t>
      </w:r>
      <w:r w:rsidR="0041349B" w:rsidRPr="0041349B">
        <w:rPr>
          <w:rFonts w:ascii="Times New Roman" w:hAnsi="Times New Roman" w:cs="Times New Roman"/>
        </w:rPr>
        <w:t xml:space="preserve">and the IBBS </w:t>
      </w:r>
      <w:r w:rsidR="00D81E29">
        <w:rPr>
          <w:rFonts w:ascii="Times New Roman" w:hAnsi="Times New Roman" w:cs="Times New Roman" w:hint="eastAsia"/>
        </w:rPr>
        <w:t xml:space="preserve">program </w:t>
      </w:r>
      <w:r w:rsidR="0041349B" w:rsidRPr="0041349B">
        <w:rPr>
          <w:rFonts w:ascii="Times New Roman" w:hAnsi="Times New Roman" w:cs="Times New Roman"/>
        </w:rPr>
        <w:t>database (accessed on 2025/11/26)</w:t>
      </w:r>
      <w:r w:rsidR="00DD4BBE">
        <w:rPr>
          <w:rFonts w:ascii="Times New Roman" w:hAnsi="Times New Roman" w:cs="Times New Roman" w:hint="eastAsia"/>
        </w:rPr>
        <w:t>: (a)</w:t>
      </w:r>
      <w:r w:rsidR="00DD4BBE" w:rsidRPr="00DD4BBE">
        <w:rPr>
          <w:rFonts w:ascii="Times New Roman" w:hAnsi="Times New Roman" w:cs="Times New Roman" w:hint="eastAsia"/>
        </w:rPr>
        <w:t xml:space="preserve"> </w:t>
      </w:r>
      <w:r w:rsidR="00DD4BBE">
        <w:rPr>
          <w:rFonts w:ascii="Times New Roman" w:hAnsi="Times New Roman" w:cs="Times New Roman" w:hint="eastAsia"/>
        </w:rPr>
        <w:t xml:space="preserve">Gonad </w:t>
      </w:r>
      <w:r w:rsidR="00DD4BBE" w:rsidRPr="00F55AB5">
        <w:rPr>
          <w:rFonts w:ascii="Times New Roman" w:hAnsi="Times New Roman" w:cs="Times New Roman"/>
        </w:rPr>
        <w:t xml:space="preserve">samples </w:t>
      </w:r>
      <w:r w:rsidR="00DD4BBE" w:rsidRPr="00F55AB5">
        <w:rPr>
          <w:rFonts w:ascii="Times New Roman" w:hAnsi="Times New Roman" w:cs="Times New Roman" w:hint="eastAsia"/>
        </w:rPr>
        <w:t>used</w:t>
      </w:r>
      <w:r w:rsidR="00DD4BBE" w:rsidRPr="00F55AB5">
        <w:rPr>
          <w:rFonts w:ascii="Times New Roman" w:hAnsi="Times New Roman" w:cs="Times New Roman"/>
        </w:rPr>
        <w:t xml:space="preserve"> </w:t>
      </w:r>
      <w:r w:rsidR="00DD4BBE" w:rsidRPr="00F55AB5">
        <w:rPr>
          <w:rFonts w:ascii="Times New Roman" w:hAnsi="Times New Roman" w:cs="Times New Roman" w:hint="eastAsia"/>
        </w:rPr>
        <w:t>for</w:t>
      </w:r>
      <w:r w:rsidR="00DD4BBE" w:rsidRPr="00F55AB5">
        <w:rPr>
          <w:rFonts w:ascii="Times New Roman" w:hAnsi="Times New Roman" w:cs="Times New Roman"/>
        </w:rPr>
        <w:t xml:space="preserve"> histological maturity </w:t>
      </w:r>
      <w:r w:rsidR="00DD4BBE">
        <w:rPr>
          <w:rFonts w:ascii="Times New Roman" w:hAnsi="Times New Roman" w:cs="Times New Roman" w:hint="eastAsia"/>
        </w:rPr>
        <w:t>analysis in this study</w:t>
      </w:r>
      <w:r w:rsidR="00DD4BBE" w:rsidRPr="00F55AB5">
        <w:rPr>
          <w:rFonts w:ascii="Times New Roman" w:hAnsi="Times New Roman" w:cs="Times New Roman" w:hint="eastAsia"/>
        </w:rPr>
        <w:t>,</w:t>
      </w:r>
      <w:r w:rsidR="00DD4BBE">
        <w:rPr>
          <w:rFonts w:ascii="Times New Roman" w:hAnsi="Times New Roman" w:cs="Times New Roman" w:hint="eastAsia"/>
        </w:rPr>
        <w:t xml:space="preserve"> </w:t>
      </w:r>
      <w:r w:rsidR="00133944" w:rsidRPr="006E6C66">
        <w:rPr>
          <w:rFonts w:ascii="Times New Roman" w:hAnsi="Times New Roman" w:cs="Times New Roman"/>
        </w:rPr>
        <w:t xml:space="preserve">(b) Raw gonads recorded in </w:t>
      </w:r>
      <w:r w:rsidR="00DD4BBE">
        <w:rPr>
          <w:rFonts w:ascii="Times New Roman" w:hAnsi="Times New Roman" w:cs="Times New Roman" w:hint="eastAsia"/>
        </w:rPr>
        <w:t xml:space="preserve">the </w:t>
      </w:r>
      <w:r w:rsidR="00133944" w:rsidRPr="006E6C66">
        <w:rPr>
          <w:rFonts w:ascii="Times New Roman" w:hAnsi="Times New Roman" w:cs="Times New Roman"/>
        </w:rPr>
        <w:t xml:space="preserve">IBBS </w:t>
      </w:r>
      <w:r w:rsidR="00DD4BBE" w:rsidRPr="00F55AB5">
        <w:rPr>
          <w:rFonts w:ascii="Times New Roman" w:hAnsi="Times New Roman" w:cs="Times New Roman" w:hint="eastAsia"/>
        </w:rPr>
        <w:t>program</w:t>
      </w:r>
      <w:r w:rsidR="00DD4BBE" w:rsidRPr="00DD4BBE">
        <w:rPr>
          <w:rFonts w:ascii="Times New Roman" w:hAnsi="Times New Roman" w:cs="Times New Roman"/>
        </w:rPr>
        <w:t xml:space="preserve"> </w:t>
      </w:r>
      <w:r w:rsidR="00133944" w:rsidRPr="006E6C66">
        <w:rPr>
          <w:rFonts w:ascii="Times New Roman" w:hAnsi="Times New Roman" w:cs="Times New Roman"/>
        </w:rPr>
        <w:t>data</w:t>
      </w:r>
      <w:r w:rsidR="00DD4BBE">
        <w:rPr>
          <w:rFonts w:ascii="Times New Roman" w:hAnsi="Times New Roman" w:cs="Times New Roman" w:hint="eastAsia"/>
        </w:rPr>
        <w:t>base</w:t>
      </w:r>
      <w:r w:rsidR="00133944" w:rsidRPr="006E6C66">
        <w:rPr>
          <w:rFonts w:ascii="Times New Roman" w:hAnsi="Times New Roman" w:cs="Times New Roman"/>
        </w:rPr>
        <w:t xml:space="preserve">, and (c) Frozen gonads recorded in </w:t>
      </w:r>
      <w:r w:rsidR="00DD4BBE">
        <w:rPr>
          <w:rFonts w:ascii="Times New Roman" w:hAnsi="Times New Roman" w:cs="Times New Roman" w:hint="eastAsia"/>
        </w:rPr>
        <w:t xml:space="preserve">the </w:t>
      </w:r>
      <w:r w:rsidR="00133944" w:rsidRPr="006E6C66">
        <w:rPr>
          <w:rFonts w:ascii="Times New Roman" w:hAnsi="Times New Roman" w:cs="Times New Roman"/>
        </w:rPr>
        <w:t xml:space="preserve">IBBS </w:t>
      </w:r>
      <w:r w:rsidR="00DD4BBE" w:rsidRPr="00F55AB5">
        <w:rPr>
          <w:rFonts w:ascii="Times New Roman" w:hAnsi="Times New Roman" w:cs="Times New Roman" w:hint="eastAsia"/>
        </w:rPr>
        <w:t>program</w:t>
      </w:r>
      <w:r w:rsidR="00DD4BBE" w:rsidRPr="00DD4BBE">
        <w:rPr>
          <w:rFonts w:ascii="Times New Roman" w:hAnsi="Times New Roman" w:cs="Times New Roman"/>
        </w:rPr>
        <w:t xml:space="preserve"> </w:t>
      </w:r>
      <w:r w:rsidR="00133944" w:rsidRPr="006E6C66">
        <w:rPr>
          <w:rFonts w:ascii="Times New Roman" w:hAnsi="Times New Roman" w:cs="Times New Roman"/>
        </w:rPr>
        <w:t>data</w:t>
      </w:r>
      <w:r w:rsidR="00DD4BBE">
        <w:rPr>
          <w:rFonts w:ascii="Times New Roman" w:hAnsi="Times New Roman" w:cs="Times New Roman" w:hint="eastAsia"/>
        </w:rPr>
        <w:t>base. The v</w:t>
      </w:r>
      <w:r w:rsidR="00FA767E" w:rsidRPr="00FA767E">
        <w:rPr>
          <w:rFonts w:ascii="Times New Roman" w:hAnsi="Times New Roman" w:cs="Times New Roman" w:hint="eastAsia"/>
        </w:rPr>
        <w:t xml:space="preserve">ertical line </w:t>
      </w:r>
      <w:r w:rsidR="00FA767E" w:rsidRPr="00FA767E">
        <w:rPr>
          <w:rFonts w:ascii="Times New Roman" w:hAnsi="Times New Roman" w:cs="Times New Roman"/>
        </w:rPr>
        <w:t>indicates</w:t>
      </w:r>
      <w:r w:rsidR="00FA767E" w:rsidRPr="00FA767E">
        <w:rPr>
          <w:rFonts w:ascii="Times New Roman" w:hAnsi="Times New Roman" w:cs="Times New Roman" w:hint="eastAsia"/>
        </w:rPr>
        <w:t xml:space="preserve"> the 50% size at maturity</w:t>
      </w:r>
      <w:r w:rsidR="00FA767E" w:rsidRPr="00FA767E">
        <w:rPr>
          <w:rFonts w:ascii="Times New Roman" w:hAnsi="Times New Roman" w:cs="Times New Roman" w:hint="eastAsia"/>
          <w:vertAlign w:val="subscript"/>
        </w:rPr>
        <w:t xml:space="preserve"> </w:t>
      </w:r>
      <w:r w:rsidR="00FA767E" w:rsidRPr="00FA767E">
        <w:rPr>
          <w:rFonts w:ascii="Times New Roman" w:hAnsi="Times New Roman" w:cs="Times New Roman" w:hint="eastAsia"/>
        </w:rPr>
        <w:t xml:space="preserve">used </w:t>
      </w:r>
      <w:r w:rsidR="00DD4BBE">
        <w:rPr>
          <w:rFonts w:ascii="Times New Roman" w:hAnsi="Times New Roman" w:cs="Times New Roman" w:hint="eastAsia"/>
        </w:rPr>
        <w:t xml:space="preserve">in </w:t>
      </w:r>
      <w:r w:rsidR="00FA767E" w:rsidRPr="00FA767E">
        <w:rPr>
          <w:rFonts w:ascii="Times New Roman" w:hAnsi="Times New Roman" w:cs="Times New Roman" w:hint="eastAsia"/>
        </w:rPr>
        <w:t>the last stock assessment.</w:t>
      </w:r>
      <w:r w:rsidR="00DD4BBE">
        <w:rPr>
          <w:rFonts w:ascii="Times New Roman" w:hAnsi="Times New Roman" w:cs="Times New Roman" w:hint="eastAsia"/>
        </w:rPr>
        <w:t xml:space="preserve"> </w:t>
      </w:r>
      <w:r w:rsidR="00FA767E" w:rsidRPr="00FA767E">
        <w:rPr>
          <w:rFonts w:ascii="Times New Roman" w:hAnsi="Times New Roman" w:cs="Times New Roman"/>
        </w:rPr>
        <w:t>EFL: eye-fork length</w:t>
      </w:r>
    </w:p>
    <w:p w14:paraId="25AC548D" w14:textId="77777777" w:rsidR="00693527" w:rsidRDefault="00693527" w:rsidP="00432084">
      <w:pPr>
        <w:rPr>
          <w:rFonts w:ascii="Times New Roman" w:hAnsi="Times New Roman" w:cs="Times New Roman"/>
          <w:color w:val="0000FF"/>
        </w:rPr>
      </w:pPr>
    </w:p>
    <w:p w14:paraId="74FC96EC" w14:textId="42E373A9" w:rsidR="00693527" w:rsidRDefault="00693527" w:rsidP="00432084">
      <w:pPr>
        <w:rPr>
          <w:noProof/>
          <w:color w:val="0000FF"/>
        </w:rPr>
      </w:pPr>
      <w:r>
        <w:rPr>
          <w:noProof/>
        </w:rPr>
        <w:lastRenderedPageBreak/>
        <w:drawing>
          <wp:inline distT="0" distB="0" distL="0" distR="0" wp14:anchorId="4B096499" wp14:editId="2876B1A7">
            <wp:extent cx="5400040" cy="2929890"/>
            <wp:effectExtent l="0" t="0" r="0" b="3810"/>
            <wp:docPr id="986210228" name="図 10"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0228" name="図 10" descr="グラフ, ヒストグラム&#10;&#10;AI 生成コンテンツは誤りを含む可能性があります。"/>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929890"/>
                    </a:xfrm>
                    <a:prstGeom prst="rect">
                      <a:avLst/>
                    </a:prstGeom>
                    <a:noFill/>
                    <a:ln>
                      <a:noFill/>
                    </a:ln>
                  </pic:spPr>
                </pic:pic>
              </a:graphicData>
            </a:graphic>
          </wp:inline>
        </w:drawing>
      </w:r>
    </w:p>
    <w:p w14:paraId="148D29B3" w14:textId="679601B6" w:rsidR="00FA767E" w:rsidRPr="00133944" w:rsidRDefault="00C564AE" w:rsidP="00432084">
      <w:pPr>
        <w:rPr>
          <w:rFonts w:ascii="Times New Roman" w:hAnsi="Times New Roman" w:cs="Times New Roman"/>
        </w:rPr>
      </w:pPr>
      <w:r w:rsidRPr="00133944">
        <w:rPr>
          <w:rFonts w:ascii="Times New Roman" w:hAnsi="Times New Roman" w:cs="Times New Roman" w:hint="eastAsia"/>
        </w:rPr>
        <w:t>Fig. S</w:t>
      </w:r>
      <w:r w:rsidR="00CF49B5">
        <w:rPr>
          <w:rFonts w:ascii="Times New Roman" w:hAnsi="Times New Roman" w:cs="Times New Roman" w:hint="eastAsia"/>
        </w:rPr>
        <w:t>3</w:t>
      </w:r>
      <w:r w:rsidRPr="00133944">
        <w:rPr>
          <w:rFonts w:ascii="Times New Roman" w:hAnsi="Times New Roman" w:cs="Times New Roman" w:hint="eastAsia"/>
        </w:rPr>
        <w:t xml:space="preserve"> Partial effects </w:t>
      </w:r>
      <w:r w:rsidR="00D60448" w:rsidRPr="00133944">
        <w:rPr>
          <w:rFonts w:ascii="Times New Roman" w:hAnsi="Times New Roman" w:cs="Times New Roman" w:hint="eastAsia"/>
        </w:rPr>
        <w:t xml:space="preserve">of eye-fork-length (left panel) and area (right panel) </w:t>
      </w:r>
      <w:r w:rsidRPr="00133944">
        <w:rPr>
          <w:rFonts w:ascii="Times New Roman" w:hAnsi="Times New Roman" w:cs="Times New Roman" w:hint="eastAsia"/>
        </w:rPr>
        <w:t xml:space="preserve">on </w:t>
      </w:r>
      <w:r w:rsidRPr="00133944">
        <w:rPr>
          <w:rFonts w:ascii="Times New Roman" w:hAnsi="Times New Roman" w:cs="Times New Roman"/>
        </w:rPr>
        <w:t>the probability of female occurrence</w:t>
      </w:r>
      <w:r w:rsidR="009C739E" w:rsidRPr="00133944">
        <w:rPr>
          <w:rFonts w:ascii="Times New Roman" w:hAnsi="Times New Roman" w:cs="Times New Roman"/>
        </w:rPr>
        <w:t xml:space="preserve"> </w:t>
      </w:r>
      <w:r w:rsidR="009C739E" w:rsidRPr="00133944">
        <w:rPr>
          <w:rFonts w:ascii="Times New Roman" w:hAnsi="Times New Roman" w:cs="Times New Roman" w:hint="eastAsia"/>
        </w:rPr>
        <w:t>(sex ratio)</w:t>
      </w:r>
      <w:r w:rsidRPr="00133944">
        <w:rPr>
          <w:rFonts w:ascii="Times New Roman" w:hAnsi="Times New Roman" w:cs="Times New Roman"/>
        </w:rPr>
        <w:t xml:space="preserve"> among swordfish</w:t>
      </w:r>
      <w:r w:rsidRPr="00133944">
        <w:rPr>
          <w:rFonts w:ascii="Times New Roman" w:hAnsi="Times New Roman" w:cs="Times New Roman" w:hint="eastAsia"/>
        </w:rPr>
        <w:t xml:space="preserve"> </w:t>
      </w:r>
      <w:r w:rsidRPr="00133944">
        <w:rPr>
          <w:rFonts w:ascii="Times New Roman" w:hAnsi="Times New Roman" w:cs="Times New Roman"/>
        </w:rPr>
        <w:t>in the North Pacific</w:t>
      </w:r>
      <w:r w:rsidR="009C739E" w:rsidRPr="00133944">
        <w:rPr>
          <w:rFonts w:ascii="Times New Roman" w:hAnsi="Times New Roman" w:cs="Times New Roman" w:hint="eastAsia"/>
        </w:rPr>
        <w:t>.</w:t>
      </w:r>
      <w:r w:rsidR="00DD4BBE">
        <w:rPr>
          <w:rFonts w:ascii="Times New Roman" w:hAnsi="Times New Roman" w:cs="Times New Roman" w:hint="eastAsia"/>
        </w:rPr>
        <w:t xml:space="preserve"> </w:t>
      </w:r>
      <w:r w:rsidR="00FA767E" w:rsidRPr="00FA767E">
        <w:rPr>
          <w:rFonts w:ascii="Times New Roman" w:hAnsi="Times New Roman" w:cs="Times New Roman"/>
        </w:rPr>
        <w:t>EFL: eye-fork length</w:t>
      </w:r>
      <w:r w:rsidR="00DD4BBE">
        <w:rPr>
          <w:rFonts w:ascii="Times New Roman" w:hAnsi="Times New Roman" w:cs="Times New Roman" w:hint="eastAsia"/>
        </w:rPr>
        <w:t>.</w:t>
      </w:r>
    </w:p>
    <w:sectPr w:rsidR="00FA767E" w:rsidRPr="00133944">
      <w:footerReference w:type="default" r:id="rId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3E015" w14:textId="77777777" w:rsidR="007600FA" w:rsidRDefault="007600FA" w:rsidP="009E596A">
      <w:r>
        <w:separator/>
      </w:r>
    </w:p>
  </w:endnote>
  <w:endnote w:type="continuationSeparator" w:id="0">
    <w:p w14:paraId="5B542E11" w14:textId="77777777" w:rsidR="007600FA" w:rsidRDefault="007600FA" w:rsidP="009E5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Yu Mincho"/>
    <w:charset w:val="80"/>
    <w:family w:val="roman"/>
    <w:pitch w:val="variable"/>
    <w:sig w:usb0="800002E7" w:usb1="2AC7FCFF" w:usb2="00000012" w:usb3="00000000" w:csb0="0002009F" w:csb1="00000000"/>
  </w:font>
  <w:font w:name="Helvetica-Bold">
    <w:altName w:val="Arial"/>
    <w:panose1 w:val="00000000000000000000"/>
    <w:charset w:val="00"/>
    <w:family w:val="roman"/>
    <w:notTrueType/>
    <w:pitch w:val="default"/>
  </w:font>
  <w:font w:name="Helvetica-BoldOblique">
    <w:altName w:val="Arial"/>
    <w:panose1 w:val="00000000000000000000"/>
    <w:charset w:val="00"/>
    <w:family w:val="roman"/>
    <w:notTrueType/>
    <w:pitch w:val="default"/>
  </w:font>
  <w:font w:name="MS PGothic">
    <w:altName w:val="ＭＳ Ｐゴシック"/>
    <w:panose1 w:val="020B0600070205080204"/>
    <w:charset w:val="80"/>
    <w:family w:val="swiss"/>
    <w:pitch w:val="variable"/>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E71A" w14:textId="77777777" w:rsidR="00621023" w:rsidRDefault="006210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C9F18" w14:textId="77777777" w:rsidR="00621023" w:rsidRDefault="006210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A694D" w14:textId="4B8322A2" w:rsidR="002C256B" w:rsidRPr="001D16EA" w:rsidRDefault="002C256B" w:rsidP="002C256B">
    <w:pPr>
      <w:pStyle w:val="Footer"/>
      <w:rPr>
        <w:rFonts w:ascii="Times New Roman" w:hAnsi="Times New Roman" w:cs="Times New Roman"/>
      </w:rPr>
    </w:pPr>
    <w:r w:rsidRPr="001D16EA">
      <w:rPr>
        <w:rFonts w:ascii="Times New Roman" w:hAnsi="Times New Roman" w:cs="Times New Roman"/>
        <w:sz w:val="18"/>
        <w:szCs w:val="18"/>
      </w:rPr>
      <w:t xml:space="preserve">Working document submitted to the Billfish Working Group Meeting, International Scientific Committee for Tuna and Tuna-like Species in the North Pacific Ocean, </w:t>
    </w:r>
    <w:r w:rsidR="00E71014">
      <w:rPr>
        <w:rFonts w:ascii="Times New Roman" w:hAnsi="Times New Roman" w:cs="Times New Roman" w:hint="eastAsia"/>
        <w:sz w:val="18"/>
        <w:szCs w:val="18"/>
      </w:rPr>
      <w:t>January</w:t>
    </w:r>
    <w:r w:rsidRPr="001D16EA">
      <w:rPr>
        <w:rFonts w:ascii="Times New Roman" w:hAnsi="Times New Roman" w:cs="Times New Roman"/>
        <w:sz w:val="18"/>
        <w:szCs w:val="18"/>
      </w:rPr>
      <w:t xml:space="preserve"> </w:t>
    </w:r>
    <w:r w:rsidR="00E71014">
      <w:rPr>
        <w:rFonts w:ascii="Times New Roman" w:hAnsi="Times New Roman" w:cs="Times New Roman" w:hint="eastAsia"/>
        <w:sz w:val="18"/>
        <w:szCs w:val="18"/>
      </w:rPr>
      <w:t>13</w:t>
    </w:r>
    <w:r w:rsidRPr="001D16EA">
      <w:rPr>
        <w:rFonts w:ascii="Times New Roman" w:hAnsi="Times New Roman" w:cs="Times New Roman"/>
        <w:sz w:val="18"/>
        <w:szCs w:val="18"/>
      </w:rPr>
      <w:t>-</w:t>
    </w:r>
    <w:r w:rsidR="00E71014">
      <w:rPr>
        <w:rFonts w:ascii="Times New Roman" w:hAnsi="Times New Roman" w:cs="Times New Roman" w:hint="eastAsia"/>
        <w:sz w:val="18"/>
        <w:szCs w:val="18"/>
      </w:rPr>
      <w:t>19</w:t>
    </w:r>
    <w:r w:rsidRPr="001D16EA">
      <w:rPr>
        <w:rFonts w:ascii="Times New Roman" w:hAnsi="Times New Roman" w:cs="Times New Roman"/>
        <w:sz w:val="18"/>
        <w:szCs w:val="18"/>
      </w:rPr>
      <w:t xml:space="preserve"> 202</w:t>
    </w:r>
    <w:r w:rsidR="00E71014">
      <w:rPr>
        <w:rFonts w:ascii="Times New Roman" w:hAnsi="Times New Roman" w:cs="Times New Roman" w:hint="eastAsia"/>
        <w:sz w:val="18"/>
        <w:szCs w:val="18"/>
      </w:rPr>
      <w:t>6</w:t>
    </w:r>
    <w:r w:rsidRPr="001D16EA">
      <w:rPr>
        <w:rFonts w:ascii="Times New Roman" w:hAnsi="Times New Roman" w:cs="Times New Roman"/>
        <w:sz w:val="18"/>
        <w:szCs w:val="18"/>
      </w:rPr>
      <w:t>, Yokohama, Japan.</w:t>
    </w:r>
    <w:r w:rsidR="00E71014">
      <w:rPr>
        <w:rFonts w:ascii="Times New Roman" w:hAnsi="Times New Roman" w:cs="Times New Roman" w:hint="eastAsia"/>
        <w:sz w:val="18"/>
        <w:szCs w:val="18"/>
      </w:rPr>
      <w:t xml:space="preserve"> </w:t>
    </w:r>
    <w:r w:rsidRPr="001D16EA">
      <w:rPr>
        <w:rFonts w:ascii="Times New Roman" w:hAnsi="Times New Roman" w:cs="Times New Roman"/>
        <w:sz w:val="18"/>
        <w:szCs w:val="18"/>
      </w:rPr>
      <w:t>Document not to be cited without author’s permission.</w:t>
    </w:r>
  </w:p>
  <w:p w14:paraId="714D6E7A" w14:textId="77777777" w:rsidR="002C256B" w:rsidRPr="002C256B" w:rsidRDefault="002C25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2021923"/>
      <w:docPartObj>
        <w:docPartGallery w:val="Page Numbers (Bottom of Page)"/>
        <w:docPartUnique/>
      </w:docPartObj>
    </w:sdtPr>
    <w:sdtEndPr/>
    <w:sdtContent>
      <w:p w14:paraId="117096A8" w14:textId="5B3F04EA" w:rsidR="008F2E46" w:rsidRDefault="008F2E46">
        <w:pPr>
          <w:pStyle w:val="Footer"/>
          <w:jc w:val="center"/>
        </w:pPr>
        <w:r>
          <w:fldChar w:fldCharType="begin"/>
        </w:r>
        <w:r>
          <w:instrText>PAGE   \* MERGEFORMAT</w:instrText>
        </w:r>
        <w:r>
          <w:fldChar w:fldCharType="separate"/>
        </w:r>
        <w:r>
          <w:rPr>
            <w:lang w:val="ja-JP"/>
          </w:rPr>
          <w:t>2</w:t>
        </w:r>
        <w:r>
          <w:fldChar w:fldCharType="end"/>
        </w:r>
      </w:p>
    </w:sdtContent>
  </w:sdt>
  <w:p w14:paraId="2FCE37AC" w14:textId="77777777" w:rsidR="008F2E46" w:rsidRDefault="008F2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625F7" w14:textId="77777777" w:rsidR="007600FA" w:rsidRDefault="007600FA" w:rsidP="009E596A">
      <w:r>
        <w:separator/>
      </w:r>
    </w:p>
  </w:footnote>
  <w:footnote w:type="continuationSeparator" w:id="0">
    <w:p w14:paraId="53483B7D" w14:textId="77777777" w:rsidR="007600FA" w:rsidRDefault="007600FA" w:rsidP="009E5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A8F1B" w14:textId="77777777" w:rsidR="00621023" w:rsidRDefault="006210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4E40" w14:textId="77777777" w:rsidR="00621023" w:rsidRDefault="00621023" w:rsidP="00621023">
    <w:pPr>
      <w:pStyle w:val="Header"/>
    </w:pPr>
    <w:r>
      <w:tab/>
    </w:r>
    <w:r>
      <w:tab/>
    </w:r>
    <w:r>
      <w:t>ISC/26/BILLWG-01/04</w:t>
    </w:r>
  </w:p>
  <w:p w14:paraId="0CE6D3F0" w14:textId="3A63D733" w:rsidR="00621023" w:rsidRDefault="006210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22C98" w14:textId="285DCB56" w:rsidR="00621023" w:rsidRDefault="00621023">
    <w:pPr>
      <w:pStyle w:val="Header"/>
    </w:pPr>
    <w:r>
      <w:tab/>
    </w:r>
    <w:r>
      <w:tab/>
      <w:t>ISC/26/BILLWG-01/04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3B0"/>
    <w:multiLevelType w:val="hybridMultilevel"/>
    <w:tmpl w:val="A070894A"/>
    <w:lvl w:ilvl="0" w:tplc="1BA25AB8">
      <w:start w:val="1"/>
      <w:numFmt w:val="decimal"/>
      <w:lvlText w:val="%1."/>
      <w:lvlJc w:val="left"/>
      <w:pPr>
        <w:ind w:left="8866" w:hanging="360"/>
      </w:pPr>
      <w:rPr>
        <w:rFonts w:hint="default"/>
      </w:rPr>
    </w:lvl>
    <w:lvl w:ilvl="1" w:tplc="04090017" w:tentative="1">
      <w:start w:val="1"/>
      <w:numFmt w:val="aiueoFullWidth"/>
      <w:lvlText w:val="(%2)"/>
      <w:lvlJc w:val="left"/>
      <w:pPr>
        <w:ind w:left="9386" w:hanging="440"/>
      </w:pPr>
    </w:lvl>
    <w:lvl w:ilvl="2" w:tplc="04090011" w:tentative="1">
      <w:start w:val="1"/>
      <w:numFmt w:val="decimalEnclosedCircle"/>
      <w:lvlText w:val="%3"/>
      <w:lvlJc w:val="left"/>
      <w:pPr>
        <w:ind w:left="9826" w:hanging="440"/>
      </w:pPr>
    </w:lvl>
    <w:lvl w:ilvl="3" w:tplc="0409000F" w:tentative="1">
      <w:start w:val="1"/>
      <w:numFmt w:val="decimal"/>
      <w:lvlText w:val="%4."/>
      <w:lvlJc w:val="left"/>
      <w:pPr>
        <w:ind w:left="10266" w:hanging="440"/>
      </w:pPr>
    </w:lvl>
    <w:lvl w:ilvl="4" w:tplc="04090017" w:tentative="1">
      <w:start w:val="1"/>
      <w:numFmt w:val="aiueoFullWidth"/>
      <w:lvlText w:val="(%5)"/>
      <w:lvlJc w:val="left"/>
      <w:pPr>
        <w:ind w:left="10706" w:hanging="440"/>
      </w:pPr>
    </w:lvl>
    <w:lvl w:ilvl="5" w:tplc="04090011" w:tentative="1">
      <w:start w:val="1"/>
      <w:numFmt w:val="decimalEnclosedCircle"/>
      <w:lvlText w:val="%6"/>
      <w:lvlJc w:val="left"/>
      <w:pPr>
        <w:ind w:left="11146" w:hanging="440"/>
      </w:pPr>
    </w:lvl>
    <w:lvl w:ilvl="6" w:tplc="0409000F" w:tentative="1">
      <w:start w:val="1"/>
      <w:numFmt w:val="decimal"/>
      <w:lvlText w:val="%7."/>
      <w:lvlJc w:val="left"/>
      <w:pPr>
        <w:ind w:left="11586" w:hanging="440"/>
      </w:pPr>
    </w:lvl>
    <w:lvl w:ilvl="7" w:tplc="04090017" w:tentative="1">
      <w:start w:val="1"/>
      <w:numFmt w:val="aiueoFullWidth"/>
      <w:lvlText w:val="(%8)"/>
      <w:lvlJc w:val="left"/>
      <w:pPr>
        <w:ind w:left="12026" w:hanging="440"/>
      </w:pPr>
    </w:lvl>
    <w:lvl w:ilvl="8" w:tplc="04090011" w:tentative="1">
      <w:start w:val="1"/>
      <w:numFmt w:val="decimalEnclosedCircle"/>
      <w:lvlText w:val="%9"/>
      <w:lvlJc w:val="left"/>
      <w:pPr>
        <w:ind w:left="12466" w:hanging="440"/>
      </w:pPr>
    </w:lvl>
  </w:abstractNum>
  <w:abstractNum w:abstractNumId="1" w15:restartNumberingAfterBreak="0">
    <w:nsid w:val="224A2EE8"/>
    <w:multiLevelType w:val="hybridMultilevel"/>
    <w:tmpl w:val="86980432"/>
    <w:lvl w:ilvl="0" w:tplc="3CF036B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C024843"/>
    <w:multiLevelType w:val="hybridMultilevel"/>
    <w:tmpl w:val="CA0CDEF6"/>
    <w:lvl w:ilvl="0" w:tplc="DE642500">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8622800"/>
    <w:multiLevelType w:val="hybridMultilevel"/>
    <w:tmpl w:val="6A409A24"/>
    <w:lvl w:ilvl="0" w:tplc="CDE0A3E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9ED74EA"/>
    <w:multiLevelType w:val="hybridMultilevel"/>
    <w:tmpl w:val="A1780184"/>
    <w:lvl w:ilvl="0" w:tplc="27BE01D4">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6DF2C2B"/>
    <w:multiLevelType w:val="hybridMultilevel"/>
    <w:tmpl w:val="90DCCD90"/>
    <w:lvl w:ilvl="0" w:tplc="D31A414C">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80A"/>
    <w:rsid w:val="000030C6"/>
    <w:rsid w:val="00004377"/>
    <w:rsid w:val="000125EA"/>
    <w:rsid w:val="00012D5A"/>
    <w:rsid w:val="000238B0"/>
    <w:rsid w:val="0002513B"/>
    <w:rsid w:val="000268FC"/>
    <w:rsid w:val="00030DB2"/>
    <w:rsid w:val="00031639"/>
    <w:rsid w:val="000367C8"/>
    <w:rsid w:val="00036CC5"/>
    <w:rsid w:val="00041918"/>
    <w:rsid w:val="000432D5"/>
    <w:rsid w:val="000515BF"/>
    <w:rsid w:val="00057D45"/>
    <w:rsid w:val="00070BCC"/>
    <w:rsid w:val="00072302"/>
    <w:rsid w:val="00072A0D"/>
    <w:rsid w:val="000749E3"/>
    <w:rsid w:val="000768C1"/>
    <w:rsid w:val="0007693A"/>
    <w:rsid w:val="00077D50"/>
    <w:rsid w:val="000810F7"/>
    <w:rsid w:val="0008185D"/>
    <w:rsid w:val="000843A3"/>
    <w:rsid w:val="00084ABD"/>
    <w:rsid w:val="00090948"/>
    <w:rsid w:val="0009340D"/>
    <w:rsid w:val="00097344"/>
    <w:rsid w:val="00097E94"/>
    <w:rsid w:val="000A5631"/>
    <w:rsid w:val="000B662E"/>
    <w:rsid w:val="000C0067"/>
    <w:rsid w:val="000C049F"/>
    <w:rsid w:val="000D0810"/>
    <w:rsid w:val="000D0956"/>
    <w:rsid w:val="000D429A"/>
    <w:rsid w:val="000D648F"/>
    <w:rsid w:val="000E18CA"/>
    <w:rsid w:val="000F0E25"/>
    <w:rsid w:val="000F361E"/>
    <w:rsid w:val="000F4B26"/>
    <w:rsid w:val="00103E5C"/>
    <w:rsid w:val="001040C7"/>
    <w:rsid w:val="00105762"/>
    <w:rsid w:val="00107A1D"/>
    <w:rsid w:val="00110A18"/>
    <w:rsid w:val="0011587E"/>
    <w:rsid w:val="001171FB"/>
    <w:rsid w:val="00121DE1"/>
    <w:rsid w:val="00123EC8"/>
    <w:rsid w:val="001334FE"/>
    <w:rsid w:val="001338DE"/>
    <w:rsid w:val="00133944"/>
    <w:rsid w:val="001347A2"/>
    <w:rsid w:val="00134EC5"/>
    <w:rsid w:val="00150D57"/>
    <w:rsid w:val="00153632"/>
    <w:rsid w:val="00161C68"/>
    <w:rsid w:val="001638B6"/>
    <w:rsid w:val="00167563"/>
    <w:rsid w:val="0017062E"/>
    <w:rsid w:val="00171537"/>
    <w:rsid w:val="001759EB"/>
    <w:rsid w:val="00181304"/>
    <w:rsid w:val="00183C28"/>
    <w:rsid w:val="00195D35"/>
    <w:rsid w:val="001A31FB"/>
    <w:rsid w:val="001B5D4C"/>
    <w:rsid w:val="001B7B38"/>
    <w:rsid w:val="001C4D54"/>
    <w:rsid w:val="001D16EA"/>
    <w:rsid w:val="001D16F9"/>
    <w:rsid w:val="001E226E"/>
    <w:rsid w:val="001E2D70"/>
    <w:rsid w:val="001E4795"/>
    <w:rsid w:val="001E480D"/>
    <w:rsid w:val="001E4A82"/>
    <w:rsid w:val="001E56DF"/>
    <w:rsid w:val="001E7D4F"/>
    <w:rsid w:val="001F3D14"/>
    <w:rsid w:val="001F63E7"/>
    <w:rsid w:val="001F6725"/>
    <w:rsid w:val="00200D3D"/>
    <w:rsid w:val="0020111B"/>
    <w:rsid w:val="00201830"/>
    <w:rsid w:val="00201C64"/>
    <w:rsid w:val="0020492A"/>
    <w:rsid w:val="002055EB"/>
    <w:rsid w:val="00205DAC"/>
    <w:rsid w:val="0020659C"/>
    <w:rsid w:val="00207EE6"/>
    <w:rsid w:val="0021350B"/>
    <w:rsid w:val="00214989"/>
    <w:rsid w:val="0022136B"/>
    <w:rsid w:val="00223251"/>
    <w:rsid w:val="00225531"/>
    <w:rsid w:val="002308BB"/>
    <w:rsid w:val="00230ADB"/>
    <w:rsid w:val="002313F2"/>
    <w:rsid w:val="002405F2"/>
    <w:rsid w:val="00240FF9"/>
    <w:rsid w:val="00251768"/>
    <w:rsid w:val="00252963"/>
    <w:rsid w:val="00253CC4"/>
    <w:rsid w:val="0026208E"/>
    <w:rsid w:val="00263DC1"/>
    <w:rsid w:val="00264A64"/>
    <w:rsid w:val="00265AE6"/>
    <w:rsid w:val="00266C8E"/>
    <w:rsid w:val="00272C78"/>
    <w:rsid w:val="002765D4"/>
    <w:rsid w:val="00276A73"/>
    <w:rsid w:val="00277D68"/>
    <w:rsid w:val="00282F92"/>
    <w:rsid w:val="002A0AC2"/>
    <w:rsid w:val="002A7F63"/>
    <w:rsid w:val="002B14DD"/>
    <w:rsid w:val="002B26A8"/>
    <w:rsid w:val="002C06D2"/>
    <w:rsid w:val="002C1FF9"/>
    <w:rsid w:val="002C256B"/>
    <w:rsid w:val="002C2665"/>
    <w:rsid w:val="002C33EF"/>
    <w:rsid w:val="002C464F"/>
    <w:rsid w:val="002C4E35"/>
    <w:rsid w:val="002C5E4B"/>
    <w:rsid w:val="002D4AFA"/>
    <w:rsid w:val="002D4CC6"/>
    <w:rsid w:val="002D7E82"/>
    <w:rsid w:val="002E521C"/>
    <w:rsid w:val="002E534F"/>
    <w:rsid w:val="002E667F"/>
    <w:rsid w:val="002E67EE"/>
    <w:rsid w:val="002E74AA"/>
    <w:rsid w:val="002F20A7"/>
    <w:rsid w:val="003012B1"/>
    <w:rsid w:val="00302890"/>
    <w:rsid w:val="0030477B"/>
    <w:rsid w:val="00307D65"/>
    <w:rsid w:val="003114A2"/>
    <w:rsid w:val="0031222E"/>
    <w:rsid w:val="00314D26"/>
    <w:rsid w:val="0032331B"/>
    <w:rsid w:val="00325D4A"/>
    <w:rsid w:val="00326810"/>
    <w:rsid w:val="00332234"/>
    <w:rsid w:val="00333CBB"/>
    <w:rsid w:val="003356AD"/>
    <w:rsid w:val="0033580A"/>
    <w:rsid w:val="00337B85"/>
    <w:rsid w:val="0034112D"/>
    <w:rsid w:val="0034219F"/>
    <w:rsid w:val="00342641"/>
    <w:rsid w:val="00347562"/>
    <w:rsid w:val="00354D01"/>
    <w:rsid w:val="00356995"/>
    <w:rsid w:val="0035701B"/>
    <w:rsid w:val="003615E3"/>
    <w:rsid w:val="003659F8"/>
    <w:rsid w:val="003706A0"/>
    <w:rsid w:val="00371162"/>
    <w:rsid w:val="00374EED"/>
    <w:rsid w:val="00377BB7"/>
    <w:rsid w:val="0038075C"/>
    <w:rsid w:val="00380EAD"/>
    <w:rsid w:val="0038221B"/>
    <w:rsid w:val="003829C6"/>
    <w:rsid w:val="00383C8B"/>
    <w:rsid w:val="00386EB7"/>
    <w:rsid w:val="00387CA6"/>
    <w:rsid w:val="00391647"/>
    <w:rsid w:val="0039262B"/>
    <w:rsid w:val="00392F81"/>
    <w:rsid w:val="00397894"/>
    <w:rsid w:val="00397BE5"/>
    <w:rsid w:val="003A2AEE"/>
    <w:rsid w:val="003B1F2C"/>
    <w:rsid w:val="003B21D2"/>
    <w:rsid w:val="003B54A3"/>
    <w:rsid w:val="003D00E5"/>
    <w:rsid w:val="003D0B17"/>
    <w:rsid w:val="003D177F"/>
    <w:rsid w:val="003E2EAB"/>
    <w:rsid w:val="004057E4"/>
    <w:rsid w:val="004060C5"/>
    <w:rsid w:val="00406192"/>
    <w:rsid w:val="00410B0B"/>
    <w:rsid w:val="00410DB8"/>
    <w:rsid w:val="0041155B"/>
    <w:rsid w:val="00412778"/>
    <w:rsid w:val="0041349B"/>
    <w:rsid w:val="0041438C"/>
    <w:rsid w:val="00421F1E"/>
    <w:rsid w:val="00427D7D"/>
    <w:rsid w:val="00432084"/>
    <w:rsid w:val="0043460D"/>
    <w:rsid w:val="004353E6"/>
    <w:rsid w:val="00437E52"/>
    <w:rsid w:val="00442BF6"/>
    <w:rsid w:val="00447902"/>
    <w:rsid w:val="00447DFC"/>
    <w:rsid w:val="00451DFC"/>
    <w:rsid w:val="004614F7"/>
    <w:rsid w:val="0046155F"/>
    <w:rsid w:val="004653AE"/>
    <w:rsid w:val="00466042"/>
    <w:rsid w:val="00467615"/>
    <w:rsid w:val="00472296"/>
    <w:rsid w:val="00476878"/>
    <w:rsid w:val="004768A6"/>
    <w:rsid w:val="0048143E"/>
    <w:rsid w:val="004822D1"/>
    <w:rsid w:val="00482D23"/>
    <w:rsid w:val="00483215"/>
    <w:rsid w:val="00484B2A"/>
    <w:rsid w:val="00486F8F"/>
    <w:rsid w:val="00491447"/>
    <w:rsid w:val="0049452F"/>
    <w:rsid w:val="00495932"/>
    <w:rsid w:val="00495DC4"/>
    <w:rsid w:val="00497C61"/>
    <w:rsid w:val="004A17C6"/>
    <w:rsid w:val="004B60E5"/>
    <w:rsid w:val="004B74E3"/>
    <w:rsid w:val="004C037B"/>
    <w:rsid w:val="004C0F9E"/>
    <w:rsid w:val="004C7E8C"/>
    <w:rsid w:val="004D43D3"/>
    <w:rsid w:val="004E3681"/>
    <w:rsid w:val="004E5F11"/>
    <w:rsid w:val="004E68EA"/>
    <w:rsid w:val="004F197D"/>
    <w:rsid w:val="004F4718"/>
    <w:rsid w:val="00501661"/>
    <w:rsid w:val="00502919"/>
    <w:rsid w:val="00503105"/>
    <w:rsid w:val="005154F9"/>
    <w:rsid w:val="00515DE5"/>
    <w:rsid w:val="00524096"/>
    <w:rsid w:val="005249EA"/>
    <w:rsid w:val="00526153"/>
    <w:rsid w:val="00527AB0"/>
    <w:rsid w:val="00530C6E"/>
    <w:rsid w:val="00531D0E"/>
    <w:rsid w:val="0053396A"/>
    <w:rsid w:val="00534DC9"/>
    <w:rsid w:val="005358CF"/>
    <w:rsid w:val="00535A81"/>
    <w:rsid w:val="00536D56"/>
    <w:rsid w:val="00540D39"/>
    <w:rsid w:val="00545609"/>
    <w:rsid w:val="005457EE"/>
    <w:rsid w:val="00545B1C"/>
    <w:rsid w:val="00550A1A"/>
    <w:rsid w:val="00552863"/>
    <w:rsid w:val="00553059"/>
    <w:rsid w:val="00556D70"/>
    <w:rsid w:val="00556DF9"/>
    <w:rsid w:val="00563D3E"/>
    <w:rsid w:val="0056456B"/>
    <w:rsid w:val="00564997"/>
    <w:rsid w:val="00574068"/>
    <w:rsid w:val="005758B4"/>
    <w:rsid w:val="00576233"/>
    <w:rsid w:val="00576CC2"/>
    <w:rsid w:val="00577A8C"/>
    <w:rsid w:val="00582A06"/>
    <w:rsid w:val="005837F3"/>
    <w:rsid w:val="00586141"/>
    <w:rsid w:val="00587567"/>
    <w:rsid w:val="0059277D"/>
    <w:rsid w:val="00593208"/>
    <w:rsid w:val="005A4AB4"/>
    <w:rsid w:val="005A6D56"/>
    <w:rsid w:val="005A701E"/>
    <w:rsid w:val="005B0C59"/>
    <w:rsid w:val="005B2BEB"/>
    <w:rsid w:val="005B3C6A"/>
    <w:rsid w:val="005B5786"/>
    <w:rsid w:val="005B5B20"/>
    <w:rsid w:val="005C1876"/>
    <w:rsid w:val="005C5432"/>
    <w:rsid w:val="005C6978"/>
    <w:rsid w:val="005D0C6C"/>
    <w:rsid w:val="005D6DCC"/>
    <w:rsid w:val="005D701C"/>
    <w:rsid w:val="005E1768"/>
    <w:rsid w:val="005E29E6"/>
    <w:rsid w:val="005E38EB"/>
    <w:rsid w:val="005E6FEB"/>
    <w:rsid w:val="005F3417"/>
    <w:rsid w:val="005F412B"/>
    <w:rsid w:val="005F4905"/>
    <w:rsid w:val="005F7323"/>
    <w:rsid w:val="0060467A"/>
    <w:rsid w:val="00604A76"/>
    <w:rsid w:val="0060565F"/>
    <w:rsid w:val="00605907"/>
    <w:rsid w:val="00607851"/>
    <w:rsid w:val="00614004"/>
    <w:rsid w:val="00615C1A"/>
    <w:rsid w:val="006160DF"/>
    <w:rsid w:val="00616A83"/>
    <w:rsid w:val="0062036F"/>
    <w:rsid w:val="00621023"/>
    <w:rsid w:val="00622B91"/>
    <w:rsid w:val="00625647"/>
    <w:rsid w:val="00626EA1"/>
    <w:rsid w:val="006357E6"/>
    <w:rsid w:val="0063792A"/>
    <w:rsid w:val="00642058"/>
    <w:rsid w:val="00642AD3"/>
    <w:rsid w:val="0064762A"/>
    <w:rsid w:val="00647900"/>
    <w:rsid w:val="00650164"/>
    <w:rsid w:val="00653C98"/>
    <w:rsid w:val="00653D05"/>
    <w:rsid w:val="006555C7"/>
    <w:rsid w:val="006652FB"/>
    <w:rsid w:val="00670E60"/>
    <w:rsid w:val="00673023"/>
    <w:rsid w:val="00675CB9"/>
    <w:rsid w:val="006812BE"/>
    <w:rsid w:val="00681F61"/>
    <w:rsid w:val="006866F4"/>
    <w:rsid w:val="00690F13"/>
    <w:rsid w:val="0069243C"/>
    <w:rsid w:val="00693527"/>
    <w:rsid w:val="006A4D19"/>
    <w:rsid w:val="006B043C"/>
    <w:rsid w:val="006B19B2"/>
    <w:rsid w:val="006B4250"/>
    <w:rsid w:val="006C0C16"/>
    <w:rsid w:val="006D15B0"/>
    <w:rsid w:val="006D404E"/>
    <w:rsid w:val="006D476E"/>
    <w:rsid w:val="006E0B0A"/>
    <w:rsid w:val="006E2AF5"/>
    <w:rsid w:val="006E4CAD"/>
    <w:rsid w:val="006E56FC"/>
    <w:rsid w:val="006E6C66"/>
    <w:rsid w:val="006E7A0E"/>
    <w:rsid w:val="006F567F"/>
    <w:rsid w:val="006F77EB"/>
    <w:rsid w:val="00700CC7"/>
    <w:rsid w:val="00701CAA"/>
    <w:rsid w:val="00703000"/>
    <w:rsid w:val="007071A4"/>
    <w:rsid w:val="0070787E"/>
    <w:rsid w:val="0071105B"/>
    <w:rsid w:val="00717F06"/>
    <w:rsid w:val="007211CC"/>
    <w:rsid w:val="00730FFF"/>
    <w:rsid w:val="00731731"/>
    <w:rsid w:val="007357B0"/>
    <w:rsid w:val="007422B8"/>
    <w:rsid w:val="00744904"/>
    <w:rsid w:val="0074523D"/>
    <w:rsid w:val="007502F3"/>
    <w:rsid w:val="00750C50"/>
    <w:rsid w:val="00752965"/>
    <w:rsid w:val="00753064"/>
    <w:rsid w:val="00753DD6"/>
    <w:rsid w:val="00754070"/>
    <w:rsid w:val="007548FD"/>
    <w:rsid w:val="00754D8E"/>
    <w:rsid w:val="007552DA"/>
    <w:rsid w:val="00755622"/>
    <w:rsid w:val="007600FA"/>
    <w:rsid w:val="00762C40"/>
    <w:rsid w:val="00764D95"/>
    <w:rsid w:val="00764EFD"/>
    <w:rsid w:val="00771CF5"/>
    <w:rsid w:val="0077568C"/>
    <w:rsid w:val="00782EAD"/>
    <w:rsid w:val="00786CA4"/>
    <w:rsid w:val="0078700F"/>
    <w:rsid w:val="007876E0"/>
    <w:rsid w:val="00790930"/>
    <w:rsid w:val="00790E41"/>
    <w:rsid w:val="00791412"/>
    <w:rsid w:val="00793A75"/>
    <w:rsid w:val="007956EF"/>
    <w:rsid w:val="00795D1B"/>
    <w:rsid w:val="007A6D55"/>
    <w:rsid w:val="007A719A"/>
    <w:rsid w:val="007A75C8"/>
    <w:rsid w:val="007A7F6B"/>
    <w:rsid w:val="007B0CAD"/>
    <w:rsid w:val="007B1E0F"/>
    <w:rsid w:val="007B6B8E"/>
    <w:rsid w:val="007C0D6A"/>
    <w:rsid w:val="007C1260"/>
    <w:rsid w:val="007D5AD0"/>
    <w:rsid w:val="007D6D6D"/>
    <w:rsid w:val="007D7F85"/>
    <w:rsid w:val="007E0D35"/>
    <w:rsid w:val="007F0C4E"/>
    <w:rsid w:val="007F357D"/>
    <w:rsid w:val="007F3D6A"/>
    <w:rsid w:val="00800009"/>
    <w:rsid w:val="00810266"/>
    <w:rsid w:val="008115AE"/>
    <w:rsid w:val="0082488A"/>
    <w:rsid w:val="0082553C"/>
    <w:rsid w:val="008277A6"/>
    <w:rsid w:val="00827F1C"/>
    <w:rsid w:val="00837528"/>
    <w:rsid w:val="00837790"/>
    <w:rsid w:val="008402CF"/>
    <w:rsid w:val="008407CA"/>
    <w:rsid w:val="00841213"/>
    <w:rsid w:val="008449C9"/>
    <w:rsid w:val="00844C1A"/>
    <w:rsid w:val="008515A4"/>
    <w:rsid w:val="00852157"/>
    <w:rsid w:val="008571EF"/>
    <w:rsid w:val="008572BB"/>
    <w:rsid w:val="008600DC"/>
    <w:rsid w:val="0086056A"/>
    <w:rsid w:val="008644EE"/>
    <w:rsid w:val="008661AA"/>
    <w:rsid w:val="00867128"/>
    <w:rsid w:val="008807BF"/>
    <w:rsid w:val="008810E4"/>
    <w:rsid w:val="00883AEF"/>
    <w:rsid w:val="0088446A"/>
    <w:rsid w:val="00887DA1"/>
    <w:rsid w:val="00890412"/>
    <w:rsid w:val="00891B9C"/>
    <w:rsid w:val="00893F53"/>
    <w:rsid w:val="008A0AD7"/>
    <w:rsid w:val="008A0F09"/>
    <w:rsid w:val="008B1076"/>
    <w:rsid w:val="008B14B2"/>
    <w:rsid w:val="008B4475"/>
    <w:rsid w:val="008B4973"/>
    <w:rsid w:val="008B4DF6"/>
    <w:rsid w:val="008B6BA9"/>
    <w:rsid w:val="008C2545"/>
    <w:rsid w:val="008C2FDC"/>
    <w:rsid w:val="008C60ED"/>
    <w:rsid w:val="008C6CEC"/>
    <w:rsid w:val="008C7431"/>
    <w:rsid w:val="008C76BD"/>
    <w:rsid w:val="008D0037"/>
    <w:rsid w:val="008D073A"/>
    <w:rsid w:val="008D3B21"/>
    <w:rsid w:val="008D592C"/>
    <w:rsid w:val="008E23AF"/>
    <w:rsid w:val="008E67CE"/>
    <w:rsid w:val="008F2E46"/>
    <w:rsid w:val="00901022"/>
    <w:rsid w:val="00904385"/>
    <w:rsid w:val="00907C8B"/>
    <w:rsid w:val="00907F2F"/>
    <w:rsid w:val="00912D44"/>
    <w:rsid w:val="009156F5"/>
    <w:rsid w:val="0092240C"/>
    <w:rsid w:val="00923BEC"/>
    <w:rsid w:val="009309FD"/>
    <w:rsid w:val="00930F30"/>
    <w:rsid w:val="009373EF"/>
    <w:rsid w:val="0094239B"/>
    <w:rsid w:val="00943FA3"/>
    <w:rsid w:val="00946555"/>
    <w:rsid w:val="00952553"/>
    <w:rsid w:val="009563D9"/>
    <w:rsid w:val="009612EE"/>
    <w:rsid w:val="0096593E"/>
    <w:rsid w:val="00977331"/>
    <w:rsid w:val="009876D1"/>
    <w:rsid w:val="0099643A"/>
    <w:rsid w:val="009A03B6"/>
    <w:rsid w:val="009B4279"/>
    <w:rsid w:val="009B4D2E"/>
    <w:rsid w:val="009B6A74"/>
    <w:rsid w:val="009C1A09"/>
    <w:rsid w:val="009C739E"/>
    <w:rsid w:val="009D4139"/>
    <w:rsid w:val="009D6F99"/>
    <w:rsid w:val="009E3246"/>
    <w:rsid w:val="009E35BD"/>
    <w:rsid w:val="009E596A"/>
    <w:rsid w:val="009E61AF"/>
    <w:rsid w:val="009F2DCC"/>
    <w:rsid w:val="009F31C2"/>
    <w:rsid w:val="009F4FD3"/>
    <w:rsid w:val="00A0519C"/>
    <w:rsid w:val="00A05C1F"/>
    <w:rsid w:val="00A11464"/>
    <w:rsid w:val="00A12AD0"/>
    <w:rsid w:val="00A13972"/>
    <w:rsid w:val="00A13D56"/>
    <w:rsid w:val="00A14412"/>
    <w:rsid w:val="00A158DC"/>
    <w:rsid w:val="00A17158"/>
    <w:rsid w:val="00A2657D"/>
    <w:rsid w:val="00A26870"/>
    <w:rsid w:val="00A27122"/>
    <w:rsid w:val="00A36700"/>
    <w:rsid w:val="00A40EB4"/>
    <w:rsid w:val="00A42178"/>
    <w:rsid w:val="00A46CE0"/>
    <w:rsid w:val="00A5023E"/>
    <w:rsid w:val="00A52010"/>
    <w:rsid w:val="00A52316"/>
    <w:rsid w:val="00A57257"/>
    <w:rsid w:val="00A67484"/>
    <w:rsid w:val="00A75294"/>
    <w:rsid w:val="00A80939"/>
    <w:rsid w:val="00A83CE2"/>
    <w:rsid w:val="00A8461E"/>
    <w:rsid w:val="00A906AF"/>
    <w:rsid w:val="00AA0069"/>
    <w:rsid w:val="00AA23E3"/>
    <w:rsid w:val="00AA74D7"/>
    <w:rsid w:val="00AB1337"/>
    <w:rsid w:val="00AB2ACB"/>
    <w:rsid w:val="00AB4900"/>
    <w:rsid w:val="00AB5F22"/>
    <w:rsid w:val="00AB7179"/>
    <w:rsid w:val="00AC338E"/>
    <w:rsid w:val="00AC5EE0"/>
    <w:rsid w:val="00AD23A4"/>
    <w:rsid w:val="00AD2EEB"/>
    <w:rsid w:val="00AD5081"/>
    <w:rsid w:val="00AD5328"/>
    <w:rsid w:val="00AD747A"/>
    <w:rsid w:val="00AE26D7"/>
    <w:rsid w:val="00AE5755"/>
    <w:rsid w:val="00AE7BB8"/>
    <w:rsid w:val="00AF0B17"/>
    <w:rsid w:val="00AF2E3E"/>
    <w:rsid w:val="00B008DB"/>
    <w:rsid w:val="00B06839"/>
    <w:rsid w:val="00B06CEF"/>
    <w:rsid w:val="00B077CE"/>
    <w:rsid w:val="00B07DEE"/>
    <w:rsid w:val="00B101D9"/>
    <w:rsid w:val="00B11EBE"/>
    <w:rsid w:val="00B120DD"/>
    <w:rsid w:val="00B12887"/>
    <w:rsid w:val="00B12FDB"/>
    <w:rsid w:val="00B13731"/>
    <w:rsid w:val="00B20AC7"/>
    <w:rsid w:val="00B23251"/>
    <w:rsid w:val="00B3208B"/>
    <w:rsid w:val="00B32C69"/>
    <w:rsid w:val="00B3391D"/>
    <w:rsid w:val="00B34FB4"/>
    <w:rsid w:val="00B4145E"/>
    <w:rsid w:val="00B42D34"/>
    <w:rsid w:val="00B456F7"/>
    <w:rsid w:val="00B50D17"/>
    <w:rsid w:val="00B53963"/>
    <w:rsid w:val="00B53F20"/>
    <w:rsid w:val="00B56630"/>
    <w:rsid w:val="00B567BE"/>
    <w:rsid w:val="00B56AA6"/>
    <w:rsid w:val="00B56BA9"/>
    <w:rsid w:val="00B66013"/>
    <w:rsid w:val="00B73F66"/>
    <w:rsid w:val="00B81D9D"/>
    <w:rsid w:val="00B82436"/>
    <w:rsid w:val="00B8387C"/>
    <w:rsid w:val="00B91850"/>
    <w:rsid w:val="00B96FB6"/>
    <w:rsid w:val="00BA202A"/>
    <w:rsid w:val="00BA3BCB"/>
    <w:rsid w:val="00BA53C6"/>
    <w:rsid w:val="00BB3E9E"/>
    <w:rsid w:val="00BB47EE"/>
    <w:rsid w:val="00BB47FB"/>
    <w:rsid w:val="00BB66E4"/>
    <w:rsid w:val="00BC0365"/>
    <w:rsid w:val="00BC17E7"/>
    <w:rsid w:val="00BC1E77"/>
    <w:rsid w:val="00BC4E5D"/>
    <w:rsid w:val="00BD4CD9"/>
    <w:rsid w:val="00BE1E22"/>
    <w:rsid w:val="00BE28AC"/>
    <w:rsid w:val="00BE4D21"/>
    <w:rsid w:val="00BE6D66"/>
    <w:rsid w:val="00BE78C0"/>
    <w:rsid w:val="00BF12F2"/>
    <w:rsid w:val="00BF3A74"/>
    <w:rsid w:val="00BF6DCB"/>
    <w:rsid w:val="00BF744C"/>
    <w:rsid w:val="00C00A8A"/>
    <w:rsid w:val="00C016D7"/>
    <w:rsid w:val="00C026A2"/>
    <w:rsid w:val="00C03815"/>
    <w:rsid w:val="00C04CC6"/>
    <w:rsid w:val="00C1382C"/>
    <w:rsid w:val="00C150F2"/>
    <w:rsid w:val="00C15952"/>
    <w:rsid w:val="00C21576"/>
    <w:rsid w:val="00C21BA7"/>
    <w:rsid w:val="00C24689"/>
    <w:rsid w:val="00C252DF"/>
    <w:rsid w:val="00C26B7F"/>
    <w:rsid w:val="00C33DAA"/>
    <w:rsid w:val="00C40224"/>
    <w:rsid w:val="00C43B1C"/>
    <w:rsid w:val="00C461CF"/>
    <w:rsid w:val="00C506E4"/>
    <w:rsid w:val="00C50760"/>
    <w:rsid w:val="00C52FAB"/>
    <w:rsid w:val="00C53C06"/>
    <w:rsid w:val="00C54F85"/>
    <w:rsid w:val="00C564AE"/>
    <w:rsid w:val="00C56C6C"/>
    <w:rsid w:val="00C60D66"/>
    <w:rsid w:val="00C61C5E"/>
    <w:rsid w:val="00C64135"/>
    <w:rsid w:val="00C6602E"/>
    <w:rsid w:val="00C702BD"/>
    <w:rsid w:val="00C75A6E"/>
    <w:rsid w:val="00C83A3E"/>
    <w:rsid w:val="00C86E60"/>
    <w:rsid w:val="00C910AD"/>
    <w:rsid w:val="00C93DE9"/>
    <w:rsid w:val="00C94397"/>
    <w:rsid w:val="00C95443"/>
    <w:rsid w:val="00C96137"/>
    <w:rsid w:val="00CB0AE9"/>
    <w:rsid w:val="00CB259E"/>
    <w:rsid w:val="00CB377B"/>
    <w:rsid w:val="00CB6F7B"/>
    <w:rsid w:val="00CC0170"/>
    <w:rsid w:val="00CD0970"/>
    <w:rsid w:val="00CD1F7A"/>
    <w:rsid w:val="00CD494F"/>
    <w:rsid w:val="00CD6A01"/>
    <w:rsid w:val="00CD7C56"/>
    <w:rsid w:val="00CE0387"/>
    <w:rsid w:val="00CE1CE0"/>
    <w:rsid w:val="00CE2128"/>
    <w:rsid w:val="00CE3293"/>
    <w:rsid w:val="00CE3838"/>
    <w:rsid w:val="00CE7048"/>
    <w:rsid w:val="00CF49B5"/>
    <w:rsid w:val="00CF7331"/>
    <w:rsid w:val="00D166E8"/>
    <w:rsid w:val="00D216DC"/>
    <w:rsid w:val="00D2728B"/>
    <w:rsid w:val="00D368C6"/>
    <w:rsid w:val="00D36BDA"/>
    <w:rsid w:val="00D403EE"/>
    <w:rsid w:val="00D42594"/>
    <w:rsid w:val="00D45AF7"/>
    <w:rsid w:val="00D50483"/>
    <w:rsid w:val="00D52E60"/>
    <w:rsid w:val="00D52EA4"/>
    <w:rsid w:val="00D538C2"/>
    <w:rsid w:val="00D56386"/>
    <w:rsid w:val="00D60448"/>
    <w:rsid w:val="00D712BE"/>
    <w:rsid w:val="00D71A77"/>
    <w:rsid w:val="00D72292"/>
    <w:rsid w:val="00D7292F"/>
    <w:rsid w:val="00D73DB3"/>
    <w:rsid w:val="00D7628B"/>
    <w:rsid w:val="00D81E29"/>
    <w:rsid w:val="00D90464"/>
    <w:rsid w:val="00D92868"/>
    <w:rsid w:val="00D94237"/>
    <w:rsid w:val="00D94359"/>
    <w:rsid w:val="00D9793C"/>
    <w:rsid w:val="00DA0C3B"/>
    <w:rsid w:val="00DA1DA0"/>
    <w:rsid w:val="00DA3DD8"/>
    <w:rsid w:val="00DA5708"/>
    <w:rsid w:val="00DA58A8"/>
    <w:rsid w:val="00DA5E7D"/>
    <w:rsid w:val="00DB5BB7"/>
    <w:rsid w:val="00DC222A"/>
    <w:rsid w:val="00DC39E2"/>
    <w:rsid w:val="00DC4378"/>
    <w:rsid w:val="00DD0431"/>
    <w:rsid w:val="00DD3898"/>
    <w:rsid w:val="00DD42E9"/>
    <w:rsid w:val="00DD4BBE"/>
    <w:rsid w:val="00DD4DCB"/>
    <w:rsid w:val="00DD749B"/>
    <w:rsid w:val="00DE0D6D"/>
    <w:rsid w:val="00DE2A97"/>
    <w:rsid w:val="00DE7E54"/>
    <w:rsid w:val="00DF0427"/>
    <w:rsid w:val="00DF0728"/>
    <w:rsid w:val="00DF2B47"/>
    <w:rsid w:val="00DF4CD2"/>
    <w:rsid w:val="00DF602C"/>
    <w:rsid w:val="00E0005B"/>
    <w:rsid w:val="00E01C95"/>
    <w:rsid w:val="00E02C36"/>
    <w:rsid w:val="00E07A28"/>
    <w:rsid w:val="00E15C98"/>
    <w:rsid w:val="00E27B3D"/>
    <w:rsid w:val="00E328AB"/>
    <w:rsid w:val="00E34500"/>
    <w:rsid w:val="00E347B8"/>
    <w:rsid w:val="00E35CBB"/>
    <w:rsid w:val="00E401DE"/>
    <w:rsid w:val="00E407CD"/>
    <w:rsid w:val="00E420E9"/>
    <w:rsid w:val="00E42158"/>
    <w:rsid w:val="00E44EE5"/>
    <w:rsid w:val="00E46FD1"/>
    <w:rsid w:val="00E47C7A"/>
    <w:rsid w:val="00E50A31"/>
    <w:rsid w:val="00E51672"/>
    <w:rsid w:val="00E543EC"/>
    <w:rsid w:val="00E560B3"/>
    <w:rsid w:val="00E608D2"/>
    <w:rsid w:val="00E6396C"/>
    <w:rsid w:val="00E63BCC"/>
    <w:rsid w:val="00E65D1D"/>
    <w:rsid w:val="00E6672B"/>
    <w:rsid w:val="00E70FB8"/>
    <w:rsid w:val="00E71014"/>
    <w:rsid w:val="00E72882"/>
    <w:rsid w:val="00E8360C"/>
    <w:rsid w:val="00E90C0C"/>
    <w:rsid w:val="00E92269"/>
    <w:rsid w:val="00E937DF"/>
    <w:rsid w:val="00E93E9D"/>
    <w:rsid w:val="00E94142"/>
    <w:rsid w:val="00E94362"/>
    <w:rsid w:val="00E95B90"/>
    <w:rsid w:val="00EA75CE"/>
    <w:rsid w:val="00EB0886"/>
    <w:rsid w:val="00EB508C"/>
    <w:rsid w:val="00EC0F49"/>
    <w:rsid w:val="00EC1B30"/>
    <w:rsid w:val="00EC475A"/>
    <w:rsid w:val="00EC579E"/>
    <w:rsid w:val="00EC79E7"/>
    <w:rsid w:val="00ED1DAB"/>
    <w:rsid w:val="00ED4C20"/>
    <w:rsid w:val="00ED506E"/>
    <w:rsid w:val="00ED5C63"/>
    <w:rsid w:val="00EE1D4A"/>
    <w:rsid w:val="00EE27A6"/>
    <w:rsid w:val="00EE5A49"/>
    <w:rsid w:val="00EE5D25"/>
    <w:rsid w:val="00EF00A0"/>
    <w:rsid w:val="00EF0FAA"/>
    <w:rsid w:val="00EF3E0E"/>
    <w:rsid w:val="00EF502E"/>
    <w:rsid w:val="00F00D21"/>
    <w:rsid w:val="00F1028D"/>
    <w:rsid w:val="00F108EC"/>
    <w:rsid w:val="00F117C3"/>
    <w:rsid w:val="00F13F79"/>
    <w:rsid w:val="00F175D5"/>
    <w:rsid w:val="00F21E52"/>
    <w:rsid w:val="00F301E6"/>
    <w:rsid w:val="00F3181A"/>
    <w:rsid w:val="00F3183D"/>
    <w:rsid w:val="00F31ADB"/>
    <w:rsid w:val="00F32454"/>
    <w:rsid w:val="00F3299D"/>
    <w:rsid w:val="00F3329E"/>
    <w:rsid w:val="00F341FA"/>
    <w:rsid w:val="00F34736"/>
    <w:rsid w:val="00F3792A"/>
    <w:rsid w:val="00F40BE9"/>
    <w:rsid w:val="00F536E5"/>
    <w:rsid w:val="00F540BD"/>
    <w:rsid w:val="00F6182E"/>
    <w:rsid w:val="00F65954"/>
    <w:rsid w:val="00F7070D"/>
    <w:rsid w:val="00F7241A"/>
    <w:rsid w:val="00F74404"/>
    <w:rsid w:val="00F75A33"/>
    <w:rsid w:val="00F80032"/>
    <w:rsid w:val="00F818FD"/>
    <w:rsid w:val="00F86F01"/>
    <w:rsid w:val="00F9194D"/>
    <w:rsid w:val="00F926F0"/>
    <w:rsid w:val="00F93D38"/>
    <w:rsid w:val="00F96200"/>
    <w:rsid w:val="00FA0F5B"/>
    <w:rsid w:val="00FA4BB6"/>
    <w:rsid w:val="00FA767E"/>
    <w:rsid w:val="00FB1003"/>
    <w:rsid w:val="00FB4B1A"/>
    <w:rsid w:val="00FB6AFE"/>
    <w:rsid w:val="00FB6BB5"/>
    <w:rsid w:val="00FB6D52"/>
    <w:rsid w:val="00FB6E77"/>
    <w:rsid w:val="00FC01BE"/>
    <w:rsid w:val="00FD023B"/>
    <w:rsid w:val="00FD4225"/>
    <w:rsid w:val="00FD75F5"/>
    <w:rsid w:val="00FE258D"/>
    <w:rsid w:val="00FE3172"/>
    <w:rsid w:val="00FF1516"/>
    <w:rsid w:val="00FF3275"/>
    <w:rsid w:val="00FF67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0263909"/>
  <w15:chartTrackingRefBased/>
  <w15:docId w15:val="{A7867331-3656-41B0-82F9-8ACA26B6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57D"/>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596A"/>
    <w:pPr>
      <w:tabs>
        <w:tab w:val="center" w:pos="4252"/>
        <w:tab w:val="right" w:pos="8504"/>
      </w:tabs>
      <w:snapToGrid w:val="0"/>
    </w:pPr>
  </w:style>
  <w:style w:type="character" w:customStyle="1" w:styleId="HeaderChar">
    <w:name w:val="Header Char"/>
    <w:basedOn w:val="DefaultParagraphFont"/>
    <w:link w:val="Header"/>
    <w:uiPriority w:val="99"/>
    <w:rsid w:val="009E596A"/>
  </w:style>
  <w:style w:type="paragraph" w:styleId="Footer">
    <w:name w:val="footer"/>
    <w:basedOn w:val="Normal"/>
    <w:link w:val="FooterChar"/>
    <w:uiPriority w:val="99"/>
    <w:unhideWhenUsed/>
    <w:rsid w:val="009E596A"/>
    <w:pPr>
      <w:tabs>
        <w:tab w:val="center" w:pos="4252"/>
        <w:tab w:val="right" w:pos="8504"/>
      </w:tabs>
      <w:snapToGrid w:val="0"/>
    </w:pPr>
  </w:style>
  <w:style w:type="character" w:customStyle="1" w:styleId="FooterChar">
    <w:name w:val="Footer Char"/>
    <w:basedOn w:val="DefaultParagraphFont"/>
    <w:link w:val="Footer"/>
    <w:uiPriority w:val="99"/>
    <w:rsid w:val="009E596A"/>
  </w:style>
  <w:style w:type="character" w:styleId="CommentReference">
    <w:name w:val="annotation reference"/>
    <w:basedOn w:val="DefaultParagraphFont"/>
    <w:uiPriority w:val="99"/>
    <w:semiHidden/>
    <w:unhideWhenUsed/>
    <w:rsid w:val="005F4905"/>
    <w:rPr>
      <w:sz w:val="18"/>
      <w:szCs w:val="18"/>
    </w:rPr>
  </w:style>
  <w:style w:type="paragraph" w:styleId="CommentText">
    <w:name w:val="annotation text"/>
    <w:basedOn w:val="Normal"/>
    <w:link w:val="CommentTextChar"/>
    <w:uiPriority w:val="99"/>
    <w:unhideWhenUsed/>
    <w:rsid w:val="005F4905"/>
    <w:pPr>
      <w:jc w:val="left"/>
    </w:pPr>
  </w:style>
  <w:style w:type="character" w:customStyle="1" w:styleId="CommentTextChar">
    <w:name w:val="Comment Text Char"/>
    <w:basedOn w:val="DefaultParagraphFont"/>
    <w:link w:val="CommentText"/>
    <w:uiPriority w:val="99"/>
    <w:rsid w:val="005F4905"/>
  </w:style>
  <w:style w:type="paragraph" w:styleId="CommentSubject">
    <w:name w:val="annotation subject"/>
    <w:basedOn w:val="CommentText"/>
    <w:next w:val="CommentText"/>
    <w:link w:val="CommentSubjectChar"/>
    <w:uiPriority w:val="99"/>
    <w:semiHidden/>
    <w:unhideWhenUsed/>
    <w:rsid w:val="005F4905"/>
    <w:rPr>
      <w:b/>
      <w:bCs/>
    </w:rPr>
  </w:style>
  <w:style w:type="character" w:customStyle="1" w:styleId="CommentSubjectChar">
    <w:name w:val="Comment Subject Char"/>
    <w:basedOn w:val="CommentTextChar"/>
    <w:link w:val="CommentSubject"/>
    <w:uiPriority w:val="99"/>
    <w:semiHidden/>
    <w:rsid w:val="005F4905"/>
    <w:rPr>
      <w:b/>
      <w:bCs/>
    </w:rPr>
  </w:style>
  <w:style w:type="paragraph" w:styleId="ListParagraph">
    <w:name w:val="List Paragraph"/>
    <w:basedOn w:val="Normal"/>
    <w:uiPriority w:val="34"/>
    <w:qFormat/>
    <w:rsid w:val="00DD3898"/>
    <w:pPr>
      <w:ind w:leftChars="400" w:left="840"/>
    </w:pPr>
  </w:style>
  <w:style w:type="paragraph" w:styleId="Revision">
    <w:name w:val="Revision"/>
    <w:hidden/>
    <w:uiPriority w:val="99"/>
    <w:semiHidden/>
    <w:rsid w:val="005B3C6A"/>
  </w:style>
  <w:style w:type="character" w:styleId="Strong">
    <w:name w:val="Strong"/>
    <w:basedOn w:val="DefaultParagraphFont"/>
    <w:uiPriority w:val="22"/>
    <w:qFormat/>
    <w:rsid w:val="00057D45"/>
    <w:rPr>
      <w:b/>
      <w:bCs/>
    </w:rPr>
  </w:style>
  <w:style w:type="character" w:customStyle="1" w:styleId="fontstyle01">
    <w:name w:val="fontstyle01"/>
    <w:basedOn w:val="DefaultParagraphFont"/>
    <w:rsid w:val="007F357D"/>
    <w:rPr>
      <w:rFonts w:ascii="Helvetica-Bold" w:hAnsi="Helvetica-Bold" w:hint="default"/>
      <w:b/>
      <w:bCs/>
      <w:i w:val="0"/>
      <w:iCs w:val="0"/>
      <w:color w:val="242021"/>
      <w:sz w:val="28"/>
      <w:szCs w:val="28"/>
    </w:rPr>
  </w:style>
  <w:style w:type="character" w:customStyle="1" w:styleId="fontstyle21">
    <w:name w:val="fontstyle21"/>
    <w:basedOn w:val="DefaultParagraphFont"/>
    <w:rsid w:val="007F357D"/>
    <w:rPr>
      <w:rFonts w:ascii="Helvetica-BoldOblique" w:hAnsi="Helvetica-BoldOblique" w:hint="default"/>
      <w:b/>
      <w:bCs/>
      <w:i w:val="0"/>
      <w:iCs w:val="0"/>
      <w:color w:val="242021"/>
      <w:sz w:val="28"/>
      <w:szCs w:val="28"/>
    </w:rPr>
  </w:style>
  <w:style w:type="character" w:styleId="LineNumber">
    <w:name w:val="line number"/>
    <w:basedOn w:val="DefaultParagraphFont"/>
    <w:uiPriority w:val="99"/>
    <w:semiHidden/>
    <w:unhideWhenUsed/>
    <w:rsid w:val="00FD4225"/>
  </w:style>
  <w:style w:type="table" w:styleId="TableGrid">
    <w:name w:val="Table Grid"/>
    <w:basedOn w:val="TableNormal"/>
    <w:uiPriority w:val="39"/>
    <w:rsid w:val="00693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CE197-C32A-486C-9F26-F60DC2674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27</Pages>
  <Words>5724</Words>
  <Characters>32633</Characters>
  <Application>Microsoft Office Word</Application>
  <DocSecurity>0</DocSecurity>
  <Lines>271</Lines>
  <Paragraphs>76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芦田　拡士</dc:creator>
  <cp:keywords/>
  <dc:description/>
  <cp:lastModifiedBy>Michelle Sculley</cp:lastModifiedBy>
  <cp:revision>51</cp:revision>
  <cp:lastPrinted>2025-12-17T05:11:00Z</cp:lastPrinted>
  <dcterms:created xsi:type="dcterms:W3CDTF">2025-12-05T05:04:00Z</dcterms:created>
  <dcterms:modified xsi:type="dcterms:W3CDTF">2026-01-06T01:32:00Z</dcterms:modified>
</cp:coreProperties>
</file>