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FF8000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FF8000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FF8000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package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sideHustle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java.util.ArrayList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java.util.LinkedHashMap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java.util.List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import </w:t>
      </w: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  <w:t>java.util.Map</w:t>
      </w:r>
      <w:r>
        <w:rPr>
          <w:rFonts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 w:val="false"/>
          <w:bCs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>/**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  NAME: Michel Rendon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  CELL PHONE: (786) 715-4958</w:t>
      </w:r>
    </w:p>
    <w:p>
      <w:pPr>
        <w:pStyle w:val="Normal"/>
        <w:spacing w:lineRule="auto" w:line="240"/>
        <w:ind w:left="0" w:right="0" w:hanging="0"/>
        <w:jc w:val="both"/>
        <w:rPr>
          <w:rFonts w:ascii="Lucida Console" w:hAnsi="Lucida Console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*  EMAIL: </w:t>
      </w:r>
      <w:hyperlink r:id="rId2">
        <w:r>
          <w:rPr>
            <w:rStyle w:val="InternetLink"/>
            <w:rFonts w:ascii="Leelawadee UI" w:hAnsi="Leelawadee UI"/>
            <w:b/>
            <w:bCs/>
            <w:color w:val="3B7600"/>
            <w:sz w:val="20"/>
            <w:szCs w:val="20"/>
          </w:rPr>
          <w:t>michel.rendon11@yahoo.com</w:t>
        </w:r>
      </w:hyperlink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  ADDRESS: 9871 NW 3rd ST, Pembroke Pines, FL 33024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 Check Out My Projects At:</w:t>
        <w:tab/>
      </w:r>
      <w:r>
        <w:rPr>
          <w:rFonts w:ascii="Leelawadee UI" w:hAnsi="Leelawadee UI"/>
          <w:b/>
          <w:bCs/>
          <w:color w:val="3B7600"/>
          <w:sz w:val="20"/>
          <w:szCs w:val="20"/>
          <w:u w:val="single"/>
        </w:rPr>
        <w:t>https://github.com/michelrendon11/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3B7600"/>
          <w:sz w:val="20"/>
          <w:szCs w:val="20"/>
        </w:rPr>
        <w:t>*/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3B7600"/>
          <w:sz w:val="20"/>
          <w:szCs w:val="20"/>
        </w:rPr>
      </w:pPr>
      <w:r>
        <w:rPr>
          <w:rFonts w:ascii="Leelawadee UI" w:hAnsi="Leelawadee UI"/>
          <w:b/>
          <w:bCs/>
          <w:color w:val="3B76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sz w:val="20"/>
          <w:szCs w:val="20"/>
        </w:rPr>
        <w:t>Education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implements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sz w:val="20"/>
          <w:szCs w:val="20"/>
        </w:rPr>
        <w:t>StillLearning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  <w:t xml:space="preserve">  </w:t>
      </w:r>
      <w:r>
        <w:rPr>
          <w:rFonts w:ascii="Leelawadee UI" w:hAnsi="Leelawadee UI"/>
          <w:b w:val="false"/>
          <w:bCs w:val="false"/>
          <w:sz w:val="20"/>
          <w:szCs w:val="20"/>
        </w:rPr>
        <w:t>String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color w:val="0000FF"/>
          <w:sz w:val="20"/>
          <w:szCs w:val="20"/>
        </w:rPr>
        <w:t xml:space="preserve">getEducation (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int</w:t>
      </w:r>
      <w:r>
        <w:rPr>
          <w:rFonts w:ascii="Leelawadee UI" w:hAnsi="Leelawadee UI"/>
          <w:sz w:val="20"/>
          <w:szCs w:val="20"/>
        </w:rPr>
        <w:t xml:space="preserve"> year </w:t>
      </w:r>
      <w:r>
        <w:rPr>
          <w:rFonts w:ascii="Leelawadee UI" w:hAnsi="Leelawadee UI"/>
          <w:color w:val="0000FF"/>
          <w:sz w:val="20"/>
          <w:szCs w:val="20"/>
        </w:rPr>
        <w:t>) 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color w:val="FF8000"/>
          <w:sz w:val="20"/>
          <w:szCs w:val="20"/>
        </w:rPr>
        <w:t xml:space="preserve">   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>return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color w:val="FF8000"/>
          <w:sz w:val="20"/>
          <w:szCs w:val="20"/>
        </w:rPr>
        <w:t xml:space="preserve">switch </w:t>
      </w:r>
      <w:r>
        <w:rPr>
          <w:rFonts w:ascii="Leelawadee UI" w:hAnsi="Leelawadee UI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sz w:val="20"/>
          <w:szCs w:val="20"/>
        </w:rPr>
        <w:t xml:space="preserve">year </w:t>
      </w:r>
      <w:r>
        <w:rPr>
          <w:rFonts w:ascii="Leelawadee UI" w:hAnsi="Leelawadee UI"/>
          <w:color w:val="0000FF"/>
          <w:sz w:val="20"/>
          <w:szCs w:val="20"/>
        </w:rPr>
        <w:t>) {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2015 -&gt;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ITT Technical Institute, Miami, FL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ab/>
        <w:t>Bachelor Degree of Science in Electrical and Electronic Engineering Technology"""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  <w:r>
        <w:rPr>
          <w:rFonts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2013 -&gt;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ITT Technical Institute, Miami, FL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Associate Degree of Science in Electrical and Electronic Engineering Technology"""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2010 -&gt; 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Miami Lakes Educational Center, Miami, FL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ab/>
        <w:tab/>
        <w:t>Electrical Maintenance Technician and Electronics Assembler Certification"""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>case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2005 -&gt;</w:t>
      </w:r>
      <w:r>
        <w:rPr>
          <w:rFonts w:ascii="Leelawadee UI" w:hAnsi="Leelawadee UI"/>
          <w:b w:val="false"/>
          <w:i w:val="false"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>"""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 w:val="false"/>
          <w:iCs/>
          <w:color w:val="008400"/>
          <w:sz w:val="20"/>
          <w:szCs w:val="20"/>
        </w:rPr>
        <w:tab/>
        <w:tab/>
      </w:r>
      <w:r>
        <w:rPr>
          <w:rFonts w:ascii="Leelawadee UI" w:hAnsi="Leelawadee UI"/>
          <w:b w:val="false"/>
          <w:i/>
          <w:iCs/>
          <w:color w:val="008400"/>
          <w:sz w:val="20"/>
          <w:szCs w:val="20"/>
        </w:rPr>
        <w:t>National Center of Music, Havana, Cuba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 xml:space="preserve">         </w:t>
      </w:r>
      <w:r>
        <w:rPr>
          <w:rFonts w:ascii="Leelawadee UI" w:hAnsi="Leelawadee UI"/>
          <w:b w:val="false"/>
          <w:i w:val="false"/>
          <w:color w:val="008400"/>
          <w:sz w:val="20"/>
          <w:szCs w:val="20"/>
        </w:rPr>
        <w:tab/>
        <w:tab/>
        <w:t>Audio Technician Certification"""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      </w:t>
      </w:r>
      <w:r>
        <w:rPr>
          <w:rFonts w:ascii="Leelawadee UI" w:hAnsi="Leelawadee UI"/>
          <w:b/>
          <w:bCs/>
          <w:i w:val="false"/>
          <w:color w:val="FF8000"/>
          <w:sz w:val="20"/>
          <w:szCs w:val="20"/>
        </w:rPr>
        <w:t xml:space="preserve">default      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 xml:space="preserve">-&gt;  </w:t>
      </w:r>
      <w:r>
        <w:rPr>
          <w:rFonts w:ascii="Leelawadee UI" w:hAnsi="Leelawadee UI"/>
          <w:b/>
          <w:bCs/>
          <w:i w:val="false"/>
          <w:color w:val="008400"/>
          <w:sz w:val="20"/>
          <w:szCs w:val="20"/>
        </w:rPr>
        <w:t>"</w:t>
      </w:r>
      <w:r>
        <w:rPr>
          <w:rFonts w:ascii="Leelawadee UI" w:hAnsi="Leelawadee UI"/>
          <w:b w:val="false"/>
          <w:bCs/>
          <w:i/>
          <w:iCs/>
          <w:color w:val="008400"/>
          <w:sz w:val="20"/>
          <w:szCs w:val="20"/>
        </w:rPr>
        <w:t>Still studying, always learning"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9E4F"/>
          <w:sz w:val="20"/>
          <w:szCs w:val="20"/>
        </w:rPr>
        <w:t xml:space="preserve">    </w:t>
      </w:r>
      <w:r>
        <w:rPr>
          <w:rFonts w:ascii="Leelawadee UI" w:hAnsi="Leelawadee UI"/>
          <w:b w:val="false"/>
          <w:i w:val="false"/>
          <w:color w:val="0000FF"/>
          <w:sz w:val="20"/>
          <w:szCs w:val="20"/>
        </w:rPr>
        <w:t>}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9E4F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9E4F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 w:val="false"/>
          <w:color w:val="0000FF"/>
          <w:sz w:val="20"/>
          <w:szCs w:val="20"/>
        </w:rPr>
        <w:t>}</w:t>
      </w:r>
    </w:p>
    <w:p>
      <w:pPr>
        <w:pStyle w:val="DefaultDrawingStyle"/>
        <w:bidi w:val="0"/>
        <w:spacing w:lineRule="auto" w:line="240"/>
        <w:ind w:left="0" w:right="0" w:hanging="0"/>
        <w:jc w:val="both"/>
        <w:rPr>
          <w:rFonts w:ascii="Leelawadee UI" w:hAnsi="Leelawadee UI"/>
          <w:b w:val="false"/>
          <w:i w:val="false"/>
          <w:i w:val="false"/>
          <w:color w:val="0000FF"/>
          <w:sz w:val="20"/>
          <w:szCs w:val="20"/>
        </w:rPr>
      </w:pPr>
      <w:r>
        <w:rPr>
          <w:rFonts w:ascii="Leelawadee UI" w:hAnsi="Leelawadee UI"/>
          <w:b w:val="false"/>
          <w:i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/>
          <w:bCs/>
          <w:color w:val="FF8000"/>
          <w:sz w:val="20"/>
          <w:szCs w:val="20"/>
        </w:rPr>
        <w:t>enum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/>
          <w:bCs/>
          <w:sz w:val="20"/>
          <w:szCs w:val="20"/>
        </w:rPr>
        <w:t>CurrentlyStudying</w:t>
      </w:r>
      <w:r>
        <w:rPr>
          <w:rFonts w:ascii="Leelawadee UI" w:hAnsi="Leelawadee UI"/>
          <w:sz w:val="20"/>
          <w:szCs w:val="20"/>
        </w:rPr>
        <w:t xml:space="preserve"> </w:t>
      </w:r>
      <w:r>
        <w:rPr>
          <w:rFonts w:ascii="Leelawadee UI" w:hAnsi="Leelawadee UI"/>
          <w:b w:val="false"/>
          <w:bCs w:val="false"/>
          <w:color w:val="0000FF"/>
          <w:sz w:val="20"/>
          <w:szCs w:val="20"/>
        </w:rPr>
        <w:t>{</w:t>
      </w:r>
      <w:r>
        <w:rPr>
          <w:rFonts w:ascii="Leelawadee UI" w:hAnsi="Leelawadee UI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EMBEDDED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ELECTRONICS_</w:t>
      </w:r>
      <w:r>
        <w:rPr>
          <w:rFonts w:ascii="Leelawadee UI" w:hAnsi="Leelawadee UI"/>
          <w:b w:val="false"/>
          <w:bCs w:val="false"/>
          <w:i/>
          <w:iCs/>
          <w:color w:val="B400B4"/>
          <w:sz w:val="20"/>
          <w:szCs w:val="20"/>
        </w:rPr>
        <w:t>PCB_DESIGN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 xml:space="preserve">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"Intermediate"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 xml:space="preserve">  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EMBEDDED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>ELECTRONICS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_</w:t>
      </w:r>
      <w:r>
        <w:rPr>
          <w:rFonts w:ascii="Leelawadee UI" w:hAnsi="Leelawadee UI"/>
          <w:b w:val="false"/>
          <w:bCs w:val="false"/>
          <w:i/>
          <w:iCs/>
          <w:color w:val="CA00CA"/>
          <w:sz w:val="20"/>
          <w:szCs w:val="20"/>
        </w:rPr>
        <w:t>F</w:t>
      </w:r>
      <w:r>
        <w:rPr>
          <w:rFonts w:ascii="Leelawadee UI" w:hAnsi="Leelawadee UI"/>
          <w:b w:val="false"/>
          <w:bCs w:val="false"/>
          <w:i/>
          <w:iCs/>
          <w:color w:val="B400B4"/>
          <w:sz w:val="20"/>
          <w:szCs w:val="20"/>
        </w:rPr>
        <w:t>IRMWARE</w:t>
      </w:r>
      <w:r>
        <w:rPr>
          <w:rFonts w:ascii="Leelawadee UI" w:hAnsi="Leelawadee UI"/>
          <w:b w:val="false"/>
          <w:bCs/>
          <w:i/>
          <w:iCs/>
          <w:color w:val="B400B4"/>
          <w:sz w:val="20"/>
          <w:szCs w:val="20"/>
        </w:rPr>
        <w:t xml:space="preserve"> </w:t>
      </w:r>
      <w:r>
        <w:rPr>
          <w:rFonts w:ascii="Leelawadee UI" w:hAnsi="Leelawadee UI"/>
          <w:b w:val="false"/>
          <w:bCs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bCs/>
          <w:i w:val="false"/>
          <w:iCs w:val="false"/>
          <w:color w:val="008400"/>
          <w:sz w:val="20"/>
          <w:szCs w:val="20"/>
        </w:rPr>
        <w:t xml:space="preserve">"Loading..." </w:t>
      </w:r>
      <w:r>
        <w:rPr>
          <w:rFonts w:ascii="Leelawadee UI" w:hAnsi="Leelawadee UI"/>
          <w:b w:val="false"/>
          <w:bCs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WEB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DEVELOPMENT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>FRONT</w:t>
      </w:r>
      <w:r>
        <w:rPr>
          <w:rFonts w:ascii="Leelawadee UI" w:hAnsi="Leelawadee UI"/>
          <w:b/>
          <w:bCs/>
          <w:i/>
          <w:iCs/>
          <w:color w:val="B400B4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B400B4"/>
          <w:sz w:val="20"/>
          <w:szCs w:val="20"/>
        </w:rPr>
        <w:t xml:space="preserve">END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"Intermediate"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FULL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STACK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WEB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DEVELOPMENT</w:t>
      </w:r>
      <w:r>
        <w:rPr>
          <w:rFonts w:ascii="Leelawadee UI" w:hAnsi="Leelawadee UI"/>
          <w:b/>
          <w:bCs/>
          <w:i/>
          <w:iCs/>
          <w:color w:val="000000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>BACK</w:t>
      </w:r>
      <w:r>
        <w:rPr>
          <w:rFonts w:ascii="Leelawadee UI" w:hAnsi="Leelawadee UI"/>
          <w:b/>
          <w:bCs/>
          <w:i/>
          <w:iCs/>
          <w:color w:val="CA00CA"/>
          <w:sz w:val="20"/>
          <w:szCs w:val="20"/>
        </w:rPr>
        <w:t>_</w:t>
      </w:r>
      <w:r>
        <w:rPr>
          <w:rFonts w:ascii="Leelawadee UI" w:hAnsi="Leelawadee UI"/>
          <w:b w:val="false"/>
          <w:i/>
          <w:iCs/>
          <w:color w:val="CA00CA"/>
          <w:sz w:val="20"/>
          <w:szCs w:val="20"/>
        </w:rPr>
        <w:t xml:space="preserve">END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"Beginner" </w:t>
      </w:r>
      <w:r>
        <w:rPr>
          <w:rFonts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JAVA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"Intermediate"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JAVAFX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"Intermediate"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FLUTTER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"Beginner"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B400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C_C_PLUS_PLUS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"Beginner to Intermediate"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ASSEMBLY_LANGUAGE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"Forgotten, getting back on the horse"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/>
          <w:i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 xml:space="preserve">GITHUB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 xml:space="preserve">"Beginner"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>MONGODB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"Beginner"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/>
          <w:iCs/>
          <w:color w:val="B400B4"/>
          <w:sz w:val="20"/>
          <w:szCs w:val="20"/>
        </w:rPr>
        <w:t>FIREBASE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"Beginner"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 w:val="false"/>
          <w:i/>
          <w:iCs/>
          <w:color w:val="B400B4"/>
          <w:sz w:val="20"/>
          <w:szCs w:val="20"/>
        </w:rPr>
        <w:t>SQL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"Loading"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ascii="Leelawadee UI" w:hAnsi="Leelawadee UI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private final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 xml:space="preserve">CurrentlyStudying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level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 {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=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getLevel ( ) {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return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B400B4"/>
          <w:sz w:val="20"/>
          <w:szCs w:val="20"/>
        </w:rPr>
        <w:t>level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B400B4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sectPr>
          <w:footerReference w:type="even" r:id="rId3"/>
          <w:footerReference w:type="default" r:id="rId4"/>
          <w:type w:val="nextPage"/>
          <w:pgSz w:w="12240" w:h="15840"/>
          <w:pgMar w:left="432" w:right="432" w:gutter="0" w:header="0" w:top="144" w:footer="144" w:bottom="346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interface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Skills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extends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StillLearning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List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&gt;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mySkills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=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  <w:shd w:fill="auto" w:val="clear"/>
        </w:rPr>
        <w:t>new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ArrayList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 xml:space="preserve">&lt;&gt; (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3B7600"/>
          <w:sz w:val="20"/>
          <w:szCs w:val="20"/>
        </w:rPr>
        <w:tab/>
      </w: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>"Hands-on experience in troubleshooting and assembling modern electronics, including AC and DC circuits"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 xml:space="preserve">"Hands-on experience in electrical maintenance in residential and commercial buildings, as well as custom control </w:t>
        <w:tab/>
        <w:tab/>
        <w:tab/>
        <w:t>panels"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 xml:space="preserve">"Hands-on experience in troubleshooting diverse machinery, including but not limited to: appliances, vending machines, </w:t>
        <w:tab/>
        <w:tab/>
        <w:tab/>
        <w:t>generators, computers, professional audio equipment…"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"Skilled to successfully use construction equipment and diverse machinery"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"Excellent customer service and organizational skills"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"Bilingual: English and Spanish"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"Detail-oriented, excellent problem-solving skills. Can meet deadlines and goals"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8400"/>
          <w:sz w:val="20"/>
          <w:szCs w:val="20"/>
        </w:rPr>
        <w:tab/>
        <w:t>"Reliable, dynamic, highly motivated, self-starter, and a quick learner"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ProfessionalExperience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extends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Education</w:t>
      </w:r>
      <w:r>
        <w:rPr>
          <w:rFonts w:eastAsia="Tahoma" w:cs="Liberation Sans" w:ascii="Leelawadee UI" w:hAnsi="Leelawadee UI"/>
          <w:b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 xml:space="preserve">implements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Skills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FF8000"/>
          <w:sz w:val="20"/>
          <w:szCs w:val="20"/>
        </w:rPr>
        <w:t>public static void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main 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[ ]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args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) {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Map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Date, Company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Roll, Tasks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&gt;&gt;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=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LinkedHasMap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&lt;&gt;( 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 xml:space="preserve"> 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"01/2015-Present"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"Headhunter Inc, Fort Lauderdale,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"Field Engineer"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"Commissioning, install, upgrade, integrate, service, diagnose and repair OEM"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 xml:space="preserve">"Provide operational and troubleshooting training to engineers, captains, vessel crew, service companies, and new </w:t>
        <w:tab/>
        <w:tab/>
        <w:tab/>
        <w:t>employees for the service department"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"Communicate with company engineers to ensure equipment operates safely and as intended on the field"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 xml:space="preserve">"Some of the skills for my current job: PLC programing, control panel rewiring and troubleshooting, electronic </w:t>
        <w:tab/>
        <w:tab/>
        <w:tab/>
        <w:tab/>
        <w:t xml:space="preserve">equipment, DC and AC motors, potable water systems, sewage systems, centrifugal pumps, positive </w:t>
        <w:tab/>
        <w:tab/>
        <w:tab/>
        <w:tab/>
        <w:t>displacement pumps, tank level indicators"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"03/2014-12/2014"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"Americas Generators,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"Generator Technician"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"Rewired, reconfigured and reprogrammed generators to meet client's voltages and specification requirements"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"Tested and repaired generators as needed to ensure optimum performance"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"05/2012-06/2015"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"La Latina Restaurant,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"Server / Cashier"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"Coocking"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"Cleaning"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"Cash Register"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"Inventory"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/>
          <w:bCs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"12/2012-05/2013"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"ITT Technical Institute,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"General Labor, Internship"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"Assisted in electronic labs with organizing and installing equipment when needed"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"Ensured all classrooms were organized, clean, and with the assigned equipment"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"04/2012-09/2012"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"Americas Property Management Corporation, Miami,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"General Labor"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"Construction worker handling maintenance and remodeling of company warehouses"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"01/2011-03/2012"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"San Antonio Housing Authority, San Antonio, TX"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"Maintenance Technician"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 xml:space="preserve">"Inspected, repaired and replaced anything and everything in and around the Castle Point apartment complex in San </w:t>
        <w:tab/>
        <w:tab/>
        <w:tab/>
        <w:t xml:space="preserve">Antonio, TX, such as but not limited to: electrical, plumbing, carpentry, dry wall, masonry, flooring, resurfacing, </w:t>
        <w:tab/>
        <w:tab/>
        <w:tab/>
        <w:t>ceramic tile, cabinets, water heaters, and A/C's"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"07/2009-12/2010"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"Fuddruckers, Doral, Hialeah and Pembroke Pines, FL"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"Cook / Butcher"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"All positions in a restaurant's kitchen"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"03/2003-05/2009"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"Adolfo Guzman Provincial Music Center, Havan, Cuba"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"Audio Operator Technician"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 xml:space="preserve">"Installed, repaired, maintained, and operated professional audio equipment for music groups in clubs, theaters, and </w:t>
        <w:tab/>
        <w:tab/>
        <w:tab/>
        <w:t>outdoors"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84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84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"Meet with performers and producers to achieve high quality productions"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ascii="Leelawadee UI" w:hAnsi="Leelawadee UI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 xml:space="preserve">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CA00CA"/>
          <w:sz w:val="20"/>
          <w:szCs w:val="20"/>
        </w:rPr>
        <w:t>experience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.put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Date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"02/2000-02/2003"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Company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>"4427, Havana, Cuba"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FE7F00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FE7F00"/>
          <w:sz w:val="20"/>
          <w:szCs w:val="20"/>
        </w:rPr>
        <w:t>new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Roll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"Radio Communications Specialist"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</w:t>
      </w:r>
      <w:r>
        <w:rPr>
          <w:rFonts w:eastAsia="Tahoma" w:cs="Liberation Sans" w:ascii="Leelawadee UI" w:hAnsi="Leelawadee UI"/>
          <w:b/>
          <w:bCs/>
          <w:i w:val="false"/>
          <w:iCs w:val="false"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 xml:space="preserve">List.of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(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ab/>
        <w:t>"Operated and repaired radio communication equipment, radars, and computers"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8400"/>
          <w:sz w:val="20"/>
          <w:szCs w:val="20"/>
        </w:rPr>
        <w:t xml:space="preserve">  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)))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666666"/>
          <w:sz w:val="20"/>
          <w:szCs w:val="20"/>
        </w:rPr>
        <w:t>//</w:t>
      </w:r>
      <w:r>
        <w:rPr>
          <w:rFonts w:eastAsia="Tahoma" w:cs="Liberation Sans" w:ascii="Leelawadee UI" w:hAnsi="Leelawadee UI"/>
          <w:b/>
          <w:bCs/>
          <w:i/>
          <w:iCs/>
          <w:color w:val="666666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/>
          <w:iCs/>
          <w:color w:val="00DC00"/>
          <w:sz w:val="20"/>
          <w:szCs w:val="20"/>
        </w:rPr>
        <w:t>TODO: References Available Upon Request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i w:val="false"/>
          <w:i w:val="false"/>
          <w:iCs w:val="false"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i w:val="false"/>
          <w:iCs w:val="false"/>
          <w:color w:val="0000FF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9E4F"/>
          <w:sz w:val="20"/>
          <w:szCs w:val="20"/>
        </w:rPr>
        <w:t>/</w:t>
      </w: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**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I'm currently studying various programming langauges following tutorials on Udemy and YouTube, and reading the language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b/>
          <w:bCs/>
          <w:color w:val="009E4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documentation. Learning programming is a hobby for me.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I currently have a full-time job. I have no intention of changing careers at the moment. My intention is to try to monetize my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hobby, make an extra income / side hustle. I'm available to work afternoons and weekends.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Professionally I develop PLC software for the company I currently work for. I have never developed professional software for any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other programming languages other than PLC.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In a few of my previous jobs, and while I was in school, I have fixed other people's software products in languages like Assembly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 Language, C++, and Java.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  <w:t>*/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i w:val="false"/>
          <w:iCs w:val="false"/>
          <w:color w:val="666666"/>
          <w:sz w:val="20"/>
          <w:szCs w:val="20"/>
        </w:rPr>
        <w:t>//</w:t>
      </w:r>
      <w:r>
        <w:rPr>
          <w:rFonts w:eastAsia="Tahoma" w:cs="Liberation Sans" w:ascii="Leelawadee UI" w:hAnsi="Leelawadee UI"/>
          <w:b/>
          <w:bCs/>
          <w:i/>
          <w:iCs/>
          <w:color w:val="666666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 w:val="false"/>
          <w:i/>
          <w:iCs/>
          <w:color w:val="00DC00"/>
          <w:sz w:val="20"/>
          <w:szCs w:val="20"/>
        </w:rPr>
        <w:t xml:space="preserve">TODO:  I'm not looking for benefits or competitive pay. I'm looking for experience, </w:t>
      </w:r>
      <w:r>
        <w:rPr>
          <w:rFonts w:eastAsia="Tahoma" w:cs="Liberation Sans" w:ascii="Leelawadee UI" w:hAnsi="Leelawadee UI"/>
          <w:b w:val="false"/>
          <w:bCs w:val="false"/>
          <w:i/>
          <w:iCs/>
          <w:color w:val="00DC00"/>
          <w:sz w:val="20"/>
          <w:szCs w:val="20"/>
        </w:rPr>
        <w:t>to be</w:t>
      </w:r>
      <w:r>
        <w:rPr>
          <w:rFonts w:eastAsia="Tahoma" w:cs="Liberation Sans" w:ascii="Leelawadee UI" w:hAnsi="Leelawadee UI"/>
          <w:b w:val="false"/>
          <w:bCs w:val="false"/>
          <w:i/>
          <w:iCs/>
          <w:color w:val="00DC00"/>
          <w:sz w:val="20"/>
          <w:szCs w:val="20"/>
        </w:rPr>
        <w:t xml:space="preserve"> challenged, grow my programing skills, and engage in random project development, while making some money on the side.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127622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127622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interface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StillLearning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{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Date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{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date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Date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date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) {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date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date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 xml:space="preserve">;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{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roll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) {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 }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{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tasks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(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String tasks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) {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tasks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 xml:space="preserve">;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 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Company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&lt;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,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&gt; {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String 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company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tasks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public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Company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( 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>String company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Roll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roll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,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B4B4"/>
          <w:sz w:val="20"/>
          <w:szCs w:val="20"/>
        </w:rPr>
        <w:t>Tasks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tasks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) { 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this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>.</w:t>
      </w:r>
      <w:r>
        <w:rPr>
          <w:rFonts w:eastAsia="Tahoma" w:cs="Liberation Sans" w:ascii="Leelawadee UI" w:hAnsi="Leelawadee UI"/>
          <w:b/>
          <w:bCs/>
          <w:color w:val="B400B4"/>
          <w:sz w:val="20"/>
          <w:szCs w:val="20"/>
        </w:rPr>
        <w:t>company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= company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FF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rFonts w:ascii="Leelawadee UI" w:hAnsi="Leelawadee UI" w:eastAsia="Tahoma" w:cs="Liberation Sans"/>
          <w:b w:val="false"/>
          <w:bCs/>
          <w:color w:val="000000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</w:r>
    </w:p>
    <w:p>
      <w:pPr>
        <w:pStyle w:val="Normal"/>
        <w:spacing w:lineRule="auto" w:line="240"/>
        <w:ind w:left="0" w:right="0" w:hanging="0"/>
        <w:jc w:val="left"/>
        <w:rPr/>
      </w:pPr>
      <w:r>
        <w:rPr>
          <w:rFonts w:eastAsia="Tahoma" w:cs="Liberation Sans" w:ascii="Leelawadee UI" w:hAnsi="Leelawadee UI"/>
          <w:b/>
          <w:bCs/>
          <w:color w:val="FF8000"/>
          <w:sz w:val="20"/>
          <w:szCs w:val="20"/>
        </w:rPr>
        <w:t>class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color w:val="000000"/>
          <w:sz w:val="20"/>
          <w:szCs w:val="20"/>
        </w:rPr>
        <w:t>KeywordsForSearchEngines</w:t>
      </w:r>
      <w:r>
        <w:rPr>
          <w:rFonts w:eastAsia="Tahoma" w:cs="Liberation Sans" w:ascii="Leelawadee UI" w:hAnsi="Leelawadee UI"/>
          <w:b w:val="false"/>
          <w:bCs/>
          <w:color w:val="000000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{</w:t>
      </w:r>
    </w:p>
    <w:p>
      <w:pPr>
        <w:pStyle w:val="Normal"/>
        <w:spacing w:lineRule="auto" w:line="240"/>
        <w:ind w:left="0" w:right="0" w:hanging="0"/>
        <w:jc w:val="left"/>
        <w:rPr>
          <w:rFonts w:ascii="Leelawadee UI" w:hAnsi="Leelawadee UI"/>
          <w:b w:val="false"/>
          <w:bCs w:val="false"/>
          <w:sz w:val="20"/>
          <w:szCs w:val="20"/>
        </w:rPr>
      </w:pPr>
      <w:r>
        <w:rPr>
          <w:rFonts w:eastAsia="Tahoma" w:cs="Liberation Sans" w:ascii="Leelawadee UI" w:hAnsi="Leelawadee UI"/>
          <w:b w:val="false"/>
          <w:bCs w:val="false"/>
          <w:i w:val="false"/>
          <w:color w:val="000000"/>
          <w:sz w:val="20"/>
          <w:szCs w:val="20"/>
        </w:rPr>
        <w:t xml:space="preserve">  </w:t>
      </w:r>
      <w:r>
        <w:rPr>
          <w:rFonts w:eastAsia="Tahoma" w:cs="Liberation Sans" w:ascii="Leelawadee UI" w:hAnsi="Leelawadee UI"/>
          <w:b w:val="false"/>
          <w:bCs w:val="false"/>
          <w:i w:val="false"/>
          <w:color w:val="000000"/>
          <w:sz w:val="20"/>
          <w:szCs w:val="20"/>
        </w:rPr>
        <w:t>String</w:t>
      </w:r>
      <w:r>
        <w:rPr>
          <w:rFonts w:eastAsia="Tahoma" w:cs="Liberation Sans" w:ascii="Leelawadee UI" w:hAnsi="Leelawadee UI"/>
          <w:b w:val="false"/>
          <w:bCs w:val="false"/>
          <w:i w:val="false"/>
          <w:color w:val="BCBEC4"/>
          <w:sz w:val="20"/>
          <w:szCs w:val="20"/>
        </w:rPr>
        <w:t xml:space="preserve"> </w:t>
      </w:r>
      <w:r>
        <w:rPr>
          <w:rFonts w:eastAsia="Tahoma" w:cs="Liberation Sans" w:ascii="Leelawadee UI" w:hAnsi="Leelawadee UI"/>
          <w:b/>
          <w:bCs/>
          <w:i w:val="false"/>
          <w:color w:val="B400B4"/>
          <w:sz w:val="20"/>
          <w:szCs w:val="20"/>
        </w:rPr>
        <w:t>KETWORK</w:t>
      </w:r>
      <w:r>
        <w:rPr>
          <w:rFonts w:ascii="Leelawadee UI" w:hAnsi="Leelawadee UI"/>
          <w:b w:val="false"/>
          <w:bCs w:val="false"/>
          <w:i w:val="false"/>
          <w:color w:val="C77DBB"/>
          <w:sz w:val="20"/>
          <w:szCs w:val="20"/>
        </w:rPr>
        <w:t xml:space="preserve"> </w:t>
      </w:r>
      <w:r>
        <w:rPr>
          <w:rFonts w:ascii="Leelawadee UI" w:hAnsi="Leelawadee UI"/>
          <w:b w:val="false"/>
          <w:bCs w:val="false"/>
          <w:i w:val="false"/>
          <w:color w:val="000000"/>
          <w:sz w:val="20"/>
          <w:szCs w:val="20"/>
        </w:rPr>
        <w:t>=</w:t>
      </w:r>
      <w:r>
        <w:rPr>
          <w:rFonts w:ascii="Leelawadee UI" w:hAnsi="Leelawadee UI"/>
          <w:b w:val="false"/>
          <w:bCs w:val="false"/>
          <w:i w:val="false"/>
          <w:color w:val="BCBEC4"/>
          <w:sz w:val="20"/>
          <w:szCs w:val="20"/>
        </w:rPr>
        <w:t xml:space="preserve"> </w:t>
      </w:r>
      <w:r>
        <w:rPr>
          <w:rFonts w:ascii="Leelawadee UI" w:hAnsi="Leelawadee UI"/>
          <w:b w:val="false"/>
          <w:bCs w:val="false"/>
          <w:i w:val="false"/>
          <w:color w:val="6AAB73"/>
          <w:sz w:val="20"/>
          <w:szCs w:val="20"/>
        </w:rPr>
        <w:t>"</w:t>
      </w:r>
      <w:r>
        <w:rPr>
          <w:rFonts w:ascii="Leelawadee UI" w:hAnsi="Leelawadee UI"/>
          <w:b w:val="false"/>
          <w:bCs w:val="false"/>
          <w:i w:val="false"/>
          <w:color w:val="008400"/>
          <w:sz w:val="20"/>
          <w:szCs w:val="20"/>
        </w:rPr>
        <w:t>""</w:t>
        <w:br/>
        <w:t xml:space="preserve">       </w:t>
      </w:r>
      <w:r>
        <w:rPr>
          <w:rFonts w:ascii="Leelawadee UI" w:hAnsi="Leelawadee UI"/>
          <w:b w:val="false"/>
          <w:bCs w:val="false"/>
          <w:i w:val="false"/>
          <w:color w:val="008400"/>
          <w:sz w:val="20"/>
          <w:szCs w:val="20"/>
        </w:rPr>
        <w:t>Keywork</w:t>
      </w:r>
    </w:p>
    <w:p>
      <w:pPr>
        <w:pStyle w:val="Normal"/>
        <w:spacing w:lineRule="auto" w:line="240"/>
        <w:ind w:left="0" w:right="0" w:hanging="0"/>
        <w:jc w:val="left"/>
        <w:rPr>
          <w:rFonts w:ascii="Leelawadee UI" w:hAnsi="Leelawadee UI"/>
          <w:b w:val="false"/>
          <w:bCs w:val="false"/>
          <w:sz w:val="20"/>
          <w:szCs w:val="20"/>
        </w:rPr>
      </w:pPr>
      <w:r>
        <w:rPr>
          <w:rFonts w:ascii="Leelawadee UI" w:hAnsi="Leelawadee UI"/>
          <w:b w:val="false"/>
          <w:bCs w:val="false"/>
          <w:i w:val="false"/>
          <w:color w:val="008400"/>
          <w:sz w:val="20"/>
          <w:szCs w:val="20"/>
        </w:rPr>
        <w:t xml:space="preserve">       </w:t>
      </w:r>
      <w:r>
        <w:rPr>
          <w:rFonts w:ascii="Leelawadee UI" w:hAnsi="Leelawadee UI"/>
          <w:b w:val="false"/>
          <w:bCs w:val="false"/>
          <w:i w:val="false"/>
          <w:color w:val="008400"/>
          <w:sz w:val="20"/>
          <w:szCs w:val="20"/>
        </w:rPr>
        <w:t>Information about the Keywork</w:t>
      </w:r>
      <w:r>
        <w:rPr>
          <w:rFonts w:ascii="Leelawadee UI" w:hAnsi="Leelawadee UI"/>
          <w:b w:val="false"/>
          <w:bCs w:val="false"/>
          <w:i w:val="false"/>
          <w:color w:val="008400"/>
          <w:sz w:val="20"/>
          <w:szCs w:val="20"/>
        </w:rPr>
        <w:t>""</w:t>
      </w:r>
      <w:r>
        <w:rPr>
          <w:rFonts w:ascii="Leelawadee UI" w:hAnsi="Leelawadee UI"/>
          <w:b/>
          <w:bCs/>
          <w:i w:val="false"/>
          <w:color w:val="000000"/>
          <w:sz w:val="20"/>
          <w:szCs w:val="20"/>
        </w:rPr>
        <w:t>;</w:t>
      </w:r>
    </w:p>
    <w:p>
      <w:pPr>
        <w:pStyle w:val="Normal"/>
        <w:spacing w:lineRule="auto" w:line="240"/>
        <w:ind w:left="0" w:right="0" w:hanging="0"/>
        <w:jc w:val="left"/>
        <w:rPr>
          <w:rFonts w:ascii="Leelawadee UI" w:hAnsi="Leelawadee UI"/>
        </w:rPr>
      </w:pPr>
      <w:r>
        <w:rPr>
          <w:rFonts w:eastAsia="Tahoma" w:cs="Liberation Sans" w:ascii="Leelawadee UI" w:hAnsi="Leelawadee UI"/>
          <w:b w:val="false"/>
          <w:bCs/>
          <w:color w:val="0000FF"/>
          <w:sz w:val="20"/>
          <w:szCs w:val="20"/>
        </w:rPr>
        <w:t>}</w:t>
      </w:r>
    </w:p>
    <w:p>
      <w:pPr>
        <w:pStyle w:val="Normal"/>
        <w:spacing w:lineRule="auto" w:line="240"/>
        <w:ind w:left="0" w:right="0" w:hanging="0"/>
        <w:jc w:val="left"/>
        <w:rPr>
          <w:rFonts w:ascii="Leelawadee UI" w:hAnsi="Leelawadee UI"/>
        </w:rPr>
      </w:pPr>
      <w:r>
        <w:rPr>
          <w:rFonts w:ascii="Leelawadee UI" w:hAnsi="Leelawadee UI"/>
        </w:rPr>
      </w:r>
    </w:p>
    <w:p>
      <w:pPr>
        <w:pStyle w:val="Normal"/>
        <w:spacing w:lineRule="auto" w:line="240"/>
        <w:ind w:left="0" w:right="0" w:hanging="0"/>
        <w:jc w:val="left"/>
        <w:rPr>
          <w:rFonts w:ascii="Leelawadee UI" w:hAnsi="Leelawadee UI"/>
        </w:rPr>
      </w:pPr>
      <w:r>
        <w:rPr/>
      </w:r>
    </w:p>
    <w:sectPr>
      <w:footerReference w:type="even" r:id="rId5"/>
      <w:footerReference w:type="default" r:id="rId6"/>
      <w:footerReference w:type="first" r:id="rId7"/>
      <w:type w:val="nextPage"/>
      <w:pgSz w:w="12240" w:h="15840"/>
      <w:pgMar w:left="432" w:right="432" w:gutter="0" w:header="0" w:top="144" w:footer="144" w:bottom="72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">
    <w:charset w:val="00"/>
    <w:family w:val="roman"/>
    <w:pitch w:val="variable"/>
  </w:font>
  <w:font w:name="Lucida Sans">
    <w:charset w:val="00"/>
    <w:family w:val="roman"/>
    <w:pitch w:val="variable"/>
  </w:font>
  <w:font w:name="Leelawadee UI">
    <w:charset w:val="00"/>
    <w:family w:val="roman"/>
    <w:pitch w:val="variable"/>
  </w:font>
  <w:font w:name="Lucida Conso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-page3LTUntertitel">
    <w:name w:val="master-page3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Notizen">
    <w:name w:val="master-page3~LT~Notizen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-page3LTHintergrundobjekte">
    <w:name w:val="master-page3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>
    <w:name w:val="master-page3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ucida Sans" w:hAnsi="Lucida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Lucida Sans" w:hAnsi="Lucida Sans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Lucida Sans" w:hAnsi="Lucida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.michel.rendon11@yahoo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769</TotalTime>
  <Application>LibreOffice/7.5.5.2$Windows_X86_64 LibreOffice_project/ca8fe7424262805f223b9a2334bc7181abbcbf5e</Application>
  <AppVersion>15.0000</AppVersion>
  <Pages>4</Pages>
  <Words>1057</Words>
  <Characters>6214</Characters>
  <CharactersWithSpaces>7659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2025-10-19T09:01:49Z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