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E4F" w:rsidRPr="00AA4E4F" w:rsidRDefault="00AA4E4F" w:rsidP="00AA4E4F">
      <w:pPr>
        <w:numPr>
          <w:ilvl w:val="0"/>
          <w:numId w:val="1"/>
        </w:numPr>
        <w:shd w:val="clear" w:color="auto" w:fill="F1F1F2"/>
        <w:spacing w:before="100" w:beforeAutospacing="1" w:after="225" w:line="264" w:lineRule="atLeast"/>
        <w:ind w:left="450"/>
        <w:rPr>
          <w:rFonts w:ascii="Arial" w:eastAsia="Times New Roman" w:hAnsi="Arial" w:cs="Arial"/>
          <w:color w:val="231F20"/>
          <w:sz w:val="24"/>
          <w:szCs w:val="24"/>
          <w:lang w:eastAsia="de-CH"/>
        </w:rPr>
      </w:pPr>
      <w:r w:rsidRPr="00AA4E4F">
        <w:rPr>
          <w:rFonts w:ascii="Arial" w:eastAsia="Times New Roman" w:hAnsi="Arial" w:cs="Arial"/>
          <w:b/>
          <w:bCs/>
          <w:color w:val="231F20"/>
          <w:sz w:val="24"/>
          <w:szCs w:val="24"/>
          <w:lang w:eastAsia="de-CH"/>
        </w:rPr>
        <w:t xml:space="preserve">Vladimir </w:t>
      </w:r>
      <w:proofErr w:type="spellStart"/>
      <w:r w:rsidRPr="00AA4E4F">
        <w:rPr>
          <w:rFonts w:ascii="Arial" w:eastAsia="Times New Roman" w:hAnsi="Arial" w:cs="Arial"/>
          <w:b/>
          <w:bCs/>
          <w:color w:val="231F20"/>
          <w:sz w:val="24"/>
          <w:szCs w:val="24"/>
          <w:lang w:eastAsia="de-CH"/>
        </w:rPr>
        <w:t>Ogurtsov</w:t>
      </w:r>
      <w:proofErr w:type="spellEnd"/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br/>
      </w:r>
      <w:proofErr w:type="spellStart"/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t>Staff</w:t>
      </w:r>
      <w:proofErr w:type="spellEnd"/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t xml:space="preserve"> Researcher</w:t>
      </w:r>
    </w:p>
    <w:p w:rsidR="00AA4E4F" w:rsidRPr="00AA4E4F" w:rsidRDefault="00AA4E4F" w:rsidP="00AA4E4F">
      <w:pPr>
        <w:numPr>
          <w:ilvl w:val="0"/>
          <w:numId w:val="1"/>
        </w:numPr>
        <w:shd w:val="clear" w:color="auto" w:fill="F1F1F2"/>
        <w:spacing w:before="100" w:beforeAutospacing="1" w:after="225" w:line="240" w:lineRule="auto"/>
        <w:ind w:left="450"/>
        <w:rPr>
          <w:rFonts w:ascii="Arial" w:eastAsia="Times New Roman" w:hAnsi="Arial" w:cs="Arial"/>
          <w:color w:val="231F20"/>
          <w:sz w:val="24"/>
          <w:szCs w:val="24"/>
          <w:lang w:eastAsia="de-CH"/>
        </w:rPr>
      </w:pPr>
      <w:r w:rsidRPr="00AA4E4F">
        <w:rPr>
          <w:rFonts w:ascii="FontAwesome" w:eastAsia="Times New Roman" w:hAnsi="FontAwesome" w:cs="Arial"/>
          <w:color w:val="69B3E7"/>
          <w:sz w:val="24"/>
          <w:szCs w:val="24"/>
          <w:lang w:eastAsia="de-CH"/>
        </w:rPr>
        <w:t>‍</w:t>
      </w:r>
      <w:hyperlink r:id="rId5" w:history="1">
        <w:r w:rsidRPr="00AA4E4F">
          <w:rPr>
            <w:rFonts w:ascii="Arial" w:eastAsia="Times New Roman" w:hAnsi="Arial" w:cs="Arial"/>
            <w:color w:val="003C69"/>
            <w:sz w:val="24"/>
            <w:szCs w:val="24"/>
            <w:u w:val="single"/>
            <w:lang w:eastAsia="de-CH"/>
          </w:rPr>
          <w:t>vladimir.ogourtsov@tyndall.ie</w:t>
        </w:r>
      </w:hyperlink>
    </w:p>
    <w:p w:rsidR="00AA4E4F" w:rsidRPr="00AA4E4F" w:rsidRDefault="00AA4E4F" w:rsidP="00AA4E4F">
      <w:pPr>
        <w:numPr>
          <w:ilvl w:val="0"/>
          <w:numId w:val="1"/>
        </w:numPr>
        <w:shd w:val="clear" w:color="auto" w:fill="F1F1F2"/>
        <w:spacing w:before="100" w:beforeAutospacing="1" w:after="225" w:line="264" w:lineRule="atLeast"/>
        <w:ind w:left="450"/>
        <w:rPr>
          <w:rFonts w:ascii="Arial" w:eastAsia="Times New Roman" w:hAnsi="Arial" w:cs="Arial"/>
          <w:color w:val="231F20"/>
          <w:sz w:val="24"/>
          <w:szCs w:val="24"/>
          <w:lang w:eastAsia="de-CH"/>
        </w:rPr>
      </w:pPr>
      <w:r w:rsidRPr="00AA4E4F">
        <w:rPr>
          <w:rFonts w:ascii="FontAwesome" w:eastAsia="Times New Roman" w:hAnsi="FontAwesome" w:cs="Arial"/>
          <w:color w:val="69B3E7"/>
          <w:sz w:val="24"/>
          <w:szCs w:val="24"/>
          <w:lang w:eastAsia="de-CH"/>
        </w:rPr>
        <w:t>‍</w:t>
      </w:r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t>Tyndall Microsystems</w:t>
      </w:r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br/>
        <w:t>University College Cork</w:t>
      </w:r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br/>
      </w:r>
      <w:proofErr w:type="spellStart"/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t>Cork</w:t>
      </w:r>
      <w:proofErr w:type="spellEnd"/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br/>
      </w:r>
      <w:proofErr w:type="spellStart"/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t>Ireland</w:t>
      </w:r>
      <w:proofErr w:type="spellEnd"/>
      <w:r w:rsidRPr="00AA4E4F">
        <w:rPr>
          <w:rFonts w:ascii="Arial" w:eastAsia="Times New Roman" w:hAnsi="Arial" w:cs="Arial"/>
          <w:color w:val="231F20"/>
          <w:sz w:val="24"/>
          <w:szCs w:val="24"/>
          <w:lang w:eastAsia="de-CH"/>
        </w:rPr>
        <w:br/>
      </w:r>
    </w:p>
    <w:p w:rsidR="00AA4E4F" w:rsidRPr="00AA4E4F" w:rsidRDefault="00AA4E4F" w:rsidP="00AA4E4F">
      <w:pPr>
        <w:numPr>
          <w:ilvl w:val="0"/>
          <w:numId w:val="1"/>
        </w:numPr>
        <w:shd w:val="clear" w:color="auto" w:fill="F1F1F2"/>
        <w:spacing w:before="100" w:beforeAutospacing="1" w:after="225" w:line="240" w:lineRule="auto"/>
        <w:ind w:left="450"/>
        <w:rPr>
          <w:rFonts w:ascii="Arial" w:eastAsia="Times New Roman" w:hAnsi="Arial" w:cs="Arial"/>
          <w:color w:val="231F20"/>
          <w:sz w:val="24"/>
          <w:szCs w:val="24"/>
          <w:lang w:eastAsia="de-CH"/>
        </w:rPr>
      </w:pPr>
      <w:r w:rsidRPr="00AA4E4F">
        <w:rPr>
          <w:rFonts w:ascii="FontAwesome" w:eastAsia="Times New Roman" w:hAnsi="FontAwesome" w:cs="Arial"/>
          <w:color w:val="69B3E7"/>
          <w:sz w:val="24"/>
          <w:szCs w:val="24"/>
          <w:lang w:eastAsia="de-CH"/>
        </w:rPr>
        <w:t>‍</w:t>
      </w:r>
      <w:hyperlink r:id="rId6" w:history="1">
        <w:r w:rsidRPr="00AA4E4F">
          <w:rPr>
            <w:rFonts w:ascii="Arial" w:eastAsia="Times New Roman" w:hAnsi="Arial" w:cs="Arial"/>
            <w:color w:val="003C69"/>
            <w:sz w:val="24"/>
            <w:szCs w:val="24"/>
            <w:u w:val="single"/>
            <w:lang w:eastAsia="de-CH"/>
          </w:rPr>
          <w:t>+353-21-490-3000</w:t>
        </w:r>
      </w:hyperlink>
    </w:p>
    <w:p w:rsidR="00AA4E4F" w:rsidRPr="00AA4E4F" w:rsidRDefault="00AA4E4F" w:rsidP="00AA4E4F">
      <w:pPr>
        <w:numPr>
          <w:ilvl w:val="0"/>
          <w:numId w:val="1"/>
        </w:numPr>
        <w:shd w:val="clear" w:color="auto" w:fill="F1F1F2"/>
        <w:spacing w:before="100" w:beforeAutospacing="1" w:after="225" w:line="240" w:lineRule="auto"/>
        <w:ind w:left="450"/>
        <w:rPr>
          <w:rFonts w:ascii="Arial" w:eastAsia="Times New Roman" w:hAnsi="Arial" w:cs="Arial"/>
          <w:color w:val="231F20"/>
          <w:sz w:val="24"/>
          <w:szCs w:val="24"/>
          <w:lang w:eastAsia="de-CH"/>
        </w:rPr>
      </w:pPr>
      <w:r w:rsidRPr="00AA4E4F">
        <w:rPr>
          <w:rFonts w:ascii="FontAwesome" w:eastAsia="Times New Roman" w:hAnsi="FontAwesome" w:cs="Arial"/>
          <w:color w:val="69B3E7"/>
          <w:sz w:val="24"/>
          <w:szCs w:val="24"/>
          <w:lang w:eastAsia="de-CH"/>
        </w:rPr>
        <w:t>‍</w:t>
      </w:r>
      <w:hyperlink r:id="rId7" w:history="1">
        <w:r w:rsidRPr="00AA4E4F">
          <w:rPr>
            <w:rFonts w:ascii="Arial" w:eastAsia="Times New Roman" w:hAnsi="Arial" w:cs="Arial"/>
            <w:color w:val="003C69"/>
            <w:sz w:val="24"/>
            <w:szCs w:val="24"/>
            <w:u w:val="single"/>
            <w:lang w:eastAsia="de-CH"/>
          </w:rPr>
          <w:t>+353 21 490 3000</w:t>
        </w:r>
      </w:hyperlink>
    </w:p>
    <w:p w:rsidR="00AA4E4F" w:rsidRPr="00AA4E4F" w:rsidRDefault="00AA4E4F" w:rsidP="00AA4E4F">
      <w:pPr>
        <w:numPr>
          <w:ilvl w:val="0"/>
          <w:numId w:val="1"/>
        </w:numPr>
        <w:shd w:val="clear" w:color="auto" w:fill="F1F1F2"/>
        <w:spacing w:before="100" w:beforeAutospacing="1" w:after="225" w:line="240" w:lineRule="auto"/>
        <w:ind w:left="450"/>
        <w:rPr>
          <w:rFonts w:ascii="Arial" w:eastAsia="Times New Roman" w:hAnsi="Arial" w:cs="Arial"/>
          <w:color w:val="231F20"/>
          <w:sz w:val="24"/>
          <w:szCs w:val="24"/>
          <w:lang w:eastAsia="de-CH"/>
        </w:rPr>
      </w:pPr>
      <w:r w:rsidRPr="00AA4E4F">
        <w:rPr>
          <w:rFonts w:ascii="FontAwesome" w:eastAsia="Times New Roman" w:hAnsi="FontAwesome" w:cs="Arial"/>
          <w:color w:val="69B3E7"/>
          <w:sz w:val="24"/>
          <w:szCs w:val="24"/>
          <w:lang w:eastAsia="de-CH"/>
        </w:rPr>
        <w:t>‍</w:t>
      </w:r>
      <w:hyperlink r:id="rId8" w:history="1">
        <w:r w:rsidRPr="00AA4E4F">
          <w:rPr>
            <w:rFonts w:ascii="Arial" w:eastAsia="Times New Roman" w:hAnsi="Arial" w:cs="Arial"/>
            <w:color w:val="003C69"/>
            <w:sz w:val="24"/>
            <w:szCs w:val="24"/>
            <w:u w:val="single"/>
            <w:lang w:eastAsia="de-CH"/>
          </w:rPr>
          <w:t>www.ucc.ie/</w:t>
        </w:r>
      </w:hyperlink>
    </w:p>
    <w:p w:rsidR="00FA328E" w:rsidRDefault="00FA328E"/>
    <w:p w:rsidR="00B47EFD" w:rsidRPr="00B47EFD" w:rsidRDefault="00B47EFD" w:rsidP="00B47EFD"/>
    <w:p w:rsidR="00B47EFD" w:rsidRPr="00B47EFD" w:rsidRDefault="00B47EFD" w:rsidP="00B47EFD"/>
    <w:p w:rsidR="00B47EFD" w:rsidRDefault="00B47EFD" w:rsidP="00B47EFD"/>
    <w:p w:rsidR="00B47EFD" w:rsidRDefault="00B47EFD" w:rsidP="00B47EFD">
      <w:pPr>
        <w:tabs>
          <w:tab w:val="left" w:pos="1943"/>
        </w:tabs>
      </w:pPr>
      <w:r>
        <w:tab/>
      </w:r>
    </w:p>
    <w:p w:rsidR="00B47EFD" w:rsidRDefault="00B47EFD" w:rsidP="00B47EFD">
      <w:pPr>
        <w:pStyle w:val="NurText"/>
      </w:pPr>
      <w:r>
        <w:t>Dr. Santiago Medina-Rodríguez</w:t>
      </w:r>
    </w:p>
    <w:p w:rsidR="00B47EFD" w:rsidRDefault="00B47EFD" w:rsidP="00B47EFD">
      <w:pPr>
        <w:pStyle w:val="NurText"/>
      </w:pPr>
      <w:r>
        <w:t xml:space="preserve">Department </w:t>
      </w:r>
      <w:proofErr w:type="spellStart"/>
      <w:r>
        <w:t>of</w:t>
      </w:r>
      <w:proofErr w:type="spellEnd"/>
      <w:r>
        <w:t xml:space="preserve"> Signal Theory, </w:t>
      </w:r>
      <w:proofErr w:type="spellStart"/>
      <w:r>
        <w:t>Telematics</w:t>
      </w:r>
      <w:proofErr w:type="spellEnd"/>
      <w:r>
        <w:t xml:space="preserve"> and Communications, Research Center </w:t>
      </w:r>
      <w:proofErr w:type="spellStart"/>
      <w:r>
        <w:t>for</w:t>
      </w:r>
      <w:proofErr w:type="spellEnd"/>
      <w:r>
        <w:t xml:space="preserve"> Information and Communications Technologies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University </w:t>
      </w:r>
      <w:proofErr w:type="spellStart"/>
      <w:r>
        <w:t>of</w:t>
      </w:r>
      <w:proofErr w:type="spellEnd"/>
      <w:r>
        <w:t xml:space="preserve"> Granada (CITIC-UGR) Granada, Spain </w:t>
      </w:r>
      <w:hyperlink r:id="rId9" w:history="1">
        <w:r>
          <w:rPr>
            <w:rStyle w:val="Hyperlink"/>
          </w:rPr>
          <w:t>smedina@ugr.es</w:t>
        </w:r>
      </w:hyperlink>
    </w:p>
    <w:p w:rsidR="00B47EFD" w:rsidRDefault="00B47EFD" w:rsidP="00B47EFD">
      <w:pPr>
        <w:pStyle w:val="NurText"/>
      </w:pPr>
    </w:p>
    <w:p w:rsidR="00B47EFD" w:rsidRDefault="00B47EFD" w:rsidP="00B47EFD">
      <w:pPr>
        <w:pStyle w:val="NurText"/>
      </w:pPr>
      <w:r>
        <w:t>Prof. Cheng-Shane Chu</w:t>
      </w:r>
    </w:p>
    <w:p w:rsidR="00B47EFD" w:rsidRDefault="00B47EFD" w:rsidP="00B47EFD">
      <w:pPr>
        <w:pStyle w:val="NurText"/>
      </w:pPr>
      <w:r>
        <w:t xml:space="preserve">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Engineering</w:t>
      </w:r>
    </w:p>
    <w:p w:rsidR="00B47EFD" w:rsidRDefault="00B47EFD" w:rsidP="00B47EFD">
      <w:pPr>
        <w:pStyle w:val="NurText"/>
      </w:pPr>
      <w:r>
        <w:t xml:space="preserve">Ming Chi University </w:t>
      </w:r>
      <w:proofErr w:type="spellStart"/>
      <w:r>
        <w:t>of</w:t>
      </w:r>
      <w:proofErr w:type="spellEnd"/>
      <w:r>
        <w:t xml:space="preserve"> Technology</w:t>
      </w:r>
    </w:p>
    <w:p w:rsidR="00B47EFD" w:rsidRDefault="00B47EFD" w:rsidP="00B47EFD">
      <w:pPr>
        <w:pStyle w:val="NurText"/>
      </w:pPr>
      <w:r>
        <w:t>New Taipei City, Taiwan</w:t>
      </w:r>
    </w:p>
    <w:p w:rsidR="00B47EFD" w:rsidRDefault="00B47EFD" w:rsidP="00B47EFD">
      <w:pPr>
        <w:pStyle w:val="NurText"/>
      </w:pPr>
      <w:hyperlink r:id="rId10" w:history="1">
        <w:r>
          <w:rPr>
            <w:rStyle w:val="Hyperlink"/>
          </w:rPr>
          <w:t>cschu@mail.mcut.edu.tw</w:t>
        </w:r>
      </w:hyperlink>
    </w:p>
    <w:p w:rsidR="00B47EFD" w:rsidRDefault="00B47EFD" w:rsidP="00B47EFD">
      <w:pPr>
        <w:pStyle w:val="NurText"/>
      </w:pPr>
    </w:p>
    <w:p w:rsidR="00B47EFD" w:rsidRDefault="00B47EFD" w:rsidP="00B47EFD">
      <w:pPr>
        <w:pStyle w:val="NurText"/>
      </w:pPr>
      <w:r>
        <w:t xml:space="preserve">Prof. D. Marshall </w:t>
      </w:r>
      <w:proofErr w:type="spellStart"/>
      <w:r>
        <w:t>Porterfield</w:t>
      </w:r>
      <w:proofErr w:type="spellEnd"/>
    </w:p>
    <w:p w:rsidR="00B47EFD" w:rsidRDefault="00B47EFD" w:rsidP="00B47EFD">
      <w:pPr>
        <w:pStyle w:val="NurText"/>
      </w:pPr>
      <w:r>
        <w:t xml:space="preserve">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Agricultural</w:t>
      </w:r>
      <w:proofErr w:type="spellEnd"/>
      <w:r>
        <w:t xml:space="preserve"> &amp; Biological Engineering Purdue University West Lafayette, USA </w:t>
      </w:r>
      <w:hyperlink r:id="rId11" w:history="1">
        <w:r>
          <w:rPr>
            <w:rStyle w:val="Hyperlink"/>
          </w:rPr>
          <w:t>porterf@purdue.edu</w:t>
        </w:r>
      </w:hyperlink>
    </w:p>
    <w:p w:rsidR="00B47EFD" w:rsidRDefault="00B47EFD" w:rsidP="00B47EFD">
      <w:pPr>
        <w:pStyle w:val="NurText"/>
      </w:pPr>
    </w:p>
    <w:p w:rsidR="00B47EFD" w:rsidRDefault="00B47EFD" w:rsidP="00B47EFD">
      <w:pPr>
        <w:pStyle w:val="NurText"/>
      </w:pPr>
      <w:r>
        <w:t>Dr. Andrzej Turek</w:t>
      </w:r>
    </w:p>
    <w:p w:rsidR="00B47EFD" w:rsidRDefault="00B47EFD" w:rsidP="00B47EFD">
      <w:pPr>
        <w:pStyle w:val="NurText"/>
      </w:pPr>
      <w:r>
        <w:t xml:space="preserve">Faculty </w:t>
      </w:r>
      <w:proofErr w:type="spellStart"/>
      <w:r>
        <w:t>of</w:t>
      </w:r>
      <w:proofErr w:type="spellEnd"/>
      <w:r>
        <w:t xml:space="preserve"> Chemistry</w:t>
      </w:r>
    </w:p>
    <w:p w:rsidR="00B47EFD" w:rsidRDefault="00B47EFD" w:rsidP="00B47EFD">
      <w:pPr>
        <w:pStyle w:val="NurText"/>
      </w:pPr>
      <w:proofErr w:type="spellStart"/>
      <w:r>
        <w:t>Jagiellonian</w:t>
      </w:r>
      <w:proofErr w:type="spellEnd"/>
      <w:r>
        <w:t xml:space="preserve"> University</w:t>
      </w:r>
    </w:p>
    <w:p w:rsidR="00B47EFD" w:rsidRDefault="00B47EFD" w:rsidP="00B47EFD">
      <w:pPr>
        <w:pStyle w:val="NurText"/>
      </w:pPr>
      <w:r>
        <w:t xml:space="preserve">Kraków, </w:t>
      </w:r>
      <w:proofErr w:type="spellStart"/>
      <w:r>
        <w:t>Poland</w:t>
      </w:r>
      <w:proofErr w:type="spellEnd"/>
    </w:p>
    <w:p w:rsidR="00B47EFD" w:rsidRDefault="00B47EFD" w:rsidP="00B47EFD">
      <w:pPr>
        <w:pStyle w:val="NurText"/>
      </w:pPr>
      <w:hyperlink r:id="rId12" w:history="1">
        <w:r>
          <w:rPr>
            <w:rStyle w:val="Hyperlink"/>
          </w:rPr>
          <w:t>turek@chemia.uj.edu.pl</w:t>
        </w:r>
      </w:hyperlink>
    </w:p>
    <w:p w:rsidR="00B47EFD" w:rsidRDefault="00B47EFD" w:rsidP="00B47EFD">
      <w:pPr>
        <w:pStyle w:val="NurText"/>
      </w:pPr>
    </w:p>
    <w:p w:rsidR="00B47EFD" w:rsidRDefault="00B47EFD" w:rsidP="00B47EFD">
      <w:pPr>
        <w:pStyle w:val="NurText"/>
      </w:pPr>
      <w:r>
        <w:t xml:space="preserve">Prof. Dr. </w:t>
      </w:r>
      <w:proofErr w:type="spellStart"/>
      <w:r>
        <w:t>Xu</w:t>
      </w:r>
      <w:proofErr w:type="spellEnd"/>
      <w:r>
        <w:t>-dong Wang</w:t>
      </w:r>
    </w:p>
    <w:p w:rsidR="00B47EFD" w:rsidRDefault="00B47EFD" w:rsidP="00B47EFD">
      <w:pPr>
        <w:pStyle w:val="NurText"/>
      </w:pPr>
      <w:r>
        <w:t xml:space="preserve">Department </w:t>
      </w:r>
      <w:proofErr w:type="spellStart"/>
      <w:r>
        <w:t>of</w:t>
      </w:r>
      <w:proofErr w:type="spellEnd"/>
      <w:r>
        <w:t xml:space="preserve"> Chemistry, </w:t>
      </w:r>
      <w:proofErr w:type="spellStart"/>
      <w:r>
        <w:t>Fudan</w:t>
      </w:r>
      <w:proofErr w:type="spellEnd"/>
      <w:r>
        <w:t xml:space="preserve"> University, Shanghai, P. R. China </w:t>
      </w:r>
      <w:hyperlink r:id="rId13" w:history="1">
        <w:r>
          <w:rPr>
            <w:rStyle w:val="Hyperlink"/>
          </w:rPr>
          <w:t>http://homepage.fudan.edu.cn/wangxudongslab/en/about-me/</w:t>
        </w:r>
      </w:hyperlink>
    </w:p>
    <w:p w:rsidR="00B47EFD" w:rsidRDefault="00B47EFD" w:rsidP="00B47EFD">
      <w:pPr>
        <w:pStyle w:val="NurText"/>
      </w:pPr>
      <w:hyperlink r:id="rId14" w:history="1">
        <w:r>
          <w:rPr>
            <w:rStyle w:val="Hyperlink"/>
          </w:rPr>
          <w:t>wangxudong@fudan.edu.cn</w:t>
        </w:r>
      </w:hyperlink>
    </w:p>
    <w:p w:rsidR="00B47EFD" w:rsidRDefault="00B47EFD" w:rsidP="00B47EFD">
      <w:pPr>
        <w:pStyle w:val="NurText"/>
      </w:pPr>
    </w:p>
    <w:p w:rsidR="00B47EFD" w:rsidRPr="00B47EFD" w:rsidRDefault="00B47EFD" w:rsidP="00B47EFD">
      <w:pPr>
        <w:tabs>
          <w:tab w:val="left" w:pos="1943"/>
        </w:tabs>
      </w:pPr>
      <w:bookmarkStart w:id="0" w:name="_GoBack"/>
      <w:bookmarkEnd w:id="0"/>
    </w:p>
    <w:sectPr w:rsidR="00B47EFD" w:rsidRPr="00B4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D131F"/>
    <w:multiLevelType w:val="multilevel"/>
    <w:tmpl w:val="5FE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NbcwNDM1NDQyMjFW0lEKTi0uzszPAykwrAUApqG5QiwAAAA="/>
  </w:docVars>
  <w:rsids>
    <w:rsidRoot w:val="00AA4E4F"/>
    <w:rsid w:val="00305049"/>
    <w:rsid w:val="006108B3"/>
    <w:rsid w:val="00AA4E4F"/>
    <w:rsid w:val="00B47EFD"/>
    <w:rsid w:val="00F9161F"/>
    <w:rsid w:val="00F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AF233"/>
  <w15:chartTrackingRefBased/>
  <w15:docId w15:val="{515D2D00-BAE2-4D26-9335-1D049471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A4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A4E4F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Fett">
    <w:name w:val="Strong"/>
    <w:basedOn w:val="Absatz-Standardschriftart"/>
    <w:uiPriority w:val="22"/>
    <w:qFormat/>
    <w:rsid w:val="00AA4E4F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A4E4F"/>
    <w:rPr>
      <w:color w:val="0000FF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B47EF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47EF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c.ie/" TargetMode="External"/><Relationship Id="rId13" Type="http://schemas.openxmlformats.org/officeDocument/2006/relationships/hyperlink" Target="http://homepage.fudan.edu.cn/wangxudongslab/en/about-me/" TargetMode="External"/><Relationship Id="rId3" Type="http://schemas.openxmlformats.org/officeDocument/2006/relationships/settings" Target="settings.xml"/><Relationship Id="rId7" Type="http://schemas.openxmlformats.org/officeDocument/2006/relationships/hyperlink" Target="tel:%20+353%2021%20490%203000" TargetMode="External"/><Relationship Id="rId12" Type="http://schemas.openxmlformats.org/officeDocument/2006/relationships/hyperlink" Target="mailto:turek@chemia.uj.edu.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tel:%20+353-21-490-3000" TargetMode="External"/><Relationship Id="rId11" Type="http://schemas.openxmlformats.org/officeDocument/2006/relationships/hyperlink" Target="mailto:porterf@purdue.edu" TargetMode="External"/><Relationship Id="rId5" Type="http://schemas.openxmlformats.org/officeDocument/2006/relationships/hyperlink" Target="mailto:vladimir.ogourtsov@tyndall.ie?Subject=Research%20Profile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schu@mail.mcut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medina@ugr.es" TargetMode="External"/><Relationship Id="rId14" Type="http://schemas.openxmlformats.org/officeDocument/2006/relationships/hyperlink" Target="mailto:wangxudong@fudan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Venturini</dc:creator>
  <cp:keywords/>
  <dc:description/>
  <cp:lastModifiedBy>Francesca Venturini</cp:lastModifiedBy>
  <cp:revision>2</cp:revision>
  <dcterms:created xsi:type="dcterms:W3CDTF">2020-04-13T13:23:00Z</dcterms:created>
  <dcterms:modified xsi:type="dcterms:W3CDTF">2020-04-13T13:24:00Z</dcterms:modified>
</cp:coreProperties>
</file>