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09"/>
        <w:gridCol w:w="1720"/>
      </w:tblGrid>
      <w:tr w:rsidR="001854A9" w:rsidRPr="00201F41" w:rsidTr="00201EB7">
        <w:trPr>
          <w:gridAfter w:val="1"/>
          <w:wAfter w:w="1720" w:type="dxa"/>
          <w:trHeight w:hRule="exact" w:val="1937"/>
        </w:trPr>
        <w:tc>
          <w:tcPr>
            <w:tcW w:w="4309" w:type="dxa"/>
            <w:shd w:val="clear" w:color="auto" w:fill="auto"/>
            <w:vAlign w:val="center"/>
          </w:tcPr>
          <w:p w:rsidR="00991184" w:rsidRPr="00201F41" w:rsidRDefault="00991184" w:rsidP="00232A35">
            <w:pPr>
              <w:rPr>
                <w:lang w:val="en-GB"/>
              </w:rPr>
            </w:pPr>
          </w:p>
        </w:tc>
      </w:tr>
      <w:tr w:rsidR="00232A35" w:rsidRPr="00201F41" w:rsidTr="00201EB7">
        <w:trPr>
          <w:gridAfter w:val="1"/>
          <w:wAfter w:w="1720" w:type="dxa"/>
          <w:trHeight w:hRule="exact" w:val="968"/>
        </w:trPr>
        <w:tc>
          <w:tcPr>
            <w:tcW w:w="4309" w:type="dxa"/>
            <w:shd w:val="clear" w:color="auto" w:fill="auto"/>
          </w:tcPr>
          <w:p w:rsidR="00232A35" w:rsidRPr="00201F41" w:rsidRDefault="00232A35" w:rsidP="00B11BD5">
            <w:pPr>
              <w:rPr>
                <w:lang w:val="en-GB"/>
              </w:rPr>
            </w:pPr>
          </w:p>
        </w:tc>
      </w:tr>
      <w:tr w:rsidR="001854A9" w:rsidRPr="00201F41" w:rsidTr="00201EB7">
        <w:trPr>
          <w:trHeight w:hRule="exact" w:val="242"/>
        </w:trPr>
        <w:tc>
          <w:tcPr>
            <w:tcW w:w="6029" w:type="dxa"/>
            <w:gridSpan w:val="2"/>
            <w:shd w:val="clear" w:color="auto" w:fill="auto"/>
          </w:tcPr>
          <w:p w:rsidR="001854A9" w:rsidRPr="00201F41" w:rsidRDefault="001C52E2" w:rsidP="00F956C4">
            <w:pPr>
              <w:pStyle w:val="ZHAWTextBook"/>
              <w:spacing w:line="240" w:lineRule="exact"/>
              <w:rPr>
                <w:noProof w:val="0"/>
                <w:sz w:val="18"/>
                <w:szCs w:val="18"/>
                <w:lang w:val="en-GB"/>
              </w:rPr>
            </w:pPr>
            <w:bookmarkStart w:id="0" w:name="Te_Ort"/>
            <w:bookmarkEnd w:id="0"/>
            <w:r w:rsidRPr="00201F41">
              <w:rPr>
                <w:noProof w:val="0"/>
                <w:sz w:val="18"/>
                <w:szCs w:val="18"/>
                <w:lang w:val="en-GB"/>
              </w:rPr>
              <w:t>Winterthur</w:t>
            </w:r>
            <w:r w:rsidR="001854A9" w:rsidRPr="00201F41">
              <w:rPr>
                <w:noProof w:val="0"/>
                <w:sz w:val="18"/>
                <w:szCs w:val="18"/>
                <w:lang w:val="en-GB"/>
              </w:rPr>
              <w:t xml:space="preserve">, </w:t>
            </w:r>
            <w:r w:rsidR="00201EB7">
              <w:rPr>
                <w:noProof w:val="0"/>
                <w:sz w:val="18"/>
                <w:szCs w:val="18"/>
                <w:lang w:val="en-GB"/>
              </w:rPr>
              <w:t>25.7.2020</w:t>
            </w:r>
          </w:p>
        </w:tc>
      </w:tr>
      <w:tr w:rsidR="001854A9" w:rsidRPr="00201F41" w:rsidTr="00201EB7">
        <w:trPr>
          <w:trHeight w:hRule="exact" w:val="242"/>
        </w:trPr>
        <w:tc>
          <w:tcPr>
            <w:tcW w:w="6029" w:type="dxa"/>
            <w:gridSpan w:val="2"/>
            <w:shd w:val="clear" w:color="auto" w:fill="auto"/>
          </w:tcPr>
          <w:p w:rsidR="001854A9" w:rsidRPr="00201F41" w:rsidRDefault="001854A9" w:rsidP="001854A9">
            <w:pPr>
              <w:pStyle w:val="ZHAWTextBook"/>
              <w:spacing w:line="240" w:lineRule="exact"/>
              <w:rPr>
                <w:noProof w:val="0"/>
                <w:sz w:val="18"/>
                <w:szCs w:val="18"/>
                <w:lang w:val="en-GB"/>
              </w:rPr>
            </w:pPr>
          </w:p>
        </w:tc>
      </w:tr>
      <w:tr w:rsidR="001854A9" w:rsidRPr="00201F41" w:rsidTr="00201EB7">
        <w:trPr>
          <w:trHeight w:hRule="exact" w:val="726"/>
        </w:trPr>
        <w:tc>
          <w:tcPr>
            <w:tcW w:w="6029" w:type="dxa"/>
            <w:gridSpan w:val="2"/>
            <w:shd w:val="clear" w:color="auto" w:fill="auto"/>
          </w:tcPr>
          <w:p w:rsidR="001854A9" w:rsidRPr="00201F41" w:rsidRDefault="001854A9" w:rsidP="001854A9">
            <w:pPr>
              <w:pStyle w:val="ZHAWTextBook"/>
              <w:spacing w:line="240" w:lineRule="exact"/>
              <w:rPr>
                <w:noProof w:val="0"/>
                <w:sz w:val="18"/>
                <w:szCs w:val="18"/>
                <w:lang w:val="en-GB"/>
              </w:rPr>
            </w:pPr>
          </w:p>
        </w:tc>
      </w:tr>
    </w:tbl>
    <w:p w:rsidR="00671AD2" w:rsidRPr="00201F41" w:rsidRDefault="001C52E2" w:rsidP="00991184">
      <w:pPr>
        <w:pStyle w:val="ZHAWName"/>
        <w:framePr w:w="3402" w:h="3481" w:hRule="exact" w:wrap="around" w:vAnchor="page" w:hAnchor="page" w:x="7939" w:y="2893" w:anchorLock="1"/>
        <w:rPr>
          <w:lang w:val="en-GB"/>
        </w:rPr>
      </w:pPr>
      <w:bookmarkStart w:id="1" w:name="Te_Name"/>
      <w:bookmarkEnd w:id="1"/>
      <w:r w:rsidRPr="00201F41">
        <w:rPr>
          <w:lang w:val="en-GB"/>
        </w:rPr>
        <w:t>Francesca Venturini</w:t>
      </w:r>
    </w:p>
    <w:p w:rsidR="00523610" w:rsidRPr="00201F41" w:rsidRDefault="00523610" w:rsidP="00991184">
      <w:pPr>
        <w:pStyle w:val="ZHAWAdresseHalbzeile"/>
        <w:framePr w:h="3481" w:hRule="exact" w:wrap="around" w:y="2893"/>
        <w:rPr>
          <w:szCs w:val="14"/>
          <w:lang w:val="en-GB"/>
        </w:rPr>
      </w:pPr>
    </w:p>
    <w:p w:rsidR="001D6881" w:rsidRPr="00201F41" w:rsidRDefault="00367B95" w:rsidP="00991184">
      <w:pPr>
        <w:pStyle w:val="ZHAWAdressfeld"/>
        <w:framePr w:w="3402" w:h="3481" w:hRule="exact" w:wrap="around" w:vAnchor="page" w:hAnchor="page" w:x="7939" w:y="2893" w:anchorLock="1"/>
        <w:rPr>
          <w:lang w:val="en-GB"/>
        </w:rPr>
      </w:pPr>
      <w:bookmarkStart w:id="2" w:name="Te_NamensZusatz"/>
      <w:bookmarkEnd w:id="2"/>
      <w:r>
        <w:rPr>
          <w:lang w:val="en-GB"/>
        </w:rPr>
        <w:t xml:space="preserve">Prof. </w:t>
      </w:r>
      <w:r w:rsidR="001C52E2" w:rsidRPr="00201F41">
        <w:rPr>
          <w:lang w:val="en-GB"/>
        </w:rPr>
        <w:t>Dr</w:t>
      </w:r>
      <w:r>
        <w:rPr>
          <w:lang w:val="en-GB"/>
        </w:rPr>
        <w:t>.</w:t>
      </w:r>
    </w:p>
    <w:p w:rsidR="00523610" w:rsidRPr="00201F41" w:rsidRDefault="00523610" w:rsidP="00991184">
      <w:pPr>
        <w:pStyle w:val="ZHAWAdresseHalbzeile"/>
        <w:framePr w:h="3481" w:hRule="exact" w:wrap="around" w:y="2893"/>
        <w:rPr>
          <w:szCs w:val="14"/>
          <w:lang w:val="en-GB"/>
        </w:rPr>
      </w:pPr>
    </w:p>
    <w:p w:rsidR="00523610" w:rsidRPr="00201F41" w:rsidRDefault="00696FF9" w:rsidP="00991184">
      <w:pPr>
        <w:pStyle w:val="ZHAWAdressfeld"/>
        <w:framePr w:w="3402" w:h="3481" w:hRule="exact" w:wrap="around" w:vAnchor="page" w:hAnchor="page" w:x="7939" w:y="2893" w:anchorLock="1"/>
        <w:rPr>
          <w:lang w:val="en-GB"/>
        </w:rPr>
      </w:pPr>
      <w:bookmarkStart w:id="3" w:name="Te_Email"/>
      <w:bookmarkEnd w:id="3"/>
      <w:r w:rsidRPr="00201F41">
        <w:rPr>
          <w:lang w:val="en-GB"/>
        </w:rPr>
        <w:t>vent</w:t>
      </w:r>
      <w:r w:rsidR="001C52E2" w:rsidRPr="00201F41">
        <w:rPr>
          <w:lang w:val="en-GB"/>
        </w:rPr>
        <w:t>@zhaw.ch</w:t>
      </w:r>
    </w:p>
    <w:p w:rsidR="00523610" w:rsidRPr="00201F41" w:rsidRDefault="00523610" w:rsidP="00991184">
      <w:pPr>
        <w:pStyle w:val="ZHAWAdressfeld"/>
        <w:framePr w:w="3402" w:h="3481" w:hRule="exact" w:wrap="around" w:vAnchor="page" w:hAnchor="page" w:x="7939" w:y="2893" w:anchorLock="1"/>
        <w:rPr>
          <w:lang w:val="en-GB"/>
        </w:rPr>
      </w:pPr>
    </w:p>
    <w:p w:rsidR="00696FF9" w:rsidRPr="00201F41" w:rsidRDefault="00696FF9" w:rsidP="00991184">
      <w:pPr>
        <w:pStyle w:val="ZHAWAdressfeld"/>
        <w:framePr w:w="3402" w:h="3481" w:hRule="exact" w:wrap="around" w:vAnchor="page" w:hAnchor="page" w:x="7939" w:y="2893" w:anchorLock="1"/>
        <w:rPr>
          <w:lang w:val="en-GB"/>
        </w:rPr>
      </w:pPr>
      <w:r w:rsidRPr="00201F41">
        <w:rPr>
          <w:lang w:val="en-GB"/>
        </w:rPr>
        <w:t>Institute of Applied Mathematics and Physics</w:t>
      </w:r>
    </w:p>
    <w:p w:rsidR="00696FF9" w:rsidRPr="00201F41" w:rsidRDefault="00696FF9" w:rsidP="00991184">
      <w:pPr>
        <w:pStyle w:val="ZHAWAdressfeld"/>
        <w:framePr w:w="3402" w:h="3481" w:hRule="exact" w:wrap="around" w:vAnchor="page" w:hAnchor="page" w:x="7939" w:y="2893" w:anchorLock="1"/>
        <w:rPr>
          <w:lang w:val="en-GB"/>
        </w:rPr>
      </w:pPr>
      <w:r w:rsidRPr="00201F41">
        <w:rPr>
          <w:lang w:val="en-GB"/>
        </w:rPr>
        <w:t>Zurich University of Applied Sciences</w:t>
      </w:r>
      <w:bookmarkStart w:id="4" w:name="Te_Adresse"/>
      <w:bookmarkEnd w:id="4"/>
    </w:p>
    <w:p w:rsidR="001C52E2" w:rsidRPr="00201F41" w:rsidRDefault="001C52E2" w:rsidP="00991184">
      <w:pPr>
        <w:pStyle w:val="ZHAWAdressfeld"/>
        <w:framePr w:w="3402" w:h="3481" w:hRule="exact" w:wrap="around" w:vAnchor="page" w:hAnchor="page" w:x="7939" w:y="2893" w:anchorLock="1"/>
        <w:rPr>
          <w:lang w:val="en-GB"/>
        </w:rPr>
      </w:pPr>
      <w:r w:rsidRPr="00201F41">
        <w:rPr>
          <w:lang w:val="en-GB"/>
        </w:rPr>
        <w:t>Technikumstrasse 9</w:t>
      </w:r>
    </w:p>
    <w:p w:rsidR="001C52E2" w:rsidRPr="00F956C4" w:rsidRDefault="001C52E2" w:rsidP="00991184">
      <w:pPr>
        <w:pStyle w:val="ZHAWAdressfeld"/>
        <w:framePr w:w="3402" w:h="3481" w:hRule="exact" w:wrap="around" w:vAnchor="page" w:hAnchor="page" w:x="7939" w:y="2893" w:anchorLock="1"/>
      </w:pPr>
      <w:r w:rsidRPr="00F956C4">
        <w:t>CH-8401 Winterthur</w:t>
      </w:r>
    </w:p>
    <w:p w:rsidR="00523610" w:rsidRPr="00F956C4" w:rsidRDefault="001C52E2" w:rsidP="00991184">
      <w:pPr>
        <w:pStyle w:val="ZHAWAdressfeld"/>
        <w:framePr w:w="3402" w:h="3481" w:hRule="exact" w:wrap="around" w:vAnchor="page" w:hAnchor="page" w:x="7939" w:y="2893" w:anchorLock="1"/>
      </w:pPr>
      <w:r w:rsidRPr="00F956C4">
        <w:t>Switzerland</w:t>
      </w:r>
    </w:p>
    <w:p w:rsidR="000A6655" w:rsidRPr="00F956C4" w:rsidRDefault="000A6655" w:rsidP="00991184">
      <w:pPr>
        <w:pStyle w:val="ZHAWAdresseHalbzeile"/>
        <w:framePr w:h="3481" w:hRule="exact" w:wrap="around" w:y="2893"/>
      </w:pPr>
    </w:p>
    <w:p w:rsidR="00523610" w:rsidRPr="00F956C4" w:rsidRDefault="001C52E2" w:rsidP="00991184">
      <w:pPr>
        <w:pStyle w:val="ZHAWAdressfeld"/>
        <w:framePr w:w="3402" w:h="3481" w:hRule="exact" w:wrap="around" w:vAnchor="page" w:hAnchor="page" w:x="7939" w:y="2893" w:anchorLock="1"/>
      </w:pPr>
      <w:bookmarkStart w:id="5" w:name="Te_Tel"/>
      <w:bookmarkEnd w:id="5"/>
      <w:r w:rsidRPr="00F956C4">
        <w:t>Tel. +41 58 934 4714</w:t>
      </w:r>
    </w:p>
    <w:p w:rsidR="00523610" w:rsidRPr="00F956C4" w:rsidRDefault="00ED0EB5" w:rsidP="00991184">
      <w:pPr>
        <w:pStyle w:val="ZHAWAdressfeld"/>
        <w:framePr w:w="3402" w:h="3481" w:hRule="exact" w:wrap="around" w:vAnchor="page" w:hAnchor="page" w:x="7939" w:y="2893" w:anchorLock="1"/>
      </w:pPr>
      <w:bookmarkStart w:id="6" w:name="Te_Fax"/>
      <w:bookmarkEnd w:id="6"/>
      <w:r w:rsidRPr="00F956C4">
        <w:t>Fax +41 58 935 4714</w:t>
      </w:r>
    </w:p>
    <w:p w:rsidR="008D75FA" w:rsidRPr="00F956C4" w:rsidRDefault="008D75FA" w:rsidP="00991184">
      <w:pPr>
        <w:pStyle w:val="ZHAWAdresseHalbzeile"/>
        <w:framePr w:h="3481" w:hRule="exact" w:wrap="around" w:y="2893"/>
      </w:pPr>
      <w:bookmarkStart w:id="7" w:name="Te_FaxpEnd"/>
      <w:bookmarkEnd w:id="7"/>
    </w:p>
    <w:p w:rsidR="00523610" w:rsidRPr="00F956C4" w:rsidRDefault="00523610" w:rsidP="00991184">
      <w:pPr>
        <w:pStyle w:val="ZHAWAdressfeld"/>
        <w:framePr w:w="3402" w:h="3481" w:hRule="exact" w:wrap="around" w:vAnchor="page" w:hAnchor="page" w:x="7939" w:y="2893" w:anchorLock="1"/>
      </w:pPr>
      <w:bookmarkStart w:id="8" w:name="Te_TelpEnd"/>
      <w:bookmarkEnd w:id="8"/>
      <w:r w:rsidRPr="00F956C4">
        <w:t xml:space="preserve">Tel. Zentrale </w:t>
      </w:r>
      <w:bookmarkStart w:id="9" w:name="Te_TelZent"/>
      <w:bookmarkEnd w:id="9"/>
      <w:r w:rsidR="001C52E2" w:rsidRPr="00F956C4">
        <w:t>+41 58 934 71 71</w:t>
      </w:r>
    </w:p>
    <w:p w:rsidR="00523610" w:rsidRPr="00201F41" w:rsidRDefault="00523610" w:rsidP="00991184">
      <w:pPr>
        <w:pStyle w:val="ZHAWAdressfeld"/>
        <w:framePr w:w="3402" w:h="3481" w:hRule="exact" w:wrap="around" w:vAnchor="page" w:hAnchor="page" w:x="7939" w:y="2893" w:anchorLock="1"/>
        <w:rPr>
          <w:lang w:val="en-GB"/>
        </w:rPr>
      </w:pPr>
      <w:r w:rsidRPr="00201F41">
        <w:rPr>
          <w:lang w:val="en-GB"/>
        </w:rPr>
        <w:t xml:space="preserve">Fax Zentrale </w:t>
      </w:r>
      <w:bookmarkStart w:id="10" w:name="Te_FaxZent"/>
      <w:bookmarkEnd w:id="10"/>
      <w:r w:rsidR="001C52E2" w:rsidRPr="00201F41">
        <w:rPr>
          <w:lang w:val="en-GB"/>
        </w:rPr>
        <w:t>+41 58 935 71 71</w:t>
      </w:r>
    </w:p>
    <w:p w:rsidR="00523610" w:rsidRPr="00201F41" w:rsidRDefault="00523610" w:rsidP="00991184">
      <w:pPr>
        <w:pStyle w:val="ZHAWAdressfeld"/>
        <w:framePr w:w="3402" w:h="3481" w:hRule="exact" w:wrap="around" w:vAnchor="page" w:hAnchor="page" w:x="7939" w:y="2893" w:anchorLock="1"/>
        <w:rPr>
          <w:lang w:val="en-GB"/>
        </w:rPr>
      </w:pPr>
    </w:p>
    <w:p w:rsidR="00523610" w:rsidRPr="00201F41" w:rsidRDefault="00523610" w:rsidP="00991184">
      <w:pPr>
        <w:pStyle w:val="ZHAWAdressfeld"/>
        <w:framePr w:w="3402" w:h="3481" w:hRule="exact" w:wrap="around" w:vAnchor="page" w:hAnchor="page" w:x="7939" w:y="2893" w:anchorLock="1"/>
        <w:rPr>
          <w:lang w:val="en-GB"/>
        </w:rPr>
      </w:pPr>
    </w:p>
    <w:p w:rsidR="00696FF9" w:rsidRDefault="007E23BF" w:rsidP="00696FF9">
      <w:pPr>
        <w:spacing w:before="120"/>
        <w:rPr>
          <w:rFonts w:cs="Arial"/>
          <w:lang w:val="en-GB"/>
        </w:rPr>
      </w:pPr>
      <w:bookmarkStart w:id="11" w:name="Te_DeptURL"/>
      <w:bookmarkStart w:id="12" w:name="L3"/>
      <w:bookmarkStart w:id="13" w:name="Te_SchriftMarke"/>
      <w:bookmarkStart w:id="14" w:name="Text6"/>
      <w:bookmarkStart w:id="15" w:name="Text7"/>
      <w:bookmarkStart w:id="16" w:name="Te_InstName"/>
      <w:bookmarkEnd w:id="11"/>
      <w:bookmarkEnd w:id="12"/>
      <w:bookmarkEnd w:id="13"/>
      <w:bookmarkEnd w:id="14"/>
      <w:bookmarkEnd w:id="15"/>
      <w:bookmarkEnd w:id="16"/>
      <w:r>
        <w:rPr>
          <w:rFonts w:cs="Arial"/>
          <w:lang w:val="en-GB"/>
        </w:rPr>
        <w:t xml:space="preserve">Highlights </w:t>
      </w:r>
      <w:r w:rsidR="005F1322">
        <w:rPr>
          <w:rFonts w:cs="Arial"/>
          <w:lang w:val="en-GB"/>
        </w:rPr>
        <w:t xml:space="preserve">for the </w:t>
      </w:r>
      <w:r>
        <w:rPr>
          <w:rFonts w:cs="Arial"/>
          <w:lang w:val="en-GB"/>
        </w:rPr>
        <w:t>paper “</w:t>
      </w:r>
      <w:r w:rsidR="00201EB7" w:rsidRPr="00072F06">
        <w:rPr>
          <w:rFonts w:ascii="CMR10" w:hAnsi="CMR10" w:cs="CMR10"/>
          <w:spacing w:val="0"/>
          <w:sz w:val="20"/>
          <w:lang w:val="en-US" w:eastAsia="de-CH"/>
        </w:rPr>
        <w:t>Dual oxygen and temperature luminescence learning</w:t>
      </w:r>
      <w:r w:rsidR="00201EB7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201EB7" w:rsidRPr="00072F06">
        <w:rPr>
          <w:rFonts w:ascii="CMR10" w:hAnsi="CMR10" w:cs="CMR10"/>
          <w:spacing w:val="0"/>
          <w:sz w:val="20"/>
          <w:lang w:val="en-US" w:eastAsia="de-CH"/>
        </w:rPr>
        <w:t>sensor with parallel inference</w:t>
      </w:r>
      <w:r>
        <w:rPr>
          <w:rFonts w:cs="Arial"/>
          <w:lang w:val="en-GB"/>
        </w:rPr>
        <w:t xml:space="preserve">” submitted to Sensors and Actuators </w:t>
      </w:r>
      <w:r w:rsidR="00201EB7">
        <w:rPr>
          <w:rFonts w:cs="Arial"/>
          <w:lang w:val="en-GB"/>
        </w:rPr>
        <w:t>Reports</w:t>
      </w:r>
      <w:r>
        <w:rPr>
          <w:rFonts w:cs="Arial"/>
          <w:lang w:val="en-GB"/>
        </w:rPr>
        <w:t>.</w:t>
      </w:r>
    </w:p>
    <w:p w:rsidR="000915FB" w:rsidRPr="00201F41" w:rsidRDefault="000915FB" w:rsidP="00696FF9">
      <w:pPr>
        <w:spacing w:before="120"/>
        <w:rPr>
          <w:rFonts w:cs="Arial"/>
          <w:lang w:val="en-GB"/>
        </w:rPr>
      </w:pPr>
    </w:p>
    <w:p w:rsidR="00201EB7" w:rsidRPr="00201EB7" w:rsidRDefault="00DB0FB0" w:rsidP="000915FB">
      <w:pPr>
        <w:pStyle w:val="Listenabsatz"/>
        <w:numPr>
          <w:ilvl w:val="0"/>
          <w:numId w:val="16"/>
        </w:numPr>
        <w:spacing w:before="120"/>
        <w:rPr>
          <w:rFonts w:cs="Arial"/>
          <w:lang w:val="en-GB"/>
        </w:rPr>
      </w:pPr>
      <w:r>
        <w:rPr>
          <w:rFonts w:ascii="CMR10" w:hAnsi="CMR10" w:cs="CMR10"/>
          <w:spacing w:val="0"/>
          <w:sz w:val="20"/>
          <w:lang w:val="en-US" w:eastAsia="de-CH"/>
        </w:rPr>
        <w:t>W</w:t>
      </w:r>
      <w:r w:rsidR="00201EB7" w:rsidRPr="00357CC8">
        <w:rPr>
          <w:rFonts w:ascii="CMR10" w:hAnsi="CMR10" w:cs="CMR10"/>
          <w:spacing w:val="0"/>
          <w:sz w:val="20"/>
          <w:lang w:val="en-US" w:eastAsia="de-CH"/>
        </w:rPr>
        <w:t>e propose a</w:t>
      </w:r>
      <w:r w:rsidR="00201EB7">
        <w:rPr>
          <w:rFonts w:ascii="CMR10" w:hAnsi="CMR10" w:cs="CMR10"/>
          <w:spacing w:val="0"/>
          <w:sz w:val="20"/>
          <w:lang w:val="en-US" w:eastAsia="de-CH"/>
        </w:rPr>
        <w:t>n entir</w:t>
      </w:r>
      <w:r w:rsidR="00201EB7" w:rsidRPr="00357CC8">
        <w:rPr>
          <w:rFonts w:ascii="CMR10" w:hAnsi="CMR10" w:cs="CMR10"/>
          <w:spacing w:val="0"/>
          <w:sz w:val="20"/>
          <w:lang w:val="en-US" w:eastAsia="de-CH"/>
        </w:rPr>
        <w:t>ely new approach to luminescence sensing</w:t>
      </w:r>
      <w:r w:rsidR="00201EB7">
        <w:rPr>
          <w:rFonts w:ascii="CMR10" w:hAnsi="CMR10" w:cs="CMR10"/>
          <w:spacing w:val="0"/>
          <w:sz w:val="20"/>
          <w:lang w:val="en-US" w:eastAsia="de-CH"/>
        </w:rPr>
        <w:t>,</w:t>
      </w:r>
      <w:r w:rsidR="00201EB7" w:rsidRPr="00357CC8">
        <w:rPr>
          <w:rFonts w:ascii="CMR10" w:hAnsi="CMR10" w:cs="CMR10"/>
          <w:spacing w:val="0"/>
          <w:sz w:val="20"/>
          <w:lang w:val="en-US" w:eastAsia="de-CH"/>
        </w:rPr>
        <w:t xml:space="preserve"> which is based on multi-task learning neural network</w:t>
      </w:r>
      <w:r w:rsidR="00201EB7">
        <w:rPr>
          <w:rFonts w:ascii="CMR10" w:hAnsi="CMR10" w:cs="CMR10"/>
          <w:spacing w:val="0"/>
          <w:sz w:val="20"/>
          <w:lang w:val="en-US" w:eastAsia="de-CH"/>
        </w:rPr>
        <w:t>s</w:t>
      </w:r>
      <w:r w:rsidR="00201EB7" w:rsidRPr="00357CC8">
        <w:rPr>
          <w:rFonts w:ascii="CMR10" w:hAnsi="CMR10" w:cs="CMR10"/>
          <w:spacing w:val="0"/>
          <w:sz w:val="20"/>
          <w:lang w:val="en-US" w:eastAsia="de-CH"/>
        </w:rPr>
        <w:t xml:space="preserve"> and allows the parallel inference of multiple quantities using one single indicator and one single measuring channel</w:t>
      </w:r>
      <w:r>
        <w:rPr>
          <w:rFonts w:ascii="CMR10" w:hAnsi="CMR10" w:cs="CMR10"/>
          <w:spacing w:val="0"/>
          <w:sz w:val="20"/>
          <w:lang w:val="en-US" w:eastAsia="de-CH"/>
        </w:rPr>
        <w:t>.</w:t>
      </w:r>
    </w:p>
    <w:p w:rsidR="00201EB7" w:rsidRPr="00201EB7" w:rsidRDefault="00201EB7" w:rsidP="000915FB">
      <w:pPr>
        <w:pStyle w:val="Listenabsatz"/>
        <w:numPr>
          <w:ilvl w:val="0"/>
          <w:numId w:val="16"/>
        </w:numPr>
        <w:spacing w:before="120"/>
        <w:rPr>
          <w:rFonts w:cs="Arial"/>
          <w:lang w:val="en-GB"/>
        </w:rPr>
      </w:pPr>
      <w:r>
        <w:rPr>
          <w:rFonts w:ascii="CMR10" w:hAnsi="CMR10" w:cs="CMR10"/>
          <w:spacing w:val="0"/>
          <w:sz w:val="20"/>
          <w:lang w:val="en-US" w:eastAsia="de-CH"/>
        </w:rPr>
        <w:t xml:space="preserve">We describe and characterize a complete </w:t>
      </w:r>
      <w:r w:rsidR="00DB0FB0">
        <w:rPr>
          <w:rFonts w:ascii="CMR10" w:hAnsi="CMR10" w:cs="CMR10"/>
          <w:spacing w:val="0"/>
          <w:sz w:val="20"/>
          <w:lang w:val="en-US" w:eastAsia="de-CH"/>
        </w:rPr>
        <w:t xml:space="preserve">physical </w:t>
      </w:r>
      <w:r>
        <w:rPr>
          <w:rFonts w:ascii="CMR10" w:hAnsi="CMR10" w:cs="CMR10"/>
          <w:spacing w:val="0"/>
          <w:sz w:val="20"/>
          <w:lang w:val="en-US" w:eastAsia="de-CH"/>
        </w:rPr>
        <w:t xml:space="preserve">sensor that </w:t>
      </w:r>
      <w:r w:rsidR="00B8719E">
        <w:rPr>
          <w:rFonts w:ascii="CMR10" w:hAnsi="CMR10" w:cs="CMR10"/>
          <w:spacing w:val="0"/>
          <w:sz w:val="20"/>
          <w:lang w:val="en-US" w:eastAsia="de-CH"/>
        </w:rPr>
        <w:t>can</w:t>
      </w:r>
      <w:r>
        <w:rPr>
          <w:rFonts w:ascii="CMR10" w:hAnsi="CMR10" w:cs="CMR10"/>
          <w:spacing w:val="0"/>
          <w:sz w:val="20"/>
          <w:lang w:val="en-US" w:eastAsia="de-CH"/>
        </w:rPr>
        <w:t xml:space="preserve"> extract two quantities (oxygen concentration and temperature) at the same time from a single optical measurement</w:t>
      </w:r>
      <w:r w:rsidR="00DB0FB0">
        <w:rPr>
          <w:rFonts w:ascii="CMR10" w:hAnsi="CMR10" w:cs="CMR10"/>
          <w:spacing w:val="0"/>
          <w:sz w:val="20"/>
          <w:lang w:val="en-US" w:eastAsia="de-CH"/>
        </w:rPr>
        <w:t xml:space="preserve"> and using a single luminophore.</w:t>
      </w:r>
    </w:p>
    <w:p w:rsidR="00201EB7" w:rsidRPr="00201EB7" w:rsidRDefault="00201EB7" w:rsidP="000915FB">
      <w:pPr>
        <w:pStyle w:val="Listenabsatz"/>
        <w:numPr>
          <w:ilvl w:val="0"/>
          <w:numId w:val="16"/>
        </w:numPr>
        <w:spacing w:before="120"/>
        <w:rPr>
          <w:rFonts w:cs="Arial"/>
          <w:lang w:val="en-GB"/>
        </w:rPr>
      </w:pPr>
      <w:r>
        <w:rPr>
          <w:rFonts w:ascii="CMR10" w:hAnsi="CMR10" w:cs="CMR10"/>
          <w:spacing w:val="0"/>
          <w:sz w:val="20"/>
          <w:lang w:val="en-US" w:eastAsia="de-CH"/>
        </w:rPr>
        <w:t xml:space="preserve">We describe a new experimental </w:t>
      </w:r>
      <w:r w:rsidR="00DB0FB0">
        <w:rPr>
          <w:rFonts w:ascii="CMR10" w:hAnsi="CMR10" w:cs="CMR10"/>
          <w:spacing w:val="0"/>
          <w:sz w:val="20"/>
          <w:lang w:val="en-US" w:eastAsia="de-CH"/>
        </w:rPr>
        <w:t>procedure to</w:t>
      </w:r>
      <w:r>
        <w:rPr>
          <w:rFonts w:ascii="CMR10" w:hAnsi="CMR10" w:cs="CMR10"/>
          <w:spacing w:val="0"/>
          <w:sz w:val="20"/>
          <w:lang w:val="en-US" w:eastAsia="de-CH"/>
        </w:rPr>
        <w:t xml:space="preserve"> gather </w:t>
      </w:r>
      <w:r>
        <w:rPr>
          <w:rFonts w:ascii="CMR10" w:hAnsi="CMR10" w:cs="CMR10"/>
          <w:spacing w:val="0"/>
          <w:sz w:val="20"/>
          <w:lang w:val="en-US" w:eastAsia="de-CH"/>
        </w:rPr>
        <w:t>automatically</w:t>
      </w:r>
      <w:r>
        <w:rPr>
          <w:rFonts w:ascii="CMR10" w:hAnsi="CMR10" w:cs="CMR10"/>
          <w:spacing w:val="0"/>
          <w:sz w:val="20"/>
          <w:lang w:val="en-US" w:eastAsia="de-CH"/>
        </w:rPr>
        <w:t xml:space="preserve"> enough data to train a neural network</w:t>
      </w:r>
      <w:r w:rsidR="00DB0FB0">
        <w:rPr>
          <w:rFonts w:ascii="CMR10" w:hAnsi="CMR10" w:cs="CMR10"/>
          <w:spacing w:val="0"/>
          <w:sz w:val="20"/>
          <w:lang w:val="en-US" w:eastAsia="de-CH"/>
        </w:rPr>
        <w:t>.</w:t>
      </w:r>
    </w:p>
    <w:p w:rsidR="00696FF9" w:rsidRPr="00DB0FB0" w:rsidRDefault="00DB0FB0" w:rsidP="003D6F91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before="120" w:line="240" w:lineRule="auto"/>
        <w:ind w:right="0"/>
        <w:rPr>
          <w:rFonts w:ascii="Helvetica" w:hAnsi="Helvetica" w:cs="Helvetica"/>
          <w:color w:val="000000"/>
          <w:lang w:val="en-GB"/>
        </w:rPr>
      </w:pPr>
      <w:r w:rsidRPr="00DB0FB0">
        <w:rPr>
          <w:rFonts w:ascii="CMR10" w:hAnsi="CMR10" w:cs="CMR10"/>
          <w:spacing w:val="0"/>
          <w:sz w:val="20"/>
          <w:lang w:val="en-US" w:eastAsia="de-CH"/>
        </w:rPr>
        <w:t>W</w:t>
      </w:r>
      <w:r w:rsidR="00201EB7" w:rsidRPr="00DB0FB0">
        <w:rPr>
          <w:rFonts w:ascii="CMR10" w:hAnsi="CMR10" w:cs="CMR10"/>
          <w:spacing w:val="0"/>
          <w:sz w:val="20"/>
          <w:lang w:val="en-US" w:eastAsia="de-CH"/>
        </w:rPr>
        <w:t xml:space="preserve">e introduce a new metric, which measures the maximal error in the predictions </w:t>
      </w:r>
      <w:r w:rsidRPr="00DB0FB0">
        <w:rPr>
          <w:rFonts w:ascii="CMR10" w:hAnsi="CMR10" w:cs="CMR10"/>
          <w:spacing w:val="0"/>
          <w:sz w:val="20"/>
          <w:lang w:val="en-US" w:eastAsia="de-CH"/>
        </w:rPr>
        <w:t>of a se</w:t>
      </w:r>
      <w:r>
        <w:rPr>
          <w:rFonts w:ascii="CMR10" w:hAnsi="CMR10" w:cs="CMR10"/>
          <w:spacing w:val="0"/>
          <w:sz w:val="20"/>
          <w:lang w:val="en-US" w:eastAsia="de-CH"/>
        </w:rPr>
        <w:t>n</w:t>
      </w:r>
      <w:r w:rsidRPr="00DB0FB0">
        <w:rPr>
          <w:rFonts w:ascii="CMR10" w:hAnsi="CMR10" w:cs="CMR10"/>
          <w:spacing w:val="0"/>
          <w:sz w:val="20"/>
          <w:lang w:val="en-US" w:eastAsia="de-CH"/>
        </w:rPr>
        <w:t>sor based on artificial neural network</w:t>
      </w:r>
      <w:r>
        <w:rPr>
          <w:rFonts w:ascii="CMR10" w:hAnsi="CMR10" w:cs="CMR10"/>
          <w:spacing w:val="0"/>
          <w:sz w:val="20"/>
          <w:lang w:val="en-US" w:eastAsia="de-CH"/>
        </w:rPr>
        <w:t>, and thus define its accuracy.</w:t>
      </w:r>
      <w:bookmarkStart w:id="17" w:name="_GoBack"/>
      <w:bookmarkEnd w:id="17"/>
    </w:p>
    <w:p w:rsidR="00DB0FB0" w:rsidRPr="00DB0FB0" w:rsidRDefault="00DB0FB0" w:rsidP="00DB0FB0">
      <w:pPr>
        <w:pStyle w:val="Listenabsatz"/>
        <w:autoSpaceDE w:val="0"/>
        <w:autoSpaceDN w:val="0"/>
        <w:adjustRightInd w:val="0"/>
        <w:spacing w:before="120" w:line="240" w:lineRule="auto"/>
        <w:ind w:left="360" w:right="0"/>
        <w:rPr>
          <w:rFonts w:ascii="Helvetica" w:hAnsi="Helvetica" w:cs="Helvetica"/>
          <w:color w:val="000000"/>
          <w:lang w:val="en-GB"/>
        </w:rPr>
      </w:pPr>
    </w:p>
    <w:p w:rsidR="00696FF9" w:rsidRDefault="00696FF9" w:rsidP="00696FF9">
      <w:pPr>
        <w:autoSpaceDE w:val="0"/>
        <w:autoSpaceDN w:val="0"/>
        <w:adjustRightInd w:val="0"/>
        <w:spacing w:before="120"/>
        <w:rPr>
          <w:rFonts w:ascii="NimbusRomNo9L-Regu" w:hAnsi="NimbusRomNo9L-Regu" w:cs="NimbusRomNo9L-Regu"/>
          <w:lang w:val="en-GB" w:eastAsia="en-US"/>
        </w:rPr>
      </w:pPr>
      <w:r w:rsidRPr="00201F41">
        <w:rPr>
          <w:rFonts w:ascii="Helvetica" w:hAnsi="Helvetica" w:cs="Helvetica"/>
          <w:color w:val="000000"/>
          <w:lang w:val="en-GB"/>
        </w:rPr>
        <w:t>Sincerely</w:t>
      </w:r>
      <w:r w:rsidRPr="00201F41">
        <w:rPr>
          <w:rFonts w:ascii="NimbusRomNo9L-Regu" w:hAnsi="NimbusRomNo9L-Regu" w:cs="NimbusRomNo9L-Regu"/>
          <w:lang w:val="en-GB" w:eastAsia="en-US"/>
        </w:rPr>
        <w:t>,</w:t>
      </w:r>
    </w:p>
    <w:p w:rsidR="00201EB7" w:rsidRPr="00201F41" w:rsidRDefault="00201EB7" w:rsidP="00696FF9">
      <w:pPr>
        <w:autoSpaceDE w:val="0"/>
        <w:autoSpaceDN w:val="0"/>
        <w:adjustRightInd w:val="0"/>
        <w:spacing w:before="120"/>
        <w:rPr>
          <w:rFonts w:ascii="NimbusRomNo9L-Regu" w:hAnsi="NimbusRomNo9L-Regu" w:cs="NimbusRomNo9L-Regu"/>
          <w:lang w:val="en-GB" w:eastAsia="en-US"/>
        </w:rPr>
      </w:pPr>
    </w:p>
    <w:p w:rsidR="00696FF9" w:rsidRPr="00201EB7" w:rsidRDefault="009523A7" w:rsidP="00201EB7">
      <w:pPr>
        <w:rPr>
          <w:szCs w:val="18"/>
          <w:lang w:val="en-GB"/>
        </w:rPr>
      </w:pPr>
      <w:r>
        <w:rPr>
          <w:szCs w:val="18"/>
          <w:lang w:val="en-GB"/>
        </w:rPr>
        <w:t xml:space="preserve">Prof. Dr. </w:t>
      </w:r>
      <w:r w:rsidR="00696FF9" w:rsidRPr="00201EB7">
        <w:rPr>
          <w:szCs w:val="18"/>
          <w:lang w:val="en-GB"/>
        </w:rPr>
        <w:t>Francesca Venturini</w:t>
      </w:r>
    </w:p>
    <w:p w:rsidR="00696FF9" w:rsidRPr="00201F41" w:rsidRDefault="00696FF9" w:rsidP="00D868DC">
      <w:pPr>
        <w:rPr>
          <w:szCs w:val="18"/>
          <w:lang w:val="en-GB"/>
        </w:rPr>
      </w:pPr>
      <w:r w:rsidRPr="00201F41">
        <w:rPr>
          <w:szCs w:val="18"/>
          <w:lang w:val="en-GB"/>
        </w:rPr>
        <w:t>Institute of Applied Mathematics and Physics</w:t>
      </w:r>
    </w:p>
    <w:p w:rsidR="00ED0EB5" w:rsidRPr="00201F41" w:rsidRDefault="00696FF9" w:rsidP="00D868DC">
      <w:pPr>
        <w:rPr>
          <w:szCs w:val="18"/>
          <w:lang w:val="en-GB"/>
        </w:rPr>
      </w:pPr>
      <w:r w:rsidRPr="00201F41">
        <w:rPr>
          <w:szCs w:val="18"/>
          <w:lang w:val="en-GB"/>
        </w:rPr>
        <w:t>Zurich University of Applied Sciences</w:t>
      </w:r>
    </w:p>
    <w:p w:rsidR="00696FF9" w:rsidRPr="00201F41" w:rsidRDefault="00696FF9" w:rsidP="00696FF9">
      <w:pPr>
        <w:rPr>
          <w:szCs w:val="18"/>
          <w:lang w:val="en-GB"/>
        </w:rPr>
      </w:pPr>
      <w:r w:rsidRPr="00201F41">
        <w:rPr>
          <w:szCs w:val="18"/>
          <w:lang w:val="en-GB"/>
        </w:rPr>
        <w:t>Technikumstrasse 9, 8401 Winterthur, Switzerland</w:t>
      </w:r>
    </w:p>
    <w:sectPr w:rsidR="00696FF9" w:rsidRPr="00201F41" w:rsidSect="001854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 w:code="9"/>
      <w:pgMar w:top="2705" w:right="1979" w:bottom="1531" w:left="1701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C9A" w:rsidRDefault="00176C9A">
      <w:r>
        <w:separator/>
      </w:r>
    </w:p>
  </w:endnote>
  <w:endnote w:type="continuationSeparator" w:id="0">
    <w:p w:rsidR="00176C9A" w:rsidRDefault="0017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D4" w:rsidRDefault="00E33FD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35" w:rsidRDefault="00232A35">
    <w:pPr>
      <w:pStyle w:val="Fu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31C246AD" wp14:editId="051E2DA6">
              <wp:simplePos x="0" y="0"/>
              <wp:positionH relativeFrom="page">
                <wp:posOffset>5040630</wp:posOffset>
              </wp:positionH>
              <wp:positionV relativeFrom="page">
                <wp:posOffset>9721215</wp:posOffset>
              </wp:positionV>
              <wp:extent cx="342900" cy="342900"/>
              <wp:effectExtent l="1905" t="0" r="0" b="3810"/>
              <wp:wrapNone/>
              <wp:docPr id="1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2A35" w:rsidRPr="00EE7E7C" w:rsidRDefault="00232A35">
                          <w:pPr>
                            <w:rPr>
                              <w:szCs w:val="18"/>
                            </w:rPr>
                          </w:pP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begin"/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instrText xml:space="preserve"> PAGE </w:instrText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separate"/>
                          </w:r>
                          <w:r w:rsidR="000915FB">
                            <w:rPr>
                              <w:rStyle w:val="Seitenzahl"/>
                              <w:noProof/>
                              <w:szCs w:val="18"/>
                            </w:rPr>
                            <w:t>2</w:t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246AD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6" type="#_x0000_t202" style="position:absolute;margin-left:396.9pt;margin-top:765.45pt;width:27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" filled="f" stroked="f">
              <v:textbox inset="0,0">
                <w:txbxContent>
                  <w:p w:rsidR="00232A35" w:rsidRPr="00EE7E7C" w:rsidRDefault="00232A35">
                    <w:pPr>
                      <w:rPr>
                        <w:szCs w:val="18"/>
                      </w:rPr>
                    </w:pPr>
                    <w:r w:rsidRPr="00EE7E7C">
                      <w:rPr>
                        <w:rStyle w:val="Seitenzahl"/>
                        <w:szCs w:val="18"/>
                      </w:rPr>
                      <w:fldChar w:fldCharType="begin"/>
                    </w:r>
                    <w:r w:rsidRPr="00EE7E7C">
                      <w:rPr>
                        <w:rStyle w:val="Seitenzahl"/>
                        <w:szCs w:val="18"/>
                      </w:rPr>
                      <w:instrText xml:space="preserve"> PAGE </w:instrTex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separate"/>
                    </w:r>
                    <w:r w:rsidR="000915FB">
                      <w:rPr>
                        <w:rStyle w:val="Seitenzahl"/>
                        <w:noProof/>
                        <w:szCs w:val="18"/>
                      </w:rPr>
                      <w:t>2</w: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D4" w:rsidRDefault="00E33FD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C9A" w:rsidRDefault="00176C9A">
      <w:r>
        <w:separator/>
      </w:r>
    </w:p>
  </w:footnote>
  <w:footnote w:type="continuationSeparator" w:id="0">
    <w:p w:rsidR="00176C9A" w:rsidRDefault="0017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D4" w:rsidRDefault="00E33FD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2E2" w:rsidRDefault="001C52E2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18" w:name="Te_DepNameFollow"/>
    <w:bookmarkEnd w:id="18"/>
    <w:r>
      <w:rPr>
        <w:b/>
        <w:sz w:val="24"/>
      </w:rPr>
      <w:t>School of</w:t>
    </w:r>
  </w:p>
  <w:p w:rsidR="00232A35" w:rsidRDefault="001C52E2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Engineering</w:t>
    </w:r>
  </w:p>
  <w:p w:rsidR="00232A35" w:rsidRPr="00B518B6" w:rsidRDefault="00232A35" w:rsidP="008E25C5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:rsidR="00232A35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19" w:name="Te_AbtNameFollow"/>
    <w:bookmarkEnd w:id="19"/>
  </w:p>
  <w:p w:rsidR="00232A35" w:rsidRPr="00087CD8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20" w:name="Te_BylineFollow"/>
    <w:bookmarkEnd w:id="20"/>
  </w:p>
  <w:p w:rsidR="00232A35" w:rsidRPr="00087CD8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:rsidR="00232A35" w:rsidRPr="00EE7E7C" w:rsidRDefault="002C4600" w:rsidP="001854A9">
    <w:pPr>
      <w:pStyle w:val="Kopfzeile"/>
      <w:spacing w:line="2730" w:lineRule="exact"/>
    </w:pPr>
    <w:r>
      <w:rPr>
        <w:noProof/>
        <w:lang w:val="en-GB" w:eastAsia="en-GB"/>
      </w:rPr>
      <w:drawing>
        <wp:anchor distT="0" distB="0" distL="114300" distR="114300" simplePos="0" relativeHeight="251665920" behindDoc="0" locked="1" layoutInCell="1" allowOverlap="1" wp14:anchorId="708D8525" wp14:editId="0039D35B">
          <wp:simplePos x="0" y="0"/>
          <wp:positionH relativeFrom="page">
            <wp:posOffset>5004435</wp:posOffset>
          </wp:positionH>
          <wp:positionV relativeFrom="page">
            <wp:posOffset>10225405</wp:posOffset>
          </wp:positionV>
          <wp:extent cx="930960" cy="126360"/>
          <wp:effectExtent l="0" t="0" r="2540" b="762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60" cy="126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A35" w:rsidRPr="00766E8F">
      <w:rPr>
        <w:noProof/>
        <w:lang w:val="en-GB" w:eastAsia="en-GB"/>
      </w:rPr>
      <w:drawing>
        <wp:anchor distT="0" distB="0" distL="114300" distR="114300" simplePos="0" relativeHeight="251662848" behindDoc="0" locked="1" layoutInCell="1" allowOverlap="1" wp14:anchorId="456E07B9" wp14:editId="292B30DB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4108" cy="1187533"/>
          <wp:effectExtent l="0" t="0" r="0" b="0"/>
          <wp:wrapNone/>
          <wp:docPr id="7" name="logo_sw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2E2" w:rsidRDefault="001C52E2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21" w:name="Te_DepName"/>
    <w:bookmarkEnd w:id="21"/>
    <w:r>
      <w:rPr>
        <w:b/>
        <w:sz w:val="24"/>
      </w:rPr>
      <w:t>School of</w:t>
    </w:r>
  </w:p>
  <w:p w:rsidR="00232A35" w:rsidRDefault="001C52E2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Engineering</w:t>
    </w:r>
  </w:p>
  <w:p w:rsidR="00232A35" w:rsidRPr="00B518B6" w:rsidRDefault="00232A35" w:rsidP="00B518B6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:rsidR="00232A35" w:rsidRDefault="00232A35" w:rsidP="008B23B3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22" w:name="Te_AbtName"/>
    <w:bookmarkEnd w:id="22"/>
  </w:p>
  <w:p w:rsidR="00232A35" w:rsidRPr="007A34EB" w:rsidRDefault="00232A35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23" w:name="Te_Byline"/>
    <w:bookmarkEnd w:id="23"/>
  </w:p>
  <w:p w:rsidR="007A34EB" w:rsidRPr="007A34EB" w:rsidRDefault="007A34EB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:rsidR="00232A35" w:rsidRPr="0084610D" w:rsidRDefault="002C4600" w:rsidP="007F47AF">
    <w:pPr>
      <w:pStyle w:val="Kopfzeile"/>
      <w:tabs>
        <w:tab w:val="clear" w:pos="4536"/>
      </w:tabs>
    </w:pPr>
    <w:r>
      <w:rPr>
        <w:noProof/>
        <w:lang w:val="en-GB" w:eastAsia="en-GB"/>
      </w:rPr>
      <w:drawing>
        <wp:anchor distT="0" distB="0" distL="114300" distR="114300" simplePos="0" relativeHeight="251663872" behindDoc="0" locked="1" layoutInCell="1" allowOverlap="1" wp14:anchorId="71C9E1C3" wp14:editId="68E6F956">
          <wp:simplePos x="0" y="0"/>
          <wp:positionH relativeFrom="page">
            <wp:posOffset>5004435</wp:posOffset>
          </wp:positionH>
          <wp:positionV relativeFrom="page">
            <wp:posOffset>10225405</wp:posOffset>
          </wp:positionV>
          <wp:extent cx="930960" cy="126360"/>
          <wp:effectExtent l="0" t="0" r="2540" b="762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60" cy="126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A35">
      <w:rPr>
        <w:noProof/>
        <w:lang w:val="en-GB" w:eastAsia="en-GB"/>
      </w:rPr>
      <w:drawing>
        <wp:anchor distT="0" distB="0" distL="114300" distR="114300" simplePos="0" relativeHeight="251651580" behindDoc="0" locked="1" layoutInCell="1" allowOverlap="1" wp14:anchorId="7FF8500D" wp14:editId="7423ED91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7135" cy="1183005"/>
          <wp:effectExtent l="0" t="0" r="0" b="0"/>
          <wp:wrapNone/>
          <wp:docPr id="4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DE6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74B4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0CE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ECA8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A2C3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02BD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82C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42D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26B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B817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D2796B"/>
    <w:multiLevelType w:val="multilevel"/>
    <w:tmpl w:val="A05E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369BA"/>
    <w:multiLevelType w:val="multilevel"/>
    <w:tmpl w:val="8BD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C3F6D"/>
    <w:multiLevelType w:val="hybridMultilevel"/>
    <w:tmpl w:val="0A98B9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8B4434"/>
    <w:multiLevelType w:val="multilevel"/>
    <w:tmpl w:val="5D34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F281B"/>
    <w:multiLevelType w:val="multilevel"/>
    <w:tmpl w:val="AEF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77EE3"/>
    <w:multiLevelType w:val="multilevel"/>
    <w:tmpl w:val="24C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2E2"/>
    <w:rsid w:val="0000246D"/>
    <w:rsid w:val="000036EB"/>
    <w:rsid w:val="000206F5"/>
    <w:rsid w:val="00020FB1"/>
    <w:rsid w:val="00027B35"/>
    <w:rsid w:val="00036431"/>
    <w:rsid w:val="0003643E"/>
    <w:rsid w:val="00047208"/>
    <w:rsid w:val="000533A3"/>
    <w:rsid w:val="00063087"/>
    <w:rsid w:val="00065C61"/>
    <w:rsid w:val="0006600B"/>
    <w:rsid w:val="00066190"/>
    <w:rsid w:val="0006769B"/>
    <w:rsid w:val="0007232E"/>
    <w:rsid w:val="00072912"/>
    <w:rsid w:val="00072EE2"/>
    <w:rsid w:val="00073B6E"/>
    <w:rsid w:val="000772D8"/>
    <w:rsid w:val="00087CD8"/>
    <w:rsid w:val="00087EE4"/>
    <w:rsid w:val="0009111A"/>
    <w:rsid w:val="000915FB"/>
    <w:rsid w:val="00096915"/>
    <w:rsid w:val="000A4BBA"/>
    <w:rsid w:val="000A6655"/>
    <w:rsid w:val="000B1F78"/>
    <w:rsid w:val="000B4219"/>
    <w:rsid w:val="000B50A8"/>
    <w:rsid w:val="000C06A6"/>
    <w:rsid w:val="000C33A3"/>
    <w:rsid w:val="000D4353"/>
    <w:rsid w:val="000D4DBF"/>
    <w:rsid w:val="000D6208"/>
    <w:rsid w:val="000D62A1"/>
    <w:rsid w:val="000E2FA7"/>
    <w:rsid w:val="000E557D"/>
    <w:rsid w:val="000E7622"/>
    <w:rsid w:val="000E78DA"/>
    <w:rsid w:val="000F28FA"/>
    <w:rsid w:val="000F67F2"/>
    <w:rsid w:val="000F79FA"/>
    <w:rsid w:val="00100D84"/>
    <w:rsid w:val="00101012"/>
    <w:rsid w:val="0010705F"/>
    <w:rsid w:val="00110913"/>
    <w:rsid w:val="00110B75"/>
    <w:rsid w:val="00111D55"/>
    <w:rsid w:val="00111DC3"/>
    <w:rsid w:val="00111F07"/>
    <w:rsid w:val="00112970"/>
    <w:rsid w:val="00117717"/>
    <w:rsid w:val="00123B4B"/>
    <w:rsid w:val="00127B9B"/>
    <w:rsid w:val="00133D6C"/>
    <w:rsid w:val="00136937"/>
    <w:rsid w:val="001432FD"/>
    <w:rsid w:val="00143D09"/>
    <w:rsid w:val="00144993"/>
    <w:rsid w:val="0014511D"/>
    <w:rsid w:val="00151D4F"/>
    <w:rsid w:val="00153657"/>
    <w:rsid w:val="00157A36"/>
    <w:rsid w:val="00162FB6"/>
    <w:rsid w:val="00164364"/>
    <w:rsid w:val="00175876"/>
    <w:rsid w:val="00176C9A"/>
    <w:rsid w:val="00182180"/>
    <w:rsid w:val="001849FF"/>
    <w:rsid w:val="001854A9"/>
    <w:rsid w:val="00185AFC"/>
    <w:rsid w:val="0019015E"/>
    <w:rsid w:val="001A42C6"/>
    <w:rsid w:val="001A485E"/>
    <w:rsid w:val="001A6B53"/>
    <w:rsid w:val="001A7203"/>
    <w:rsid w:val="001B0519"/>
    <w:rsid w:val="001B2B37"/>
    <w:rsid w:val="001B7FDD"/>
    <w:rsid w:val="001C1E85"/>
    <w:rsid w:val="001C52E2"/>
    <w:rsid w:val="001C7348"/>
    <w:rsid w:val="001D1990"/>
    <w:rsid w:val="001D1E53"/>
    <w:rsid w:val="001D34EE"/>
    <w:rsid w:val="001D6881"/>
    <w:rsid w:val="001E0372"/>
    <w:rsid w:val="001E2F95"/>
    <w:rsid w:val="001F208E"/>
    <w:rsid w:val="001F5655"/>
    <w:rsid w:val="00201EB7"/>
    <w:rsid w:val="00201F41"/>
    <w:rsid w:val="00201FCC"/>
    <w:rsid w:val="00205564"/>
    <w:rsid w:val="00205DDC"/>
    <w:rsid w:val="00207A12"/>
    <w:rsid w:val="00213FAE"/>
    <w:rsid w:val="00220867"/>
    <w:rsid w:val="00221720"/>
    <w:rsid w:val="00226C7A"/>
    <w:rsid w:val="0022738F"/>
    <w:rsid w:val="0023018F"/>
    <w:rsid w:val="00232A35"/>
    <w:rsid w:val="00236270"/>
    <w:rsid w:val="0024057E"/>
    <w:rsid w:val="00247D02"/>
    <w:rsid w:val="00254955"/>
    <w:rsid w:val="00254E41"/>
    <w:rsid w:val="00270085"/>
    <w:rsid w:val="0027630C"/>
    <w:rsid w:val="00280FF6"/>
    <w:rsid w:val="00285502"/>
    <w:rsid w:val="0028640B"/>
    <w:rsid w:val="00286F09"/>
    <w:rsid w:val="002875A4"/>
    <w:rsid w:val="002A21AE"/>
    <w:rsid w:val="002A4977"/>
    <w:rsid w:val="002A5B48"/>
    <w:rsid w:val="002B1970"/>
    <w:rsid w:val="002C1308"/>
    <w:rsid w:val="002C1723"/>
    <w:rsid w:val="002C269F"/>
    <w:rsid w:val="002C4600"/>
    <w:rsid w:val="002C63E6"/>
    <w:rsid w:val="002D62DD"/>
    <w:rsid w:val="002E0150"/>
    <w:rsid w:val="002E01E6"/>
    <w:rsid w:val="002E071F"/>
    <w:rsid w:val="002E1FA3"/>
    <w:rsid w:val="002F0407"/>
    <w:rsid w:val="002F4F50"/>
    <w:rsid w:val="00301816"/>
    <w:rsid w:val="00307EAB"/>
    <w:rsid w:val="00307F40"/>
    <w:rsid w:val="00310057"/>
    <w:rsid w:val="00312A25"/>
    <w:rsid w:val="00315AA3"/>
    <w:rsid w:val="00315D33"/>
    <w:rsid w:val="0032292F"/>
    <w:rsid w:val="00323117"/>
    <w:rsid w:val="00325F1A"/>
    <w:rsid w:val="00327272"/>
    <w:rsid w:val="00343565"/>
    <w:rsid w:val="0034634C"/>
    <w:rsid w:val="00346537"/>
    <w:rsid w:val="00350BF1"/>
    <w:rsid w:val="00353400"/>
    <w:rsid w:val="00360272"/>
    <w:rsid w:val="00362485"/>
    <w:rsid w:val="00362F35"/>
    <w:rsid w:val="00365B38"/>
    <w:rsid w:val="00367B95"/>
    <w:rsid w:val="00372245"/>
    <w:rsid w:val="003761F7"/>
    <w:rsid w:val="00380022"/>
    <w:rsid w:val="00385582"/>
    <w:rsid w:val="003A10E7"/>
    <w:rsid w:val="003A4241"/>
    <w:rsid w:val="003A65EA"/>
    <w:rsid w:val="003B0106"/>
    <w:rsid w:val="003C4275"/>
    <w:rsid w:val="003C634C"/>
    <w:rsid w:val="003C73CE"/>
    <w:rsid w:val="003D1146"/>
    <w:rsid w:val="003D3829"/>
    <w:rsid w:val="003E4ABE"/>
    <w:rsid w:val="003E7CE1"/>
    <w:rsid w:val="00400AEC"/>
    <w:rsid w:val="00402F9C"/>
    <w:rsid w:val="00403218"/>
    <w:rsid w:val="00403461"/>
    <w:rsid w:val="004067AF"/>
    <w:rsid w:val="00414598"/>
    <w:rsid w:val="00415A6A"/>
    <w:rsid w:val="00417E88"/>
    <w:rsid w:val="004223D0"/>
    <w:rsid w:val="00425AEE"/>
    <w:rsid w:val="00431426"/>
    <w:rsid w:val="00431C28"/>
    <w:rsid w:val="00431E93"/>
    <w:rsid w:val="0043212E"/>
    <w:rsid w:val="004348E9"/>
    <w:rsid w:val="004414D5"/>
    <w:rsid w:val="00446FE1"/>
    <w:rsid w:val="00450762"/>
    <w:rsid w:val="004517DB"/>
    <w:rsid w:val="00453DD1"/>
    <w:rsid w:val="004565B9"/>
    <w:rsid w:val="0045695C"/>
    <w:rsid w:val="00466129"/>
    <w:rsid w:val="00471D06"/>
    <w:rsid w:val="004759E3"/>
    <w:rsid w:val="0048164E"/>
    <w:rsid w:val="004870B9"/>
    <w:rsid w:val="00490799"/>
    <w:rsid w:val="0049196F"/>
    <w:rsid w:val="00491FEA"/>
    <w:rsid w:val="004A1985"/>
    <w:rsid w:val="004A60A0"/>
    <w:rsid w:val="004B1D24"/>
    <w:rsid w:val="004B52EE"/>
    <w:rsid w:val="004B564F"/>
    <w:rsid w:val="004B7C2A"/>
    <w:rsid w:val="004C1C73"/>
    <w:rsid w:val="004C698C"/>
    <w:rsid w:val="004F333E"/>
    <w:rsid w:val="004F521B"/>
    <w:rsid w:val="00502966"/>
    <w:rsid w:val="00504A71"/>
    <w:rsid w:val="0050751C"/>
    <w:rsid w:val="00523610"/>
    <w:rsid w:val="0053139F"/>
    <w:rsid w:val="00542885"/>
    <w:rsid w:val="00545D62"/>
    <w:rsid w:val="005508C6"/>
    <w:rsid w:val="0055228C"/>
    <w:rsid w:val="00557C8A"/>
    <w:rsid w:val="00565F95"/>
    <w:rsid w:val="00567A30"/>
    <w:rsid w:val="00582571"/>
    <w:rsid w:val="00584A71"/>
    <w:rsid w:val="005856C6"/>
    <w:rsid w:val="00585DD4"/>
    <w:rsid w:val="00597541"/>
    <w:rsid w:val="005A0775"/>
    <w:rsid w:val="005A6CFE"/>
    <w:rsid w:val="005B725A"/>
    <w:rsid w:val="005C03FC"/>
    <w:rsid w:val="005C07E5"/>
    <w:rsid w:val="005D0928"/>
    <w:rsid w:val="005D3015"/>
    <w:rsid w:val="005D47F7"/>
    <w:rsid w:val="005E72A5"/>
    <w:rsid w:val="005F1322"/>
    <w:rsid w:val="005F6927"/>
    <w:rsid w:val="00603378"/>
    <w:rsid w:val="006033B1"/>
    <w:rsid w:val="00604D6B"/>
    <w:rsid w:val="0061663F"/>
    <w:rsid w:val="00617D42"/>
    <w:rsid w:val="0062134C"/>
    <w:rsid w:val="0062654E"/>
    <w:rsid w:val="00626A29"/>
    <w:rsid w:val="00634724"/>
    <w:rsid w:val="00634916"/>
    <w:rsid w:val="00642875"/>
    <w:rsid w:val="00643072"/>
    <w:rsid w:val="00644661"/>
    <w:rsid w:val="00651B2F"/>
    <w:rsid w:val="00655FC2"/>
    <w:rsid w:val="00656232"/>
    <w:rsid w:val="00671AD2"/>
    <w:rsid w:val="00672570"/>
    <w:rsid w:val="006832DF"/>
    <w:rsid w:val="006851FD"/>
    <w:rsid w:val="00690AE9"/>
    <w:rsid w:val="00696755"/>
    <w:rsid w:val="006968F2"/>
    <w:rsid w:val="00696FF9"/>
    <w:rsid w:val="006A0DB2"/>
    <w:rsid w:val="006A0DC9"/>
    <w:rsid w:val="006A1355"/>
    <w:rsid w:val="006A7CDB"/>
    <w:rsid w:val="006A7D45"/>
    <w:rsid w:val="006B1AE9"/>
    <w:rsid w:val="006B3B60"/>
    <w:rsid w:val="006C59A2"/>
    <w:rsid w:val="006D0449"/>
    <w:rsid w:val="006D1B4F"/>
    <w:rsid w:val="006D2B79"/>
    <w:rsid w:val="006E1AFC"/>
    <w:rsid w:val="006E2C69"/>
    <w:rsid w:val="006E54EF"/>
    <w:rsid w:val="006F0662"/>
    <w:rsid w:val="006F55D9"/>
    <w:rsid w:val="006F67F7"/>
    <w:rsid w:val="006F6CCC"/>
    <w:rsid w:val="006F746D"/>
    <w:rsid w:val="00713BA6"/>
    <w:rsid w:val="0071668C"/>
    <w:rsid w:val="00717E31"/>
    <w:rsid w:val="00721231"/>
    <w:rsid w:val="007240C3"/>
    <w:rsid w:val="0072527B"/>
    <w:rsid w:val="00741277"/>
    <w:rsid w:val="007413D1"/>
    <w:rsid w:val="00742139"/>
    <w:rsid w:val="00744D6E"/>
    <w:rsid w:val="007453CC"/>
    <w:rsid w:val="0074795A"/>
    <w:rsid w:val="00756A22"/>
    <w:rsid w:val="0076694E"/>
    <w:rsid w:val="00766E8F"/>
    <w:rsid w:val="00770E39"/>
    <w:rsid w:val="00790F84"/>
    <w:rsid w:val="007A34EB"/>
    <w:rsid w:val="007B1FF4"/>
    <w:rsid w:val="007B2F8A"/>
    <w:rsid w:val="007B580F"/>
    <w:rsid w:val="007D6E1A"/>
    <w:rsid w:val="007E0130"/>
    <w:rsid w:val="007E23BF"/>
    <w:rsid w:val="007E27D3"/>
    <w:rsid w:val="007F47AF"/>
    <w:rsid w:val="00802A00"/>
    <w:rsid w:val="00813C37"/>
    <w:rsid w:val="0081674C"/>
    <w:rsid w:val="00816982"/>
    <w:rsid w:val="00817FDF"/>
    <w:rsid w:val="00820CEE"/>
    <w:rsid w:val="0082593E"/>
    <w:rsid w:val="008352CD"/>
    <w:rsid w:val="008374A8"/>
    <w:rsid w:val="00840B6D"/>
    <w:rsid w:val="00841274"/>
    <w:rsid w:val="00841928"/>
    <w:rsid w:val="00844C6D"/>
    <w:rsid w:val="0084610D"/>
    <w:rsid w:val="008464CB"/>
    <w:rsid w:val="00846788"/>
    <w:rsid w:val="00846C15"/>
    <w:rsid w:val="00847B6F"/>
    <w:rsid w:val="008636AE"/>
    <w:rsid w:val="0086562F"/>
    <w:rsid w:val="0087141A"/>
    <w:rsid w:val="008717E3"/>
    <w:rsid w:val="00880601"/>
    <w:rsid w:val="008906DF"/>
    <w:rsid w:val="00893C6D"/>
    <w:rsid w:val="00894814"/>
    <w:rsid w:val="008A0BD5"/>
    <w:rsid w:val="008A4955"/>
    <w:rsid w:val="008A6892"/>
    <w:rsid w:val="008A7FD7"/>
    <w:rsid w:val="008B23B3"/>
    <w:rsid w:val="008B6387"/>
    <w:rsid w:val="008B7E32"/>
    <w:rsid w:val="008C3618"/>
    <w:rsid w:val="008D4233"/>
    <w:rsid w:val="008D75FA"/>
    <w:rsid w:val="008E1B31"/>
    <w:rsid w:val="008E25C5"/>
    <w:rsid w:val="008F462A"/>
    <w:rsid w:val="0090203F"/>
    <w:rsid w:val="009046A0"/>
    <w:rsid w:val="009144EE"/>
    <w:rsid w:val="0091586F"/>
    <w:rsid w:val="00916ACF"/>
    <w:rsid w:val="00921A2C"/>
    <w:rsid w:val="0092419E"/>
    <w:rsid w:val="0093189F"/>
    <w:rsid w:val="00935131"/>
    <w:rsid w:val="009523A7"/>
    <w:rsid w:val="00953975"/>
    <w:rsid w:val="009549B8"/>
    <w:rsid w:val="00956003"/>
    <w:rsid w:val="009604D0"/>
    <w:rsid w:val="009634F0"/>
    <w:rsid w:val="00973707"/>
    <w:rsid w:val="00973828"/>
    <w:rsid w:val="00990B31"/>
    <w:rsid w:val="00991184"/>
    <w:rsid w:val="0099760A"/>
    <w:rsid w:val="009A44F4"/>
    <w:rsid w:val="009C1A2E"/>
    <w:rsid w:val="009C584B"/>
    <w:rsid w:val="009D343B"/>
    <w:rsid w:val="009D6604"/>
    <w:rsid w:val="009F167E"/>
    <w:rsid w:val="009F2173"/>
    <w:rsid w:val="009F5017"/>
    <w:rsid w:val="00A001ED"/>
    <w:rsid w:val="00A015BE"/>
    <w:rsid w:val="00A03CE4"/>
    <w:rsid w:val="00A07AB8"/>
    <w:rsid w:val="00A17543"/>
    <w:rsid w:val="00A33153"/>
    <w:rsid w:val="00A347E6"/>
    <w:rsid w:val="00A43547"/>
    <w:rsid w:val="00A51BCD"/>
    <w:rsid w:val="00A52B8E"/>
    <w:rsid w:val="00A66CA9"/>
    <w:rsid w:val="00A73C1A"/>
    <w:rsid w:val="00A77E68"/>
    <w:rsid w:val="00A905FA"/>
    <w:rsid w:val="00A920FB"/>
    <w:rsid w:val="00AA22BE"/>
    <w:rsid w:val="00AA58E7"/>
    <w:rsid w:val="00AB791A"/>
    <w:rsid w:val="00AC2486"/>
    <w:rsid w:val="00AC24DD"/>
    <w:rsid w:val="00AC2A18"/>
    <w:rsid w:val="00AC4DB0"/>
    <w:rsid w:val="00AD10DA"/>
    <w:rsid w:val="00AD7727"/>
    <w:rsid w:val="00AE144B"/>
    <w:rsid w:val="00AE1F35"/>
    <w:rsid w:val="00AE3A86"/>
    <w:rsid w:val="00AE62A3"/>
    <w:rsid w:val="00AF5380"/>
    <w:rsid w:val="00AF6C7A"/>
    <w:rsid w:val="00B02A4C"/>
    <w:rsid w:val="00B03602"/>
    <w:rsid w:val="00B051B8"/>
    <w:rsid w:val="00B11BD5"/>
    <w:rsid w:val="00B24434"/>
    <w:rsid w:val="00B329F6"/>
    <w:rsid w:val="00B35C35"/>
    <w:rsid w:val="00B42D35"/>
    <w:rsid w:val="00B46325"/>
    <w:rsid w:val="00B518B6"/>
    <w:rsid w:val="00B52FC4"/>
    <w:rsid w:val="00B6259E"/>
    <w:rsid w:val="00B67EB1"/>
    <w:rsid w:val="00B706B4"/>
    <w:rsid w:val="00B713F7"/>
    <w:rsid w:val="00B75311"/>
    <w:rsid w:val="00B80E8C"/>
    <w:rsid w:val="00B83504"/>
    <w:rsid w:val="00B8524C"/>
    <w:rsid w:val="00B8719E"/>
    <w:rsid w:val="00B92BC6"/>
    <w:rsid w:val="00B92BF0"/>
    <w:rsid w:val="00BA0D6E"/>
    <w:rsid w:val="00BA30BB"/>
    <w:rsid w:val="00BA419C"/>
    <w:rsid w:val="00BA5863"/>
    <w:rsid w:val="00BB016D"/>
    <w:rsid w:val="00BB3B6F"/>
    <w:rsid w:val="00BB6C04"/>
    <w:rsid w:val="00BC3212"/>
    <w:rsid w:val="00BE0B43"/>
    <w:rsid w:val="00BE16F8"/>
    <w:rsid w:val="00BE1D69"/>
    <w:rsid w:val="00BE3A5C"/>
    <w:rsid w:val="00BE65DF"/>
    <w:rsid w:val="00BF1A21"/>
    <w:rsid w:val="00BF700C"/>
    <w:rsid w:val="00BF7D17"/>
    <w:rsid w:val="00C008A8"/>
    <w:rsid w:val="00C04E49"/>
    <w:rsid w:val="00C06147"/>
    <w:rsid w:val="00C070C8"/>
    <w:rsid w:val="00C110E0"/>
    <w:rsid w:val="00C119D8"/>
    <w:rsid w:val="00C135EA"/>
    <w:rsid w:val="00C13D87"/>
    <w:rsid w:val="00C16663"/>
    <w:rsid w:val="00C204E3"/>
    <w:rsid w:val="00C21A80"/>
    <w:rsid w:val="00C22C22"/>
    <w:rsid w:val="00C23C73"/>
    <w:rsid w:val="00C24D69"/>
    <w:rsid w:val="00C30BC6"/>
    <w:rsid w:val="00C3289E"/>
    <w:rsid w:val="00C402C0"/>
    <w:rsid w:val="00C41E16"/>
    <w:rsid w:val="00C4757B"/>
    <w:rsid w:val="00C553B9"/>
    <w:rsid w:val="00C5675E"/>
    <w:rsid w:val="00C5731B"/>
    <w:rsid w:val="00C6155F"/>
    <w:rsid w:val="00C623C5"/>
    <w:rsid w:val="00C65613"/>
    <w:rsid w:val="00C65638"/>
    <w:rsid w:val="00C661F7"/>
    <w:rsid w:val="00C74BF9"/>
    <w:rsid w:val="00C7673C"/>
    <w:rsid w:val="00C90911"/>
    <w:rsid w:val="00C90B91"/>
    <w:rsid w:val="00CB0B14"/>
    <w:rsid w:val="00CB5167"/>
    <w:rsid w:val="00CC13E6"/>
    <w:rsid w:val="00CD3BA6"/>
    <w:rsid w:val="00CD6243"/>
    <w:rsid w:val="00CE00FB"/>
    <w:rsid w:val="00CE0EB2"/>
    <w:rsid w:val="00CE75B9"/>
    <w:rsid w:val="00CF5421"/>
    <w:rsid w:val="00D01872"/>
    <w:rsid w:val="00D10B24"/>
    <w:rsid w:val="00D20DC7"/>
    <w:rsid w:val="00D2162E"/>
    <w:rsid w:val="00D2353A"/>
    <w:rsid w:val="00D2367D"/>
    <w:rsid w:val="00D265EA"/>
    <w:rsid w:val="00D32455"/>
    <w:rsid w:val="00D4064C"/>
    <w:rsid w:val="00D440C5"/>
    <w:rsid w:val="00D473E6"/>
    <w:rsid w:val="00D5208B"/>
    <w:rsid w:val="00D55883"/>
    <w:rsid w:val="00D71EBB"/>
    <w:rsid w:val="00D73B78"/>
    <w:rsid w:val="00D76614"/>
    <w:rsid w:val="00D80D6E"/>
    <w:rsid w:val="00D8517C"/>
    <w:rsid w:val="00D868DC"/>
    <w:rsid w:val="00D92569"/>
    <w:rsid w:val="00D95EDE"/>
    <w:rsid w:val="00DA10B8"/>
    <w:rsid w:val="00DA749A"/>
    <w:rsid w:val="00DB0FB0"/>
    <w:rsid w:val="00DB183C"/>
    <w:rsid w:val="00DB45DB"/>
    <w:rsid w:val="00DB6ED8"/>
    <w:rsid w:val="00DC233F"/>
    <w:rsid w:val="00DC7AE0"/>
    <w:rsid w:val="00DD1B76"/>
    <w:rsid w:val="00DD3081"/>
    <w:rsid w:val="00DD3ABB"/>
    <w:rsid w:val="00DD79D0"/>
    <w:rsid w:val="00DE6657"/>
    <w:rsid w:val="00E00FA4"/>
    <w:rsid w:val="00E01433"/>
    <w:rsid w:val="00E04176"/>
    <w:rsid w:val="00E105FA"/>
    <w:rsid w:val="00E171A4"/>
    <w:rsid w:val="00E17D0F"/>
    <w:rsid w:val="00E20809"/>
    <w:rsid w:val="00E21D9D"/>
    <w:rsid w:val="00E2510C"/>
    <w:rsid w:val="00E25C06"/>
    <w:rsid w:val="00E26768"/>
    <w:rsid w:val="00E26FC6"/>
    <w:rsid w:val="00E3254D"/>
    <w:rsid w:val="00E33FD4"/>
    <w:rsid w:val="00E4349D"/>
    <w:rsid w:val="00E4791F"/>
    <w:rsid w:val="00E501A2"/>
    <w:rsid w:val="00E535A4"/>
    <w:rsid w:val="00E56624"/>
    <w:rsid w:val="00E63F08"/>
    <w:rsid w:val="00E66EB0"/>
    <w:rsid w:val="00E7041A"/>
    <w:rsid w:val="00E70942"/>
    <w:rsid w:val="00E827CF"/>
    <w:rsid w:val="00E83752"/>
    <w:rsid w:val="00E915BC"/>
    <w:rsid w:val="00E924A0"/>
    <w:rsid w:val="00E9420D"/>
    <w:rsid w:val="00EB0C49"/>
    <w:rsid w:val="00EB4B90"/>
    <w:rsid w:val="00EB5C81"/>
    <w:rsid w:val="00EB7AC9"/>
    <w:rsid w:val="00EC3C0E"/>
    <w:rsid w:val="00EC6222"/>
    <w:rsid w:val="00EC794F"/>
    <w:rsid w:val="00ED0EB5"/>
    <w:rsid w:val="00ED2CC3"/>
    <w:rsid w:val="00ED5353"/>
    <w:rsid w:val="00ED6DA7"/>
    <w:rsid w:val="00EE7E7C"/>
    <w:rsid w:val="00EF129F"/>
    <w:rsid w:val="00EF532C"/>
    <w:rsid w:val="00F000C2"/>
    <w:rsid w:val="00F02A4C"/>
    <w:rsid w:val="00F10155"/>
    <w:rsid w:val="00F25932"/>
    <w:rsid w:val="00F30A3E"/>
    <w:rsid w:val="00F32C09"/>
    <w:rsid w:val="00F33FC7"/>
    <w:rsid w:val="00F3470D"/>
    <w:rsid w:val="00F410FF"/>
    <w:rsid w:val="00F4244B"/>
    <w:rsid w:val="00F429CB"/>
    <w:rsid w:val="00F4500F"/>
    <w:rsid w:val="00F511D5"/>
    <w:rsid w:val="00F62BD0"/>
    <w:rsid w:val="00F77684"/>
    <w:rsid w:val="00F956C4"/>
    <w:rsid w:val="00F96E33"/>
    <w:rsid w:val="00F9797F"/>
    <w:rsid w:val="00FA465F"/>
    <w:rsid w:val="00FA6600"/>
    <w:rsid w:val="00FB1C87"/>
    <w:rsid w:val="00FB3587"/>
    <w:rsid w:val="00FD27D6"/>
    <w:rsid w:val="00FD3152"/>
    <w:rsid w:val="00FD4603"/>
    <w:rsid w:val="00FD7C4A"/>
    <w:rsid w:val="00FE1A7A"/>
    <w:rsid w:val="00FE5D78"/>
    <w:rsid w:val="00FE6206"/>
    <w:rsid w:val="00FE7023"/>
    <w:rsid w:val="00FF3762"/>
    <w:rsid w:val="00FF3CBF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0D4C044"/>
  <w15:docId w15:val="{9399BAC3-ED8F-4D71-BA07-EC14F482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C269F"/>
    <w:pPr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26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2C26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C26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2C26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2C269F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C26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2C26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2C26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2C26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Adresseindruck"/>
    <w:basedOn w:val="Standard"/>
    <w:link w:val="TextkrperZchn"/>
    <w:rsid w:val="008B7E32"/>
    <w:pPr>
      <w:spacing w:line="200" w:lineRule="exact"/>
    </w:pPr>
    <w:rPr>
      <w:sz w:val="17"/>
    </w:rPr>
  </w:style>
  <w:style w:type="paragraph" w:styleId="Beschriftung">
    <w:name w:val="caption"/>
    <w:basedOn w:val="Standard"/>
    <w:next w:val="Standard"/>
    <w:rsid w:val="008B7E32"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Kopfzeile">
    <w:name w:val="header"/>
    <w:basedOn w:val="Standard"/>
    <w:rsid w:val="008B7E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B7E32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8B7E32"/>
    <w:pPr>
      <w:shd w:val="clear" w:color="auto" w:fill="000080"/>
    </w:pPr>
    <w:rPr>
      <w:rFonts w:ascii="Tahoma" w:hAnsi="Tahoma"/>
    </w:rPr>
  </w:style>
  <w:style w:type="character" w:styleId="Seitenzahl">
    <w:name w:val="page number"/>
    <w:basedOn w:val="Absatz-Standardschriftart"/>
    <w:rsid w:val="008B7E32"/>
  </w:style>
  <w:style w:type="paragraph" w:customStyle="1" w:styleId="Logo">
    <w:name w:val="Logo"/>
    <w:basedOn w:val="Standard"/>
    <w:rsid w:val="008B7E32"/>
    <w:rPr>
      <w:sz w:val="62"/>
    </w:rPr>
  </w:style>
  <w:style w:type="paragraph" w:customStyle="1" w:styleId="StandardBold">
    <w:name w:val="Standard Bold"/>
    <w:basedOn w:val="Standard"/>
    <w:rsid w:val="0084610D"/>
    <w:rPr>
      <w:rFonts w:ascii="Arial Black" w:hAnsi="Arial Black"/>
    </w:rPr>
  </w:style>
  <w:style w:type="paragraph" w:styleId="Kommentartext">
    <w:name w:val="annotation text"/>
    <w:basedOn w:val="Standard"/>
    <w:semiHidden/>
    <w:rsid w:val="008B7E32"/>
    <w:rPr>
      <w:sz w:val="20"/>
    </w:rPr>
  </w:style>
  <w:style w:type="paragraph" w:customStyle="1" w:styleId="ZHAWInfoLBook">
    <w:name w:val="ZHAW:InfoL Book"/>
    <w:basedOn w:val="Standard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Standard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Standard"/>
    <w:rsid w:val="00671AD2"/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802A00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rsid w:val="008B7E32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Standard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Standard"/>
    <w:rsid w:val="00D5208B"/>
  </w:style>
  <w:style w:type="paragraph" w:customStyle="1" w:styleId="ZHAWName">
    <w:name w:val="ZHAW: Name"/>
    <w:basedOn w:val="Standard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Standard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  <w:ind w:right="0"/>
    </w:pPr>
  </w:style>
  <w:style w:type="paragraph" w:customStyle="1" w:styleId="ZHAWEmpfnger">
    <w:name w:val="ZHAW: Empfänger"/>
    <w:basedOn w:val="Standard"/>
    <w:rsid w:val="00B518B6"/>
    <w:pPr>
      <w:shd w:val="clear" w:color="FFFFFF" w:fill="FFFFFF"/>
    </w:pPr>
  </w:style>
  <w:style w:type="character" w:styleId="Kommentarzeichen">
    <w:name w:val="annotation reference"/>
    <w:basedOn w:val="Absatz-Standardschriftart"/>
    <w:semiHidden/>
    <w:rsid w:val="00431E93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semiHidden/>
    <w:rsid w:val="00B11BD5"/>
    <w:rPr>
      <w:b/>
      <w:bCs/>
    </w:rPr>
  </w:style>
  <w:style w:type="paragraph" w:styleId="Sprechblasentext">
    <w:name w:val="Balloon Text"/>
    <w:basedOn w:val="Standard"/>
    <w:semiHidden/>
    <w:rsid w:val="00B11BD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269F"/>
    <w:rPr>
      <w:rFonts w:asciiTheme="majorHAnsi" w:eastAsiaTheme="majorEastAsia" w:hAnsiTheme="majorHAnsi" w:cstheme="majorBidi"/>
      <w:b/>
      <w:bCs/>
      <w:spacing w:val="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2C269F"/>
    <w:rPr>
      <w:rFonts w:asciiTheme="majorHAnsi" w:eastAsiaTheme="majorEastAsia" w:hAnsiTheme="majorHAnsi" w:cstheme="majorBidi"/>
      <w:b/>
      <w:bCs/>
      <w:spacing w:val="4"/>
      <w:sz w:val="26"/>
      <w:szCs w:val="26"/>
      <w:lang w:eastAsia="de-DE"/>
    </w:rPr>
  </w:style>
  <w:style w:type="character" w:customStyle="1" w:styleId="TextkrperZchn">
    <w:name w:val="Textkörper Zchn"/>
    <w:aliases w:val="Adresseindruck Zchn"/>
    <w:basedOn w:val="Absatz-Standardschriftart"/>
    <w:link w:val="Textkrper"/>
    <w:rsid w:val="002C269F"/>
    <w:rPr>
      <w:rFonts w:ascii="Arial" w:hAnsi="Arial"/>
      <w:spacing w:val="4"/>
      <w:sz w:val="17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2C269F"/>
    <w:rPr>
      <w:rFonts w:asciiTheme="majorHAnsi" w:eastAsiaTheme="majorEastAsia" w:hAnsiTheme="majorHAnsi" w:cstheme="majorBidi"/>
      <w:b/>
      <w:bCs/>
      <w:spacing w:val="4"/>
      <w:sz w:val="18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2C269F"/>
    <w:rPr>
      <w:rFonts w:asciiTheme="majorHAnsi" w:eastAsiaTheme="majorEastAsia" w:hAnsiTheme="majorHAnsi" w:cstheme="majorBidi"/>
      <w:b/>
      <w:bCs/>
      <w:i/>
      <w:iCs/>
      <w:spacing w:val="4"/>
      <w:sz w:val="1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2C269F"/>
    <w:rPr>
      <w:rFonts w:asciiTheme="majorHAnsi" w:eastAsiaTheme="majorEastAsia" w:hAnsiTheme="majorHAnsi" w:cstheme="majorBidi"/>
      <w:spacing w:val="4"/>
      <w:sz w:val="18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2C269F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2C269F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2C269F"/>
    <w:rPr>
      <w:rFonts w:asciiTheme="majorHAnsi" w:eastAsiaTheme="majorEastAsia" w:hAnsiTheme="majorHAnsi" w:cstheme="majorBidi"/>
      <w:spacing w:val="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2C269F"/>
    <w:rPr>
      <w:rFonts w:asciiTheme="majorHAnsi" w:eastAsiaTheme="majorEastAsia" w:hAnsiTheme="majorHAnsi" w:cstheme="majorBidi"/>
      <w:i/>
      <w:iCs/>
      <w:spacing w:val="4"/>
      <w:lang w:eastAsia="de-DE"/>
    </w:rPr>
  </w:style>
  <w:style w:type="paragraph" w:styleId="StandardWeb">
    <w:name w:val="Normal (Web)"/>
    <w:basedOn w:val="Standard"/>
    <w:uiPriority w:val="99"/>
    <w:unhideWhenUsed/>
    <w:rsid w:val="00F956C4"/>
    <w:pPr>
      <w:spacing w:before="100" w:beforeAutospacing="1" w:after="100" w:afterAutospacing="1" w:line="240" w:lineRule="auto"/>
      <w:ind w:right="0"/>
    </w:pPr>
    <w:rPr>
      <w:rFonts w:ascii="Times New Roman" w:hAnsi="Times New Roman"/>
      <w:spacing w:val="0"/>
      <w:sz w:val="24"/>
      <w:szCs w:val="24"/>
      <w:lang w:val="en-GB" w:eastAsia="en-GB"/>
    </w:rPr>
  </w:style>
  <w:style w:type="character" w:styleId="Fett">
    <w:name w:val="Strong"/>
    <w:basedOn w:val="Absatz-Standardschriftart"/>
    <w:uiPriority w:val="22"/>
    <w:qFormat/>
    <w:rsid w:val="00F956C4"/>
    <w:rPr>
      <w:b/>
      <w:bCs/>
    </w:rPr>
  </w:style>
  <w:style w:type="character" w:customStyle="1" w:styleId="apple-converted-space">
    <w:name w:val="apple-converted-space"/>
    <w:basedOn w:val="Absatz-Standardschriftart"/>
    <w:rsid w:val="00F956C4"/>
  </w:style>
  <w:style w:type="character" w:styleId="Hyperlink">
    <w:name w:val="Hyperlink"/>
    <w:basedOn w:val="Absatz-Standardschriftart"/>
    <w:uiPriority w:val="99"/>
    <w:unhideWhenUsed/>
    <w:rsid w:val="00F956C4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F956C4"/>
    <w:rPr>
      <w:i/>
      <w:iCs/>
    </w:rPr>
  </w:style>
  <w:style w:type="paragraph" w:styleId="Listenabsatz">
    <w:name w:val="List Paragraph"/>
    <w:basedOn w:val="Standard"/>
    <w:uiPriority w:val="34"/>
    <w:rsid w:val="001A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Larissa-Design">
  <a:themeElements>
    <a:clrScheme name="ZHAW">
      <a:dk1>
        <a:srgbClr val="000000"/>
      </a:dk1>
      <a:lt1>
        <a:srgbClr val="FFFFFF"/>
      </a:lt1>
      <a:dk2>
        <a:srgbClr val="9A9A9C"/>
      </a:dk2>
      <a:lt2>
        <a:srgbClr val="0064A6"/>
      </a:lt2>
      <a:accent1>
        <a:srgbClr val="80B2D3"/>
      </a:accent1>
      <a:accent2>
        <a:srgbClr val="D54E12"/>
      </a:accent2>
      <a:accent3>
        <a:srgbClr val="83B819"/>
      </a:accent3>
      <a:accent4>
        <a:srgbClr val="F0B600"/>
      </a:accent4>
      <a:accent5>
        <a:srgbClr val="6A205F"/>
      </a:accent5>
      <a:accent6>
        <a:srgbClr val="EDDBAB"/>
      </a:accent6>
      <a:hlink>
        <a:srgbClr val="583119"/>
      </a:hlink>
      <a:folHlink>
        <a:srgbClr val="9A9A9C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ZHAW Brief deutsch</vt:lpstr>
    </vt:vector>
  </TitlesOfParts>
  <Company>Zürcher Hochschule für Angewandte Wissenschaften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ZHAW Brief deutsch</dc:title>
  <dc:subject>Dokumentvorlage</dc:subject>
  <dc:creator>Venturini Francesca (vent)</dc:creator>
  <dc:description>Version 4.06 - ZHAW_x000d_
Datum 29.04.2009</dc:description>
  <cp:lastModifiedBy>Francesca Venturini</cp:lastModifiedBy>
  <cp:revision>12</cp:revision>
  <cp:lastPrinted>2015-05-10T19:44:00Z</cp:lastPrinted>
  <dcterms:created xsi:type="dcterms:W3CDTF">2015-05-11T13:04:00Z</dcterms:created>
  <dcterms:modified xsi:type="dcterms:W3CDTF">2020-07-25T19:54:00Z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4.06</vt:lpwstr>
  </property>
</Properties>
</file>