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55167" w:rsidRDefault="00063F5D">
            <w:pPr>
              <w:spacing w:before="0" w:after="0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Be Food! NV</w:t>
            </w:r>
          </w:p>
        </w:tc>
      </w:tr>
      <w:tr w:rsidR="00E55167"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Monnikenwerve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119-121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8000 Brugge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België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00 10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05 20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E55167" w:rsidRDefault="00152BAF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7" w:history="1">
              <w:r w:rsidR="00E55167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E55167" w:rsidRDefault="00152BAF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8" w:history="1">
              <w:r w:rsidR="00E55167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E55167"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VE 1093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 1093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Bedrijfsleider: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Jeroen Bossier</w:t>
            </w:r>
            <w:r w:rsidR="00CB5999">
              <w:rPr>
                <w:rStyle w:val="plattetekst0"/>
                <w:rFonts w:ascii="Verdana" w:hAnsi="Verdana"/>
              </w:rPr>
              <w:t xml:space="preserve"> / Bart Favril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Kwaliteitsverantwoordelijke:</w:t>
            </w:r>
          </w:p>
          <w:p w:rsidR="00E55167" w:rsidRDefault="00E55167" w:rsidP="007312EA">
            <w:pPr>
              <w:tabs>
                <w:tab w:val="center" w:pos="2914"/>
              </w:tabs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</w:t>
            </w:r>
            <w:r w:rsidR="007312EA">
              <w:rPr>
                <w:rStyle w:val="plattetekst0"/>
                <w:rFonts w:ascii="Verdana" w:hAnsi="Verdana"/>
              </w:rPr>
              <w:t>Kevin Baets</w:t>
            </w:r>
          </w:p>
        </w:tc>
      </w:tr>
    </w:tbl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55167" w:rsidRDefault="000A197F">
            <w:pPr>
              <w:spacing w:before="0" w:after="0"/>
              <w:rPr>
                <w:rStyle w:val="plattetekst0"/>
                <w:rFonts w:ascii="Verdana" w:hAnsi="Verdana"/>
              </w:rPr>
            </w:pPr>
            <w:r w:rsidRPr="00FD3A54">
              <w:rPr>
                <w:rStyle w:val="plattetekst0"/>
                <w:rFonts w:ascii="Verdana" w:hAnsi="Verdana"/>
              </w:rPr>
              <w:t>Paassalade kreeft-</w:t>
            </w:r>
            <w:proofErr w:type="spellStart"/>
            <w:r w:rsidRPr="00FD3A54">
              <w:rPr>
                <w:rStyle w:val="plattetekst0"/>
                <w:rFonts w:ascii="Verdana" w:hAnsi="Verdana"/>
              </w:rPr>
              <w:t>surimi</w:t>
            </w:r>
            <w:proofErr w:type="spellEnd"/>
          </w:p>
        </w:tc>
      </w:tr>
      <w:tr w:rsidR="00E55167" w:rsidTr="00D15289">
        <w:trPr>
          <w:trHeight w:val="502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E55167" w:rsidRDefault="000A197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Salade van rivierkreeft en </w:t>
            </w:r>
            <w:proofErr w:type="spellStart"/>
            <w:r>
              <w:rPr>
                <w:rStyle w:val="plattetekst0"/>
                <w:rFonts w:ascii="Verdana" w:hAnsi="Verdana"/>
              </w:rPr>
              <w:t>surimi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in een cocktailsaus met witte kool en een mix van paprika</w:t>
            </w:r>
          </w:p>
        </w:tc>
      </w:tr>
    </w:tbl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E55167" w:rsidRDefault="00E55167">
      <w:pPr>
        <w:spacing w:before="0" w:after="0"/>
        <w:jc w:val="left"/>
      </w:pPr>
    </w:p>
    <w:tbl>
      <w:tblPr>
        <w:tblW w:w="15258" w:type="dxa"/>
        <w:tblLook w:val="0000" w:firstRow="0" w:lastRow="0" w:firstColumn="0" w:lastColumn="0" w:noHBand="0" w:noVBand="0"/>
      </w:tblPr>
      <w:tblGrid>
        <w:gridCol w:w="3170"/>
        <w:gridCol w:w="6044"/>
        <w:gridCol w:w="6044"/>
      </w:tblGrid>
      <w:tr w:rsidR="000A197F" w:rsidTr="000A197F">
        <w:tc>
          <w:tcPr>
            <w:tcW w:w="3170" w:type="dxa"/>
          </w:tcPr>
          <w:p w:rsidR="000A197F" w:rsidRDefault="000A197F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0A197F" w:rsidRDefault="000A197F" w:rsidP="009820C6">
            <w:pPr>
              <w:spacing w:before="0" w:after="0"/>
            </w:pPr>
            <w:r>
              <w:t>Typische smaak</w:t>
            </w:r>
          </w:p>
        </w:tc>
        <w:tc>
          <w:tcPr>
            <w:tcW w:w="6044" w:type="dxa"/>
          </w:tcPr>
          <w:p w:rsidR="000A197F" w:rsidRDefault="000A197F">
            <w:pPr>
              <w:spacing w:before="0" w:after="0"/>
            </w:pPr>
          </w:p>
        </w:tc>
      </w:tr>
      <w:tr w:rsidR="000A197F" w:rsidTr="000A197F">
        <w:tc>
          <w:tcPr>
            <w:tcW w:w="3170" w:type="dxa"/>
          </w:tcPr>
          <w:p w:rsidR="000A197F" w:rsidRDefault="000A197F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  <w:tc>
          <w:tcPr>
            <w:tcW w:w="6044" w:type="dxa"/>
          </w:tcPr>
          <w:p w:rsidR="000A197F" w:rsidRDefault="000A197F" w:rsidP="009820C6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Frisse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  <w:tc>
          <w:tcPr>
            <w:tcW w:w="6044" w:type="dxa"/>
          </w:tcPr>
          <w:p w:rsidR="000A197F" w:rsidRDefault="000A197F">
            <w:pPr>
              <w:spacing w:before="0" w:after="0"/>
              <w:rPr>
                <w:lang w:val="fr-FR"/>
              </w:rPr>
            </w:pPr>
          </w:p>
        </w:tc>
      </w:tr>
      <w:tr w:rsidR="000A197F" w:rsidTr="000A197F">
        <w:tc>
          <w:tcPr>
            <w:tcW w:w="3170" w:type="dxa"/>
          </w:tcPr>
          <w:p w:rsidR="000A197F" w:rsidRDefault="000A197F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0A197F" w:rsidRDefault="000A197F" w:rsidP="009820C6">
            <w:pPr>
              <w:spacing w:before="0" w:after="0"/>
            </w:pPr>
            <w:r>
              <w:t>Oranje, wit, geel, rood, groen</w:t>
            </w:r>
          </w:p>
        </w:tc>
        <w:tc>
          <w:tcPr>
            <w:tcW w:w="6044" w:type="dxa"/>
          </w:tcPr>
          <w:p w:rsidR="000A197F" w:rsidRDefault="000A197F">
            <w:pPr>
              <w:spacing w:before="0" w:after="0"/>
            </w:pPr>
          </w:p>
        </w:tc>
      </w:tr>
      <w:tr w:rsidR="000A197F" w:rsidTr="000A197F">
        <w:tc>
          <w:tcPr>
            <w:tcW w:w="3170" w:type="dxa"/>
          </w:tcPr>
          <w:p w:rsidR="000A197F" w:rsidRDefault="000A197F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0A197F" w:rsidRDefault="00BD4089" w:rsidP="009820C6">
            <w:pPr>
              <w:spacing w:before="0" w:after="0"/>
            </w:pPr>
            <w:r>
              <w:t>Viskeus</w:t>
            </w:r>
            <w:r w:rsidR="000A197F">
              <w:t xml:space="preserve"> met stukjes</w:t>
            </w:r>
          </w:p>
        </w:tc>
        <w:tc>
          <w:tcPr>
            <w:tcW w:w="6044" w:type="dxa"/>
          </w:tcPr>
          <w:p w:rsidR="000A197F" w:rsidRDefault="000A197F">
            <w:pPr>
              <w:spacing w:before="0" w:after="0"/>
            </w:pPr>
          </w:p>
        </w:tc>
      </w:tr>
    </w:tbl>
    <w:p w:rsidR="00E55167" w:rsidRDefault="00E55167">
      <w:pPr>
        <w:pBdr>
          <w:bottom w:val="single" w:sz="4" w:space="1" w:color="auto"/>
        </w:pBdr>
        <w:spacing w:before="0" w:after="0"/>
        <w:rPr>
          <w:b/>
        </w:rPr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E55167" w:rsidRDefault="00E55167">
      <w:pPr>
        <w:spacing w:before="0" w:after="0"/>
      </w:pPr>
    </w:p>
    <w:p w:rsidR="000A197F" w:rsidRDefault="002C2C83">
      <w:pPr>
        <w:spacing w:before="0" w:after="0"/>
      </w:pPr>
      <w:r w:rsidRPr="002C2C83">
        <w:t xml:space="preserve">RIVIERKREEFT (37%), koolzaad- en zonnebloemolie, water, witte kool, paprika, </w:t>
      </w:r>
      <w:proofErr w:type="spellStart"/>
      <w:r w:rsidRPr="002C2C83">
        <w:t>surimi</w:t>
      </w:r>
      <w:proofErr w:type="spellEnd"/>
      <w:r w:rsidRPr="002C2C83">
        <w:t xml:space="preserve"> (4%) (witte VIS, stabilisatoren: E420, E452) suiker, tomatenconcentraat, EI, azijn, zout, MOSTERD, whisky, specerijenextracten, gemodificeerd zetmeel, </w:t>
      </w:r>
      <w:proofErr w:type="spellStart"/>
      <w:r w:rsidRPr="002C2C83">
        <w:t>TARWEzetmeel</w:t>
      </w:r>
      <w:proofErr w:type="spellEnd"/>
      <w:r w:rsidRPr="002C2C83">
        <w:t xml:space="preserve"> (GLUTEN), </w:t>
      </w:r>
      <w:proofErr w:type="spellStart"/>
      <w:r w:rsidRPr="002C2C83">
        <w:t>SOJAeiwit</w:t>
      </w:r>
      <w:proofErr w:type="spellEnd"/>
      <w:r w:rsidRPr="002C2C83">
        <w:t xml:space="preserve">, aroma (SCHAALDIER), </w:t>
      </w:r>
      <w:proofErr w:type="spellStart"/>
      <w:r w:rsidRPr="002C2C83">
        <w:t>GARNAALextract</w:t>
      </w:r>
      <w:proofErr w:type="spellEnd"/>
      <w:r w:rsidRPr="002C2C83">
        <w:t xml:space="preserve">, </w:t>
      </w:r>
      <w:proofErr w:type="spellStart"/>
      <w:r w:rsidRPr="002C2C83">
        <w:t>VISpoeder</w:t>
      </w:r>
      <w:proofErr w:type="spellEnd"/>
      <w:r w:rsidRPr="002C2C83">
        <w:t xml:space="preserve">, maltodextrine, kruidenextracten, cognac, dextrose, bieslook, peterselie, peper, look, bamboevezel, </w:t>
      </w:r>
      <w:proofErr w:type="spellStart"/>
      <w:r w:rsidRPr="002C2C83">
        <w:t>palmvet</w:t>
      </w:r>
      <w:proofErr w:type="spellEnd"/>
      <w:r w:rsidRPr="002C2C83">
        <w:t xml:space="preserve">, LACTOSE, </w:t>
      </w:r>
      <w:proofErr w:type="spellStart"/>
      <w:r w:rsidRPr="002C2C83">
        <w:t>MELKeiwit</w:t>
      </w:r>
      <w:proofErr w:type="spellEnd"/>
      <w:r w:rsidRPr="002C2C83">
        <w:t>, stabilisatoren: E407, E414, E412, E415, conserveermiddelen: E202, E211, zuurteregelaars: E262, E330, E575, smaakversterkers: E621, E635, kleurstof: E120, E160c. Kan sporen bevatten van selderij, weekdier.</w:t>
      </w:r>
    </w:p>
    <w:p w:rsidR="000A197F" w:rsidRDefault="000A197F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Max 4°C 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26 dagen </w:t>
            </w:r>
          </w:p>
        </w:tc>
      </w:tr>
    </w:tbl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  <w:r>
        <w:t xml:space="preserve">Klaar voor gebruik. 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E55167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3.5 kg</w:t>
            </w:r>
          </w:p>
        </w:tc>
      </w:tr>
      <w:tr w:rsidR="00E55167" w:rsidRPr="00152BAF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Primaire verpakking</w:t>
            </w:r>
          </w:p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ab/>
              <w:t>Bak</w:t>
            </w:r>
          </w:p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ab/>
            </w:r>
          </w:p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ab/>
              <w:t>Deksel</w:t>
            </w:r>
          </w:p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Zwart polypropyleen </w:t>
            </w:r>
          </w:p>
          <w:p w:rsidR="00E55167" w:rsidRPr="0013557B" w:rsidRDefault="00E55167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13557B">
              <w:rPr>
                <w:rStyle w:val="plattetekst0"/>
                <w:rFonts w:ascii="Verdana" w:hAnsi="Verdana"/>
                <w:lang w:val="de-DE"/>
              </w:rPr>
              <w:t>(</w:t>
            </w:r>
            <w:r w:rsidRPr="0013557B">
              <w:rPr>
                <w:rStyle w:val="plattetekst0"/>
                <w:rFonts w:ascii="Arial" w:hAnsi="Arial" w:cs="Arial"/>
                <w:lang w:val="de-DE"/>
              </w:rPr>
              <w:t>Ø</w:t>
            </w:r>
            <w:r w:rsidR="00AF1963">
              <w:rPr>
                <w:rStyle w:val="plattetekst0"/>
                <w:rFonts w:ascii="Verdana" w:hAnsi="Verdana"/>
                <w:lang w:val="de-DE"/>
              </w:rPr>
              <w:t>:315 mm, h:110mm, gewicht:92</w:t>
            </w:r>
            <w:r w:rsidRPr="0013557B">
              <w:rPr>
                <w:rStyle w:val="plattetekst0"/>
                <w:rFonts w:ascii="Verdana" w:hAnsi="Verdana"/>
                <w:lang w:val="de-DE"/>
              </w:rPr>
              <w:t>g)</w:t>
            </w:r>
          </w:p>
          <w:p w:rsidR="00E55167" w:rsidRPr="00BD4089" w:rsidRDefault="00E55167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 w:rsidRPr="00BD4089">
              <w:rPr>
                <w:rStyle w:val="plattetekst0"/>
                <w:rFonts w:ascii="Verdana" w:hAnsi="Verdana"/>
                <w:lang w:val="de-DE"/>
              </w:rPr>
              <w:t>Transparant</w:t>
            </w:r>
            <w:proofErr w:type="spellEnd"/>
            <w:r w:rsidRPr="00BD4089">
              <w:rPr>
                <w:rStyle w:val="plattetekst0"/>
                <w:rFonts w:ascii="Verdana" w:hAnsi="Verdana"/>
                <w:lang w:val="de-DE"/>
              </w:rPr>
              <w:t xml:space="preserve"> </w:t>
            </w:r>
            <w:proofErr w:type="spellStart"/>
            <w:r w:rsidRPr="00BD4089">
              <w:rPr>
                <w:rStyle w:val="plattetekst0"/>
                <w:rFonts w:ascii="Verdana" w:hAnsi="Verdana"/>
                <w:lang w:val="de-DE"/>
              </w:rPr>
              <w:t>polypropyleen</w:t>
            </w:r>
            <w:proofErr w:type="spellEnd"/>
          </w:p>
          <w:p w:rsidR="00E55167" w:rsidRPr="00BD4089" w:rsidRDefault="00E55167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BD4089">
              <w:rPr>
                <w:rStyle w:val="plattetekst0"/>
                <w:rFonts w:ascii="Verdana" w:hAnsi="Verdana"/>
                <w:lang w:val="de-DE"/>
              </w:rPr>
              <w:t>(</w:t>
            </w:r>
            <w:r w:rsidRPr="00BD4089">
              <w:rPr>
                <w:rStyle w:val="plattetekst0"/>
                <w:rFonts w:ascii="Arial" w:hAnsi="Arial" w:cs="Arial"/>
                <w:lang w:val="de-DE"/>
              </w:rPr>
              <w:t>Ø</w:t>
            </w:r>
            <w:r w:rsidR="00AF1963" w:rsidRPr="00BD4089">
              <w:rPr>
                <w:rStyle w:val="plattetekst0"/>
                <w:rFonts w:ascii="Verdana" w:hAnsi="Verdana"/>
                <w:lang w:val="de-DE"/>
              </w:rPr>
              <w:t>:305mm, h:.38mm, gewicht:48</w:t>
            </w:r>
            <w:r w:rsidRPr="00BD4089">
              <w:rPr>
                <w:rStyle w:val="plattetekst0"/>
                <w:rFonts w:ascii="Verdana" w:hAnsi="Verdana"/>
                <w:lang w:val="de-DE"/>
              </w:rPr>
              <w:t>g)</w:t>
            </w:r>
          </w:p>
        </w:tc>
      </w:tr>
      <w:tr w:rsidR="00E55167">
        <w:trPr>
          <w:trHeight w:val="284"/>
        </w:trPr>
        <w:tc>
          <w:tcPr>
            <w:tcW w:w="280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00" w:type="dxa"/>
          </w:tcPr>
          <w:p w:rsidR="00E55167" w:rsidRDefault="007312EA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Fonts w:ascii="Arial" w:hAnsi="Arial" w:cs="Arial"/>
              </w:rPr>
              <w:t>700130</w:t>
            </w:r>
          </w:p>
        </w:tc>
      </w:tr>
      <w:tr w:rsidR="00E55167">
        <w:trPr>
          <w:trHeight w:val="284"/>
        </w:trPr>
        <w:tc>
          <w:tcPr>
            <w:tcW w:w="280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E55167" w:rsidRDefault="007312EA" w:rsidP="00B23E45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16054000</w:t>
            </w:r>
          </w:p>
        </w:tc>
      </w:tr>
      <w:tr w:rsidR="00E55167">
        <w:trPr>
          <w:trHeight w:val="284"/>
        </w:trPr>
        <w:tc>
          <w:tcPr>
            <w:tcW w:w="280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00" w:type="dxa"/>
          </w:tcPr>
          <w:p w:rsidR="00E55167" w:rsidRDefault="00EE5C8A" w:rsidP="0013557B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Fonts w:ascii="Arial" w:hAnsi="Arial" w:cs="Arial"/>
              </w:rPr>
              <w:t>701053</w:t>
            </w:r>
          </w:p>
        </w:tc>
      </w:tr>
    </w:tbl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E55167" w:rsidRDefault="00E55167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2e tot ten laatste 3e werkdag na bestelling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1e tot ten laatste 2e werkdag na bestelling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Afhankelijk van toegekende route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Eigen gekoeld vervoer</w:t>
            </w:r>
          </w:p>
        </w:tc>
      </w:tr>
    </w:tbl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E55167" w:rsidRDefault="00E55167">
      <w:pPr>
        <w:spacing w:before="0" w:after="0"/>
        <w:rPr>
          <w:rStyle w:val="plattetekst0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Elke verpakking wordt apart voorzien van een etiket. 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Hierop worden weergegeven: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naam product 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ingrediënten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houdbaarheid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bewaarvoorschriften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inhoud</w:t>
      </w:r>
      <w:r w:rsidR="001142F3">
        <w:rPr>
          <w:rStyle w:val="plattetekst0"/>
          <w:rFonts w:ascii="Verdana" w:hAnsi="Verdana"/>
        </w:rPr>
        <w:t xml:space="preserve"> / gewicht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EAN-13 code 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Gegevens </w:t>
      </w:r>
      <w:r w:rsidR="00063F5D">
        <w:rPr>
          <w:rStyle w:val="plattetekst0"/>
          <w:rFonts w:ascii="Verdana" w:hAnsi="Verdana"/>
        </w:rPr>
        <w:t>Be Food! NV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Het lotnummer is opgenomen in de EAN-128. Deze code wordt afzonderlijk op de verpakking weergegeven en omvat naast het lotnummer eveneens de </w:t>
      </w:r>
      <w:r w:rsidR="000A197F">
        <w:rPr>
          <w:rStyle w:val="plattetekst0"/>
          <w:rFonts w:ascii="Verdana" w:hAnsi="Verdana"/>
        </w:rPr>
        <w:t>houdbaarheidsdatum en de EAN-13.</w:t>
      </w:r>
    </w:p>
    <w:p w:rsidR="0039649B" w:rsidRDefault="0039649B">
      <w:pPr>
        <w:spacing w:before="0" w:after="0"/>
        <w:rPr>
          <w:rStyle w:val="plattetekst0"/>
          <w:rFonts w:ascii="Verdana" w:hAnsi="Verdana"/>
        </w:rPr>
      </w:pPr>
    </w:p>
    <w:p w:rsidR="00BD4089" w:rsidRDefault="00BD4089">
      <w:pPr>
        <w:spacing w:before="0" w:after="0"/>
        <w:rPr>
          <w:rStyle w:val="plattetekst0"/>
          <w:rFonts w:ascii="Verdana" w:hAnsi="Verdana"/>
        </w:rPr>
      </w:pPr>
    </w:p>
    <w:p w:rsidR="00BD4089" w:rsidRDefault="00BD4089">
      <w:pPr>
        <w:spacing w:before="0" w:after="0"/>
        <w:rPr>
          <w:rStyle w:val="plattetekst0"/>
          <w:rFonts w:ascii="Verdana" w:hAnsi="Verdana"/>
        </w:rPr>
      </w:pPr>
    </w:p>
    <w:p w:rsidR="002E6B92" w:rsidRDefault="002E6B92">
      <w:pPr>
        <w:spacing w:before="0" w:after="0"/>
        <w:rPr>
          <w:rStyle w:val="plattetekst0"/>
          <w:rFonts w:ascii="Verdana" w:hAnsi="Verdana"/>
        </w:rPr>
      </w:pPr>
    </w:p>
    <w:p w:rsidR="00063F5D" w:rsidRDefault="00063F5D">
      <w:pPr>
        <w:spacing w:before="0" w:after="0"/>
        <w:rPr>
          <w:rStyle w:val="plattetekst0"/>
          <w:rFonts w:ascii="Verdana" w:hAnsi="Verdana"/>
        </w:rPr>
      </w:pPr>
    </w:p>
    <w:p w:rsidR="00063F5D" w:rsidRDefault="00063F5D">
      <w:pPr>
        <w:spacing w:before="0" w:after="0"/>
        <w:rPr>
          <w:rStyle w:val="plattetekst0"/>
          <w:rFonts w:ascii="Verdana" w:hAnsi="Verdana"/>
        </w:rPr>
      </w:pPr>
    </w:p>
    <w:p w:rsidR="00063F5D" w:rsidRDefault="00063F5D">
      <w:pPr>
        <w:spacing w:before="0" w:after="0"/>
        <w:rPr>
          <w:rStyle w:val="plattetekst0"/>
          <w:rFonts w:ascii="Verdana" w:hAnsi="Verdana"/>
        </w:rPr>
      </w:pPr>
    </w:p>
    <w:p w:rsidR="00BD4089" w:rsidRDefault="00BD4089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E55167" w:rsidRDefault="00E55167">
      <w:pPr>
        <w:spacing w:before="0" w:after="0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2E6B92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121</w:t>
            </w:r>
            <w:r w:rsidR="00152BAF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</w:t>
            </w:r>
            <w:r w:rsidR="00DC2E84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kJ/</w:t>
            </w:r>
            <w:r w:rsidR="00DC2E84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DC2E84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</w:t>
            </w: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89</w:t>
            </w:r>
            <w:r w:rsidR="00DC2E84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25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 verzadigde vetzuren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1.9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6.4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 suikers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4.5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0.6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8.5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C2E84" w:rsidRPr="00BB51F9" w:rsidTr="009820C6">
        <w:tc>
          <w:tcPr>
            <w:tcW w:w="4606" w:type="dxa"/>
            <w:shd w:val="clear" w:color="auto" w:fill="auto"/>
          </w:tcPr>
          <w:p w:rsidR="00DC2E84" w:rsidRPr="0085599A" w:rsidRDefault="00DC2E84" w:rsidP="009820C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DC2E84" w:rsidRPr="0085599A" w:rsidRDefault="002E6B92" w:rsidP="00DC2E84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1.9</w:t>
            </w:r>
            <w:r w:rsidR="00DC2E84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E55167" w:rsidRDefault="00E55167">
      <w:pPr>
        <w:spacing w:before="0" w:after="0"/>
      </w:pPr>
      <w:r>
        <w:t xml:space="preserve">De voedingswaarden zijn gebaseerd op berekening aan de hand productspecificaties van </w:t>
      </w:r>
      <w:bookmarkStart w:id="0" w:name="_GoBack"/>
      <w:bookmarkEnd w:id="0"/>
      <w:r>
        <w:t>de leveranciers en literatuur.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</w:t>
      </w: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  <w:r>
        <w:t xml:space="preserve">Het product is vrij van vreemde delen zoals 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zware metalen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pesticiden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chemicaliën</w:t>
      </w:r>
    </w:p>
    <w:p w:rsidR="00BD4089" w:rsidRDefault="00BD4089" w:rsidP="00BD4089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BD4089" w:rsidRDefault="00BD4089" w:rsidP="00BD4089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  <w:r>
        <w:t>Het product is GGO negatief. Het bevat geen ingrediënten afkomstig van genetisch gemodificeerde organismen.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493"/>
        <w:gridCol w:w="1891"/>
        <w:gridCol w:w="1907"/>
        <w:gridCol w:w="1995"/>
      </w:tblGrid>
      <w:tr w:rsidR="00E55167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Vervaldatum</w:t>
            </w:r>
          </w:p>
        </w:tc>
      </w:tr>
      <w:tr w:rsidR="00E55167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Totaal </w:t>
            </w:r>
            <w:proofErr w:type="spellStart"/>
            <w:r>
              <w:rPr>
                <w:rStyle w:val="plattetekst0"/>
                <w:rFonts w:ascii="Verdana" w:hAnsi="Verdana"/>
              </w:rPr>
              <w:t>aëroob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vertAlign w:val="superscript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vertAlign w:val="superscript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vertAlign w:val="superscript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7</w:t>
            </w:r>
          </w:p>
        </w:tc>
      </w:tr>
      <w:tr w:rsidR="00E55167">
        <w:trPr>
          <w:trHeight w:val="285"/>
        </w:trPr>
        <w:tc>
          <w:tcPr>
            <w:tcW w:w="3527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Melkzuurbacteriën</w:t>
            </w:r>
          </w:p>
        </w:tc>
        <w:tc>
          <w:tcPr>
            <w:tcW w:w="1919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3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4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7</w:t>
            </w:r>
          </w:p>
        </w:tc>
      </w:tr>
      <w:tr w:rsidR="00E55167">
        <w:trPr>
          <w:trHeight w:val="285"/>
        </w:trPr>
        <w:tc>
          <w:tcPr>
            <w:tcW w:w="3527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Gisten</w:t>
            </w:r>
          </w:p>
        </w:tc>
        <w:tc>
          <w:tcPr>
            <w:tcW w:w="1919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10³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4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10</w:t>
            </w:r>
            <w:r>
              <w:rPr>
                <w:rStyle w:val="plattetekst0"/>
                <w:rFonts w:ascii="Verdana" w:hAnsi="Verdana"/>
                <w:vertAlign w:val="superscript"/>
                <w:lang w:val="nl-BE"/>
              </w:rPr>
              <w:t>5</w:t>
            </w:r>
          </w:p>
        </w:tc>
      </w:tr>
      <w:tr w:rsidR="00E55167">
        <w:trPr>
          <w:trHeight w:val="285"/>
        </w:trPr>
        <w:tc>
          <w:tcPr>
            <w:tcW w:w="3527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Schimmels</w:t>
            </w:r>
          </w:p>
        </w:tc>
        <w:tc>
          <w:tcPr>
            <w:tcW w:w="1919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10²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10³</w:t>
            </w:r>
          </w:p>
        </w:tc>
        <w:tc>
          <w:tcPr>
            <w:tcW w:w="1920" w:type="dxa"/>
          </w:tcPr>
          <w:p w:rsidR="00E55167" w:rsidRDefault="00684697">
            <w:pPr>
              <w:spacing w:before="0" w:after="0"/>
              <w:jc w:val="center"/>
              <w:rPr>
                <w:rStyle w:val="plattetekst0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0"/>
                <w:rFonts w:ascii="Verdana" w:hAnsi="Verdana"/>
                <w:lang w:val="en-GB"/>
              </w:rPr>
              <w:t>Geen</w:t>
            </w:r>
            <w:proofErr w:type="spellEnd"/>
            <w:r>
              <w:rPr>
                <w:rStyle w:val="plattetekst0"/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Style w:val="plattetekst0"/>
                <w:rFonts w:ascii="Verdana" w:hAnsi="Verdana"/>
                <w:lang w:val="en-GB"/>
              </w:rPr>
              <w:t>visuele</w:t>
            </w:r>
            <w:proofErr w:type="spellEnd"/>
            <w:r>
              <w:rPr>
                <w:rStyle w:val="plattetekst0"/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Style w:val="plattetekst0"/>
                <w:rFonts w:ascii="Verdana" w:hAnsi="Verdana"/>
                <w:lang w:val="en-GB"/>
              </w:rPr>
              <w:t>schimmelvorming</w:t>
            </w:r>
            <w:proofErr w:type="spellEnd"/>
          </w:p>
        </w:tc>
      </w:tr>
      <w:tr w:rsidR="00E55167">
        <w:trPr>
          <w:trHeight w:val="285"/>
        </w:trPr>
        <w:tc>
          <w:tcPr>
            <w:tcW w:w="3527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Salmonella spp.</w:t>
            </w:r>
          </w:p>
        </w:tc>
        <w:tc>
          <w:tcPr>
            <w:tcW w:w="1919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0"/>
                <w:rFonts w:ascii="Verdana" w:hAnsi="Verdana"/>
                <w:lang w:val="en-GB"/>
              </w:rPr>
              <w:t>afw</w:t>
            </w:r>
            <w:proofErr w:type="spellEnd"/>
            <w:r>
              <w:rPr>
                <w:rStyle w:val="plattetekst0"/>
                <w:rFonts w:ascii="Verdana" w:hAnsi="Verdana"/>
                <w:lang w:val="en-GB"/>
              </w:rPr>
              <w:t>. in 25 g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afw</w:t>
            </w:r>
            <w:proofErr w:type="spellEnd"/>
            <w:r>
              <w:rPr>
                <w:rStyle w:val="plattetekst0"/>
                <w:rFonts w:ascii="Verdana" w:hAnsi="Verdana"/>
              </w:rPr>
              <w:t>. in 25 g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afw</w:t>
            </w:r>
            <w:proofErr w:type="spellEnd"/>
            <w:r>
              <w:rPr>
                <w:rStyle w:val="plattetekst0"/>
                <w:rFonts w:ascii="Verdana" w:hAnsi="Verdana"/>
              </w:rPr>
              <w:t>. in 25 g</w:t>
            </w:r>
          </w:p>
        </w:tc>
      </w:tr>
      <w:tr w:rsidR="00E55167">
        <w:trPr>
          <w:trHeight w:val="285"/>
        </w:trPr>
        <w:tc>
          <w:tcPr>
            <w:tcW w:w="3527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Listeria monocytogenes</w:t>
            </w:r>
          </w:p>
        </w:tc>
        <w:tc>
          <w:tcPr>
            <w:tcW w:w="1919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afw</w:t>
            </w:r>
            <w:proofErr w:type="spellEnd"/>
            <w:r>
              <w:rPr>
                <w:rStyle w:val="plattetekst0"/>
                <w:rFonts w:ascii="Verdana" w:hAnsi="Verdana"/>
                <w:lang w:val="nl-BE"/>
              </w:rPr>
              <w:t>. in 0.1 g</w:t>
            </w:r>
          </w:p>
        </w:tc>
        <w:tc>
          <w:tcPr>
            <w:tcW w:w="1920" w:type="dxa"/>
          </w:tcPr>
          <w:p w:rsidR="00E55167" w:rsidRDefault="00E55167">
            <w:pPr>
              <w:spacing w:before="0" w:after="0"/>
              <w:jc w:val="center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afw</w:t>
            </w:r>
            <w:proofErr w:type="spellEnd"/>
            <w:r>
              <w:rPr>
                <w:rStyle w:val="plattetekst0"/>
                <w:rFonts w:ascii="Verdana" w:hAnsi="Verdana"/>
              </w:rPr>
              <w:t>. in 0.1 g</w:t>
            </w:r>
          </w:p>
        </w:tc>
        <w:tc>
          <w:tcPr>
            <w:tcW w:w="1920" w:type="dxa"/>
          </w:tcPr>
          <w:p w:rsidR="00E55167" w:rsidRDefault="001621E0">
            <w:pPr>
              <w:spacing w:before="0" w:after="0"/>
              <w:jc w:val="center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100</w:t>
            </w:r>
          </w:p>
        </w:tc>
      </w:tr>
    </w:tbl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684697" w:rsidRDefault="00684697" w:rsidP="00684697">
      <w:pPr>
        <w:spacing w:after="0"/>
        <w:rPr>
          <w:rStyle w:val="plattetekst0"/>
        </w:rPr>
      </w:pPr>
      <w:r>
        <w:rPr>
          <w:rStyle w:val="plattetekst0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E55167" w:rsidRDefault="00E55167" w:rsidP="00255EF6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0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E55167" w:rsidRDefault="00E55167">
      <w:pPr>
        <w:spacing w:before="0" w:after="0"/>
        <w:rPr>
          <w:rStyle w:val="plattetekst0"/>
          <w:rFonts w:ascii="Verdana" w:hAnsi="Verdana"/>
          <w:i/>
        </w:rPr>
      </w:pPr>
    </w:p>
    <w:p w:rsidR="00684697" w:rsidRDefault="00684697" w:rsidP="0068469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+= aanwezig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  <w:t>-= afwezig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</w:r>
    </w:p>
    <w:p w:rsidR="00684697" w:rsidRDefault="00684697" w:rsidP="00684697">
      <w:pPr>
        <w:spacing w:before="0" w:after="0"/>
        <w:rPr>
          <w:rStyle w:val="plattetekst0"/>
          <w:rFonts w:ascii="Verdana" w:hAnsi="Verdana"/>
          <w:sz w:val="16"/>
          <w:szCs w:val="16"/>
        </w:rPr>
      </w:pPr>
    </w:p>
    <w:p w:rsidR="00684697" w:rsidRDefault="00684697" w:rsidP="00684697">
      <w:pPr>
        <w:pStyle w:val="Platteteks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684697" w:rsidTr="009820C6">
        <w:trPr>
          <w:trHeight w:hRule="exact" w:val="1165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Glutenbevattende granen</w:t>
            </w:r>
          </w:p>
          <w:p w:rsidR="00684697" w:rsidRDefault="00684697" w:rsidP="009820C6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877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665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 xml:space="preserve">Melk + producten op basis van – </w:t>
            </w:r>
          </w:p>
          <w:p w:rsidR="00684697" w:rsidRDefault="00684697" w:rsidP="009820C6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</w:tbl>
    <w:p w:rsidR="00684697" w:rsidRDefault="00684697" w:rsidP="00684697">
      <w:pPr>
        <w:spacing w:before="0" w:after="0"/>
        <w:rPr>
          <w:rStyle w:val="plattetekst0"/>
          <w:rFonts w:ascii="Verdana" w:hAnsi="Verdana"/>
        </w:rPr>
      </w:pPr>
    </w:p>
    <w:p w:rsidR="00684697" w:rsidRDefault="00684697" w:rsidP="00684697">
      <w:pPr>
        <w:spacing w:before="0" w:after="0"/>
        <w:rPr>
          <w:rStyle w:val="plattetekst0"/>
          <w:rFonts w:ascii="Verdana" w:hAnsi="Verdana"/>
        </w:rPr>
      </w:pPr>
    </w:p>
    <w:p w:rsidR="00684697" w:rsidRDefault="00684697" w:rsidP="0068469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684697" w:rsidRDefault="008461E0" w:rsidP="009820C6">
            <w:pPr>
              <w:pStyle w:val="tabel"/>
            </w:pPr>
            <w:r>
              <w:t>+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+</w:t>
            </w:r>
          </w:p>
        </w:tc>
      </w:tr>
      <w:tr w:rsidR="00684697" w:rsidTr="009820C6">
        <w:trPr>
          <w:trHeight w:hRule="exact" w:val="340"/>
        </w:trPr>
        <w:tc>
          <w:tcPr>
            <w:tcW w:w="4231" w:type="dxa"/>
          </w:tcPr>
          <w:p w:rsidR="00684697" w:rsidRDefault="00684697" w:rsidP="009820C6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84697" w:rsidRDefault="00684697" w:rsidP="009820C6">
            <w:pPr>
              <w:pStyle w:val="tabel"/>
            </w:pPr>
            <w:r>
              <w:t>Weekdieren</w:t>
            </w:r>
          </w:p>
        </w:tc>
        <w:tc>
          <w:tcPr>
            <w:tcW w:w="384" w:type="dxa"/>
          </w:tcPr>
          <w:p w:rsidR="00684697" w:rsidRDefault="00684697" w:rsidP="009820C6">
            <w:pPr>
              <w:pStyle w:val="tabel"/>
            </w:pPr>
            <w:r>
              <w:t>-</w:t>
            </w:r>
          </w:p>
        </w:tc>
      </w:tr>
    </w:tbl>
    <w:p w:rsidR="00E55167" w:rsidRDefault="00E55167" w:rsidP="009820C6">
      <w:pPr>
        <w:spacing w:before="0" w:after="0"/>
      </w:pPr>
    </w:p>
    <w:sectPr w:rsidR="00E55167" w:rsidSect="001705EC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20C6" w:rsidRDefault="009820C6">
      <w:pPr>
        <w:spacing w:before="0" w:after="0"/>
      </w:pPr>
      <w:r>
        <w:separator/>
      </w:r>
    </w:p>
  </w:endnote>
  <w:endnote w:type="continuationSeparator" w:id="0">
    <w:p w:rsidR="009820C6" w:rsidRDefault="009820C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35"/>
      <w:gridCol w:w="3252"/>
      <w:gridCol w:w="1536"/>
      <w:gridCol w:w="2963"/>
    </w:tblGrid>
    <w:tr w:rsidR="009820C6">
      <w:tc>
        <w:tcPr>
          <w:tcW w:w="1535" w:type="dxa"/>
        </w:tcPr>
        <w:p w:rsidR="009820C6" w:rsidRDefault="009820C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9820C6" w:rsidRDefault="007312EA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9820C6" w:rsidRDefault="009820C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9820C6" w:rsidRDefault="009820C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9820C6" w:rsidRDefault="009820C6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20C6" w:rsidRDefault="009820C6">
      <w:pPr>
        <w:spacing w:before="0" w:after="0"/>
      </w:pPr>
      <w:r>
        <w:separator/>
      </w:r>
    </w:p>
  </w:footnote>
  <w:footnote w:type="continuationSeparator" w:id="0">
    <w:p w:rsidR="009820C6" w:rsidRDefault="009820C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0C6" w:rsidRDefault="009820C6"/>
  <w:p w:rsidR="009820C6" w:rsidRDefault="009820C6"/>
  <w:p w:rsidR="009820C6" w:rsidRDefault="009820C6"/>
  <w:p w:rsidR="009820C6" w:rsidRDefault="009820C6"/>
  <w:p w:rsidR="009820C6" w:rsidRDefault="009820C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854"/>
      <w:gridCol w:w="2514"/>
    </w:tblGrid>
    <w:tr w:rsidR="009820C6">
      <w:trPr>
        <w:cantSplit/>
      </w:trPr>
      <w:tc>
        <w:tcPr>
          <w:tcW w:w="1908" w:type="dxa"/>
          <w:vMerge w:val="restart"/>
          <w:vAlign w:val="center"/>
        </w:tcPr>
        <w:p w:rsidR="009820C6" w:rsidRDefault="00063F5D">
          <w:r>
            <w:rPr>
              <w:noProof/>
            </w:rPr>
            <w:drawing>
              <wp:inline distT="0" distB="0" distL="0" distR="0" wp14:anchorId="612350B2" wp14:editId="22DBB779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9820C6" w:rsidRDefault="009820C6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9820C6" w:rsidRDefault="009820C6" w:rsidP="009820C6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PAASSALADE</w:t>
          </w:r>
        </w:p>
      </w:tc>
      <w:tc>
        <w:tcPr>
          <w:tcW w:w="2520" w:type="dxa"/>
        </w:tcPr>
        <w:p w:rsidR="009820C6" w:rsidRDefault="009820C6" w:rsidP="00EE5C8A">
          <w:r>
            <w:t>Versie: 1</w:t>
          </w:r>
        </w:p>
      </w:tc>
    </w:tr>
    <w:tr w:rsidR="009820C6">
      <w:trPr>
        <w:cantSplit/>
      </w:trPr>
      <w:tc>
        <w:tcPr>
          <w:tcW w:w="1908" w:type="dxa"/>
          <w:vMerge/>
        </w:tcPr>
        <w:p w:rsidR="009820C6" w:rsidRDefault="009820C6"/>
      </w:tc>
      <w:tc>
        <w:tcPr>
          <w:tcW w:w="4860" w:type="dxa"/>
          <w:vMerge/>
        </w:tcPr>
        <w:p w:rsidR="009820C6" w:rsidRDefault="009820C6"/>
      </w:tc>
      <w:tc>
        <w:tcPr>
          <w:tcW w:w="2520" w:type="dxa"/>
        </w:tcPr>
        <w:p w:rsidR="009820C6" w:rsidRDefault="009820C6" w:rsidP="00063F5D">
          <w:r>
            <w:t xml:space="preserve">Datum: </w:t>
          </w:r>
          <w:r w:rsidR="00063F5D">
            <w:t>20-02-2020</w:t>
          </w:r>
        </w:p>
      </w:tc>
    </w:tr>
    <w:tr w:rsidR="009820C6">
      <w:trPr>
        <w:cantSplit/>
        <w:trHeight w:val="614"/>
      </w:trPr>
      <w:tc>
        <w:tcPr>
          <w:tcW w:w="1908" w:type="dxa"/>
          <w:vMerge/>
        </w:tcPr>
        <w:p w:rsidR="009820C6" w:rsidRDefault="009820C6"/>
      </w:tc>
      <w:tc>
        <w:tcPr>
          <w:tcW w:w="4860" w:type="dxa"/>
          <w:vMerge/>
        </w:tcPr>
        <w:p w:rsidR="009820C6" w:rsidRDefault="009820C6"/>
      </w:tc>
      <w:tc>
        <w:tcPr>
          <w:tcW w:w="2520" w:type="dxa"/>
        </w:tcPr>
        <w:p w:rsidR="009820C6" w:rsidRDefault="009820C6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063F5D">
            <w:rPr>
              <w:rStyle w:val="Paginanummer"/>
              <w:noProof/>
            </w:rPr>
            <w:t>1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63F5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9820C6" w:rsidRDefault="009820C6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5008"/>
    <w:rsid w:val="00063F5D"/>
    <w:rsid w:val="000A197F"/>
    <w:rsid w:val="001142F3"/>
    <w:rsid w:val="0013557B"/>
    <w:rsid w:val="00152BAF"/>
    <w:rsid w:val="001621E0"/>
    <w:rsid w:val="001705EC"/>
    <w:rsid w:val="001D5008"/>
    <w:rsid w:val="002137A3"/>
    <w:rsid w:val="00255EF6"/>
    <w:rsid w:val="00272BBF"/>
    <w:rsid w:val="002C2C83"/>
    <w:rsid w:val="002E440A"/>
    <w:rsid w:val="002E6B92"/>
    <w:rsid w:val="002F1649"/>
    <w:rsid w:val="0035653D"/>
    <w:rsid w:val="0038146F"/>
    <w:rsid w:val="0039649B"/>
    <w:rsid w:val="00433894"/>
    <w:rsid w:val="00461B84"/>
    <w:rsid w:val="00684697"/>
    <w:rsid w:val="006E560C"/>
    <w:rsid w:val="007312EA"/>
    <w:rsid w:val="008461E0"/>
    <w:rsid w:val="00871C38"/>
    <w:rsid w:val="008B1907"/>
    <w:rsid w:val="008D5DB2"/>
    <w:rsid w:val="009820C6"/>
    <w:rsid w:val="009A144A"/>
    <w:rsid w:val="009E26D6"/>
    <w:rsid w:val="00AF1963"/>
    <w:rsid w:val="00B23E45"/>
    <w:rsid w:val="00B2663E"/>
    <w:rsid w:val="00BD4089"/>
    <w:rsid w:val="00BE0B18"/>
    <w:rsid w:val="00C301D8"/>
    <w:rsid w:val="00C44BDE"/>
    <w:rsid w:val="00CB5999"/>
    <w:rsid w:val="00CC1B86"/>
    <w:rsid w:val="00D15289"/>
    <w:rsid w:val="00DC2E84"/>
    <w:rsid w:val="00E14F76"/>
    <w:rsid w:val="00E55167"/>
    <w:rsid w:val="00EE5C8A"/>
    <w:rsid w:val="00F07ECD"/>
    <w:rsid w:val="00F26CBC"/>
    <w:rsid w:val="00FD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0101BD"/>
  <w15:docId w15:val="{70787628-95EF-4274-A53A-7B863BEE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1705EC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1705EC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1705EC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1705EC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1705EC"/>
    <w:rPr>
      <w:color w:val="000080"/>
      <w:sz w:val="28"/>
    </w:rPr>
  </w:style>
  <w:style w:type="paragraph" w:customStyle="1" w:styleId="titel">
    <w:name w:val="titel"/>
    <w:basedOn w:val="Titel0"/>
    <w:autoRedefine/>
    <w:rsid w:val="001705EC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1705EC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1705EC"/>
    <w:pPr>
      <w:numPr>
        <w:numId w:val="1"/>
      </w:numPr>
    </w:pPr>
    <w:rPr>
      <w:lang w:val="nl-BE"/>
    </w:rPr>
  </w:style>
  <w:style w:type="paragraph" w:styleId="Plattetekst">
    <w:name w:val="Body Text"/>
    <w:basedOn w:val="Standaard"/>
    <w:semiHidden/>
    <w:rsid w:val="001705EC"/>
    <w:pPr>
      <w:spacing w:before="0" w:after="0"/>
      <w:jc w:val="left"/>
    </w:pPr>
  </w:style>
  <w:style w:type="character" w:customStyle="1" w:styleId="plattetekst0">
    <w:name w:val="platte tekst"/>
    <w:basedOn w:val="titel1"/>
    <w:rsid w:val="001705EC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1705EC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1705EC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1705EC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1705EC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1705EC"/>
    <w:rPr>
      <w:vertAlign w:val="superscript"/>
    </w:rPr>
  </w:style>
  <w:style w:type="character" w:customStyle="1" w:styleId="voetnootChar">
    <w:name w:val="voetnoot Char"/>
    <w:basedOn w:val="Standaardalinea-lettertype"/>
    <w:rsid w:val="001705EC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1705EC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1705EC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1705EC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1705EC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1705EC"/>
  </w:style>
  <w:style w:type="paragraph" w:styleId="Lijstalinea">
    <w:name w:val="List Paragraph"/>
    <w:basedOn w:val="Standaard"/>
    <w:uiPriority w:val="34"/>
    <w:qFormat/>
    <w:rsid w:val="00684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4867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4</cp:revision>
  <cp:lastPrinted>2010-02-26T11:02:00Z</cp:lastPrinted>
  <dcterms:created xsi:type="dcterms:W3CDTF">2018-03-07T13:46:00Z</dcterms:created>
  <dcterms:modified xsi:type="dcterms:W3CDTF">2021-02-10T10:36:00Z</dcterms:modified>
</cp:coreProperties>
</file>