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87392B" w:rsidRDefault="0087392B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7392B" w:rsidRDefault="00B82293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Food! NV</w:t>
            </w:r>
          </w:p>
        </w:tc>
      </w:tr>
      <w:tr w:rsidR="0087392B"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050/55 00 10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050/55 05 20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87392B" w:rsidRDefault="000137A4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nl-BE"/>
              </w:rPr>
            </w:pPr>
            <w:hyperlink r:id="rId7" w:history="1">
              <w:r w:rsidR="0087392B">
                <w:rPr>
                  <w:rStyle w:val="Hyperlink"/>
                  <w:color w:val="auto"/>
                  <w:lang w:val="nl-BE"/>
                </w:rPr>
                <w:t>info@jebo.be</w:t>
              </w:r>
            </w:hyperlink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87392B" w:rsidRDefault="000137A4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nl-BE"/>
              </w:rPr>
            </w:pPr>
            <w:hyperlink r:id="rId8" w:history="1">
              <w:r w:rsidR="0087392B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87392B"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VE 1093</w:t>
            </w:r>
          </w:p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 1093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87392B" w:rsidRPr="00510A53" w:rsidRDefault="0087392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 w:rsidRPr="00510A53">
              <w:rPr>
                <w:rStyle w:val="plattetekst"/>
                <w:rFonts w:ascii="Verdana" w:hAnsi="Verdana"/>
                <w:lang w:val="nl-BE"/>
              </w:rPr>
              <w:t xml:space="preserve"> Jeroen Bossier / Bart Favril</w:t>
            </w:r>
          </w:p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87392B" w:rsidRDefault="0087392B" w:rsidP="007B384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7B384B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87392B" w:rsidRDefault="0087392B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4"/>
        <w:gridCol w:w="5926"/>
      </w:tblGrid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87392B" w:rsidRDefault="004A3FDD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4A3FDD">
              <w:rPr>
                <w:rStyle w:val="plattetekst"/>
                <w:rFonts w:ascii="Verdana" w:hAnsi="Verdana"/>
              </w:rPr>
              <w:t>Kipsalade met rode pesto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510A53" w:rsidRDefault="004A3FDD" w:rsidP="00510A53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4A3FDD">
              <w:rPr>
                <w:rStyle w:val="plattetekst"/>
                <w:rFonts w:ascii="Verdana" w:hAnsi="Verdana"/>
              </w:rPr>
              <w:t>Kipsalade met rode pesto</w:t>
            </w:r>
            <w:r>
              <w:rPr>
                <w:rStyle w:val="plattetekst"/>
                <w:rFonts w:ascii="Verdana" w:hAnsi="Verdana"/>
              </w:rPr>
              <w:t xml:space="preserve">, tomaat en </w:t>
            </w:r>
            <w:proofErr w:type="spellStart"/>
            <w:r>
              <w:rPr>
                <w:rStyle w:val="plattetekst"/>
                <w:rFonts w:ascii="Verdana" w:hAnsi="Verdana"/>
              </w:rPr>
              <w:t>grana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</w:t>
            </w:r>
            <w:proofErr w:type="spellStart"/>
            <w:r>
              <w:rPr>
                <w:rStyle w:val="plattetekst"/>
                <w:rFonts w:ascii="Verdana" w:hAnsi="Verdana"/>
              </w:rPr>
              <w:t>padano</w:t>
            </w:r>
            <w:proofErr w:type="spellEnd"/>
          </w:p>
        </w:tc>
      </w:tr>
    </w:tbl>
    <w:p w:rsidR="0087392B" w:rsidRDefault="0087392B" w:rsidP="003E3FE2">
      <w:pPr>
        <w:spacing w:before="0" w:after="0"/>
      </w:pP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87392B" w:rsidRDefault="0087392B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87392B">
        <w:tc>
          <w:tcPr>
            <w:tcW w:w="3170" w:type="dxa"/>
          </w:tcPr>
          <w:p w:rsidR="0087392B" w:rsidRDefault="0087392B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</w:pPr>
            <w:r>
              <w:t>Typische smaak</w:t>
            </w:r>
          </w:p>
        </w:tc>
      </w:tr>
      <w:tr w:rsidR="0087392B">
        <w:tc>
          <w:tcPr>
            <w:tcW w:w="3170" w:type="dxa"/>
          </w:tcPr>
          <w:p w:rsidR="0087392B" w:rsidRDefault="0087392B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</w:pPr>
            <w:r>
              <w:t>Frisse geur</w:t>
            </w:r>
          </w:p>
        </w:tc>
      </w:tr>
      <w:tr w:rsidR="0087392B">
        <w:tc>
          <w:tcPr>
            <w:tcW w:w="3170" w:type="dxa"/>
          </w:tcPr>
          <w:p w:rsidR="0087392B" w:rsidRDefault="0087392B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87392B" w:rsidRDefault="004A3FDD" w:rsidP="004A3FDD">
            <w:pPr>
              <w:spacing w:before="0" w:after="0"/>
            </w:pPr>
            <w:r>
              <w:t>Rood, beige</w:t>
            </w:r>
          </w:p>
        </w:tc>
      </w:tr>
      <w:tr w:rsidR="0087392B">
        <w:tc>
          <w:tcPr>
            <w:tcW w:w="3170" w:type="dxa"/>
          </w:tcPr>
          <w:p w:rsidR="0087392B" w:rsidRDefault="0087392B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87392B" w:rsidRDefault="0087392B" w:rsidP="004A3FDD">
            <w:pPr>
              <w:spacing w:before="0" w:after="0"/>
            </w:pPr>
            <w:r>
              <w:t xml:space="preserve">Fijne stukje </w:t>
            </w:r>
            <w:r w:rsidR="004A3FDD">
              <w:t>kip</w:t>
            </w:r>
            <w:r w:rsidR="006834CC">
              <w:t xml:space="preserve"> en </w:t>
            </w:r>
            <w:r w:rsidR="004A3FDD">
              <w:t>tomaat</w:t>
            </w:r>
            <w:r>
              <w:t xml:space="preserve"> in een </w:t>
            </w:r>
            <w:r w:rsidR="003731C2">
              <w:t>viskeuze</w:t>
            </w:r>
            <w:r>
              <w:t xml:space="preserve"> saus</w:t>
            </w:r>
          </w:p>
        </w:tc>
      </w:tr>
    </w:tbl>
    <w:p w:rsidR="0087392B" w:rsidRDefault="0087392B">
      <w:pPr>
        <w:pBdr>
          <w:bottom w:val="single" w:sz="4" w:space="1" w:color="auto"/>
        </w:pBdr>
        <w:spacing w:before="0" w:after="0"/>
        <w:rPr>
          <w:b/>
        </w:rPr>
      </w:pPr>
    </w:p>
    <w:p w:rsidR="0087392B" w:rsidRDefault="0087392B">
      <w:pPr>
        <w:pBdr>
          <w:bottom w:val="single" w:sz="4" w:space="1" w:color="auto"/>
        </w:pBdr>
        <w:spacing w:before="0" w:after="0"/>
        <w:rPr>
          <w:b/>
        </w:rPr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072967" w:rsidRDefault="00072967">
      <w:pPr>
        <w:spacing w:before="0" w:after="0"/>
      </w:pPr>
    </w:p>
    <w:p w:rsidR="003B7CB3" w:rsidRDefault="003B7CB3">
      <w:pPr>
        <w:spacing w:before="0" w:after="0"/>
      </w:pPr>
      <w:r w:rsidRPr="003B7CB3">
        <w:t xml:space="preserve">Kip (29%), koolzaadolie, </w:t>
      </w:r>
      <w:proofErr w:type="spellStart"/>
      <w:r w:rsidRPr="003B7CB3">
        <w:t>halfgedroogde</w:t>
      </w:r>
      <w:proofErr w:type="spellEnd"/>
      <w:r w:rsidRPr="003B7CB3">
        <w:t xml:space="preserve"> tomaat, KAAS (10%) (MELK, zout, stremsel, conserveermiddel: E1105 (EI)), rode pesto (8%) (tomatenconcentraat, </w:t>
      </w:r>
      <w:proofErr w:type="spellStart"/>
      <w:r w:rsidRPr="003B7CB3">
        <w:t>halfgedroogde</w:t>
      </w:r>
      <w:proofErr w:type="spellEnd"/>
      <w:r w:rsidRPr="003B7CB3">
        <w:t xml:space="preserve"> tomaat, dennenpit, olijfolie, kruiden, zout, suiker, ui, look, antioxidant: E300), tomaat, water, </w:t>
      </w:r>
      <w:proofErr w:type="spellStart"/>
      <w:r w:rsidRPr="003B7CB3">
        <w:t>EIgeel</w:t>
      </w:r>
      <w:proofErr w:type="spellEnd"/>
      <w:r w:rsidRPr="003B7CB3">
        <w:t>, zout, dextrose, azijn, MOSTERD, bieslook, suiker, kruiden- en specerijenextract, rookaroma, aroma, stabilisatoren: E407, E412, E415, E451i, conserveermiddelen: E202, E211, kleurstof: E160c, voedingszuur: E575.</w:t>
      </w:r>
      <w:r>
        <w:t xml:space="preserve"> </w:t>
      </w:r>
      <w:r w:rsidRPr="003B7CB3">
        <w:t>Kan sporen  bevatten van soja, gluten, selderij, vis, schaal- en weekdier.</w:t>
      </w:r>
    </w:p>
    <w:p w:rsidR="007B384B" w:rsidRDefault="007B384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87392B" w:rsidRDefault="0087392B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  <w:r w:rsidR="005D50FA">
              <w:rPr>
                <w:rStyle w:val="plattetekst"/>
                <w:rFonts w:ascii="Verdana" w:hAnsi="Verdana"/>
              </w:rPr>
              <w:t xml:space="preserve"> bij levering</w:t>
            </w:r>
          </w:p>
        </w:tc>
        <w:tc>
          <w:tcPr>
            <w:tcW w:w="6044" w:type="dxa"/>
          </w:tcPr>
          <w:p w:rsidR="0087392B" w:rsidRDefault="0087392B" w:rsidP="004A3FDD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2</w:t>
            </w:r>
            <w:r w:rsidR="004A3FDD">
              <w:rPr>
                <w:rStyle w:val="plattetekst"/>
                <w:rFonts w:ascii="Verdana" w:hAnsi="Verdana"/>
              </w:rPr>
              <w:t>6</w:t>
            </w:r>
            <w:r>
              <w:rPr>
                <w:rStyle w:val="plattetekst"/>
                <w:rFonts w:ascii="Verdana" w:hAnsi="Verdana"/>
              </w:rPr>
              <w:t xml:space="preserve"> dagen </w:t>
            </w:r>
          </w:p>
        </w:tc>
      </w:tr>
    </w:tbl>
    <w:p w:rsidR="0087392B" w:rsidRDefault="0087392B">
      <w:pPr>
        <w:spacing w:before="0" w:after="0"/>
      </w:pPr>
      <w:bookmarkStart w:id="0" w:name="_GoBack"/>
      <w:bookmarkEnd w:id="0"/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87392B" w:rsidRDefault="0087392B">
      <w:pPr>
        <w:spacing w:before="0" w:after="0"/>
      </w:pPr>
    </w:p>
    <w:p w:rsidR="0087392B" w:rsidRDefault="0087392B">
      <w:pPr>
        <w:spacing w:before="0" w:after="0"/>
      </w:pPr>
      <w:r>
        <w:t>Klaar voor gebruik.</w:t>
      </w:r>
    </w:p>
    <w:p w:rsidR="0087392B" w:rsidRDefault="0087392B">
      <w:pPr>
        <w:spacing w:before="0" w:after="0"/>
      </w:pP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772"/>
        <w:gridCol w:w="6436"/>
      </w:tblGrid>
      <w:tr w:rsidR="0087392B">
        <w:trPr>
          <w:trHeight w:val="284"/>
        </w:trPr>
        <w:tc>
          <w:tcPr>
            <w:tcW w:w="2772" w:type="dxa"/>
            <w:tcBorders>
              <w:bottom w:val="single" w:sz="4" w:space="0" w:color="auto"/>
            </w:tcBorders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36" w:type="dxa"/>
            <w:tcBorders>
              <w:bottom w:val="single" w:sz="4" w:space="0" w:color="auto"/>
            </w:tcBorders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1 kg</w:t>
            </w:r>
          </w:p>
        </w:tc>
      </w:tr>
      <w:tr w:rsidR="00677FAF" w:rsidRPr="006B763B">
        <w:trPr>
          <w:trHeight w:val="284"/>
        </w:trPr>
        <w:tc>
          <w:tcPr>
            <w:tcW w:w="2772" w:type="dxa"/>
            <w:tcBorders>
              <w:top w:val="single" w:sz="4" w:space="0" w:color="auto"/>
            </w:tcBorders>
          </w:tcPr>
          <w:p w:rsidR="00677FAF" w:rsidRPr="00677FAF" w:rsidRDefault="00677FAF" w:rsidP="00F32E56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 w:rsidRPr="00677FAF">
              <w:rPr>
                <w:rStyle w:val="plattetekst"/>
                <w:rFonts w:ascii="Verdana" w:hAnsi="Verdana"/>
                <w:lang w:val="nl-BE"/>
              </w:rPr>
              <w:t>Primaire verpakking</w:t>
            </w:r>
          </w:p>
          <w:p w:rsidR="00677FAF" w:rsidRPr="00677FAF" w:rsidRDefault="00677FAF" w:rsidP="00F32E5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 w:rsidRPr="00677FAF">
              <w:rPr>
                <w:rStyle w:val="plattetekst"/>
                <w:rFonts w:ascii="Verdana" w:hAnsi="Verdana"/>
                <w:lang w:val="nl-BE"/>
              </w:rPr>
              <w:t>Pot</w:t>
            </w:r>
          </w:p>
          <w:p w:rsidR="00677FAF" w:rsidRPr="00677FAF" w:rsidRDefault="00677FAF" w:rsidP="00F32E5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677FAF" w:rsidRPr="00677FAF" w:rsidRDefault="00677FAF" w:rsidP="00F32E5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 w:rsidRPr="00677FAF">
              <w:rPr>
                <w:rStyle w:val="plattetekst"/>
                <w:rFonts w:ascii="Verdana" w:hAnsi="Verdana"/>
                <w:lang w:val="nl-BE"/>
              </w:rPr>
              <w:t>Folie</w:t>
            </w:r>
          </w:p>
          <w:p w:rsidR="00677FAF" w:rsidRPr="00677FAF" w:rsidRDefault="00677FAF" w:rsidP="00F32E5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677FAF" w:rsidRPr="00677FAF" w:rsidRDefault="00677FAF" w:rsidP="00F32E56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 w:rsidRPr="00677FAF">
              <w:rPr>
                <w:rStyle w:val="plattetekst"/>
                <w:rFonts w:ascii="Verdana" w:hAnsi="Verdana"/>
                <w:lang w:val="nl-BE"/>
              </w:rPr>
              <w:t>Deksel</w:t>
            </w:r>
          </w:p>
        </w:tc>
        <w:tc>
          <w:tcPr>
            <w:tcW w:w="6436" w:type="dxa"/>
            <w:tcBorders>
              <w:top w:val="single" w:sz="4" w:space="0" w:color="auto"/>
            </w:tcBorders>
          </w:tcPr>
          <w:p w:rsidR="00677FAF" w:rsidRPr="00677FAF" w:rsidRDefault="00677FAF" w:rsidP="00F32E56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</w:p>
          <w:p w:rsidR="00677FAF" w:rsidRPr="00677FAF" w:rsidRDefault="00677FAF" w:rsidP="00F32E56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 w:rsidRPr="00677FAF">
              <w:rPr>
                <w:rStyle w:val="plattetekst"/>
                <w:rFonts w:ascii="Verdana" w:hAnsi="Verdana"/>
                <w:lang w:val="nl-BE"/>
              </w:rPr>
              <w:t xml:space="preserve">Zwart polypropyleen </w:t>
            </w:r>
          </w:p>
          <w:p w:rsidR="00677FAF" w:rsidRPr="00785483" w:rsidRDefault="00677FAF" w:rsidP="00F32E5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785483">
              <w:rPr>
                <w:rStyle w:val="plattetekst"/>
                <w:rFonts w:ascii="Verdana" w:hAnsi="Verdana"/>
                <w:lang w:val="de-DE"/>
              </w:rPr>
              <w:t xml:space="preserve">(l:205mm, br:129mm, h:70mm, </w:t>
            </w:r>
            <w:proofErr w:type="spellStart"/>
            <w:r w:rsidRPr="00785483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785483">
              <w:rPr>
                <w:rStyle w:val="plattetekst"/>
                <w:rFonts w:ascii="Verdana" w:hAnsi="Verdana"/>
                <w:lang w:val="de-DE"/>
              </w:rPr>
              <w:t>: 42g)</w:t>
            </w:r>
          </w:p>
          <w:p w:rsidR="00677FAF" w:rsidRPr="00677FAF" w:rsidRDefault="00677FAF" w:rsidP="00F32E56">
            <w:pPr>
              <w:spacing w:before="0" w:after="0"/>
              <w:rPr>
                <w:lang w:val="de-DE"/>
              </w:rPr>
            </w:pPr>
            <w:r w:rsidRPr="00677FAF">
              <w:rPr>
                <w:lang w:val="de-DE"/>
              </w:rPr>
              <w:t xml:space="preserve">PE </w:t>
            </w:r>
            <w:proofErr w:type="spellStart"/>
            <w:r w:rsidRPr="00677FAF">
              <w:rPr>
                <w:lang w:val="de-DE"/>
              </w:rPr>
              <w:t>folie</w:t>
            </w:r>
            <w:proofErr w:type="spellEnd"/>
          </w:p>
          <w:p w:rsidR="00677FAF" w:rsidRPr="00677FAF" w:rsidRDefault="00677FAF" w:rsidP="00F32E5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677FAF">
              <w:rPr>
                <w:lang w:val="de-DE"/>
              </w:rPr>
              <w:t xml:space="preserve">(l: 220mm, b: 150mm, </w:t>
            </w:r>
            <w:proofErr w:type="spellStart"/>
            <w:r w:rsidRPr="00677FAF">
              <w:rPr>
                <w:lang w:val="de-DE"/>
              </w:rPr>
              <w:t>dikte</w:t>
            </w:r>
            <w:proofErr w:type="spellEnd"/>
            <w:r w:rsidR="00043B5C">
              <w:rPr>
                <w:lang w:val="de-DE"/>
              </w:rPr>
              <w:t>:</w:t>
            </w:r>
            <w:r w:rsidRPr="00677FAF">
              <w:rPr>
                <w:lang w:val="de-DE"/>
              </w:rPr>
              <w:t xml:space="preserve"> 0,25mm)</w:t>
            </w:r>
          </w:p>
          <w:p w:rsidR="00677FAF" w:rsidRPr="00785483" w:rsidRDefault="00677FAF" w:rsidP="00F32E5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 w:rsidRPr="00785483">
              <w:rPr>
                <w:rStyle w:val="plattetekst"/>
                <w:rFonts w:ascii="Verdana" w:hAnsi="Verdana"/>
                <w:lang w:val="de-DE"/>
              </w:rPr>
              <w:t>Transparant</w:t>
            </w:r>
            <w:proofErr w:type="spellEnd"/>
            <w:r w:rsidRPr="00785483">
              <w:rPr>
                <w:rStyle w:val="plattetekst"/>
                <w:rFonts w:ascii="Verdana" w:hAnsi="Verdana"/>
                <w:lang w:val="de-DE"/>
              </w:rPr>
              <w:t xml:space="preserve"> </w:t>
            </w:r>
            <w:proofErr w:type="spellStart"/>
            <w:r w:rsidRPr="00785483"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</w:p>
          <w:p w:rsidR="00677FAF" w:rsidRPr="00785483" w:rsidRDefault="00677FAF" w:rsidP="00F32E56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785483">
              <w:rPr>
                <w:rStyle w:val="plattetekst"/>
                <w:rFonts w:ascii="Verdana" w:hAnsi="Verdana"/>
                <w:lang w:val="de-DE"/>
              </w:rPr>
              <w:t xml:space="preserve">(l:201mm, br. 125mm, h: 7mm, </w:t>
            </w:r>
            <w:proofErr w:type="spellStart"/>
            <w:r w:rsidRPr="00785483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785483">
              <w:rPr>
                <w:rStyle w:val="plattetekst"/>
                <w:rFonts w:ascii="Verdana" w:hAnsi="Verdana"/>
                <w:lang w:val="de-DE"/>
              </w:rPr>
              <w:t>: 18g)</w:t>
            </w:r>
          </w:p>
        </w:tc>
      </w:tr>
      <w:tr w:rsidR="00677FAF">
        <w:trPr>
          <w:trHeight w:val="284"/>
        </w:trPr>
        <w:tc>
          <w:tcPr>
            <w:tcW w:w="2772" w:type="dxa"/>
          </w:tcPr>
          <w:p w:rsidR="00677FAF" w:rsidRDefault="00677FAF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36" w:type="dxa"/>
          </w:tcPr>
          <w:p w:rsidR="00677FAF" w:rsidRDefault="00BC2E6B" w:rsidP="004A3FDD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700145</w:t>
            </w:r>
          </w:p>
        </w:tc>
      </w:tr>
      <w:tr w:rsidR="00677FAF">
        <w:trPr>
          <w:trHeight w:val="284"/>
        </w:trPr>
        <w:tc>
          <w:tcPr>
            <w:tcW w:w="2772" w:type="dxa"/>
          </w:tcPr>
          <w:p w:rsidR="00677FAF" w:rsidRDefault="00677FAF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36" w:type="dxa"/>
          </w:tcPr>
          <w:p w:rsidR="00677FAF" w:rsidRDefault="004A3FDD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16023290</w:t>
            </w:r>
          </w:p>
        </w:tc>
      </w:tr>
      <w:tr w:rsidR="00677FAF">
        <w:trPr>
          <w:trHeight w:val="284"/>
        </w:trPr>
        <w:tc>
          <w:tcPr>
            <w:tcW w:w="2772" w:type="dxa"/>
          </w:tcPr>
          <w:p w:rsidR="00677FAF" w:rsidRDefault="00677FAF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EAN 5414268+</w:t>
            </w:r>
          </w:p>
        </w:tc>
        <w:tc>
          <w:tcPr>
            <w:tcW w:w="6436" w:type="dxa"/>
          </w:tcPr>
          <w:p w:rsidR="00677FAF" w:rsidRDefault="004A3FDD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Fonts w:ascii="Arial" w:hAnsi="Arial" w:cs="Arial"/>
              </w:rPr>
              <w:t>701909</w:t>
            </w:r>
          </w:p>
        </w:tc>
      </w:tr>
    </w:tbl>
    <w:p w:rsidR="0087392B" w:rsidRDefault="0087392B">
      <w:pPr>
        <w:spacing w:before="0" w:after="0"/>
      </w:pP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87392B" w:rsidRDefault="0087392B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87392B">
        <w:trPr>
          <w:trHeight w:val="284"/>
        </w:trPr>
        <w:tc>
          <w:tcPr>
            <w:tcW w:w="3168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87392B" w:rsidRDefault="0087392B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Eigen gekoeld vervoer</w:t>
            </w:r>
          </w:p>
        </w:tc>
      </w:tr>
    </w:tbl>
    <w:p w:rsidR="0087392B" w:rsidRDefault="0087392B">
      <w:pPr>
        <w:spacing w:before="0" w:after="0"/>
      </w:pP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87392B" w:rsidRDefault="0087392B">
      <w:pPr>
        <w:spacing w:before="0" w:after="0"/>
        <w:rPr>
          <w:rStyle w:val="plattetekst"/>
        </w:rPr>
      </w:pP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inhoud/ gewicht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87392B" w:rsidRDefault="0087392B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B82293">
        <w:rPr>
          <w:rStyle w:val="plattetekst"/>
          <w:rFonts w:ascii="Verdana" w:hAnsi="Verdana"/>
        </w:rPr>
        <w:t>Be Food! NV</w:t>
      </w: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Voedingswaarde per 100 g</w:t>
      </w:r>
    </w:p>
    <w:p w:rsidR="0087392B" w:rsidRDefault="0087392B">
      <w:pPr>
        <w:spacing w:before="0" w:after="0"/>
      </w:pPr>
    </w:p>
    <w:tbl>
      <w:tblPr>
        <w:tblStyle w:val="Tabelraster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6E5673" w:rsidRPr="00C77AB9" w:rsidRDefault="001A639A" w:rsidP="001A639A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</w:t>
            </w:r>
            <w:r w:rsidR="006B763B">
              <w:rPr>
                <w:color w:val="auto"/>
                <w:sz w:val="18"/>
                <w:szCs w:val="18"/>
                <w:lang w:val="nl-BE" w:eastAsia="en-US"/>
              </w:rPr>
              <w:t>524</w:t>
            </w:r>
            <w:r w:rsidR="006E567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kJ/</w:t>
            </w:r>
            <w:r w:rsidR="006E567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color w:val="auto"/>
                <w:sz w:val="18"/>
                <w:szCs w:val="18"/>
                <w:lang w:val="nl-BE" w:eastAsia="en-US"/>
              </w:rPr>
              <w:t>3</w:t>
            </w:r>
            <w:r w:rsidR="006B763B">
              <w:rPr>
                <w:color w:val="auto"/>
                <w:sz w:val="18"/>
                <w:szCs w:val="18"/>
                <w:lang w:val="nl-BE" w:eastAsia="en-US"/>
              </w:rPr>
              <w:t>64</w:t>
            </w:r>
            <w:r w:rsidR="006E567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6E5673" w:rsidRPr="00C77AB9" w:rsidRDefault="001A639A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3</w:t>
            </w:r>
            <w:r w:rsidR="006B763B">
              <w:rPr>
                <w:color w:val="auto"/>
                <w:sz w:val="18"/>
                <w:szCs w:val="18"/>
                <w:lang w:val="nl-BE" w:eastAsia="en-US"/>
              </w:rPr>
              <w:t>4</w:t>
            </w:r>
            <w:r w:rsidR="007B384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6E5673" w:rsidRPr="00C77AB9" w:rsidTr="001A639A">
        <w:tc>
          <w:tcPr>
            <w:tcW w:w="9212" w:type="dxa"/>
            <w:gridSpan w:val="2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 xml:space="preserve">      Waarvan</w:t>
            </w:r>
          </w:p>
        </w:tc>
      </w:tr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6E5673" w:rsidRPr="00C77AB9" w:rsidRDefault="006B763B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4.5</w:t>
            </w:r>
            <w:r w:rsidR="007B384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6E5673" w:rsidRPr="00C77AB9" w:rsidRDefault="006B763B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3.1</w:t>
            </w:r>
            <w:r w:rsidR="007B384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6E5673" w:rsidRPr="00C77AB9" w:rsidTr="001A639A">
        <w:tc>
          <w:tcPr>
            <w:tcW w:w="9212" w:type="dxa"/>
            <w:gridSpan w:val="2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 xml:space="preserve">      Waarvan</w:t>
            </w:r>
          </w:p>
        </w:tc>
      </w:tr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6E5673" w:rsidRPr="00C77AB9" w:rsidRDefault="00575C01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1.6</w:t>
            </w:r>
            <w:r w:rsidR="007B384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6E5673" w:rsidRPr="00C77AB9" w:rsidRDefault="007B384B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</w:t>
            </w:r>
            <w:r w:rsidR="006B763B">
              <w:rPr>
                <w:color w:val="auto"/>
                <w:sz w:val="18"/>
                <w:szCs w:val="18"/>
                <w:lang w:val="nl-BE" w:eastAsia="en-US"/>
              </w:rPr>
              <w:t>6</w:t>
            </w:r>
            <w:r w:rsidR="003B7CB3">
              <w:rPr>
                <w:color w:val="auto"/>
                <w:sz w:val="18"/>
                <w:szCs w:val="18"/>
                <w:lang w:val="nl-BE" w:eastAsia="en-US"/>
              </w:rPr>
              <w:t>²</w:t>
            </w:r>
            <w:r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6E5673"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6E5673" w:rsidRPr="00C77AB9" w:rsidTr="001A639A">
        <w:tc>
          <w:tcPr>
            <w:tcW w:w="4606" w:type="dxa"/>
            <w:tcBorders>
              <w:bottom w:val="single" w:sz="4" w:space="0" w:color="auto"/>
            </w:tcBorders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6E5673" w:rsidRPr="00C77AB9" w:rsidRDefault="006E5673" w:rsidP="00072967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11</w:t>
            </w:r>
            <w:r w:rsidR="007B384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6E5673" w:rsidRPr="00C77AB9" w:rsidTr="001A639A">
        <w:tc>
          <w:tcPr>
            <w:tcW w:w="4606" w:type="dxa"/>
          </w:tcPr>
          <w:p w:rsidR="006E5673" w:rsidRPr="00C77AB9" w:rsidRDefault="006E5673" w:rsidP="001A639A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C77AB9">
              <w:rPr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6E5673" w:rsidRPr="00C77AB9" w:rsidRDefault="006E5673" w:rsidP="00072967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</w:t>
            </w:r>
            <w:r w:rsidR="00575C01">
              <w:rPr>
                <w:color w:val="auto"/>
                <w:sz w:val="18"/>
                <w:szCs w:val="18"/>
                <w:lang w:val="nl-BE" w:eastAsia="en-US"/>
              </w:rPr>
              <w:t>3</w:t>
            </w:r>
            <w:r w:rsidR="007B384B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Pr="00C77AB9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87392B" w:rsidRDefault="006E5673">
      <w:pPr>
        <w:spacing w:before="0" w:after="0"/>
      </w:pPr>
      <w:r>
        <w:t>De voedingswaarden zijn gebaseerd op berekening aan de hand productspecificaties van de leveranciers en literatuur.</w:t>
      </w: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87392B" w:rsidRDefault="0087392B">
      <w:pPr>
        <w:spacing w:before="0" w:after="0"/>
      </w:pPr>
    </w:p>
    <w:p w:rsidR="0087392B" w:rsidRDefault="0087392B">
      <w:pPr>
        <w:spacing w:before="0" w:after="0"/>
      </w:pPr>
      <w:r>
        <w:t xml:space="preserve">Het product is vrij van vreemde delen en chemische contaminatie zoals </w:t>
      </w:r>
    </w:p>
    <w:p w:rsidR="0087392B" w:rsidRDefault="0087392B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87392B" w:rsidRDefault="0087392B">
      <w:pPr>
        <w:numPr>
          <w:ilvl w:val="1"/>
          <w:numId w:val="2"/>
        </w:numPr>
        <w:spacing w:before="0" w:after="0"/>
      </w:pPr>
      <w:r>
        <w:t>zware metalen</w:t>
      </w:r>
    </w:p>
    <w:p w:rsidR="0087392B" w:rsidRDefault="0087392B">
      <w:pPr>
        <w:numPr>
          <w:ilvl w:val="1"/>
          <w:numId w:val="2"/>
        </w:numPr>
        <w:spacing w:before="0" w:after="0"/>
      </w:pPr>
      <w:r>
        <w:t>pesticiden</w:t>
      </w:r>
    </w:p>
    <w:p w:rsidR="0087392B" w:rsidRDefault="0087392B">
      <w:pPr>
        <w:numPr>
          <w:ilvl w:val="1"/>
          <w:numId w:val="2"/>
        </w:numPr>
        <w:spacing w:before="0" w:after="0"/>
      </w:pPr>
      <w:r>
        <w:t>chemicaliën</w:t>
      </w:r>
    </w:p>
    <w:p w:rsidR="0087392B" w:rsidRDefault="0087392B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87392B" w:rsidRDefault="0087392B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87392B" w:rsidRDefault="0087392B">
      <w:pPr>
        <w:spacing w:before="0" w:after="0"/>
      </w:pPr>
    </w:p>
    <w:p w:rsidR="0087392B" w:rsidRDefault="0087392B">
      <w:pPr>
        <w:spacing w:before="0" w:after="0"/>
      </w:pPr>
      <w:r>
        <w:t>Het product is GGO negatief. Het bevat geen ingrediënten afkomstig van genetisch gemodificeerde organismen.</w:t>
      </w:r>
    </w:p>
    <w:p w:rsidR="0087392B" w:rsidRDefault="0087392B">
      <w:pPr>
        <w:spacing w:before="0" w:after="0"/>
      </w:pPr>
    </w:p>
    <w:p w:rsidR="0087392B" w:rsidRDefault="0087392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87392B" w:rsidRDefault="0087392B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677FAF" w:rsidRPr="00677FAF" w:rsidTr="00F32E56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677FAF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677FAF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677FAF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677FAF" w:rsidRPr="00677FAF" w:rsidTr="00F32E56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677FAF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677FAF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677FAF" w:rsidRPr="00677FAF" w:rsidTr="00F32E56">
        <w:trPr>
          <w:trHeight w:val="285"/>
        </w:trPr>
        <w:tc>
          <w:tcPr>
            <w:tcW w:w="3527" w:type="dxa"/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677FAF" w:rsidRPr="00677FAF" w:rsidTr="00F32E56">
        <w:trPr>
          <w:trHeight w:val="285"/>
        </w:trPr>
        <w:tc>
          <w:tcPr>
            <w:tcW w:w="3527" w:type="dxa"/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10</w:t>
            </w:r>
            <w:r w:rsidRPr="00677FAF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677FAF" w:rsidRPr="00677FAF" w:rsidTr="00F32E56">
        <w:trPr>
          <w:trHeight w:val="285"/>
        </w:trPr>
        <w:tc>
          <w:tcPr>
            <w:tcW w:w="3527" w:type="dxa"/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677FAF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677FAF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677FAF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677FAF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677FAF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677FAF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677FAF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677FAF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677FAF" w:rsidRPr="00677FAF" w:rsidTr="00F32E56">
        <w:trPr>
          <w:trHeight w:val="285"/>
        </w:trPr>
        <w:tc>
          <w:tcPr>
            <w:tcW w:w="3527" w:type="dxa"/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677FAF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677FAF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677FAF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677FAF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677FAF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677FAF" w:rsidRPr="00677FAF" w:rsidRDefault="00677FAF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677FAF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677FAF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677FAF" w:rsidRPr="00677FAF" w:rsidTr="00F32E56">
        <w:trPr>
          <w:trHeight w:val="285"/>
        </w:trPr>
        <w:tc>
          <w:tcPr>
            <w:tcW w:w="3527" w:type="dxa"/>
          </w:tcPr>
          <w:p w:rsidR="00677FAF" w:rsidRPr="00677FAF" w:rsidRDefault="00677FAF" w:rsidP="00677FAF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677FAF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677FAF" w:rsidRPr="00677FAF" w:rsidRDefault="00B82293" w:rsidP="00B82293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en-GB" w:eastAsia="en-US"/>
              </w:rPr>
              <w:t>. in 25</w:t>
            </w:r>
            <w:r w:rsidR="00677FAF" w:rsidRPr="00677FAF">
              <w:rPr>
                <w:rFonts w:eastAsia="Calibri"/>
                <w:szCs w:val="22"/>
                <w:lang w:val="en-GB" w:eastAsia="en-US"/>
              </w:rPr>
              <w:t xml:space="preserve"> g</w:t>
            </w:r>
          </w:p>
        </w:tc>
        <w:tc>
          <w:tcPr>
            <w:tcW w:w="1920" w:type="dxa"/>
          </w:tcPr>
          <w:p w:rsidR="00677FAF" w:rsidRPr="00677FAF" w:rsidRDefault="00677FAF" w:rsidP="00B82293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677FAF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677FAF">
              <w:rPr>
                <w:rFonts w:eastAsia="Calibri"/>
                <w:szCs w:val="22"/>
                <w:lang w:val="nl-BE" w:eastAsia="en-US"/>
              </w:rPr>
              <w:t xml:space="preserve">. in </w:t>
            </w:r>
            <w:r w:rsidR="00B82293">
              <w:rPr>
                <w:rFonts w:eastAsia="Calibri"/>
                <w:szCs w:val="22"/>
                <w:lang w:val="nl-BE" w:eastAsia="en-US"/>
              </w:rPr>
              <w:t>25</w:t>
            </w:r>
            <w:r w:rsidRPr="00677FAF">
              <w:rPr>
                <w:rFonts w:eastAsia="Calibri"/>
                <w:szCs w:val="22"/>
                <w:lang w:val="nl-BE" w:eastAsia="en-US"/>
              </w:rPr>
              <w:t xml:space="preserve"> g</w:t>
            </w:r>
          </w:p>
        </w:tc>
        <w:tc>
          <w:tcPr>
            <w:tcW w:w="1920" w:type="dxa"/>
          </w:tcPr>
          <w:p w:rsidR="00677FAF" w:rsidRPr="00677FAF" w:rsidRDefault="00B82293" w:rsidP="00677FAF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677FAF" w:rsidRPr="00677FAF" w:rsidRDefault="00677FAF" w:rsidP="00677FAF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677FAF" w:rsidRPr="00677FAF" w:rsidRDefault="00677FAF" w:rsidP="00677FAF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677FAF">
        <w:rPr>
          <w:rFonts w:eastAsia="Calibri"/>
          <w:szCs w:val="22"/>
          <w:lang w:val="nl-BE" w:eastAsia="en-US"/>
        </w:rPr>
        <w:t>De microbiologische analyses worden uitgevoerd volgens de criteria van het Laboratorium voor Levensmiddelenmicrobiologie en –conservering van de Universiteit Gent. De analyses zijn geaccrediteerd door BELAC.</w:t>
      </w:r>
    </w:p>
    <w:p w:rsidR="0087392B" w:rsidRDefault="0087392B" w:rsidP="00A721CB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87392B" w:rsidRDefault="0087392B">
      <w:pPr>
        <w:spacing w:before="0" w:after="0"/>
        <w:rPr>
          <w:rStyle w:val="plattetekst"/>
          <w:rFonts w:ascii="Verdana" w:hAnsi="Verdana"/>
          <w:i/>
        </w:rPr>
      </w:pP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</w:p>
    <w:p w:rsidR="0087392B" w:rsidRDefault="0087392B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8"/>
        <w:gridCol w:w="466"/>
        <w:gridCol w:w="4230"/>
        <w:gridCol w:w="384"/>
      </w:tblGrid>
      <w:tr w:rsidR="0087392B">
        <w:trPr>
          <w:trHeight w:hRule="exact" w:val="1165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>Glutenbevattende granen</w:t>
            </w:r>
          </w:p>
          <w:p w:rsidR="0087392B" w:rsidRDefault="0087392B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66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97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66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87392B" w:rsidRDefault="00D77E97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97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>Eieren + producten op basis van -</w:t>
            </w:r>
          </w:p>
        </w:tc>
        <w:tc>
          <w:tcPr>
            <w:tcW w:w="466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</w:tr>
      <w:tr w:rsidR="0087392B">
        <w:trPr>
          <w:trHeight w:hRule="exact" w:val="397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>Vis + producten op basis van -</w:t>
            </w:r>
          </w:p>
        </w:tc>
        <w:tc>
          <w:tcPr>
            <w:tcW w:w="466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845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>Aardnoten + producten op basis van -</w:t>
            </w:r>
          </w:p>
        </w:tc>
        <w:tc>
          <w:tcPr>
            <w:tcW w:w="466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94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>Soja + producten op basis van -</w:t>
            </w:r>
          </w:p>
        </w:tc>
        <w:tc>
          <w:tcPr>
            <w:tcW w:w="466" w:type="dxa"/>
          </w:tcPr>
          <w:p w:rsidR="0087392B" w:rsidRDefault="00D77E9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542"/>
        </w:trPr>
        <w:tc>
          <w:tcPr>
            <w:tcW w:w="4208" w:type="dxa"/>
          </w:tcPr>
          <w:p w:rsidR="0087392B" w:rsidRDefault="0087392B">
            <w:pPr>
              <w:pStyle w:val="tabel"/>
            </w:pPr>
            <w:r>
              <w:t xml:space="preserve">Melk + producten op basis van – </w:t>
            </w:r>
          </w:p>
          <w:p w:rsidR="0087392B" w:rsidRDefault="0087392B">
            <w:pPr>
              <w:pStyle w:val="tabel"/>
            </w:pPr>
            <w:r>
              <w:t>Inclusief lactose</w:t>
            </w:r>
          </w:p>
        </w:tc>
        <w:tc>
          <w:tcPr>
            <w:tcW w:w="466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</w:tr>
    </w:tbl>
    <w:p w:rsidR="0087392B" w:rsidRDefault="0087392B">
      <w:pPr>
        <w:spacing w:before="0" w:after="0"/>
        <w:rPr>
          <w:rStyle w:val="plattetekst"/>
          <w:rFonts w:ascii="Verdana" w:hAnsi="Verdana"/>
        </w:rPr>
      </w:pPr>
    </w:p>
    <w:p w:rsidR="0087392B" w:rsidRDefault="0087392B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87392B" w:rsidRDefault="00D77E9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87392B" w:rsidRDefault="0087392B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87392B" w:rsidRDefault="00072967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87392B" w:rsidRDefault="00D77E9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87392B" w:rsidRDefault="00D77E9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87392B" w:rsidRDefault="00D77E97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87392B" w:rsidRDefault="006834CC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87392B" w:rsidRDefault="0087392B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87392B" w:rsidRDefault="00D77E9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87392B" w:rsidRDefault="006834CC">
            <w:pPr>
              <w:pStyle w:val="tabel"/>
            </w:pPr>
            <w:r>
              <w:t>+</w:t>
            </w:r>
          </w:p>
        </w:tc>
      </w:tr>
      <w:tr w:rsidR="0087392B">
        <w:trPr>
          <w:trHeight w:hRule="exact" w:val="340"/>
        </w:trPr>
        <w:tc>
          <w:tcPr>
            <w:tcW w:w="4231" w:type="dxa"/>
          </w:tcPr>
          <w:p w:rsidR="0087392B" w:rsidRDefault="0087392B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87392B" w:rsidRDefault="0087392B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87392B" w:rsidRDefault="0087392B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87392B" w:rsidRDefault="006834CC">
            <w:pPr>
              <w:pStyle w:val="tabel"/>
            </w:pPr>
            <w:r>
              <w:t>-</w:t>
            </w:r>
          </w:p>
        </w:tc>
      </w:tr>
    </w:tbl>
    <w:p w:rsidR="0087392B" w:rsidRDefault="0087392B">
      <w:pPr>
        <w:spacing w:before="0" w:after="0"/>
        <w:rPr>
          <w:rStyle w:val="plattetekst"/>
          <w:rFonts w:ascii="Verdana" w:hAnsi="Verdana"/>
        </w:rPr>
      </w:pPr>
    </w:p>
    <w:p w:rsidR="0087392B" w:rsidRDefault="0087392B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sectPr w:rsidR="0087392B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639A" w:rsidRDefault="001A639A">
      <w:pPr>
        <w:spacing w:before="0" w:after="0"/>
      </w:pPr>
      <w:r>
        <w:separator/>
      </w:r>
    </w:p>
    <w:p w:rsidR="001A639A" w:rsidRDefault="001A639A"/>
  </w:endnote>
  <w:endnote w:type="continuationSeparator" w:id="0">
    <w:p w:rsidR="001A639A" w:rsidRDefault="001A639A">
      <w:pPr>
        <w:spacing w:before="0" w:after="0"/>
      </w:pPr>
      <w:r>
        <w:continuationSeparator/>
      </w:r>
    </w:p>
    <w:p w:rsidR="001A639A" w:rsidRDefault="001A63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1A639A">
      <w:tc>
        <w:tcPr>
          <w:tcW w:w="1535" w:type="dxa"/>
        </w:tcPr>
        <w:p w:rsidR="001A639A" w:rsidRDefault="001A639A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1A639A" w:rsidRDefault="00B82293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1A639A" w:rsidRDefault="001A639A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1A639A" w:rsidRDefault="001A639A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1A639A" w:rsidRDefault="001A639A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639A" w:rsidRDefault="001A639A">
      <w:pPr>
        <w:spacing w:before="0" w:after="0"/>
      </w:pPr>
      <w:r>
        <w:separator/>
      </w:r>
    </w:p>
    <w:p w:rsidR="001A639A" w:rsidRDefault="001A639A"/>
  </w:footnote>
  <w:footnote w:type="continuationSeparator" w:id="0">
    <w:p w:rsidR="001A639A" w:rsidRDefault="001A639A">
      <w:pPr>
        <w:spacing w:before="0" w:after="0"/>
      </w:pPr>
      <w:r>
        <w:continuationSeparator/>
      </w:r>
    </w:p>
    <w:p w:rsidR="001A639A" w:rsidRDefault="001A63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639A" w:rsidRDefault="001A639A"/>
  <w:p w:rsidR="001A639A" w:rsidRDefault="001A639A"/>
  <w:p w:rsidR="001A639A" w:rsidRDefault="001A639A"/>
  <w:p w:rsidR="001A639A" w:rsidRDefault="001A639A"/>
  <w:p w:rsidR="001A639A" w:rsidRDefault="001A639A"/>
  <w:p w:rsidR="001A639A" w:rsidRDefault="001A639A"/>
  <w:p w:rsidR="001A639A" w:rsidRDefault="001A63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1A639A">
      <w:trPr>
        <w:cantSplit/>
      </w:trPr>
      <w:tc>
        <w:tcPr>
          <w:tcW w:w="1908" w:type="dxa"/>
          <w:vMerge w:val="restart"/>
          <w:vAlign w:val="center"/>
        </w:tcPr>
        <w:p w:rsidR="001A639A" w:rsidRDefault="00B82293">
          <w:r>
            <w:rPr>
              <w:noProof/>
            </w:rPr>
            <w:drawing>
              <wp:inline distT="0" distB="0" distL="0" distR="0" wp14:anchorId="75198C53" wp14:editId="70295498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1A639A" w:rsidRDefault="001A639A">
          <w:pPr>
            <w:jc w:val="center"/>
            <w:rPr>
              <w:b/>
              <w:sz w:val="24"/>
              <w:szCs w:val="24"/>
              <w:lang w:val="fr-FR"/>
            </w:rPr>
          </w:pPr>
          <w:r>
            <w:rPr>
              <w:b/>
              <w:sz w:val="24"/>
              <w:szCs w:val="24"/>
              <w:lang w:val="fr-FR"/>
            </w:rPr>
            <w:t>PRODUCTSPECIFICATIE</w:t>
          </w:r>
        </w:p>
        <w:p w:rsidR="001A639A" w:rsidRDefault="001A639A">
          <w:pPr>
            <w:jc w:val="center"/>
            <w:rPr>
              <w:b/>
              <w:sz w:val="24"/>
              <w:szCs w:val="24"/>
              <w:lang w:val="fr-FR"/>
            </w:rPr>
          </w:pPr>
          <w:proofErr w:type="spellStart"/>
          <w:r w:rsidRPr="004A3FDD">
            <w:rPr>
              <w:b/>
              <w:sz w:val="24"/>
              <w:szCs w:val="24"/>
              <w:lang w:val="fr-FR"/>
            </w:rPr>
            <w:t>Kipsalade</w:t>
          </w:r>
          <w:proofErr w:type="spellEnd"/>
          <w:r w:rsidRPr="004A3FDD">
            <w:rPr>
              <w:b/>
              <w:sz w:val="24"/>
              <w:szCs w:val="24"/>
              <w:lang w:val="fr-FR"/>
            </w:rPr>
            <w:t xml:space="preserve"> met rode pesto</w:t>
          </w:r>
        </w:p>
      </w:tc>
      <w:tc>
        <w:tcPr>
          <w:tcW w:w="2520" w:type="dxa"/>
        </w:tcPr>
        <w:p w:rsidR="001A639A" w:rsidRDefault="00BC2E6B" w:rsidP="003E3FE2">
          <w:pPr>
            <w:rPr>
              <w:lang w:val="fr-FR"/>
            </w:rPr>
          </w:pPr>
          <w:proofErr w:type="spellStart"/>
          <w:r>
            <w:rPr>
              <w:lang w:val="fr-FR"/>
            </w:rPr>
            <w:t>Versie</w:t>
          </w:r>
          <w:proofErr w:type="spellEnd"/>
          <w:r>
            <w:rPr>
              <w:lang w:val="fr-FR"/>
            </w:rPr>
            <w:t>: 5</w:t>
          </w:r>
        </w:p>
      </w:tc>
    </w:tr>
    <w:tr w:rsidR="001A639A">
      <w:trPr>
        <w:cantSplit/>
      </w:trPr>
      <w:tc>
        <w:tcPr>
          <w:tcW w:w="1908" w:type="dxa"/>
          <w:vMerge/>
        </w:tcPr>
        <w:p w:rsidR="001A639A" w:rsidRDefault="001A639A">
          <w:pPr>
            <w:rPr>
              <w:lang w:val="fr-FR"/>
            </w:rPr>
          </w:pPr>
        </w:p>
      </w:tc>
      <w:tc>
        <w:tcPr>
          <w:tcW w:w="4860" w:type="dxa"/>
          <w:vMerge/>
        </w:tcPr>
        <w:p w:rsidR="001A639A" w:rsidRDefault="001A639A">
          <w:pPr>
            <w:rPr>
              <w:lang w:val="fr-FR"/>
            </w:rPr>
          </w:pPr>
        </w:p>
      </w:tc>
      <w:tc>
        <w:tcPr>
          <w:tcW w:w="2520" w:type="dxa"/>
        </w:tcPr>
        <w:p w:rsidR="001A639A" w:rsidRDefault="001A639A" w:rsidP="00B569DD">
          <w:r>
            <w:t xml:space="preserve">Datum: </w:t>
          </w:r>
          <w:r w:rsidR="00B569DD">
            <w:t>2</w:t>
          </w:r>
          <w:r w:rsidR="006B763B">
            <w:t>8-01-2021</w:t>
          </w:r>
        </w:p>
      </w:tc>
    </w:tr>
    <w:tr w:rsidR="001A639A">
      <w:trPr>
        <w:cantSplit/>
      </w:trPr>
      <w:tc>
        <w:tcPr>
          <w:tcW w:w="1908" w:type="dxa"/>
          <w:vMerge/>
        </w:tcPr>
        <w:p w:rsidR="001A639A" w:rsidRDefault="001A639A"/>
      </w:tc>
      <w:tc>
        <w:tcPr>
          <w:tcW w:w="4860" w:type="dxa"/>
          <w:vMerge/>
        </w:tcPr>
        <w:p w:rsidR="001A639A" w:rsidRDefault="001A639A"/>
      </w:tc>
      <w:tc>
        <w:tcPr>
          <w:tcW w:w="2520" w:type="dxa"/>
        </w:tcPr>
        <w:p w:rsidR="001A639A" w:rsidRDefault="001A639A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B569DD">
            <w:rPr>
              <w:rStyle w:val="Paginanummer"/>
              <w:noProof/>
            </w:rPr>
            <w:t>4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569DD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:rsidR="001A639A" w:rsidRDefault="001A63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33CB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34E5E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04D72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C2"/>
    <w:rsid w:val="000137A4"/>
    <w:rsid w:val="00043B5C"/>
    <w:rsid w:val="00065BCC"/>
    <w:rsid w:val="00072967"/>
    <w:rsid w:val="00180A80"/>
    <w:rsid w:val="001A639A"/>
    <w:rsid w:val="00237737"/>
    <w:rsid w:val="002C7436"/>
    <w:rsid w:val="003263ED"/>
    <w:rsid w:val="003302C6"/>
    <w:rsid w:val="003731C2"/>
    <w:rsid w:val="003B7CB3"/>
    <w:rsid w:val="003E3FE2"/>
    <w:rsid w:val="004A3FDD"/>
    <w:rsid w:val="00510995"/>
    <w:rsid w:val="00510A53"/>
    <w:rsid w:val="00575C01"/>
    <w:rsid w:val="005D50FA"/>
    <w:rsid w:val="00670342"/>
    <w:rsid w:val="00677FAF"/>
    <w:rsid w:val="006834CC"/>
    <w:rsid w:val="006B763B"/>
    <w:rsid w:val="006D07E6"/>
    <w:rsid w:val="006E5673"/>
    <w:rsid w:val="0077391E"/>
    <w:rsid w:val="00785483"/>
    <w:rsid w:val="007B384B"/>
    <w:rsid w:val="007D729D"/>
    <w:rsid w:val="008125E0"/>
    <w:rsid w:val="0087392B"/>
    <w:rsid w:val="00902A6D"/>
    <w:rsid w:val="0090761A"/>
    <w:rsid w:val="009A41C8"/>
    <w:rsid w:val="00A721CB"/>
    <w:rsid w:val="00B569DD"/>
    <w:rsid w:val="00B82293"/>
    <w:rsid w:val="00BC2E6B"/>
    <w:rsid w:val="00D35340"/>
    <w:rsid w:val="00D36D2E"/>
    <w:rsid w:val="00D77E97"/>
    <w:rsid w:val="00E53E6A"/>
    <w:rsid w:val="00ED4ABD"/>
    <w:rsid w:val="00F3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;"/>
  <w14:docId w14:val="050F1ACD"/>
  <w15:docId w15:val="{F801525F-593A-4D79-9459-0ACE2FD7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rPr>
      <w:color w:val="000080"/>
      <w:sz w:val="28"/>
    </w:rPr>
  </w:style>
  <w:style w:type="paragraph" w:customStyle="1" w:styleId="titel">
    <w:name w:val="titel"/>
    <w:basedOn w:val="Titel0"/>
    <w:autoRedefine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pPr>
      <w:numPr>
        <w:numId w:val="1"/>
      </w:numPr>
    </w:pPr>
    <w:rPr>
      <w:lang w:val="nl-BE"/>
    </w:rPr>
  </w:style>
  <w:style w:type="character" w:customStyle="1" w:styleId="plattetekst">
    <w:name w:val="platte tekst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pPr>
      <w:spacing w:line="300" w:lineRule="exact"/>
    </w:pPr>
    <w:rPr>
      <w:rFonts w:ascii="Tahoma" w:hAnsi="Tahoma"/>
    </w:rPr>
  </w:style>
  <w:style w:type="character" w:styleId="Voetnootmarkering">
    <w:name w:val="footnote reference"/>
    <w:semiHidden/>
    <w:rPr>
      <w:vertAlign w:val="superscript"/>
    </w:rPr>
  </w:style>
  <w:style w:type="character" w:customStyle="1" w:styleId="voetnootChar">
    <w:name w:val="voetnoot Char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semiHidden/>
    <w:rPr>
      <w:color w:val="0000FF"/>
      <w:u w:val="single"/>
    </w:rPr>
  </w:style>
  <w:style w:type="character" w:styleId="Paginanummer">
    <w:name w:val="page number"/>
    <w:basedOn w:val="Standaardalinea-lettertype"/>
    <w:semiHidden/>
  </w:style>
  <w:style w:type="table" w:customStyle="1" w:styleId="Tabelraster1">
    <w:name w:val="Tabelraster1"/>
    <w:basedOn w:val="Standaardtabel"/>
    <w:next w:val="Tabelraster"/>
    <w:uiPriority w:val="59"/>
    <w:rsid w:val="006E567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6E56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4877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2008-01-17T12:44:00Z</cp:lastPrinted>
  <dcterms:created xsi:type="dcterms:W3CDTF">2021-01-28T07:43:00Z</dcterms:created>
  <dcterms:modified xsi:type="dcterms:W3CDTF">2021-01-28T07:43:00Z</dcterms:modified>
</cp:coreProperties>
</file>