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PUC Minas Virtual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Pós-graduação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Lato Sensu</w:t>
      </w:r>
      <w:r w:rsidDel="00000000" w:rsidR="00000000" w:rsidRPr="00000000">
        <w:rPr>
          <w:b w:val="1"/>
          <w:sz w:val="24"/>
          <w:szCs w:val="24"/>
          <w:rtl w:val="0"/>
        </w:rPr>
        <w:t xml:space="preserve"> em Arquitetura de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b w:val="1"/>
          <w:sz w:val="24"/>
          <w:szCs w:val="24"/>
          <w:rtl w:val="0"/>
        </w:rPr>
        <w:t xml:space="preserve"> Distribuído</w:t>
        <w:br w:type="textWrapping"/>
      </w:r>
    </w:p>
    <w:p w:rsidR="00000000" w:rsidDel="00000000" w:rsidP="00000000" w:rsidRDefault="00000000" w:rsidRPr="00000000" w14:paraId="00000006">
      <w:pP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Projeto Integrado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Relatório Técnico</w:t>
      </w:r>
    </w:p>
    <w:p w:rsidR="00000000" w:rsidDel="00000000" w:rsidP="00000000" w:rsidRDefault="00000000" w:rsidRPr="00000000" w14:paraId="0000000C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PLATAFORMA CONTRATAÇÃO DE PRESTADOR DE SERVIÇO (MULTI SERVICE)</w:t>
      </w:r>
    </w:p>
    <w:p w:rsidR="00000000" w:rsidDel="00000000" w:rsidP="00000000" w:rsidRDefault="00000000" w:rsidRPr="00000000" w14:paraId="0000000D">
      <w:pPr>
        <w:spacing w:after="0"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72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Michel Vitor Aparecido Rodrigues</w:t>
      </w:r>
    </w:p>
    <w:p w:rsidR="00000000" w:rsidDel="00000000" w:rsidP="00000000" w:rsidRDefault="00000000" w:rsidRPr="00000000" w14:paraId="00000011">
      <w:pPr>
        <w:spacing w:after="0"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600" w:lineRule="auto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600" w:lineRule="auto"/>
        <w:jc w:val="center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24/12/2021</w:t>
      </w:r>
    </w:p>
    <w:p w:rsidR="00000000" w:rsidDel="00000000" w:rsidP="00000000" w:rsidRDefault="00000000" w:rsidRPr="00000000" w14:paraId="00000017">
      <w:pPr>
        <w:pStyle w:val="Heading1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337ya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Projeto Integrado – Arquitetura de Software Distribuído</w:t>
      </w:r>
    </w:p>
    <w:p w:rsidR="00000000" w:rsidDel="00000000" w:rsidP="00000000" w:rsidRDefault="00000000" w:rsidRPr="00000000" w14:paraId="00000018">
      <w:pPr>
        <w:pStyle w:val="Subtitle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heading=h.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tabs>
          <w:tab w:val="right" w:pos="8630"/>
        </w:tabs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Projeto Integrado – Arquitetura de Software Distribuído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j2qqm3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y810tw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Cronograma do Trabalho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i7ojhp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Arquitetural da solução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xcytpi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 Arquiteturais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4qgsirqegb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e4qgsirqegbo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_heading=h.e4qgsirqegbo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whwml4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2bn6wsx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Mecanismos Arquiteturais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qsh70q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Modelagem Arquitetural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</w:t>
            </w:r>
          </w:hyperlink>
          <w:hyperlink w:anchor="_heading=h.3as4poj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Contexto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hyperlink>
          <w:hyperlink w:anchor="_heading=h.1pxezwc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Container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hyperlink>
          <w:hyperlink w:anchor="_heading=h.49x2ik5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p2csry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Prova de Conceito (PoC)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147n2zr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Integrações entre Componentes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3o7alnk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 da Aplicação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23ckvvd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da Arquitetura (ATAM)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 </w:t>
            </w:r>
          </w:hyperlink>
          <w:hyperlink w:anchor="_heading=h.ihv636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Análise das abordagens arquiteturais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 </w:t>
            </w:r>
          </w:hyperlink>
          <w:hyperlink w:anchor="_heading=h.32hioqz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Cenários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6.3. </w:t>
            </w:r>
          </w:hyperlink>
          <w:hyperlink w:anchor="_heading=h.1hmsyys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Evidências da Avaliação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6.4.  Resultados Obtidos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2grqrue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Avaliação Crítica dos Resultados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heading=h.vx1227"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305"/>
            </w:tabs>
            <w:spacing w:after="0" w:before="0" w:line="240" w:lineRule="auto"/>
            <w:ind w:left="20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keepLines w:val="1"/>
        <w:spacing w:after="80" w:before="8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3j2qqm3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33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prestadores de serviço autônomo do país correspondem a 24,5 milhões (PNAD) da força de trabalho brasileira, existe uma demanda por esses profissionais que incluem serviços de pedreiro, pintor, marceneiro, carpinteiro e etc. </w:t>
      </w:r>
    </w:p>
    <w:p w:rsidR="00000000" w:rsidDel="00000000" w:rsidP="00000000" w:rsidRDefault="00000000" w:rsidRPr="00000000" w14:paraId="00000034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Encontrar um profissional para fazer desde pequenos reparos a grandes trabalhos tem se tornado cada vez mais difícil tendo em vista a grande demanda e forma de como localizar esses prestadores e o quão qualificados são.</w:t>
      </w:r>
    </w:p>
    <w:p w:rsidR="00000000" w:rsidDel="00000000" w:rsidP="00000000" w:rsidRDefault="00000000" w:rsidRPr="00000000" w14:paraId="00000035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Desta forma encontrar uma solução que consiga resolver o problema de se localizar um profissional mais próximo com as qualificações técnicas necessárias para executar tais tarefas é de suma importância para os usuários e até mesmo para os profissionais que podem de forma eficiente conseguir divulgar seu trabalho.</w:t>
      </w:r>
    </w:p>
    <w:p w:rsidR="00000000" w:rsidDel="00000000" w:rsidP="00000000" w:rsidRDefault="00000000" w:rsidRPr="00000000" w14:paraId="00000036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 uma plataforma digital que consiga reunir o cadastro amplo de prestadores de serviços é de suma importância, portanto surgiu a ideia de construir a MULTI-SERVICE.</w:t>
      </w:r>
    </w:p>
    <w:p w:rsidR="00000000" w:rsidDel="00000000" w:rsidP="00000000" w:rsidRDefault="00000000" w:rsidRPr="00000000" w14:paraId="00000037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MULTI-SERVICE tem a finalidade de cadastro de profissionais prestadores de serviço e clientes e se propõe fazer a intermediação destes para uma rápida localização da mão de obra e uma boa prestação de serviço.</w:t>
      </w:r>
    </w:p>
    <w:p w:rsidR="00000000" w:rsidDel="00000000" w:rsidP="00000000" w:rsidRDefault="00000000" w:rsidRPr="00000000" w14:paraId="00000038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levantamento foi realizado com usuários solicitantes de serviço que disseram ter dificuldades de encontrar prestadores de serviços como pedreiro, bombeiro hidráulico, mecânico, eletricista e etc.</w:t>
      </w:r>
    </w:p>
    <w:p w:rsidR="00000000" w:rsidDel="00000000" w:rsidP="00000000" w:rsidRDefault="00000000" w:rsidRPr="00000000" w14:paraId="00000039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solicitantes disseram que a contratação se baseia em indicações de terceiros ou busca através de mídias sociais.    </w:t>
      </w:r>
    </w:p>
    <w:p w:rsidR="00000000" w:rsidDel="00000000" w:rsidP="00000000" w:rsidRDefault="00000000" w:rsidRPr="00000000" w14:paraId="0000003A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deste trabalho é arquitetar e construir uma solução onde seja possível localizar de forma eficiente e confiável esse profissionais .</w:t>
      </w:r>
    </w:p>
    <w:p w:rsidR="00000000" w:rsidDel="00000000" w:rsidP="00000000" w:rsidRDefault="00000000" w:rsidRPr="00000000" w14:paraId="0000003B">
      <w:pPr>
        <w:keepLines w:val="1"/>
        <w:spacing w:after="80" w:before="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Os objetivos específicos propostos são:</w:t>
      </w:r>
    </w:p>
    <w:p w:rsidR="00000000" w:rsidDel="00000000" w:rsidP="00000000" w:rsidRDefault="00000000" w:rsidRPr="00000000" w14:paraId="0000003C">
      <w:pPr>
        <w:keepLines w:val="1"/>
        <w:numPr>
          <w:ilvl w:val="0"/>
          <w:numId w:val="3"/>
        </w:numPr>
        <w:spacing w:after="0" w:afterAutospacing="0" w:before="8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Propor uma solução arquitetura </w:t>
      </w:r>
    </w:p>
    <w:p w:rsidR="00000000" w:rsidDel="00000000" w:rsidP="00000000" w:rsidRDefault="00000000" w:rsidRPr="00000000" w14:paraId="0000003D">
      <w:pPr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Propor um padrão arquitetural</w:t>
      </w:r>
    </w:p>
    <w:p w:rsidR="00000000" w:rsidDel="00000000" w:rsidP="00000000" w:rsidRDefault="00000000" w:rsidRPr="00000000" w14:paraId="0000003E">
      <w:pPr>
        <w:keepLines w:val="1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um modelo de trabalho para dar suporte ao desenvolvimento do sistema utilizando melhore práticas do mercado</w:t>
      </w:r>
    </w:p>
    <w:p w:rsidR="00000000" w:rsidDel="00000000" w:rsidP="00000000" w:rsidRDefault="00000000" w:rsidRPr="00000000" w14:paraId="0000003F">
      <w:pPr>
        <w:keepLines w:val="1"/>
        <w:numPr>
          <w:ilvl w:val="0"/>
          <w:numId w:val="3"/>
        </w:numPr>
        <w:spacing w:after="8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os profissionais e suas respectivas habilidades e localização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1y810tw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Cronograma do Trabalho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é apresentado o cronograma proposto para as etapas deste trabalho.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1.0" w:type="dxa"/>
        <w:jc w:val="left"/>
        <w:tblInd w:w="-5.0" w:type="dxa"/>
        <w:tblLayout w:type="fixed"/>
        <w:tblLook w:val="0400"/>
      </w:tblPr>
      <w:tblGrid>
        <w:gridCol w:w="1235"/>
        <w:gridCol w:w="1235"/>
        <w:gridCol w:w="3700"/>
        <w:gridCol w:w="2551"/>
        <w:tblGridChange w:id="0">
          <w:tblGrid>
            <w:gridCol w:w="1235"/>
            <w:gridCol w:w="1235"/>
            <w:gridCol w:w="3700"/>
            <w:gridCol w:w="2551"/>
          </w:tblGrid>
        </w:tblGridChange>
      </w:tblGrid>
      <w:tr>
        <w:trPr>
          <w:cantSplit w:val="0"/>
          <w:trHeight w:val="26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tabs>
                <w:tab w:val="left" w:pos="231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tabs>
                <w:tab w:val="left" w:pos="231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 / Tarefa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ind w:right="71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/ Resultado</w:t>
            </w:r>
          </w:p>
        </w:tc>
      </w:tr>
      <w:tr>
        <w:trPr>
          <w:cantSplit w:val="0"/>
          <w:trHeight w:val="26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Até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/12 /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 / 01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1.Definir cronograma de trabalho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Tabela</w:t>
            </w:r>
          </w:p>
          <w:p w:rsidR="00000000" w:rsidDel="00000000" w:rsidP="00000000" w:rsidRDefault="00000000" w:rsidRPr="00000000" w14:paraId="00000050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 / 01 / 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01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2. Contextualização do trabalho</w:t>
            </w:r>
          </w:p>
          <w:p w:rsidR="00000000" w:rsidDel="00000000" w:rsidP="00000000" w:rsidRDefault="00000000" w:rsidRPr="00000000" w14:paraId="00000054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Contextualização do projeto apresentado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01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01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3.  Levantamento das restrições arquiteturais</w:t>
            </w:r>
          </w:p>
          <w:p w:rsidR="00000000" w:rsidDel="00000000" w:rsidP="00000000" w:rsidRDefault="00000000" w:rsidRPr="00000000" w14:paraId="00000059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Requisitos arquiteturais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/01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01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4. Levantamento de requisitos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Requisitos funcionais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/02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02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5.Levantamento de requisitos não funcionais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Requisitos não funcionais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02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02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6. Definição dos mecanismos arquiteturais</w:t>
            </w:r>
          </w:p>
          <w:p w:rsidR="00000000" w:rsidDel="00000000" w:rsidP="00000000" w:rsidRDefault="00000000" w:rsidRPr="00000000" w14:paraId="00000067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Mecanismos arquiteturais do projeto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 / 03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 / 03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7. Diagrama de contexto - Modelo C4 </w:t>
            </w:r>
          </w:p>
          <w:p w:rsidR="00000000" w:rsidDel="00000000" w:rsidP="00000000" w:rsidRDefault="00000000" w:rsidRPr="00000000" w14:paraId="0000006C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Modelo de contexto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/03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/ 03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8. Vídeo da etapa I</w:t>
            </w:r>
          </w:p>
          <w:p w:rsidR="00000000" w:rsidDel="00000000" w:rsidP="00000000" w:rsidRDefault="00000000" w:rsidRPr="00000000" w14:paraId="00000071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Vídeo etapa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 / 05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 / 05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9. Apresentação em PPT</w:t>
            </w:r>
          </w:p>
          <w:p w:rsidR="00000000" w:rsidDel="00000000" w:rsidP="00000000" w:rsidRDefault="00000000" w:rsidRPr="00000000" w14:paraId="00000076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PPT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/05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/05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10. Publicação no GitHub</w:t>
            </w:r>
          </w:p>
          <w:p w:rsidR="00000000" w:rsidDel="00000000" w:rsidP="00000000" w:rsidRDefault="00000000" w:rsidRPr="00000000" w14:paraId="0000007B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Etapa I publicada para acesso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/ 05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 05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11. Realização do diagrama de container </w:t>
            </w:r>
          </w:p>
          <w:p w:rsidR="00000000" w:rsidDel="00000000" w:rsidP="00000000" w:rsidRDefault="00000000" w:rsidRPr="00000000" w14:paraId="00000080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Diagrama de container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/05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/05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12. Realização de diagrama de componentes</w:t>
            </w:r>
          </w:p>
          <w:p w:rsidR="00000000" w:rsidDel="00000000" w:rsidP="00000000" w:rsidRDefault="00000000" w:rsidRPr="00000000" w14:paraId="00000085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Diagrama de componentes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 /05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/06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13. Desenhos do Wireframes</w:t>
            </w:r>
          </w:p>
          <w:p w:rsidR="00000000" w:rsidDel="00000000" w:rsidP="00000000" w:rsidRDefault="00000000" w:rsidRPr="00000000" w14:paraId="0000008A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Protótipos da tela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/06 / 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 / 07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14. Implementação de 3 requisitos da aplicação</w:t>
            </w:r>
          </w:p>
          <w:p w:rsidR="00000000" w:rsidDel="00000000" w:rsidP="00000000" w:rsidRDefault="00000000" w:rsidRPr="00000000" w14:paraId="0000008F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Projeto parcial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01/08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 /08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15. Análise arquitetural</w:t>
            </w:r>
          </w:p>
          <w:p w:rsidR="00000000" w:rsidDel="00000000" w:rsidP="00000000" w:rsidRDefault="00000000" w:rsidRPr="00000000" w14:paraId="00000094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Documentação produzido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 /08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/08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16. Evidências da avaliação</w:t>
            </w:r>
          </w:p>
          <w:p w:rsidR="00000000" w:rsidDel="00000000" w:rsidP="00000000" w:rsidRDefault="00000000" w:rsidRPr="00000000" w14:paraId="00000099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Coleta das evidência e escrita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13/08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/08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17. Resultados obtidos</w:t>
            </w:r>
          </w:p>
          <w:p w:rsidR="00000000" w:rsidDel="00000000" w:rsidP="00000000" w:rsidRDefault="00000000" w:rsidRPr="00000000" w14:paraId="0000009E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Coleta dos resultados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 /08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 /08 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18. Avaliação crítica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Descrição da avaliação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22/08/2022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24/08/2022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19. Conclusão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Descrição da conclusão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23/08/2022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widowControl w:val="0"/>
              <w:ind w:firstLine="5"/>
              <w:rPr/>
            </w:pPr>
            <w:r w:rsidDel="00000000" w:rsidR="00000000" w:rsidRPr="00000000">
              <w:rPr>
                <w:rtl w:val="0"/>
              </w:rPr>
              <w:t xml:space="preserve">20. Video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widowControl w:val="0"/>
              <w:ind w:right="71" w:firstLine="0"/>
              <w:rPr/>
            </w:pPr>
            <w:r w:rsidDel="00000000" w:rsidR="00000000" w:rsidRPr="00000000">
              <w:rPr>
                <w:rtl w:val="0"/>
              </w:rPr>
              <w:t xml:space="preserve">Gravação final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numPr>
          <w:ilvl w:val="1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4i7ojhp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Especificação Arquitetural da solução</w:t>
      </w:r>
    </w:p>
    <w:p w:rsidR="00000000" w:rsidDel="00000000" w:rsidP="00000000" w:rsidRDefault="00000000" w:rsidRPr="00000000" w14:paraId="000000AE">
      <w:pPr>
        <w:spacing w:after="280" w:before="280"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seção apresenta a especificação básica da arquitetura da solução a ser desenvolvida, incluindo diagramas, restrições e requisitos definidos pelo autor, tal que permite visualizar a macro arquitetura da solução.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2xcytpi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Restrições Arquiteturais</w:t>
      </w:r>
    </w:p>
    <w:p w:rsidR="00000000" w:rsidDel="00000000" w:rsidP="00000000" w:rsidRDefault="00000000" w:rsidRPr="00000000" w14:paraId="000000B0">
      <w:pPr>
        <w:spacing w:after="280" w:before="28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obedecer às seguintes restrições arquiteturais.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R1: O software deve ser desenvolvido em C# utilizando o framework .Net Core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R3: O sistema deve utilizar todos os recursos da Azure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R3: As APIs devem seguir o padrão ReSTful.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R4: A linguagem utilizada no front-end deve ser Vue.js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R5: O banco de dados deve ser o MariaDB</w:t>
      </w:r>
    </w:p>
    <w:p w:rsidR="00000000" w:rsidDel="00000000" w:rsidP="00000000" w:rsidRDefault="00000000" w:rsidRPr="00000000" w14:paraId="000000B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e4qgsirqegbo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2"/>
        <w:tblW w:w="9113.0" w:type="dxa"/>
        <w:jc w:val="left"/>
        <w:tblInd w:w="0.0" w:type="dxa"/>
        <w:tblLayout w:type="fixed"/>
        <w:tblLook w:val="0400"/>
      </w:tblPr>
      <w:tblGrid>
        <w:gridCol w:w="1028"/>
        <w:gridCol w:w="5317"/>
        <w:gridCol w:w="1452"/>
        <w:gridCol w:w="1316"/>
        <w:tblGridChange w:id="0">
          <w:tblGrid>
            <w:gridCol w:w="1028"/>
            <w:gridCol w:w="5317"/>
            <w:gridCol w:w="1452"/>
            <w:gridCol w:w="13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Resumida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Dificuldade (B/M/A)*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5f1" w:val="clear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(B/M/A)*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auto cadastramento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profissional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 Cliente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ranqueamento dos profissionais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auto cadastro dos serviços prestados pelo profissional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Sistema deve guardar histórico de serviços prestados pelo profissional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gerenciar os usuários cadastrados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validar os cadastros efetuados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buscar os profissionais por 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selecionar os profissionais por categoria e localidade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listar os profissionais com maior avaliação de forma ordenada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listar os profissionais cadastrados por categoria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o pagamento por boleto, cartão ou pix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 gerar extrato com pagamentos realizado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 permitir a visualização de extrato de serviços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 permitir a transferência de valores recebido dos serviços prestados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avaliação dos profissionais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bloqueio de prestadores de serviço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permitir a troca de informações do prestador de serviço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*B=Baixa, M=Média, A=Alta.</w:t>
      </w:r>
    </w:p>
    <w:p w:rsidR="00000000" w:rsidDel="00000000" w:rsidP="00000000" w:rsidRDefault="00000000" w:rsidRPr="00000000" w14:paraId="0000010E">
      <w:pPr>
        <w:pStyle w:val="Heading2"/>
        <w:numPr>
          <w:ilvl w:val="1"/>
          <w:numId w:val="1"/>
        </w:numPr>
        <w:ind w:left="720" w:hanging="720"/>
        <w:rPr>
          <w:rFonts w:ascii="Times New Roman" w:cs="Times New Roman" w:eastAsia="Times New Roman" w:hAnsi="Times New Roman"/>
        </w:rPr>
      </w:pPr>
      <w:bookmarkStart w:colFirst="0" w:colLast="0" w:name="_heading=h.3whwml4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</w:t>
      </w:r>
      <w:r w:rsidDel="00000000" w:rsidR="00000000" w:rsidRPr="00000000">
        <w:rPr>
          <w:rtl w:val="0"/>
        </w:rPr>
      </w:r>
    </w:p>
    <w:tbl>
      <w:tblPr>
        <w:tblStyle w:val="Table3"/>
        <w:tblW w:w="8140.000000000001" w:type="dxa"/>
        <w:jc w:val="left"/>
        <w:tblInd w:w="109.0" w:type="dxa"/>
        <w:tblLayout w:type="fixed"/>
        <w:tblLook w:val="0400"/>
      </w:tblPr>
      <w:tblGrid>
        <w:gridCol w:w="969.9999999999999"/>
        <w:gridCol w:w="5705.000000000001"/>
        <w:gridCol w:w="1465"/>
        <w:tblGridChange w:id="0">
          <w:tblGrid>
            <w:gridCol w:w="969.9999999999999"/>
            <w:gridCol w:w="5705.000000000001"/>
            <w:gridCol w:w="14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0F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10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11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B/M/A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 sistema deve permitir a integração com plataforma de pagamentos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0"/>
              <w:spacing w:line="36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O sistema deve permitir autenticação de terceiros via </w:t>
            </w:r>
            <w:r w:rsidDel="00000000" w:rsidR="00000000" w:rsidRPr="00000000">
              <w:rPr>
                <w:i w:val="1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manter a integridade dos dados de usuários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manter uma disponibilidade de 80%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RNF05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ser de fácil utilização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acrescente quantas linhas forem necessárias.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numPr>
          <w:ilvl w:val="1"/>
          <w:numId w:val="1"/>
        </w:numPr>
        <w:ind w:left="720" w:hanging="720"/>
        <w:jc w:val="both"/>
        <w:rPr>
          <w:rFonts w:ascii="Times New Roman" w:cs="Times New Roman" w:eastAsia="Times New Roman" w:hAnsi="Times New Roman"/>
        </w:rPr>
      </w:pPr>
      <w:bookmarkStart w:colFirst="0" w:colLast="0" w:name="_heading=h.2bn6wsx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Mecanismos Arquiteturais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ed7d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31.0" w:type="dxa"/>
        <w:jc w:val="left"/>
        <w:tblInd w:w="0.0" w:type="dxa"/>
        <w:tblLayout w:type="fixed"/>
        <w:tblLook w:val="0400"/>
      </w:tblPr>
      <w:tblGrid>
        <w:gridCol w:w="2705"/>
        <w:gridCol w:w="3189"/>
        <w:gridCol w:w="2637"/>
        <w:tblGridChange w:id="0">
          <w:tblGrid>
            <w:gridCol w:w="2705"/>
            <w:gridCol w:w="3189"/>
            <w:gridCol w:w="26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Design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2f3" w:val="clear"/>
          </w:tcPr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Persistência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Entity Framework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Front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color w:val="24292e"/>
                <w:rtl w:val="0"/>
              </w:rPr>
              <w:t xml:space="preserve">Single Page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Vuejs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Back 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API, Sistema de autenticação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.Net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Integração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PagSeguro, Visa, Gerencianet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Requisição HTTP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Log do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Log de exceções e tráfego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Logzio, Application Insights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Teste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Teste Unitários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xUnits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Deploy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Azure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Azure DevOps</w:t>
            </w:r>
          </w:p>
        </w:tc>
      </w:tr>
    </w:tbl>
    <w:p w:rsidR="00000000" w:rsidDel="00000000" w:rsidP="00000000" w:rsidRDefault="00000000" w:rsidRPr="00000000" w14:paraId="0000013E">
      <w:pPr>
        <w:pStyle w:val="Heading2"/>
        <w:numPr>
          <w:ilvl w:val="1"/>
          <w:numId w:val="2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qsh70q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Modelagem Arquitetural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apresenta a modelagem arquitetural da solução proposta, de forma a permitir seu completo entendimento visando à implementação da prova de conceito (seção 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Para esta modelagem arquitetural optou-se por utilizar o modelo C4 </w:t>
      </w:r>
      <w:r w:rsidDel="00000000" w:rsidR="00000000" w:rsidRPr="00000000">
        <w:rPr>
          <w:sz w:val="24"/>
          <w:szCs w:val="24"/>
          <w:rtl w:val="0"/>
        </w:rPr>
        <w:t xml:space="preserve">para a documentação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arquitetura de software. Mais informações a respeito podem ser encontradas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https://c4model.com/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aqui: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https://www.infoq.com/br/articles/C4-architecture-model/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Dos quatro </w:t>
      </w:r>
      <w:r w:rsidDel="00000000" w:rsidR="00000000" w:rsidRPr="00000000">
        <w:rPr>
          <w:sz w:val="24"/>
          <w:szCs w:val="24"/>
          <w:rtl w:val="0"/>
        </w:rPr>
        <w:t xml:space="preserve">níveis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compõem o modelo C4 três serão apresentados aqui e somente o Código será apresentado na próxima seção (5).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ind w:left="709" w:hanging="709"/>
        <w:rPr>
          <w:rFonts w:ascii="Times New Roman" w:cs="Times New Roman" w:eastAsia="Times New Roman" w:hAnsi="Times New Roman"/>
        </w:rPr>
      </w:pPr>
      <w:bookmarkStart w:colFirst="0" w:colLast="0" w:name="_heading=h.3as4poj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4.1 </w:t>
        <w:tab/>
        <w:t xml:space="preserve">Diagrama de Contexto</w:t>
      </w:r>
    </w:p>
    <w:p w:rsidR="00000000" w:rsidDel="00000000" w:rsidP="00000000" w:rsidRDefault="00000000" w:rsidRPr="00000000" w14:paraId="00000143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77810" cy="4076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81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Figura 1 - Visão Geral da Solução.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figura 1 mostra a especificação do diagrama geral da solução proposta, com todos seus principais módulos e suas interfaces e seus usuário bem como o funcionamento a cada iteração do usuário com o mesmo.</w:t>
      </w:r>
    </w:p>
    <w:p w:rsidR="00000000" w:rsidDel="00000000" w:rsidP="00000000" w:rsidRDefault="00000000" w:rsidRPr="00000000" w14:paraId="000001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heading=h.1v1yuxt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</w:t>
      </w:r>
    </w:p>
    <w:p w:rsidR="00000000" w:rsidDel="00000000" w:rsidP="00000000" w:rsidRDefault="00000000" w:rsidRPr="00000000" w14:paraId="00000149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PNAD-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https://www.ibge.gov.br/estatisticas/sociais/trabalho/9171-pesquisa-nacional-por-amostra-de-domicilios-continua-mensal.html?=&amp;t=o-que-e</w:t>
        </w:r>
      </w:hyperlink>
      <w:r w:rsidDel="00000000" w:rsidR="00000000" w:rsidRPr="00000000">
        <w:rPr>
          <w:sz w:val="24"/>
          <w:szCs w:val="24"/>
          <w:rtl w:val="0"/>
        </w:rPr>
        <w:t xml:space="preserve"> acessado em 01/12/2021</w:t>
      </w:r>
    </w:p>
    <w:sectPr>
      <w:headerReference r:id="rId11" w:type="default"/>
      <w:headerReference r:id="rId12" w:type="even"/>
      <w:footerReference r:id="rId13" w:type="default"/>
      <w:footerReference r:id="rId14" w:type="even"/>
      <w:pgSz w:h="16838" w:w="11906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Lines w:val="1"/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keepLines w:val="1"/>
      <w:tabs>
        <w:tab w:val="center" w:pos="4320"/>
        <w:tab w:val="right" w:pos="8640"/>
      </w:tabs>
      <w:jc w:val="center"/>
      <w:rPr>
        <w:b w:val="1"/>
        <w:color w:val="000000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F">
    <w:pPr>
      <w:keepLines w:val="1"/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tabs>
        <w:tab w:val="center" w:pos="4419"/>
        <w:tab w:val="right" w:pos="8838"/>
      </w:tabs>
      <w:jc w:val="right"/>
      <w:rPr>
        <w:color w:val="000000"/>
      </w:rPr>
    </w:pPr>
    <w:r w:rsidDel="00000000" w:rsidR="00000000" w:rsidRPr="00000000">
      <w:rPr>
        <w:color w:val="000000"/>
        <w:sz w:val="24"/>
        <w:szCs w:val="24"/>
        <w:rtl w:val="0"/>
      </w:rPr>
      <w:t xml:space="preserve">Projeto Integrado – Engenharia de </w:t>
    </w:r>
    <w:r w:rsidDel="00000000" w:rsidR="00000000" w:rsidRPr="00000000">
      <w:rPr>
        <w:i w:val="1"/>
        <w:color w:val="000000"/>
        <w:sz w:val="24"/>
        <w:szCs w:val="24"/>
        <w:rtl w:val="0"/>
      </w:rPr>
      <w:t xml:space="preserve">Software</w:t>
    </w:r>
    <w:r w:rsidDel="00000000" w:rsidR="00000000" w:rsidRPr="00000000">
      <w:rPr>
        <w:color w:val="000000"/>
        <w:sz w:val="24"/>
        <w:szCs w:val="24"/>
        <w:rtl w:val="0"/>
      </w:rPr>
      <w:t xml:space="preserve"> - PMV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tabs>
        <w:tab w:val="center" w:pos="4419"/>
        <w:tab w:val="right" w:pos="8838"/>
      </w:tabs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Multi Service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decimal"/>
      <w:lvlText w:val="%1"/>
      <w:lvlJc w:val="left"/>
      <w:pPr>
        <w:ind w:left="384" w:hanging="384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440" w:hanging="144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80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decimal"/>
      <w:lvlText w:val="Chapter %1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360" w:hanging="36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0" w:firstLine="0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360" w:hanging="360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0" w:firstLine="0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0" w:firstLine="0"/>
    </w:pPr>
    <w:rPr>
      <w:rFonts w:ascii="Arial" w:cs="Arial" w:eastAsia="Arial" w:hAnsi="Arial"/>
      <w:b w:val="1"/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</w:rPr>
  </w:style>
  <w:style w:type="paragraph" w:styleId="Normal" w:default="1">
    <w:name w:val="Normal"/>
    <w:qFormat w:val="1"/>
    <w:rsid w:val="008063A7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pt-BR" w:val="pt-BR"/>
    </w:rPr>
  </w:style>
  <w:style w:type="paragraph" w:styleId="Ttulo1">
    <w:name w:val="Heading 1"/>
    <w:basedOn w:val="Normal"/>
    <w:next w:val="Corpodotexto"/>
    <w:qFormat w:val="1"/>
    <w:pPr>
      <w:keepNext w:val="1"/>
      <w:keepLines w:val="1"/>
      <w:pageBreakBefore w:val="1"/>
      <w:numPr>
        <w:ilvl w:val="0"/>
        <w:numId w:val="1"/>
      </w:numPr>
      <w:spacing w:after="320" w:before="320"/>
      <w:jc w:val="center"/>
      <w:outlineLvl w:val="0"/>
    </w:pPr>
    <w:rPr>
      <w:rFonts w:ascii="Arial" w:hAnsi="Arial"/>
      <w:b w:val="1"/>
      <w:kern w:val="2"/>
      <w:sz w:val="36"/>
    </w:rPr>
  </w:style>
  <w:style w:type="paragraph" w:styleId="Ttulo2">
    <w:name w:val="Heading 2"/>
    <w:basedOn w:val="Normal"/>
    <w:next w:val="Corpodotexto"/>
    <w:qFormat w:val="1"/>
    <w:pPr>
      <w:keepNext w:val="1"/>
      <w:numPr>
        <w:ilvl w:val="1"/>
        <w:numId w:val="1"/>
      </w:numPr>
      <w:spacing w:after="240" w:before="240"/>
      <w:outlineLvl w:val="1"/>
    </w:pPr>
    <w:rPr>
      <w:rFonts w:ascii="Arial" w:hAnsi="Arial"/>
      <w:b w:val="1"/>
      <w:i w:val="1"/>
      <w:kern w:val="2"/>
      <w:sz w:val="28"/>
    </w:rPr>
  </w:style>
  <w:style w:type="paragraph" w:styleId="Ttulo3">
    <w:name w:val="Heading 3"/>
    <w:basedOn w:val="Normal"/>
    <w:next w:val="Corpodotexto"/>
    <w:qFormat w:val="1"/>
    <w:pPr>
      <w:keepNext w:val="1"/>
      <w:numPr>
        <w:ilvl w:val="2"/>
        <w:numId w:val="1"/>
      </w:numPr>
      <w:spacing w:after="160" w:before="160"/>
      <w:outlineLvl w:val="2"/>
    </w:pPr>
    <w:rPr>
      <w:b w:val="1"/>
      <w:kern w:val="2"/>
      <w:sz w:val="24"/>
    </w:rPr>
  </w:style>
  <w:style w:type="paragraph" w:styleId="Ttulo4">
    <w:name w:val="Heading 4"/>
    <w:basedOn w:val="Normal"/>
    <w:next w:val="Corpodotexto"/>
    <w:qFormat w:val="1"/>
    <w:pPr>
      <w:keepNext w:val="1"/>
      <w:numPr>
        <w:ilvl w:val="3"/>
        <w:numId w:val="1"/>
      </w:numPr>
      <w:spacing w:after="120" w:before="120"/>
      <w:outlineLvl w:val="3"/>
    </w:pPr>
    <w:rPr>
      <w:b w:val="1"/>
      <w:i w:val="1"/>
      <w:kern w:val="2"/>
      <w:sz w:val="24"/>
    </w:rPr>
  </w:style>
  <w:style w:type="paragraph" w:styleId="Ttulo5">
    <w:name w:val="Heading 5"/>
    <w:basedOn w:val="Normal"/>
    <w:next w:val="Corpodotexto"/>
    <w:link w:val="Heading5Char"/>
    <w:qFormat w:val="1"/>
    <w:pPr>
      <w:keepNext w:val="1"/>
      <w:numPr>
        <w:ilvl w:val="4"/>
        <w:numId w:val="1"/>
      </w:numPr>
      <w:spacing w:after="80" w:before="120"/>
      <w:outlineLvl w:val="4"/>
    </w:pPr>
    <w:rPr>
      <w:rFonts w:ascii="Arial" w:hAnsi="Arial"/>
      <w:b w:val="1"/>
      <w:kern w:val="2"/>
    </w:rPr>
  </w:style>
  <w:style w:type="paragraph" w:styleId="Ttulo6">
    <w:name w:val="Heading 6"/>
    <w:basedOn w:val="Normal"/>
    <w:next w:val="Corpodotexto"/>
    <w:link w:val="Heading6Char"/>
    <w:qFormat w:val="1"/>
    <w:pPr>
      <w:keepNext w:val="1"/>
      <w:numPr>
        <w:ilvl w:val="5"/>
        <w:numId w:val="1"/>
      </w:numPr>
      <w:spacing w:after="80" w:before="80"/>
      <w:outlineLvl w:val="5"/>
    </w:pPr>
    <w:rPr>
      <w:rFonts w:ascii="Arial" w:hAnsi="Arial"/>
      <w:b w:val="1"/>
      <w:i w:val="1"/>
      <w:kern w:val="2"/>
    </w:rPr>
  </w:style>
  <w:style w:type="paragraph" w:styleId="Ttulo7">
    <w:name w:val="Heading 7"/>
    <w:basedOn w:val="Normal"/>
    <w:next w:val="Corpodotexto"/>
    <w:qFormat w:val="1"/>
    <w:pPr>
      <w:keepNext w:val="1"/>
      <w:numPr>
        <w:ilvl w:val="6"/>
        <w:numId w:val="1"/>
      </w:numPr>
      <w:spacing w:after="60" w:before="80"/>
      <w:outlineLvl w:val="6"/>
    </w:pPr>
    <w:rPr>
      <w:b w:val="1"/>
      <w:kern w:val="2"/>
    </w:rPr>
  </w:style>
  <w:style w:type="paragraph" w:styleId="Ttulo8">
    <w:name w:val="Heading 8"/>
    <w:basedOn w:val="Normal"/>
    <w:next w:val="Corpodotexto"/>
    <w:qFormat w:val="1"/>
    <w:pPr>
      <w:keepNext w:val="1"/>
      <w:numPr>
        <w:ilvl w:val="7"/>
        <w:numId w:val="1"/>
      </w:numPr>
      <w:spacing w:after="60" w:before="80"/>
      <w:outlineLvl w:val="7"/>
    </w:pPr>
    <w:rPr>
      <w:b w:val="1"/>
      <w:i w:val="1"/>
      <w:kern w:val="2"/>
    </w:rPr>
  </w:style>
  <w:style w:type="paragraph" w:styleId="Ttulo9">
    <w:name w:val="Heading 9"/>
    <w:basedOn w:val="Normal"/>
    <w:next w:val="Corpodotexto"/>
    <w:qFormat w:val="1"/>
    <w:pPr>
      <w:keepNext w:val="1"/>
      <w:numPr>
        <w:ilvl w:val="8"/>
        <w:numId w:val="1"/>
      </w:numPr>
      <w:spacing w:after="60" w:before="80"/>
      <w:outlineLvl w:val="8"/>
    </w:pPr>
    <w:rPr>
      <w:b w:val="1"/>
      <w:i w:val="1"/>
      <w:kern w:val="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semiHidden w:val="1"/>
    <w:qFormat w:val="1"/>
    <w:rPr>
      <w:vertAlign w:val="superscript"/>
    </w:rPr>
  </w:style>
  <w:style w:type="character" w:styleId="Pagenumber">
    <w:name w:val="page number"/>
    <w:qFormat w:val="1"/>
    <w:rPr>
      <w:b w:val="1"/>
    </w:rPr>
  </w:style>
  <w:style w:type="character" w:styleId="Negrito" w:customStyle="1">
    <w:name w:val="Negrito"/>
    <w:qFormat w:val="1"/>
    <w:rPr>
      <w:rFonts w:ascii="Arial" w:hAnsi="Arial"/>
      <w:b w:val="1"/>
      <w:sz w:val="24"/>
    </w:rPr>
  </w:style>
  <w:style w:type="character" w:styleId="Annotationreference">
    <w:name w:val="annotation reference"/>
    <w:semiHidden w:val="1"/>
    <w:qFormat w:val="1"/>
    <w:rPr>
      <w:sz w:val="16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semiHidden w:val="1"/>
    <w:qFormat w:val="1"/>
    <w:rPr>
      <w:vertAlign w:val="superscript"/>
    </w:rPr>
  </w:style>
  <w:style w:type="character" w:styleId="LinkdaInternet">
    <w:name w:val="Link da Internet"/>
    <w:uiPriority w:val="99"/>
    <w:rPr>
      <w:color w:val="0000ff"/>
      <w:u w:val="single"/>
    </w:rPr>
  </w:style>
  <w:style w:type="character" w:styleId="CommentTextChar" w:customStyle="1">
    <w:name w:val="Comment Text Char"/>
    <w:link w:val="CommentText"/>
    <w:semiHidden w:val="1"/>
    <w:qFormat w:val="1"/>
    <w:rsid w:val="00D550F7"/>
    <w:rPr>
      <w:lang w:eastAsia="pt-BR" w:val="pt-BR"/>
    </w:rPr>
  </w:style>
  <w:style w:type="character" w:styleId="CommentSubjectChar" w:customStyle="1">
    <w:name w:val="Comment Subject Char"/>
    <w:basedOn w:val="CommentTextChar"/>
    <w:link w:val="CommentSubject"/>
    <w:qFormat w:val="1"/>
    <w:rsid w:val="00D550F7"/>
    <w:rPr>
      <w:lang w:eastAsia="pt-BR" w:val="pt-BR"/>
    </w:rPr>
  </w:style>
  <w:style w:type="character" w:styleId="BalloonTextChar" w:customStyle="1">
    <w:name w:val="Balloon Text Char"/>
    <w:link w:val="BalloonText"/>
    <w:uiPriority w:val="99"/>
    <w:semiHidden w:val="1"/>
    <w:qFormat w:val="1"/>
    <w:rsid w:val="00D550F7"/>
    <w:rPr>
      <w:rFonts w:ascii="Tahoma" w:cs="Tahoma" w:hAnsi="Tahoma"/>
      <w:sz w:val="16"/>
      <w:szCs w:val="16"/>
      <w:lang w:eastAsia="pt-BR" w:val="pt-BR"/>
    </w:rPr>
  </w:style>
  <w:style w:type="character" w:styleId="Heading5Char" w:customStyle="1">
    <w:name w:val="Heading 5 Char"/>
    <w:link w:val="Heading5"/>
    <w:qFormat w:val="1"/>
    <w:rsid w:val="00C05D66"/>
    <w:rPr>
      <w:rFonts w:ascii="Arial" w:hAnsi="Arial"/>
      <w:b w:val="1"/>
      <w:kern w:val="2"/>
      <w:lang w:eastAsia="pt-BR"/>
    </w:rPr>
  </w:style>
  <w:style w:type="character" w:styleId="BodyTextChar" w:customStyle="1">
    <w:name w:val="Body Text Char"/>
    <w:link w:val="BodyText"/>
    <w:qFormat w:val="1"/>
    <w:rsid w:val="00200092"/>
    <w:rPr>
      <w:sz w:val="24"/>
      <w:szCs w:val="24"/>
      <w:lang w:eastAsia="pt-BR"/>
    </w:rPr>
  </w:style>
  <w:style w:type="character" w:styleId="Heading6Char" w:customStyle="1">
    <w:name w:val="Heading 6 Char"/>
    <w:link w:val="Heading6"/>
    <w:qFormat w:val="1"/>
    <w:rsid w:val="008063A7"/>
    <w:rPr>
      <w:rFonts w:ascii="Arial" w:hAnsi="Arial"/>
      <w:b w:val="1"/>
      <w:i w:val="1"/>
      <w:kern w:val="2"/>
      <w:lang w:eastAsia="pt-BR"/>
    </w:rPr>
  </w:style>
  <w:style w:type="character" w:styleId="ExplicaodePreenchimentoChar" w:customStyle="1">
    <w:name w:val="Explicação de Preenchimento Char"/>
    <w:link w:val="ExplicaodePreenchimento"/>
    <w:qFormat w:val="1"/>
    <w:rsid w:val="00D166CC"/>
    <w:rPr>
      <w:rFonts w:ascii="Arial" w:eastAsia="Calibri" w:hAnsi="Arial"/>
      <w:i w:val="1"/>
      <w:color w:val="ed7d31"/>
      <w:szCs w:val="22"/>
      <w:lang w:eastAsia="pt-BR"/>
    </w:rPr>
  </w:style>
  <w:style w:type="character" w:styleId="Vnculodendice">
    <w:name w:val="Vínculo de índice"/>
    <w:qFormat w:val="1"/>
    <w:rPr/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otexto">
    <w:name w:val="Body Text"/>
    <w:basedOn w:val="Normal"/>
    <w:link w:val="BodyTextChar"/>
    <w:autoRedefine w:val="1"/>
    <w:rsid w:val="00200092"/>
    <w:pPr>
      <w:keepLines w:val="1"/>
      <w:spacing w:after="80" w:before="80"/>
    </w:pPr>
    <w:rPr>
      <w:sz w:val="24"/>
      <w:szCs w:val="24"/>
    </w:rPr>
  </w:style>
  <w:style w:type="paragraph" w:styleId="Lista">
    <w:name w:val="List"/>
    <w:basedOn w:val="Corpodotexto"/>
    <w:pPr>
      <w:tabs>
        <w:tab w:val="left" w:leader="none" w:pos="720"/>
      </w:tabs>
      <w:ind w:left="720" w:hanging="360"/>
    </w:pPr>
    <w:rPr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Normal1" w:customStyle="1">
    <w:name w:val="Normal1"/>
    <w:qFormat w:val="1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en-US" w:val="pt-BR"/>
    </w:rPr>
  </w:style>
  <w:style w:type="paragraph" w:styleId="Ttulododocumento">
    <w:name w:val="Title"/>
    <w:basedOn w:val="Normal"/>
    <w:qFormat w:val="1"/>
    <w:pPr>
      <w:keepNext w:val="1"/>
      <w:keepLines w:val="1"/>
      <w:pageBreakBefore w:val="1"/>
      <w:spacing w:after="160" w:before="360"/>
      <w:jc w:val="center"/>
    </w:pPr>
    <w:rPr>
      <w:rFonts w:ascii="Arial" w:hAnsi="Arial"/>
      <w:b w:val="1"/>
      <w:kern w:val="2"/>
      <w:sz w:val="72"/>
    </w:rPr>
  </w:style>
  <w:style w:type="paragraph" w:styleId="Cabealhocapa" w:customStyle="1">
    <w:name w:val="cabeçalho-capa"/>
    <w:basedOn w:val="Ttulo2"/>
    <w:qFormat w:val="1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ttulo" w:customStyle="1">
    <w:name w:val="capa-título"/>
    <w:basedOn w:val="Ttulo1"/>
    <w:qFormat w:val="1"/>
    <w:pPr>
      <w:numPr>
        <w:ilvl w:val="0"/>
        <w:numId w:val="0"/>
      </w:numPr>
      <w:outlineLvl w:val="9"/>
    </w:pPr>
    <w:rPr/>
  </w:style>
  <w:style w:type="paragraph" w:styleId="Capaautor" w:customStyle="1">
    <w:name w:val="capa-autor"/>
    <w:basedOn w:val="Ttulo2"/>
    <w:qFormat w:val="1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local" w:customStyle="1">
    <w:name w:val="capa-local"/>
    <w:basedOn w:val="Ttulo2"/>
    <w:qFormat w:val="1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data" w:customStyle="1">
    <w:name w:val="capa-data"/>
    <w:basedOn w:val="Ttulo1"/>
    <w:qFormat w:val="1"/>
    <w:pPr>
      <w:numPr>
        <w:ilvl w:val="0"/>
        <w:numId w:val="0"/>
      </w:numPr>
      <w:outlineLvl w:val="9"/>
    </w:pPr>
    <w:rPr>
      <w:i w:val="1"/>
      <w:kern w:val="0"/>
      <w:sz w:val="24"/>
    </w:rPr>
  </w:style>
  <w:style w:type="paragraph" w:styleId="ListBullet">
    <w:name w:val="List Bullet"/>
    <w:basedOn w:val="Lista"/>
    <w:autoRedefine w:val="1"/>
    <w:qFormat w:val="1"/>
    <w:pPr>
      <w:numPr>
        <w:ilvl w:val="0"/>
        <w:numId w:val="2"/>
      </w:numPr>
      <w:tabs>
        <w:tab w:val="clear" w:pos="720"/>
      </w:tabs>
      <w:spacing w:after="160" w:before="80"/>
    </w:pPr>
    <w:rPr/>
  </w:style>
  <w:style w:type="paragraph" w:styleId="Caption">
    <w:name w:val="caption"/>
    <w:basedOn w:val="Normal"/>
    <w:next w:val="Corpodotexto"/>
    <w:uiPriority w:val="35"/>
    <w:qFormat w:val="1"/>
    <w:pPr>
      <w:spacing w:after="160" w:before="120"/>
      <w:jc w:val="center"/>
    </w:pPr>
    <w:rPr>
      <w:i w:val="1"/>
      <w:sz w:val="18"/>
    </w:rPr>
  </w:style>
  <w:style w:type="paragraph" w:styleId="ListNumber">
    <w:name w:val="List Number"/>
    <w:basedOn w:val="Lista"/>
    <w:autoRedefine w:val="1"/>
    <w:qFormat w:val="1"/>
    <w:pPr>
      <w:tabs>
        <w:tab w:val="clear" w:pos="720"/>
      </w:tabs>
      <w:spacing w:after="160" w:before="80"/>
      <w:ind w:left="720" w:hanging="720"/>
    </w:pPr>
    <w:rPr/>
  </w:style>
  <w:style w:type="paragraph" w:styleId="Figura" w:customStyle="1">
    <w:name w:val="Figura"/>
    <w:basedOn w:val="Corpodotexto"/>
    <w:next w:val="Caption"/>
    <w:qFormat w:val="1"/>
    <w:pPr>
      <w:jc w:val="center"/>
    </w:pPr>
    <w:rPr/>
  </w:style>
  <w:style w:type="paragraph" w:styleId="ListBullet2">
    <w:name w:val="List Bullet 2"/>
    <w:basedOn w:val="ListBullet"/>
    <w:qFormat w:val="1"/>
    <w:pPr>
      <w:ind w:left="1080" w:hanging="360"/>
    </w:pPr>
    <w:rPr/>
  </w:style>
  <w:style w:type="paragraph" w:styleId="Notaderodap">
    <w:name w:val="Footnote Text"/>
    <w:basedOn w:val="Normal"/>
    <w:semiHidden w:val="1"/>
    <w:pPr>
      <w:tabs>
        <w:tab w:val="clear" w:pos="720"/>
        <w:tab w:val="left" w:leader="none" w:pos="187"/>
      </w:tabs>
      <w:spacing w:after="120" w:before="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qFormat w:val="1"/>
    <w:pPr>
      <w:tabs>
        <w:tab w:val="clear" w:pos="720"/>
        <w:tab w:val="left" w:leader="none" w:pos="187"/>
      </w:tabs>
      <w:spacing w:line="220" w:lineRule="exact"/>
      <w:ind w:left="187" w:hanging="187"/>
    </w:pPr>
    <w:rPr>
      <w:sz w:val="18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pPr>
      <w:keepLines w:val="1"/>
      <w:tabs>
        <w:tab w:val="clear" w:pos="720"/>
        <w:tab w:val="center" w:leader="none" w:pos="4320"/>
        <w:tab w:val="right" w:leader="none" w:pos="8640"/>
      </w:tabs>
    </w:pPr>
    <w:rPr/>
  </w:style>
  <w:style w:type="paragraph" w:styleId="Sumrio1">
    <w:name w:val="TOC 1"/>
    <w:basedOn w:val="Normal"/>
    <w:next w:val="Normal"/>
    <w:uiPriority w:val="39"/>
    <w:pPr/>
    <w:rPr/>
  </w:style>
  <w:style w:type="paragraph" w:styleId="Sumrio2">
    <w:name w:val="TOC 2"/>
    <w:basedOn w:val="Normal"/>
    <w:next w:val="Normal"/>
    <w:uiPriority w:val="39"/>
    <w:pPr>
      <w:ind w:left="200" w:hanging="0"/>
    </w:pPr>
    <w:rPr/>
  </w:style>
  <w:style w:type="paragraph" w:styleId="Sumrio3">
    <w:name w:val="TOC 3"/>
    <w:basedOn w:val="Normal"/>
    <w:next w:val="Normal"/>
    <w:uiPriority w:val="39"/>
    <w:pPr>
      <w:ind w:left="400" w:hanging="0"/>
    </w:pPr>
    <w:rPr/>
  </w:style>
  <w:style w:type="paragraph" w:styleId="Sumrio4">
    <w:name w:val="TOC 4"/>
    <w:basedOn w:val="Normal"/>
    <w:next w:val="Normal"/>
    <w:uiPriority w:val="39"/>
    <w:pPr>
      <w:ind w:left="600" w:hanging="0"/>
    </w:pPr>
    <w:rPr/>
  </w:style>
  <w:style w:type="paragraph" w:styleId="Sumrio5">
    <w:name w:val="TOC 5"/>
    <w:basedOn w:val="Normal"/>
    <w:next w:val="Normal"/>
    <w:uiPriority w:val="39"/>
    <w:pPr>
      <w:ind w:left="800" w:hanging="0"/>
    </w:pPr>
    <w:rPr/>
  </w:style>
  <w:style w:type="paragraph" w:styleId="Sumrio6">
    <w:name w:val="TOC 6"/>
    <w:basedOn w:val="Normal"/>
    <w:next w:val="Normal"/>
    <w:uiPriority w:val="39"/>
    <w:pPr>
      <w:ind w:left="1000" w:hanging="0"/>
    </w:pPr>
    <w:rPr/>
  </w:style>
  <w:style w:type="paragraph" w:styleId="Sumrio7">
    <w:name w:val="TOC 7"/>
    <w:basedOn w:val="Normal"/>
    <w:next w:val="Normal"/>
    <w:uiPriority w:val="39"/>
    <w:pPr>
      <w:ind w:left="1200" w:hanging="0"/>
    </w:pPr>
    <w:rPr/>
  </w:style>
  <w:style w:type="paragraph" w:styleId="Sumrio8">
    <w:name w:val="TOC 8"/>
    <w:basedOn w:val="Normal"/>
    <w:next w:val="Normal"/>
    <w:uiPriority w:val="39"/>
    <w:pPr>
      <w:ind w:left="1400" w:hanging="0"/>
    </w:pPr>
    <w:rPr/>
  </w:style>
  <w:style w:type="paragraph" w:styleId="Sumrio9">
    <w:name w:val="TOC 9"/>
    <w:basedOn w:val="Normal"/>
    <w:next w:val="Normal"/>
    <w:uiPriority w:val="39"/>
    <w:pPr>
      <w:ind w:left="1600" w:hanging="0"/>
    </w:pPr>
    <w:rPr/>
  </w:style>
  <w:style w:type="paragraph" w:styleId="Cabealho">
    <w:name w:val="Header"/>
    <w:basedOn w:val="Normal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Titulo" w:customStyle="1">
    <w:name w:val="Titulo"/>
    <w:basedOn w:val="Normal"/>
    <w:next w:val="Corpodotexto"/>
    <w:qFormat w:val="1"/>
    <w:pPr>
      <w:spacing w:after="240" w:before="0"/>
      <w:jc w:val="center"/>
    </w:pPr>
    <w:rPr>
      <w:b w:val="1"/>
      <w:sz w:val="36"/>
    </w:rPr>
  </w:style>
  <w:style w:type="paragraph" w:styleId="Quote">
    <w:name w:val="Quote"/>
    <w:basedOn w:val="Corpodotexto"/>
    <w:qFormat w:val="1"/>
    <w:pPr>
      <w:pBdr>
        <w:top w:color="000000" w:space="1" w:sz="6" w:val="single"/>
        <w:left w:color="000000" w:space="1" w:sz="6" w:val="single"/>
        <w:bottom w:color="000000" w:space="1" w:sz="6" w:val="single"/>
        <w:right w:color="000000" w:space="1" w:sz="6" w:val="single"/>
      </w:pBdr>
      <w:ind w:left="432" w:right="432" w:hanging="0"/>
    </w:pPr>
    <w:rPr/>
  </w:style>
  <w:style w:type="paragraph" w:styleId="Item" w:customStyle="1">
    <w:name w:val="Item"/>
    <w:basedOn w:val="Corpodotexto"/>
    <w:qFormat w:val="1"/>
    <w:pPr>
      <w:ind w:left="715" w:hanging="284"/>
    </w:pPr>
    <w:rPr/>
  </w:style>
  <w:style w:type="paragraph" w:styleId="Paragitem" w:customStyle="1">
    <w:name w:val="parag-item"/>
    <w:basedOn w:val="Item"/>
    <w:qFormat w:val="1"/>
    <w:pPr>
      <w:ind w:left="680" w:hanging="0"/>
    </w:pPr>
    <w:rPr/>
  </w:style>
  <w:style w:type="paragraph" w:styleId="Descrio" w:customStyle="1">
    <w:name w:val="Descrição"/>
    <w:basedOn w:val="Normal"/>
    <w:next w:val="Corpodotexto"/>
    <w:qFormat w:val="1"/>
    <w:pPr>
      <w:spacing w:after="60" w:before="60"/>
      <w:ind w:left="864" w:hanging="432"/>
    </w:pPr>
    <w:rPr/>
  </w:style>
  <w:style w:type="paragraph" w:styleId="Annotationtext">
    <w:name w:val="annotation text"/>
    <w:basedOn w:val="Normal"/>
    <w:link w:val="CommentTextChar"/>
    <w:autoRedefine w:val="1"/>
    <w:semiHidden w:val="1"/>
    <w:qFormat w:val="1"/>
    <w:pPr>
      <w:tabs>
        <w:tab w:val="clear" w:pos="720"/>
        <w:tab w:val="left" w:leader="none" w:pos="187"/>
      </w:tabs>
      <w:spacing w:after="120" w:before="0" w:line="220" w:lineRule="exact"/>
      <w:ind w:left="187" w:hanging="187"/>
    </w:pPr>
    <w:rPr/>
  </w:style>
  <w:style w:type="paragraph" w:styleId="ListNumber2">
    <w:name w:val="List Number 2"/>
    <w:basedOn w:val="ListNumber"/>
    <w:qFormat w:val="1"/>
    <w:pPr>
      <w:ind w:left="1080" w:hanging="360"/>
    </w:pPr>
    <w:rPr/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480" w:before="480"/>
      <w:jc w:val="center"/>
    </w:pPr>
    <w:rPr>
      <w:rFonts w:ascii="Arial" w:cs="Arial" w:eastAsia="Arial" w:hAnsi="Arial"/>
      <w:i w:val="1"/>
      <w:sz w:val="28"/>
      <w:szCs w:val="28"/>
    </w:rPr>
  </w:style>
  <w:style w:type="paragraph" w:styleId="Autor" w:customStyle="1">
    <w:name w:val="Autor"/>
    <w:basedOn w:val="Normal"/>
    <w:qFormat w:val="1"/>
    <w:pPr>
      <w:keepNext w:val="1"/>
      <w:keepLines w:val="1"/>
      <w:spacing w:after="360" w:before="760"/>
      <w:jc w:val="center"/>
    </w:pPr>
    <w:rPr>
      <w:rFonts w:ascii="Arial" w:hAnsi="Arial"/>
      <w:kern w:val="2"/>
      <w:sz w:val="32"/>
    </w:rPr>
  </w:style>
  <w:style w:type="paragraph" w:styleId="Date">
    <w:name w:val="Date"/>
    <w:basedOn w:val="Normal"/>
    <w:next w:val="Normal"/>
    <w:qFormat w:val="1"/>
    <w:pPr/>
    <w:rPr/>
  </w:style>
  <w:style w:type="paragraph" w:styleId="Cdigo" w:customStyle="1">
    <w:name w:val="Código"/>
    <w:basedOn w:val="Corpodotexto"/>
    <w:qFormat w:val="1"/>
    <w:pPr/>
    <w:rPr>
      <w:rFonts w:ascii="Courier New" w:hAnsi="Courier New"/>
    </w:rPr>
  </w:style>
  <w:style w:type="paragraph" w:styleId="Livre" w:customStyle="1">
    <w:name w:val="Livre"/>
    <w:qFormat w:val="1"/>
    <w:pPr>
      <w:widowControl w:val="1"/>
      <w:bidi w:val="0"/>
      <w:spacing w:after="0" w:before="0"/>
      <w:jc w:val="left"/>
    </w:pPr>
    <w:rPr>
      <w:rFonts w:ascii="Times New Roman" w:cs="Times New Roman" w:eastAsia="Times New Roman" w:hAnsi="Times New Roman"/>
      <w:color w:val="auto"/>
      <w:kern w:val="0"/>
      <w:sz w:val="20"/>
      <w:szCs w:val="20"/>
      <w:lang w:bidi="ar-SA" w:eastAsia="pt-BR" w:val="pt-BR"/>
    </w:rPr>
  </w:style>
  <w:style w:type="paragraph" w:styleId="Sumrio" w:customStyle="1">
    <w:name w:val="sumário"/>
    <w:basedOn w:val="Ttulo1"/>
    <w:qFormat w:val="1"/>
    <w:pPr>
      <w:numPr>
        <w:ilvl w:val="0"/>
        <w:numId w:val="0"/>
      </w:numPr>
      <w:tabs>
        <w:tab w:val="clear" w:pos="720"/>
        <w:tab w:val="left" w:leader="none" w:pos="648"/>
      </w:tabs>
      <w:ind w:left="284" w:firstLine="6"/>
      <w:outlineLvl w:val="9"/>
    </w:pPr>
    <w:rPr>
      <w:i w:val="1"/>
      <w:sz w:val="28"/>
    </w:rPr>
  </w:style>
  <w:style w:type="paragraph" w:styleId="TOCBase" w:customStyle="1">
    <w:name w:val="TOC Base"/>
    <w:basedOn w:val="Normal"/>
    <w:qFormat w:val="1"/>
    <w:pPr>
      <w:tabs>
        <w:tab w:val="clear" w:pos="720"/>
        <w:tab w:val="right" w:leader="dot" w:pos="8640"/>
      </w:tabs>
    </w:pPr>
    <w:rPr/>
  </w:style>
  <w:style w:type="paragraph" w:styleId="Ttulodecaptulo" w:customStyle="1">
    <w:name w:val="Título de capítulo"/>
    <w:basedOn w:val="Normal"/>
    <w:next w:val="Normal"/>
    <w:qFormat w:val="1"/>
    <w:pPr>
      <w:keepNext w:val="1"/>
      <w:keepLines w:val="1"/>
      <w:pageBreakBefore w:val="1"/>
      <w:spacing w:after="720" w:before="480"/>
      <w:jc w:val="center"/>
    </w:pPr>
    <w:rPr>
      <w:rFonts w:ascii="Arial" w:hAnsi="Arial"/>
      <w:b w:val="1"/>
      <w:kern w:val="2"/>
      <w:sz w:val="44"/>
    </w:rPr>
  </w:style>
  <w:style w:type="paragraph" w:styleId="Interface1" w:customStyle="1">
    <w:name w:val="Interface 1"/>
    <w:basedOn w:val="Corpodotexto"/>
    <w:qFormat w:val="1"/>
    <w:pPr>
      <w:spacing w:after="0" w:before="80"/>
      <w:jc w:val="center"/>
    </w:pPr>
    <w:rPr>
      <w:rFonts w:ascii="Arial" w:hAnsi="Arial"/>
      <w:b w:val="1"/>
      <w:sz w:val="20"/>
    </w:rPr>
  </w:style>
  <w:style w:type="paragraph" w:styleId="Interface2" w:customStyle="1">
    <w:name w:val="Interface 2"/>
    <w:basedOn w:val="Interface1"/>
    <w:qFormat w:val="1"/>
    <w:pPr/>
    <w:rPr>
      <w:b w:val="0"/>
    </w:rPr>
  </w:style>
  <w:style w:type="paragraph" w:styleId="Corpodotextorecuado">
    <w:name w:val="Body Text Indent"/>
    <w:basedOn w:val="Corpodotexto"/>
    <w:pPr>
      <w:ind w:left="360" w:hanging="0"/>
    </w:pPr>
    <w:rPr/>
  </w:style>
  <w:style w:type="paragraph" w:styleId="Notadefim">
    <w:name w:val="Endnote Text"/>
    <w:basedOn w:val="Normal"/>
    <w:semiHidden w:val="1"/>
    <w:pPr>
      <w:tabs>
        <w:tab w:val="clear" w:pos="720"/>
        <w:tab w:val="left" w:leader="none" w:pos="187"/>
      </w:tabs>
      <w:spacing w:after="120" w:before="0" w:line="220" w:lineRule="exact"/>
      <w:ind w:left="187" w:hanging="187"/>
    </w:pPr>
    <w:rPr>
      <w:sz w:val="18"/>
    </w:rPr>
  </w:style>
  <w:style w:type="paragraph" w:styleId="Lista2">
    <w:name w:val="List Bullet 3"/>
    <w:basedOn w:val="Lista"/>
    <w:pPr>
      <w:tabs>
        <w:tab w:val="clear" w:pos="720"/>
        <w:tab w:val="left" w:leader="none" w:pos="1080"/>
      </w:tabs>
      <w:ind w:left="1080" w:hanging="360"/>
    </w:pPr>
    <w:rPr/>
  </w:style>
  <w:style w:type="paragraph" w:styleId="Lista3">
    <w:name w:val="List Bullet 4"/>
    <w:basedOn w:val="Lista"/>
    <w:pPr>
      <w:tabs>
        <w:tab w:val="clear" w:pos="720"/>
        <w:tab w:val="left" w:leader="none" w:pos="1440"/>
      </w:tabs>
      <w:ind w:left="1440" w:hanging="360"/>
    </w:pPr>
    <w:rPr/>
  </w:style>
  <w:style w:type="paragraph" w:styleId="ListBullet3">
    <w:name w:val="List Bullet 3"/>
    <w:basedOn w:val="ListBullet"/>
    <w:autoRedefine w:val="1"/>
    <w:qFormat w:val="1"/>
    <w:pPr>
      <w:ind w:left="1440" w:hanging="360"/>
    </w:pPr>
    <w:rPr/>
  </w:style>
  <w:style w:type="paragraph" w:styleId="ListContinue">
    <w:name w:val="List Continue"/>
    <w:basedOn w:val="Lista"/>
    <w:qFormat w:val="1"/>
    <w:pPr>
      <w:tabs>
        <w:tab w:val="clear" w:pos="720"/>
      </w:tabs>
      <w:spacing w:after="160" w:before="80"/>
    </w:pPr>
    <w:rPr/>
  </w:style>
  <w:style w:type="paragraph" w:styleId="ListContinue2">
    <w:name w:val="List Continue 2"/>
    <w:basedOn w:val="ListContinue"/>
    <w:qFormat w:val="1"/>
    <w:pPr>
      <w:ind w:left="1080" w:hanging="360"/>
    </w:pPr>
    <w:rPr/>
  </w:style>
  <w:style w:type="paragraph" w:styleId="ListContinue3">
    <w:name w:val="List Continue 3"/>
    <w:basedOn w:val="ListContinue"/>
    <w:qFormat w:val="1"/>
    <w:pPr>
      <w:ind w:left="1440" w:hanging="360"/>
    </w:pPr>
    <w:rPr/>
  </w:style>
  <w:style w:type="paragraph" w:styleId="ListNumber3">
    <w:name w:val="List Number 3"/>
    <w:basedOn w:val="ListNumber"/>
    <w:qFormat w:val="1"/>
    <w:pPr>
      <w:ind w:left="1440" w:hanging="360"/>
    </w:pPr>
    <w:rPr/>
  </w:style>
  <w:style w:type="paragraph" w:styleId="Macro">
    <w:name w:val="macro"/>
    <w:basedOn w:val="Corpodotexto"/>
    <w:semiHidden w:val="1"/>
    <w:qFormat w:val="1"/>
    <w:pPr>
      <w:spacing w:after="120" w:before="80"/>
    </w:pPr>
    <w:rPr>
      <w:rFonts w:ascii="Courier New" w:hAnsi="Courier New"/>
    </w:rPr>
  </w:style>
  <w:style w:type="paragraph" w:styleId="NormalIndent">
    <w:name w:val="Normal Indent"/>
    <w:basedOn w:val="Normal"/>
    <w:qFormat w:val="1"/>
    <w:pPr>
      <w:ind w:left="1080" w:hanging="0"/>
    </w:pPr>
    <w:rPr/>
  </w:style>
  <w:style w:type="paragraph" w:styleId="Tabela" w:customStyle="1">
    <w:name w:val="Tabela"/>
    <w:basedOn w:val="Corpodotexto"/>
    <w:qFormat w:val="1"/>
    <w:pPr>
      <w:keepNext w:val="1"/>
      <w:spacing w:after="40" w:before="40"/>
    </w:pPr>
    <w:rPr/>
  </w:style>
  <w:style w:type="paragraph" w:styleId="Caso" w:customStyle="1">
    <w:name w:val="Caso"/>
    <w:basedOn w:val="Normal"/>
    <w:qFormat w:val="1"/>
    <w:pPr>
      <w:ind w:left="600" w:right="600" w:hanging="0"/>
      <w:jc w:val="both"/>
    </w:pPr>
    <w:rPr>
      <w:rFonts w:ascii="Book Antiqua" w:hAnsi="Book Antiqua"/>
    </w:rPr>
  </w:style>
  <w:style w:type="paragraph" w:styleId="Cdigoexemplo" w:customStyle="1">
    <w:name w:val="Código-exemplo"/>
    <w:basedOn w:val="Cdigo"/>
    <w:qFormat w:val="1"/>
    <w:pPr>
      <w:keepNext w:val="1"/>
      <w:spacing w:after="0" w:before="0"/>
    </w:pPr>
    <w:rPr>
      <w:sz w:val="18"/>
    </w:rPr>
  </w:style>
  <w:style w:type="paragraph" w:styleId="Ttulodecapa" w:customStyle="1">
    <w:name w:val="Título de capa"/>
    <w:basedOn w:val="Ttulododocumento"/>
    <w:qFormat w:val="1"/>
    <w:pPr/>
    <w:rPr>
      <w:sz w:val="96"/>
    </w:rPr>
  </w:style>
  <w:style w:type="paragraph" w:styleId="ListNumber4">
    <w:name w:val="List Number 4"/>
    <w:basedOn w:val="ListNumber"/>
    <w:qFormat w:val="1"/>
    <w:pPr>
      <w:tabs>
        <w:tab w:val="left" w:leader="none" w:pos="2520"/>
      </w:tabs>
      <w:spacing w:after="160" w:before="0"/>
      <w:ind w:left="1728" w:hanging="648"/>
    </w:pPr>
    <w:rPr/>
  </w:style>
  <w:style w:type="paragraph" w:styleId="ListNumber5">
    <w:name w:val="List Number 5"/>
    <w:basedOn w:val="ListNumber"/>
    <w:qFormat w:val="1"/>
    <w:pPr>
      <w:tabs>
        <w:tab w:val="left" w:leader="none" w:pos="3240"/>
      </w:tabs>
      <w:spacing w:after="160" w:before="0"/>
      <w:ind w:left="2232" w:hanging="792"/>
    </w:pPr>
    <w:rPr/>
  </w:style>
  <w:style w:type="paragraph" w:styleId="Pginaembranco" w:customStyle="1">
    <w:name w:val="Página em branco"/>
    <w:basedOn w:val="Ttulododocumento"/>
    <w:qFormat w:val="1"/>
    <w:pPr/>
    <w:rPr>
      <w:color w:val="c0c0c0"/>
    </w:rPr>
  </w:style>
  <w:style w:type="paragraph" w:styleId="Tabelareduzida" w:customStyle="1">
    <w:name w:val="Tabela reduzida"/>
    <w:basedOn w:val="Tabela"/>
    <w:qFormat w:val="1"/>
    <w:pPr/>
    <w:rPr>
      <w:sz w:val="20"/>
    </w:rPr>
  </w:style>
  <w:style w:type="paragraph" w:styleId="DocumentMap">
    <w:name w:val="Document Map"/>
    <w:basedOn w:val="Normal"/>
    <w:semiHidden w:val="1"/>
    <w:qFormat w:val="1"/>
    <w:pPr>
      <w:shd w:color="auto" w:fill="000080" w:val="clear"/>
    </w:pPr>
    <w:rPr>
      <w:rFonts w:ascii="Tahoma" w:cs="Tahoma" w:hAnsi="Tahom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 w:val="1"/>
    <w:unhideWhenUsed w:val="1"/>
    <w:qFormat w:val="1"/>
    <w:rsid w:val="00D550F7"/>
    <w:pPr>
      <w:tabs>
        <w:tab w:val="clear" w:pos="187"/>
      </w:tabs>
      <w:spacing w:after="0" w:before="0" w:line="240" w:lineRule="auto"/>
      <w:ind w:left="0" w:hanging="0"/>
    </w:pPr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550F7"/>
    <w:pPr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CB29FB"/>
    <w:pPr>
      <w:ind w:left="708" w:hanging="0"/>
    </w:pPr>
    <w:rPr/>
  </w:style>
  <w:style w:type="paragraph" w:styleId="Topics" w:customStyle="1">
    <w:name w:val="Topics"/>
    <w:basedOn w:val="Normal"/>
    <w:qFormat w:val="1"/>
    <w:rsid w:val="00225700"/>
    <w:pPr>
      <w:numPr>
        <w:ilvl w:val="0"/>
        <w:numId w:val="5"/>
      </w:numPr>
      <w:jc w:val="both"/>
    </w:pPr>
    <w:rPr>
      <w:sz w:val="24"/>
      <w:szCs w:val="24"/>
      <w:lang w:eastAsia="en-US" w:val="en-US"/>
    </w:r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D166CC"/>
    <w:pPr>
      <w:spacing w:after="120" w:before="120" w:line="276" w:lineRule="auto"/>
      <w:jc w:val="both"/>
    </w:pPr>
    <w:rPr>
      <w:rFonts w:ascii="Arial" w:eastAsia="Calibri" w:hAnsi="Arial"/>
      <w:i w:val="1"/>
      <w:color w:val="ed7d31"/>
      <w:szCs w:val="22"/>
    </w:rPr>
  </w:style>
  <w:style w:type="paragraph" w:styleId="NormalWeb">
    <w:name w:val="Normal (Web)"/>
    <w:basedOn w:val="Normal"/>
    <w:uiPriority w:val="99"/>
    <w:unhideWhenUsed w:val="1"/>
    <w:qFormat w:val="1"/>
    <w:rsid w:val="00151CC9"/>
    <w:pPr>
      <w:spacing w:afterAutospacing="1" w:beforeAutospacing="1"/>
    </w:pPr>
    <w:rPr>
      <w:sz w:val="24"/>
      <w:szCs w:val="24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Style11" w:customStyle="1">
    <w:name w:val="Style1"/>
    <w:uiPriority w:val="99"/>
    <w:qFormat w:val="1"/>
    <w:rsid w:val="0054775F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D82966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480" w:before="48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www.ibge.gov.br/estatisticas/sociais/trabalho/9171-pesquisa-nacional-por-amostra-de-domicilios-continua-mensal.html?=&amp;t=o-que-e" TargetMode="External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4model.com/" TargetMode="External"/><Relationship Id="rId8" Type="http://schemas.openxmlformats.org/officeDocument/2006/relationships/hyperlink" Target="https://www.infoq.com/br/articles/C4-architecture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NpNqjmVYhB/wnLJrolPzlAvHAA==">AMUW2mUrktSEjUo0VTcOnVa/1lBnj0QnQUpZkLdeHbXSa+P0uETXHcnb9xbv6YQqBycWW2KFG6jjYUOA8V2vcnzomfvZQLqPpReUClZVm1LnCGwoWwxhKolVOQJqDwO1dQy45s7Umf2rJN55sv5D3gn0YY1NrFxndjQ4er/FvnOfFwyTmB0ippX5XjVEGBig1YbtEHyiRmuQuUfPFDitvi+UFj3M3mRT04lPncFtLsmEAtFYPWPX0AlsDf7HKwjrwH/mPOyk5aIkoYN6sYlcuJS8f3k4WKbVbP5N4JcT3jR7b2BzxkiRq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2021-10-09T18:01:00Z</dcterms:created>
  <dc:creator>Geidivan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