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81D6" w14:textId="51824A54" w:rsidR="00BC281B" w:rsidRPr="009450D0" w:rsidRDefault="009450D0" w:rsidP="009450D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HW #15 – BELLY BUTTON BIODIVERSITY</w:t>
      </w:r>
    </w:p>
    <w:p w14:paraId="65AFB083" w14:textId="31C24CD9" w:rsidR="009450D0" w:rsidRDefault="009450D0"/>
    <w:p w14:paraId="64ECFEED" w14:textId="599B956F" w:rsidR="009450D0" w:rsidRPr="009450D0" w:rsidRDefault="009450D0">
      <w:pPr>
        <w:rPr>
          <w:b/>
          <w:bCs/>
        </w:rPr>
      </w:pPr>
      <w:r w:rsidRPr="009450D0">
        <w:rPr>
          <w:b/>
          <w:bCs/>
        </w:rPr>
        <w:t>Project Overview</w:t>
      </w:r>
    </w:p>
    <w:p w14:paraId="0626D993" w14:textId="0E37353E" w:rsidR="009450D0" w:rsidRDefault="008D60BC">
      <w:r>
        <w:t xml:space="preserve">This project required the visualization of a data set representing various types and quantities of bacteria harvested from the </w:t>
      </w:r>
      <w:r w:rsidRPr="008D60BC">
        <w:t>umbilic</w:t>
      </w:r>
      <w:r w:rsidR="00787A30">
        <w:t>i</w:t>
      </w:r>
      <w:r>
        <w:rPr>
          <w:rStyle w:val="FootnoteReference"/>
        </w:rPr>
        <w:footnoteReference w:id="1"/>
      </w:r>
      <w:r>
        <w:t xml:space="preserve"> of a sample of humans.</w:t>
      </w:r>
    </w:p>
    <w:p w14:paraId="3E2D39F0" w14:textId="77777777" w:rsidR="008D60BC" w:rsidRDefault="008D60BC"/>
    <w:p w14:paraId="1C90C3D5" w14:textId="5EFDBECA" w:rsidR="009450D0" w:rsidRPr="009450D0" w:rsidRDefault="009450D0">
      <w:pPr>
        <w:rPr>
          <w:b/>
          <w:bCs/>
        </w:rPr>
      </w:pPr>
      <w:r w:rsidRPr="009450D0">
        <w:rPr>
          <w:b/>
          <w:bCs/>
        </w:rPr>
        <w:t xml:space="preserve">Data </w:t>
      </w:r>
      <w:r w:rsidR="00787A30">
        <w:rPr>
          <w:b/>
          <w:bCs/>
        </w:rPr>
        <w:t xml:space="preserve">and Project </w:t>
      </w:r>
      <w:r w:rsidRPr="009450D0">
        <w:rPr>
          <w:b/>
          <w:bCs/>
        </w:rPr>
        <w:t>Description</w:t>
      </w:r>
    </w:p>
    <w:p w14:paraId="0F61574F" w14:textId="22859EB5" w:rsidR="00787A30" w:rsidRDefault="008D60BC" w:rsidP="00787A30">
      <w:r>
        <w:t xml:space="preserve">The dataset contains data </w:t>
      </w:r>
      <w:r>
        <w:t xml:space="preserve">of </w:t>
      </w:r>
      <w:r>
        <w:t xml:space="preserve">for each individual of the </w:t>
      </w:r>
      <w:r w:rsidR="00787A30">
        <w:t>clinical test group. Specific data was available for e</w:t>
      </w:r>
      <w:r w:rsidR="00787A30">
        <w:t>thnicity</w:t>
      </w:r>
      <w:r w:rsidR="00787A30">
        <w:t>, g</w:t>
      </w:r>
      <w:r w:rsidR="00787A30">
        <w:t>ender</w:t>
      </w:r>
      <w:r w:rsidR="00787A30">
        <w:t>, a</w:t>
      </w:r>
      <w:r w:rsidR="00787A30">
        <w:t>ge</w:t>
      </w:r>
      <w:r w:rsidR="00787A30">
        <w:t>, geographic l</w:t>
      </w:r>
      <w:r w:rsidR="00787A30">
        <w:t>ocation</w:t>
      </w:r>
      <w:r w:rsidR="00787A30">
        <w:t xml:space="preserve">, umbilicus type, </w:t>
      </w:r>
      <w:r w:rsidR="00787A30">
        <w:t>wash frequency</w:t>
      </w:r>
      <w:r w:rsidR="00787A30">
        <w:t>, bacteria types, quantities of each bacteria present per sample. This data was available from a JSON source file.</w:t>
      </w:r>
    </w:p>
    <w:p w14:paraId="5AF4F0FB" w14:textId="7B265A0C" w:rsidR="009450D0" w:rsidRDefault="00787A30">
      <w:r>
        <w:t xml:space="preserve">The project required minimal manipulation of an HTML index file which allowed input and output display </w:t>
      </w:r>
      <w:r w:rsidR="00796E46">
        <w:t xml:space="preserve">interface </w:t>
      </w:r>
      <w:r>
        <w:t>capability for the user client.</w:t>
      </w:r>
      <w:r w:rsidR="00796E46">
        <w:t xml:space="preserve"> A JavaScript program was written to read in, process and display the results of the analysis in graphical form to the user client.</w:t>
      </w:r>
    </w:p>
    <w:p w14:paraId="09596577" w14:textId="77777777" w:rsidR="00243D26" w:rsidRDefault="00243D26"/>
    <w:p w14:paraId="26C7AD35" w14:textId="3D11479C" w:rsidR="009450D0" w:rsidRPr="009450D0" w:rsidRDefault="009450D0">
      <w:pPr>
        <w:rPr>
          <w:b/>
          <w:bCs/>
        </w:rPr>
      </w:pPr>
      <w:r w:rsidRPr="009450D0">
        <w:rPr>
          <w:b/>
          <w:bCs/>
        </w:rPr>
        <w:t>Project Results</w:t>
      </w:r>
    </w:p>
    <w:p w14:paraId="025C3E63" w14:textId="56DABBF7" w:rsidR="009450D0" w:rsidRDefault="00796E46">
      <w:r>
        <w:t>This project made available a large amount of information available to the user client in graphical form. While the actual usefulness of the data is not obvious, the ways that a dataset can be analyzed and understood were developed and appreciated.</w:t>
      </w:r>
    </w:p>
    <w:p w14:paraId="5DEB4680" w14:textId="77777777" w:rsidR="00796E46" w:rsidRDefault="00796E46"/>
    <w:p w14:paraId="5178152D" w14:textId="77777777" w:rsidR="009450D0" w:rsidRPr="009450D0" w:rsidRDefault="009450D0">
      <w:pPr>
        <w:rPr>
          <w:b/>
          <w:bCs/>
        </w:rPr>
      </w:pPr>
      <w:r w:rsidRPr="009450D0">
        <w:rPr>
          <w:b/>
          <w:bCs/>
        </w:rPr>
        <w:t>Future Development</w:t>
      </w:r>
    </w:p>
    <w:p w14:paraId="237A78E3" w14:textId="53A6CE33" w:rsidR="009450D0" w:rsidRDefault="009450D0" w:rsidP="00871865">
      <w:pPr>
        <w:pStyle w:val="ListParagraph"/>
        <w:numPr>
          <w:ilvl w:val="0"/>
          <w:numId w:val="1"/>
        </w:numPr>
      </w:pPr>
      <w:r>
        <w:t>Refactoring</w:t>
      </w:r>
      <w:r w:rsidR="00871865">
        <w:t>: some of the code was written very much in brute force mode, and could be made significantly more elegant and maintainable by re-implementing with looping techniques</w:t>
      </w:r>
    </w:p>
    <w:p w14:paraId="4DEC0EDB" w14:textId="683D3E10" w:rsidR="009450D0" w:rsidRDefault="00871865" w:rsidP="00871865">
      <w:pPr>
        <w:pStyle w:val="ListParagraph"/>
        <w:numPr>
          <w:ilvl w:val="0"/>
          <w:numId w:val="1"/>
        </w:numPr>
      </w:pPr>
      <w:r>
        <w:t>Functions: related to the above, but worth mentioning separately, is some section of the code should be broken out into independent functions</w:t>
      </w:r>
    </w:p>
    <w:p w14:paraId="42752596" w14:textId="77777777" w:rsidR="00871865" w:rsidRDefault="0076069D" w:rsidP="00871865">
      <w:pPr>
        <w:pStyle w:val="ListParagraph"/>
        <w:numPr>
          <w:ilvl w:val="0"/>
          <w:numId w:val="1"/>
        </w:numPr>
      </w:pPr>
      <w:r>
        <w:t>Clean up comments: lots of notes and questions not necessary or appropriate for production code.</w:t>
      </w:r>
    </w:p>
    <w:p w14:paraId="38F0358E" w14:textId="4268CEB3" w:rsidR="0076069D" w:rsidRDefault="0076069D" w:rsidP="00871865">
      <w:pPr>
        <w:pStyle w:val="ListParagraph"/>
        <w:numPr>
          <w:ilvl w:val="0"/>
          <w:numId w:val="1"/>
        </w:numPr>
      </w:pPr>
      <w:r>
        <w:t xml:space="preserve">Get working the mouse select code that came with </w:t>
      </w:r>
      <w:r w:rsidR="00871865">
        <w:t xml:space="preserve">the </w:t>
      </w:r>
      <w:r>
        <w:t xml:space="preserve">starter </w:t>
      </w:r>
      <w:r w:rsidR="00871865">
        <w:t xml:space="preserve">original starter </w:t>
      </w:r>
      <w:r>
        <w:t>code</w:t>
      </w:r>
      <w:r w:rsidR="00243D26">
        <w:t xml:space="preserve"> in index.html</w:t>
      </w:r>
      <w:r w:rsidR="00871865">
        <w:t xml:space="preserve">. This could not be made to function properly, and it was not obvious why. </w:t>
      </w:r>
      <w:r w:rsidR="00243D26">
        <w:t xml:space="preserve">Due to time limitations, the simpler approach, without use of the “this” method was employed.  </w:t>
      </w:r>
      <w:r w:rsidR="00871865">
        <w:t xml:space="preserve">Worth answering: </w:t>
      </w:r>
      <w:r>
        <w:t>Why did it not work? Why is there more than one way to do it? Which is better? Why?</w:t>
      </w:r>
      <w:r w:rsidR="00243D26">
        <w:t xml:space="preserve"> Specifically…</w:t>
      </w:r>
    </w:p>
    <w:p w14:paraId="2F7AF5B3" w14:textId="092BDE31" w:rsidR="0076069D" w:rsidRDefault="0076069D" w:rsidP="00243D26">
      <w:pPr>
        <w:pStyle w:val="ListParagraph"/>
        <w:numPr>
          <w:ilvl w:val="1"/>
          <w:numId w:val="1"/>
        </w:numPr>
      </w:pPr>
      <w:r>
        <w:t xml:space="preserve"> &lt;select id="selDataset" onchange="getData(this.value)"&gt;</w:t>
      </w:r>
    </w:p>
    <w:p w14:paraId="38B1DAA2" w14:textId="34F27BD7" w:rsidR="0076069D" w:rsidRDefault="0076069D" w:rsidP="00243D26">
      <w:pPr>
        <w:pStyle w:val="ListParagraph"/>
        <w:numPr>
          <w:ilvl w:val="1"/>
          <w:numId w:val="1"/>
        </w:numPr>
      </w:pPr>
      <w:r>
        <w:t>&lt;option value="dataset1"&gt;DataSet1&lt;/option&gt;</w:t>
      </w:r>
    </w:p>
    <w:p w14:paraId="30ED00E8" w14:textId="77777777" w:rsidR="009450D0" w:rsidRPr="009450D0" w:rsidRDefault="009450D0">
      <w:pPr>
        <w:rPr>
          <w:b/>
          <w:bCs/>
        </w:rPr>
      </w:pPr>
      <w:r w:rsidRPr="009450D0">
        <w:rPr>
          <w:b/>
          <w:bCs/>
        </w:rPr>
        <w:lastRenderedPageBreak/>
        <w:t>Conclusion</w:t>
      </w:r>
    </w:p>
    <w:p w14:paraId="050EA3E8" w14:textId="078EAAAC" w:rsidR="00243D26" w:rsidRDefault="00243D26" w:rsidP="00243D26">
      <w:r>
        <w:t xml:space="preserve">This </w:t>
      </w:r>
      <w:r>
        <w:t xml:space="preserve">visualization of a data set representing various types and quantities of </w:t>
      </w:r>
      <w:r>
        <w:t xml:space="preserve">“belly button” </w:t>
      </w:r>
      <w:r>
        <w:t xml:space="preserve">bacteria </w:t>
      </w:r>
      <w:r>
        <w:t>was somewhat fun and worthwhile. I would be proud to have someone play with this program as proof that I have learned something in this unit.</w:t>
      </w:r>
      <w:bookmarkStart w:id="0" w:name="_GoBack"/>
      <w:bookmarkEnd w:id="0"/>
    </w:p>
    <w:p w14:paraId="77966605" w14:textId="4282DD65" w:rsidR="009450D0" w:rsidRDefault="009450D0"/>
    <w:sectPr w:rsidR="0094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94AC9" w14:textId="77777777" w:rsidR="0017350C" w:rsidRDefault="0017350C" w:rsidP="008D60BC">
      <w:pPr>
        <w:spacing w:after="0" w:line="240" w:lineRule="auto"/>
      </w:pPr>
      <w:r>
        <w:separator/>
      </w:r>
    </w:p>
  </w:endnote>
  <w:endnote w:type="continuationSeparator" w:id="0">
    <w:p w14:paraId="3DB94E88" w14:textId="77777777" w:rsidR="0017350C" w:rsidRDefault="0017350C" w:rsidP="008D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A1090" w14:textId="77777777" w:rsidR="0017350C" w:rsidRDefault="0017350C" w:rsidP="008D60BC">
      <w:pPr>
        <w:spacing w:after="0" w:line="240" w:lineRule="auto"/>
      </w:pPr>
      <w:r>
        <w:separator/>
      </w:r>
    </w:p>
  </w:footnote>
  <w:footnote w:type="continuationSeparator" w:id="0">
    <w:p w14:paraId="6A48055D" w14:textId="77777777" w:rsidR="0017350C" w:rsidRDefault="0017350C" w:rsidP="008D60BC">
      <w:pPr>
        <w:spacing w:after="0" w:line="240" w:lineRule="auto"/>
      </w:pPr>
      <w:r>
        <w:continuationSeparator/>
      </w:r>
    </w:p>
  </w:footnote>
  <w:footnote w:id="1">
    <w:p w14:paraId="78ED9C98" w14:textId="059CC0AB" w:rsidR="008D60BC" w:rsidRDefault="008D60BC">
      <w:pPr>
        <w:pStyle w:val="FootnoteText"/>
      </w:pPr>
      <w:r>
        <w:rPr>
          <w:rStyle w:val="FootnoteReference"/>
        </w:rPr>
        <w:footnoteRef/>
      </w:r>
      <w:r>
        <w:t xml:space="preserve"> The clinical term. Often referred to as the “</w:t>
      </w:r>
      <w:r w:rsidRPr="008D60BC">
        <w:t>navel</w:t>
      </w:r>
      <w:r>
        <w:t>” or possibly even “</w:t>
      </w:r>
      <w:r w:rsidRPr="008D60BC">
        <w:t>belly button</w:t>
      </w:r>
      <w:r>
        <w:t>” among the more ignorant classes.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779D2"/>
    <w:multiLevelType w:val="hybridMultilevel"/>
    <w:tmpl w:val="6A9E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D0"/>
    <w:rsid w:val="00062C59"/>
    <w:rsid w:val="0017350C"/>
    <w:rsid w:val="00243D26"/>
    <w:rsid w:val="0076069D"/>
    <w:rsid w:val="00787A30"/>
    <w:rsid w:val="00796E46"/>
    <w:rsid w:val="00871865"/>
    <w:rsid w:val="00884D97"/>
    <w:rsid w:val="008D60BC"/>
    <w:rsid w:val="009450D0"/>
    <w:rsid w:val="00E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6C2"/>
  <w15:chartTrackingRefBased/>
  <w15:docId w15:val="{0E3C6332-EA0A-414A-9B78-5305939F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6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0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60BC"/>
    <w:rPr>
      <w:vertAlign w:val="superscript"/>
    </w:rPr>
  </w:style>
  <w:style w:type="paragraph" w:styleId="ListParagraph">
    <w:name w:val="List Paragraph"/>
    <w:basedOn w:val="Normal"/>
    <w:uiPriority w:val="34"/>
    <w:qFormat/>
    <w:rsid w:val="0087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Maniguet</dc:creator>
  <cp:keywords/>
  <dc:description/>
  <cp:lastModifiedBy>Michel Maniguet</cp:lastModifiedBy>
  <cp:revision>5</cp:revision>
  <dcterms:created xsi:type="dcterms:W3CDTF">2019-06-06T16:18:00Z</dcterms:created>
  <dcterms:modified xsi:type="dcterms:W3CDTF">2019-06-06T20:56:00Z</dcterms:modified>
</cp:coreProperties>
</file>