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default" w:ascii="Arial" w:hAnsi="Arial" w:cs="Arial"/>
          <w:lang w:val="en-MY"/>
        </w:rPr>
      </w:pPr>
      <w:r>
        <w:rPr>
          <w:rFonts w:hint="default" w:ascii="Arial" w:hAnsi="Arial" w:cs="Arial"/>
          <w:lang w:val="en-MY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1100455</wp:posOffset>
            </wp:positionH>
            <wp:positionV relativeFrom="paragraph">
              <wp:posOffset>-460375</wp:posOffset>
            </wp:positionV>
            <wp:extent cx="2939415" cy="902335"/>
            <wp:effectExtent l="0" t="0" r="6985" b="12065"/>
            <wp:wrapSquare wrapText="bothSides"/>
            <wp:docPr id="4" name="Picture 4" descr="UPTM_Logo_WEB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UPTM_Logo_WEB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2939415" cy="9023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tbl>
      <w:tblPr>
        <w:tblStyle w:val="6"/>
        <w:tblW w:w="9520" w:type="dxa"/>
        <w:tblInd w:w="-569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830"/>
        <w:gridCol w:w="469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9520" w:type="dxa"/>
            <w:gridSpan w:val="2"/>
          </w:tcPr>
          <w:p>
            <w:pPr>
              <w:widowControl w:val="0"/>
              <w:jc w:val="center"/>
              <w:rPr>
                <w:rFonts w:hint="default" w:ascii="Arial" w:hAnsi="Arial" w:cs="Arial"/>
                <w:b/>
                <w:bCs/>
                <w:sz w:val="24"/>
                <w:szCs w:val="24"/>
                <w:lang w:val="en-MY"/>
              </w:rPr>
            </w:pPr>
          </w:p>
          <w:p>
            <w:pPr>
              <w:widowControl w:val="0"/>
              <w:jc w:val="center"/>
              <w:rPr>
                <w:rFonts w:hint="default" w:ascii="Arial" w:hAnsi="Arial" w:cs="Arial"/>
                <w:sz w:val="24"/>
                <w:szCs w:val="24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4"/>
                <w:szCs w:val="24"/>
                <w:lang w:val="en-MY"/>
              </w:rPr>
              <w:t>NAME</w:t>
            </w:r>
            <w:r>
              <w:rPr>
                <w:rFonts w:hint="default" w:ascii="Arial" w:hAnsi="Arial" w:cs="Arial"/>
                <w:sz w:val="24"/>
                <w:szCs w:val="24"/>
                <w:lang w:val="en-MY"/>
              </w:rPr>
              <w:t xml:space="preserve"> : MICHELE MICHAEL</w:t>
            </w:r>
          </w:p>
          <w:p>
            <w:pPr>
              <w:widowControl w:val="0"/>
              <w:jc w:val="center"/>
              <w:rPr>
                <w:rFonts w:hint="default" w:ascii="Arial" w:hAnsi="Arial" w:cs="Arial"/>
                <w:sz w:val="24"/>
                <w:szCs w:val="24"/>
                <w:lang w:val="en-MY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9520" w:type="dxa"/>
            <w:gridSpan w:val="2"/>
          </w:tcPr>
          <w:p>
            <w:pPr>
              <w:widowControl w:val="0"/>
              <w:jc w:val="center"/>
              <w:rPr>
                <w:rFonts w:hint="default" w:ascii="Arial" w:hAnsi="Arial" w:cs="Arial"/>
                <w:b/>
                <w:bCs/>
                <w:sz w:val="24"/>
                <w:szCs w:val="24"/>
                <w:lang w:val="en-MY"/>
              </w:rPr>
            </w:pPr>
          </w:p>
          <w:p>
            <w:pPr>
              <w:widowControl w:val="0"/>
              <w:jc w:val="center"/>
              <w:rPr>
                <w:rFonts w:hint="default" w:ascii="Arial" w:hAnsi="Arial" w:cs="Arial"/>
                <w:sz w:val="24"/>
                <w:szCs w:val="24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4"/>
                <w:szCs w:val="24"/>
                <w:lang w:val="en-MY"/>
              </w:rPr>
              <w:t>ID NUMBER</w:t>
            </w:r>
            <w:r>
              <w:rPr>
                <w:rFonts w:hint="default" w:ascii="Arial" w:hAnsi="Arial" w:cs="Arial"/>
                <w:sz w:val="24"/>
                <w:szCs w:val="24"/>
                <w:lang w:val="en-MY"/>
              </w:rPr>
              <w:t xml:space="preserve"> : AM2204010985</w:t>
            </w:r>
          </w:p>
          <w:p>
            <w:pPr>
              <w:widowControl w:val="0"/>
              <w:jc w:val="center"/>
              <w:rPr>
                <w:rFonts w:hint="default" w:ascii="Arial" w:hAnsi="Arial" w:cs="Arial"/>
                <w:sz w:val="24"/>
                <w:szCs w:val="24"/>
                <w:lang w:val="en-MY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830" w:type="dxa"/>
          </w:tcPr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</w:p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  <w:t>LECTURER :</w:t>
            </w:r>
          </w:p>
          <w:p>
            <w:pPr>
              <w:widowControl w:val="0"/>
              <w:jc w:val="both"/>
              <w:rPr>
                <w:rFonts w:hint="default" w:ascii="Arial" w:hAnsi="Arial" w:cs="Arial"/>
                <w:sz w:val="21"/>
                <w:szCs w:val="21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sz w:val="21"/>
                <w:szCs w:val="21"/>
                <w:vertAlign w:val="baseline"/>
                <w:lang w:val="en-MY"/>
              </w:rPr>
              <w:t xml:space="preserve">       </w:t>
            </w:r>
          </w:p>
          <w:p>
            <w:pPr>
              <w:widowControl w:val="0"/>
              <w:jc w:val="center"/>
              <w:rPr>
                <w:rFonts w:hint="default" w:ascii="Arial" w:hAnsi="Arial" w:cs="Arial"/>
                <w:b w:val="0"/>
                <w:bCs w:val="0"/>
                <w:sz w:val="21"/>
                <w:szCs w:val="21"/>
                <w:vertAlign w:val="baseline"/>
                <w:lang w:val="en-MY"/>
              </w:rPr>
            </w:pPr>
            <w:bookmarkStart w:id="0" w:name="_GoBack"/>
            <w:r>
              <w:rPr>
                <w:rFonts w:hint="default" w:ascii="Arial" w:hAnsi="Arial" w:cs="Arial"/>
                <w:b w:val="0"/>
                <w:bCs w:val="0"/>
                <w:sz w:val="21"/>
                <w:szCs w:val="21"/>
                <w:vertAlign w:val="baseline"/>
                <w:lang w:val="en-MY"/>
              </w:rPr>
              <w:t xml:space="preserve">MADAM </w:t>
            </w:r>
            <w:r>
              <w:rPr>
                <w:rFonts w:hint="default" w:ascii="Arial" w:hAnsi="Arial" w:eastAsia="Calibri" w:cs="Arial"/>
                <w:b w:val="0"/>
                <w:bCs w:val="0"/>
                <w:i w:val="0"/>
                <w:smallCaps w:val="0"/>
                <w:strike w:val="0"/>
                <w:color w:val="000000"/>
                <w:sz w:val="22"/>
                <w:szCs w:val="22"/>
                <w:u w:val="none"/>
                <w:shd w:val="clear" w:fill="auto"/>
                <w:vertAlign w:val="baseline"/>
                <w:rtl w:val="0"/>
              </w:rPr>
              <w:t>SITI FAIZAH MISEROM</w:t>
            </w:r>
          </w:p>
          <w:bookmarkEnd w:id="0"/>
          <w:p>
            <w:pPr>
              <w:widowControl w:val="0"/>
              <w:jc w:val="center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</w:p>
          <w:p>
            <w:pPr>
              <w:widowControl w:val="0"/>
              <w:jc w:val="both"/>
              <w:rPr>
                <w:rFonts w:hint="default" w:ascii="Arial" w:hAnsi="Arial" w:cs="Arial"/>
                <w:sz w:val="21"/>
                <w:szCs w:val="21"/>
                <w:vertAlign w:val="baseline"/>
                <w:lang w:val="en-MY"/>
              </w:rPr>
            </w:pPr>
          </w:p>
        </w:tc>
        <w:tc>
          <w:tcPr>
            <w:tcW w:w="4690" w:type="dxa"/>
          </w:tcPr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</w:p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  <w:t>ASSIGNMENT INDIVIDUAL (if applicable):</w:t>
            </w:r>
          </w:p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</w:p>
          <w:p>
            <w:pPr>
              <w:widowControl w:val="0"/>
              <w:jc w:val="center"/>
              <w:rPr>
                <w:rFonts w:hint="default" w:ascii="Arial" w:hAnsi="Arial" w:cs="Arial"/>
                <w:b w:val="0"/>
                <w:bCs/>
                <w:sz w:val="24"/>
                <w:szCs w:val="24"/>
              </w:rPr>
            </w:pPr>
            <w:r>
              <w:rPr>
                <w:rFonts w:hint="default" w:ascii="Arial" w:hAnsi="Arial" w:cs="Arial"/>
                <w:b w:val="0"/>
                <w:bCs/>
                <w:sz w:val="24"/>
                <w:szCs w:val="24"/>
              </w:rPr>
              <w:t>PROJECT BRIEF FORM</w:t>
            </w:r>
          </w:p>
          <w:p>
            <w:pPr>
              <w:widowControl w:val="0"/>
              <w:jc w:val="center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830" w:type="dxa"/>
          </w:tcPr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</w:p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  <w:t>COURSE AND COURSE CODE :</w:t>
            </w:r>
          </w:p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</w:p>
          <w:p>
            <w:pPr>
              <w:widowControl w:val="0"/>
              <w:jc w:val="both"/>
              <w:rPr>
                <w:rFonts w:hint="default" w:ascii="Arial" w:hAnsi="Arial" w:eastAsia="Arial" w:cs="Arial"/>
                <w:b w:val="0"/>
                <w:bCs/>
                <w:sz w:val="24"/>
                <w:szCs w:val="24"/>
                <w:rtl w:val="0"/>
                <w:lang w:val="en-MY"/>
              </w:rPr>
            </w:pPr>
            <w:r>
              <w:rPr>
                <w:rFonts w:hint="default" w:ascii="Arial" w:hAnsi="Arial" w:eastAsia="Arial" w:cs="Arial"/>
                <w:b w:val="0"/>
                <w:bCs/>
                <w:sz w:val="24"/>
                <w:szCs w:val="24"/>
                <w:rtl w:val="0"/>
                <w:lang w:val="en-MY"/>
              </w:rPr>
              <w:t>MOBILE APPLICATION DEVELOPMENT</w:t>
            </w:r>
          </w:p>
          <w:p>
            <w:pPr>
              <w:widowControl w:val="0"/>
              <w:jc w:val="center"/>
              <w:rPr>
                <w:rFonts w:hint="default" w:ascii="Arial" w:hAnsi="Arial" w:eastAsia="Arial" w:cs="Arial"/>
                <w:b w:val="0"/>
                <w:bCs/>
                <w:sz w:val="24"/>
                <w:szCs w:val="24"/>
                <w:rtl w:val="0"/>
                <w:lang w:val="en-MY"/>
              </w:rPr>
            </w:pPr>
            <w:r>
              <w:rPr>
                <w:rFonts w:hint="default" w:ascii="Arial" w:hAnsi="Arial" w:eastAsia="Arial" w:cs="Arial"/>
                <w:b w:val="0"/>
                <w:bCs/>
                <w:sz w:val="24"/>
                <w:szCs w:val="24"/>
                <w:rtl w:val="0"/>
                <w:lang w:val="en-MY"/>
              </w:rPr>
              <w:t>CSC303</w:t>
            </w:r>
          </w:p>
          <w:p>
            <w:pPr>
              <w:widowControl w:val="0"/>
              <w:jc w:val="center"/>
              <w:rPr>
                <w:rFonts w:hint="default" w:ascii="Arial" w:hAnsi="Arial" w:eastAsia="Arial" w:cs="Arial"/>
                <w:b w:val="0"/>
                <w:bCs/>
                <w:sz w:val="24"/>
                <w:szCs w:val="24"/>
                <w:rtl w:val="0"/>
                <w:lang w:val="en-MY"/>
              </w:rPr>
            </w:pPr>
          </w:p>
        </w:tc>
        <w:tc>
          <w:tcPr>
            <w:tcW w:w="4690" w:type="dxa"/>
          </w:tcPr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</w:p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  <w:t>SUBMISSION DATE:</w:t>
            </w:r>
          </w:p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</w:p>
          <w:p>
            <w:pPr>
              <w:widowControl w:val="0"/>
              <w:jc w:val="center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  <w:r>
              <w:rPr>
                <w:rFonts w:hint="default" w:ascii="Arial" w:hAnsi="Arial" w:eastAsia="Arial" w:cs="Arial"/>
                <w:b w:val="0"/>
                <w:bCs/>
                <w:sz w:val="24"/>
                <w:szCs w:val="24"/>
                <w:rtl w:val="0"/>
                <w:lang w:val="en-MY"/>
              </w:rPr>
              <w:t>17 JULY</w:t>
            </w:r>
            <w:r>
              <w:rPr>
                <w:rFonts w:hint="default" w:ascii="Arial" w:hAnsi="Arial" w:eastAsia="Arial" w:cs="Arial"/>
                <w:b w:val="0"/>
                <w:bCs/>
                <w:sz w:val="24"/>
                <w:szCs w:val="24"/>
                <w:rtl w:val="0"/>
              </w:rPr>
              <w:t xml:space="preserve"> 2023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830" w:type="dxa"/>
          </w:tcPr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</w:p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  <w:t>ASSIGNMENT NO./TITLE:</w:t>
            </w:r>
          </w:p>
          <w:p>
            <w:pPr>
              <w:widowControl w:val="0"/>
              <w:spacing w:after="0" w:line="240" w:lineRule="auto"/>
              <w:jc w:val="center"/>
              <w:rPr>
                <w:rFonts w:hint="default" w:ascii="Arial" w:hAnsi="Arial" w:eastAsia="Arial" w:cs="Arial"/>
                <w:b w:val="0"/>
                <w:bCs/>
                <w:sz w:val="24"/>
                <w:szCs w:val="24"/>
                <w:rtl w:val="0"/>
              </w:rPr>
            </w:pPr>
          </w:p>
          <w:p>
            <w:pPr>
              <w:widowControl w:val="0"/>
              <w:jc w:val="center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  <w:t>BUILD/DEVELOP AN APPS</w:t>
            </w:r>
          </w:p>
        </w:tc>
        <w:tc>
          <w:tcPr>
            <w:tcW w:w="4690" w:type="dxa"/>
          </w:tcPr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</w:p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  <w:t>EXTENSION &amp; LATE SUBMISSION:</w:t>
            </w:r>
          </w:p>
          <w:p>
            <w:pPr>
              <w:widowControl w:val="0"/>
              <w:jc w:val="both"/>
              <w:rPr>
                <w:rFonts w:hint="default" w:ascii="Arial" w:hAnsi="Arial" w:cs="Arial"/>
                <w:sz w:val="21"/>
                <w:szCs w:val="21"/>
                <w:vertAlign w:val="baseline"/>
                <w:lang w:val="en-MY"/>
              </w:rPr>
            </w:pPr>
          </w:p>
          <w:p>
            <w:pPr>
              <w:widowControl w:val="0"/>
              <w:jc w:val="both"/>
              <w:rPr>
                <w:rFonts w:hint="default" w:ascii="Arial" w:hAnsi="Arial" w:cs="Arial"/>
                <w:sz w:val="21"/>
                <w:szCs w:val="21"/>
                <w:vertAlign w:val="baseline"/>
                <w:lang w:val="en-MY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830" w:type="dxa"/>
          </w:tcPr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</w:p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  <w:t>ASSIGNMENT TYPE:</w:t>
            </w:r>
          </w:p>
          <w:p>
            <w:pPr>
              <w:widowControl w:val="0"/>
              <w:jc w:val="center"/>
              <w:rPr>
                <w:rFonts w:hint="default" w:ascii="Arial" w:hAnsi="Arial" w:eastAsia="Calibri" w:cs="Arial"/>
                <w:b w:val="0"/>
                <w:bCs/>
                <w:i w:val="0"/>
                <w:smallCaps w:val="0"/>
                <w:strike w:val="0"/>
                <w:color w:val="000000"/>
                <w:sz w:val="24"/>
                <w:szCs w:val="24"/>
                <w:u w:val="none"/>
                <w:shd w:val="clear" w:fill="auto"/>
                <w:vertAlign w:val="baseline"/>
                <w:rtl w:val="0"/>
              </w:rPr>
            </w:pPr>
          </w:p>
          <w:p>
            <w:pPr>
              <w:widowControl w:val="0"/>
              <w:jc w:val="center"/>
              <w:rPr>
                <w:rFonts w:hint="default" w:ascii="Arial" w:hAnsi="Arial" w:cs="Arial"/>
                <w:b/>
                <w:bCs w:val="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eastAsia="Calibri" w:cs="Arial"/>
                <w:b/>
                <w:bCs w:val="0"/>
                <w:i w:val="0"/>
                <w:smallCaps w:val="0"/>
                <w:strike w:val="0"/>
                <w:color w:val="000000"/>
                <w:sz w:val="24"/>
                <w:szCs w:val="24"/>
                <w:u w:val="none"/>
                <w:shd w:val="clear" w:fill="auto"/>
                <w:vertAlign w:val="baseline"/>
                <w:rtl w:val="0"/>
              </w:rPr>
              <w:t xml:space="preserve">INDIVIDUAL </w:t>
            </w:r>
            <w:r>
              <w:rPr>
                <w:rFonts w:hint="default" w:ascii="Arial" w:hAnsi="Arial" w:eastAsia="Calibri" w:cs="Arial"/>
                <w:b/>
                <w:bCs w:val="0"/>
                <w:i w:val="0"/>
                <w:smallCaps w:val="0"/>
                <w:strike w:val="0"/>
                <w:color w:val="000000"/>
                <w:sz w:val="24"/>
                <w:szCs w:val="24"/>
                <w:u w:val="none"/>
                <w:shd w:val="clear" w:fill="auto"/>
                <w:vertAlign w:val="baseline"/>
                <w:rtl w:val="0"/>
                <w:lang w:val="en-MY"/>
              </w:rPr>
              <w:t>PROJECT</w:t>
            </w:r>
            <w:r>
              <w:rPr>
                <w:rFonts w:hint="default" w:ascii="Arial" w:hAnsi="Arial" w:eastAsia="Calibri" w:cs="Arial"/>
                <w:b w:val="0"/>
                <w:bCs/>
                <w:i/>
                <w:iCs/>
                <w:smallCaps w:val="0"/>
                <w:strike w:val="0"/>
                <w:color w:val="000000"/>
                <w:sz w:val="24"/>
                <w:szCs w:val="24"/>
                <w:u w:val="none"/>
                <w:shd w:val="clear" w:fill="auto"/>
                <w:vertAlign w:val="baseline"/>
                <w:rtl w:val="0"/>
                <w:lang w:val="en-MY"/>
              </w:rPr>
              <w:t xml:space="preserve"> (CAFE ONLINE RESERVATION APPS) </w:t>
            </w:r>
          </w:p>
          <w:p>
            <w:pPr>
              <w:widowControl w:val="0"/>
              <w:jc w:val="both"/>
              <w:rPr>
                <w:rFonts w:hint="default" w:ascii="Arial" w:hAnsi="Arial" w:cs="Arial"/>
                <w:sz w:val="21"/>
                <w:szCs w:val="21"/>
                <w:vertAlign w:val="baseline"/>
                <w:lang w:val="en-MY"/>
              </w:rPr>
            </w:pPr>
          </w:p>
        </w:tc>
        <w:tc>
          <w:tcPr>
            <w:tcW w:w="4690" w:type="dxa"/>
          </w:tcPr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</w:pPr>
          </w:p>
          <w:p>
            <w:pPr>
              <w:widowControl w:val="0"/>
              <w:jc w:val="both"/>
              <w:rPr>
                <w:rFonts w:hint="default" w:ascii="Arial" w:hAnsi="Arial" w:cs="Arial"/>
                <w:sz w:val="21"/>
                <w:szCs w:val="21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1"/>
                <w:szCs w:val="21"/>
                <w:vertAlign w:val="baseline"/>
                <w:lang w:val="en-MY"/>
              </w:rPr>
              <w:t>RETURNING DATE: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9520" w:type="dxa"/>
            <w:gridSpan w:val="2"/>
          </w:tcPr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</w:pPr>
          </w:p>
          <w:p>
            <w:pPr>
              <w:widowControl w:val="0"/>
              <w:jc w:val="both"/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  <w:t>PENALTIES :</w:t>
            </w:r>
          </w:p>
          <w:p>
            <w:pPr>
              <w:widowControl w:val="0"/>
              <w:numPr>
                <w:ilvl w:val="0"/>
                <w:numId w:val="1"/>
              </w:numPr>
              <w:ind w:left="420" w:leftChars="0"/>
              <w:jc w:val="left"/>
              <w:rPr>
                <w:rFonts w:hint="default" w:ascii="Arial" w:hAnsi="Arial" w:cs="Arial"/>
                <w:sz w:val="22"/>
                <w:szCs w:val="22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sz w:val="22"/>
                <w:szCs w:val="22"/>
                <w:vertAlign w:val="baseline"/>
                <w:lang w:val="en-MY"/>
              </w:rPr>
              <w:t>10% of the original marks will be deducted for every one week period after the</w:t>
            </w:r>
          </w:p>
          <w:p>
            <w:pPr>
              <w:widowControl w:val="0"/>
              <w:numPr>
                <w:ilvl w:val="0"/>
                <w:numId w:val="0"/>
              </w:numPr>
              <w:ind w:firstLine="660" w:firstLineChars="300"/>
              <w:jc w:val="left"/>
              <w:rPr>
                <w:rFonts w:hint="default" w:ascii="Arial" w:hAnsi="Arial" w:cs="Arial"/>
                <w:sz w:val="22"/>
                <w:szCs w:val="22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sz w:val="22"/>
                <w:szCs w:val="22"/>
                <w:vertAlign w:val="baseline"/>
                <w:lang w:val="en-MY"/>
              </w:rPr>
              <w:t>submission date.</w:t>
            </w:r>
          </w:p>
          <w:p>
            <w:pPr>
              <w:widowControl w:val="0"/>
              <w:numPr>
                <w:ilvl w:val="0"/>
                <w:numId w:val="1"/>
              </w:numPr>
              <w:ind w:left="420" w:leftChars="0"/>
              <w:jc w:val="left"/>
              <w:rPr>
                <w:rFonts w:hint="default" w:ascii="Arial" w:hAnsi="Arial" w:cs="Arial"/>
                <w:sz w:val="22"/>
                <w:szCs w:val="22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sz w:val="22"/>
                <w:szCs w:val="22"/>
                <w:vertAlign w:val="baseline"/>
                <w:lang w:val="en-MY"/>
              </w:rPr>
              <w:t>No work will be accepted after two weeks of the deadline.</w:t>
            </w:r>
          </w:p>
          <w:p>
            <w:pPr>
              <w:widowControl w:val="0"/>
              <w:numPr>
                <w:ilvl w:val="0"/>
                <w:numId w:val="1"/>
              </w:numPr>
              <w:ind w:left="420" w:leftChars="0"/>
              <w:jc w:val="left"/>
              <w:rPr>
                <w:rFonts w:hint="default" w:ascii="Arial" w:hAnsi="Arial" w:cs="Arial"/>
                <w:sz w:val="22"/>
                <w:szCs w:val="22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sz w:val="22"/>
                <w:szCs w:val="22"/>
                <w:vertAlign w:val="baseline"/>
                <w:lang w:val="en-MY"/>
              </w:rPr>
              <w:t>If you were unable to submit the coursework on time due to extenuating circumstances</w:t>
            </w:r>
          </w:p>
          <w:p>
            <w:pPr>
              <w:widowControl w:val="0"/>
              <w:numPr>
                <w:ilvl w:val="0"/>
                <w:numId w:val="0"/>
              </w:numPr>
              <w:ind w:firstLine="660" w:firstLineChars="300"/>
              <w:jc w:val="left"/>
              <w:rPr>
                <w:rFonts w:hint="default" w:ascii="Arial" w:hAnsi="Arial" w:cs="Arial"/>
                <w:sz w:val="22"/>
                <w:szCs w:val="22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sz w:val="22"/>
                <w:szCs w:val="22"/>
                <w:vertAlign w:val="baseline"/>
                <w:lang w:val="en-MY"/>
              </w:rPr>
              <w:t>you may be eligible for an extension.</w:t>
            </w:r>
          </w:p>
          <w:p>
            <w:pPr>
              <w:widowControl w:val="0"/>
              <w:numPr>
                <w:ilvl w:val="0"/>
                <w:numId w:val="1"/>
              </w:numPr>
              <w:ind w:left="420" w:leftChars="0"/>
              <w:jc w:val="left"/>
              <w:rPr>
                <w:rFonts w:hint="default" w:ascii="Arial" w:hAnsi="Arial" w:cs="Arial"/>
                <w:sz w:val="22"/>
                <w:szCs w:val="22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sz w:val="22"/>
                <w:szCs w:val="22"/>
                <w:vertAlign w:val="baseline"/>
                <w:lang w:val="en-MY"/>
              </w:rPr>
              <w:t>Extension will not exceed one week.</w:t>
            </w:r>
          </w:p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9520" w:type="dxa"/>
            <w:gridSpan w:val="2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</w:pPr>
          </w:p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  <w:t>DECLARATION:</w:t>
            </w:r>
            <w:r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  <w:t xml:space="preserve"> I the undersigned confirm that I have read and agree to abide by these regulations on plagiarism and cheating. I confirm that this piece of work is my own. I consent to appropriate storage of our work for checking to ensure that there is no plagiarism/academic cheating.</w:t>
            </w:r>
          </w:p>
          <w:p>
            <w:pPr>
              <w:keepNext w:val="0"/>
              <w:keepLines w:val="0"/>
              <w:pageBreakBefore w:val="0"/>
              <w:widowControl/>
              <w:numPr>
                <w:ilvl w:val="0"/>
                <w:numId w:val="0"/>
              </w:numPr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ind w:left="100" w:leftChars="50" w:right="100" w:rightChars="50"/>
              <w:jc w:val="both"/>
              <w:textAlignment w:val="auto"/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  <w:t xml:space="preserve">                              </w:t>
            </w:r>
          </w:p>
          <w:p>
            <w:pPr>
              <w:keepNext w:val="0"/>
              <w:keepLines w:val="0"/>
              <w:pageBreakBefore w:val="0"/>
              <w:widowControl/>
              <w:numPr>
                <w:ilvl w:val="0"/>
                <w:numId w:val="0"/>
              </w:numPr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ind w:left="100" w:leftChars="50" w:right="100" w:rightChars="50" w:firstLine="2088" w:firstLineChars="650"/>
              <w:jc w:val="both"/>
              <w:textAlignment w:val="auto"/>
              <w:rPr>
                <w:rFonts w:hint="default" w:ascii="Blackadder ITC" w:hAnsi="Blackadder ITC" w:cs="Blackadder ITC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Blackadder ITC" w:hAnsi="Blackadder ITC" w:cs="Blackadder ITC"/>
                <w:b/>
                <w:bCs/>
                <w:sz w:val="32"/>
                <w:szCs w:val="32"/>
                <w:vertAlign w:val="baseline"/>
                <w:lang w:val="en-MY"/>
              </w:rPr>
              <w:t>Michele MJ</w:t>
            </w:r>
          </w:p>
          <w:p>
            <w:pPr>
              <w:keepNext w:val="0"/>
              <w:keepLines w:val="0"/>
              <w:pageBreakBefore w:val="0"/>
              <w:widowControl/>
              <w:numPr>
                <w:ilvl w:val="0"/>
                <w:numId w:val="0"/>
              </w:numPr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ind w:right="100" w:rightChars="50"/>
              <w:jc w:val="both"/>
              <w:textAlignment w:val="auto"/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  <w:t xml:space="preserve">Signature:  </w:t>
            </w:r>
            <w:r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  <w:t xml:space="preserve">   …………………………………  </w:t>
            </w:r>
          </w:p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Arial" w:hAnsi="Arial" w:cs="Arial"/>
                <w:b/>
                <w:bCs/>
                <w:i w:val="0"/>
                <w:iCs w:val="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  <w:t xml:space="preserve">Full Name: </w:t>
            </w:r>
            <w:r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  <w:t xml:space="preserve">       </w:t>
            </w:r>
            <w:r>
              <w:rPr>
                <w:rFonts w:hint="default" w:ascii="Arial" w:hAnsi="Arial" w:cs="Arial"/>
                <w:i/>
                <w:iCs/>
                <w:sz w:val="24"/>
                <w:szCs w:val="24"/>
                <w:vertAlign w:val="baseline"/>
                <w:lang w:val="en-MY"/>
              </w:rPr>
              <w:t xml:space="preserve">  MICHELE MICHAEL</w:t>
            </w:r>
          </w:p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9520" w:type="dxa"/>
            <w:gridSpan w:val="2"/>
          </w:tcPr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  <w:t>This section maybe used for feedback or other information:</w:t>
            </w:r>
          </w:p>
          <w:p>
            <w:pPr>
              <w:widowControl w:val="0"/>
              <w:numPr>
                <w:ilvl w:val="0"/>
                <w:numId w:val="0"/>
              </w:numPr>
              <w:jc w:val="both"/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</w:pPr>
          </w:p>
        </w:tc>
      </w:tr>
    </w:tbl>
    <w:p>
      <w:pPr>
        <w:jc w:val="center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b/>
          <w:sz w:val="24"/>
          <w:szCs w:val="24"/>
        </w:rPr>
        <w:t>PROJECT BRIEF FORM</w:t>
      </w:r>
    </w:p>
    <w:p>
      <w:pPr>
        <w:spacing w:line="360" w:lineRule="auto"/>
        <w:jc w:val="center"/>
        <w:rPr>
          <w:rFonts w:hint="default" w:ascii="Arial" w:hAnsi="Arial" w:cs="Arial"/>
          <w:sz w:val="24"/>
          <w:szCs w:val="24"/>
        </w:rPr>
      </w:pPr>
    </w:p>
    <w:p>
      <w:pPr>
        <w:tabs>
          <w:tab w:val="left" w:pos="360"/>
        </w:tabs>
        <w:spacing w:line="360" w:lineRule="auto"/>
        <w:rPr>
          <w:rFonts w:hint="default" w:ascii="Arial" w:hAnsi="Arial" w:cs="Arial"/>
          <w:sz w:val="24"/>
          <w:szCs w:val="24"/>
        </w:rPr>
      </w:pPr>
    </w:p>
    <w:p>
      <w:pPr>
        <w:pStyle w:val="7"/>
        <w:numPr>
          <w:numId w:val="0"/>
        </w:numPr>
        <w:tabs>
          <w:tab w:val="left" w:pos="360"/>
        </w:tabs>
        <w:spacing w:after="160" w:line="360" w:lineRule="auto"/>
        <w:rPr>
          <w:rFonts w:hint="default" w:ascii="Arial" w:hAnsi="Arial" w:cs="Arial"/>
          <w:b/>
          <w:bCs/>
          <w:sz w:val="24"/>
          <w:szCs w:val="24"/>
          <w:lang w:val="en-MY"/>
        </w:rPr>
      </w:pPr>
      <w:r>
        <w:rPr>
          <w:rFonts w:hint="default" w:ascii="Arial" w:hAnsi="Arial" w:cs="Arial"/>
          <w:b/>
          <w:bCs/>
          <w:sz w:val="24"/>
          <w:szCs w:val="24"/>
          <w:lang w:val="en-MY"/>
        </w:rPr>
        <w:t>1.0 PROJECT TITLE.</w:t>
      </w:r>
    </w:p>
    <w:p>
      <w:pPr>
        <w:pStyle w:val="7"/>
        <w:numPr>
          <w:ilvl w:val="0"/>
          <w:numId w:val="0"/>
        </w:numPr>
        <w:tabs>
          <w:tab w:val="left" w:pos="360"/>
        </w:tabs>
        <w:spacing w:after="160" w:line="360" w:lineRule="auto"/>
        <w:ind w:left="360" w:leftChars="0"/>
        <w:rPr>
          <w:rFonts w:hint="default" w:ascii="Arial" w:hAnsi="Arial" w:cs="Arial"/>
          <w:sz w:val="24"/>
          <w:szCs w:val="24"/>
        </w:rPr>
      </w:pPr>
    </w:p>
    <w:p>
      <w:pPr>
        <w:pStyle w:val="7"/>
        <w:numPr>
          <w:ilvl w:val="0"/>
          <w:numId w:val="0"/>
        </w:numPr>
        <w:tabs>
          <w:tab w:val="left" w:pos="360"/>
        </w:tabs>
        <w:spacing w:after="160" w:line="360" w:lineRule="auto"/>
        <w:ind w:left="360" w:leftChars="0"/>
        <w:jc w:val="center"/>
        <w:rPr>
          <w:rFonts w:hint="default" w:ascii="Arial" w:hAnsi="Arial" w:cs="Arial"/>
          <w:b w:val="0"/>
          <w:bCs w:val="0"/>
          <w:sz w:val="24"/>
          <w:szCs w:val="24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MY"/>
        </w:rPr>
        <w:t>Cafe Online Reservation Application</w:t>
      </w:r>
    </w:p>
    <w:p>
      <w:pPr>
        <w:tabs>
          <w:tab w:val="left" w:pos="360"/>
        </w:tabs>
        <w:spacing w:line="360" w:lineRule="auto"/>
        <w:rPr>
          <w:rFonts w:hint="default" w:ascii="Arial" w:hAnsi="Arial" w:cs="Arial"/>
          <w:sz w:val="24"/>
          <w:szCs w:val="24"/>
        </w:rPr>
      </w:pPr>
    </w:p>
    <w:p>
      <w:pPr>
        <w:pStyle w:val="7"/>
        <w:numPr>
          <w:numId w:val="0"/>
        </w:numPr>
        <w:tabs>
          <w:tab w:val="left" w:pos="360"/>
        </w:tabs>
        <w:spacing w:after="160" w:line="360" w:lineRule="auto"/>
        <w:rPr>
          <w:rFonts w:hint="default" w:ascii="Arial" w:hAnsi="Arial" w:cs="Arial"/>
          <w:b/>
          <w:bCs/>
          <w:sz w:val="24"/>
          <w:szCs w:val="24"/>
          <w:lang w:val="en-MY"/>
        </w:rPr>
      </w:pPr>
      <w:r>
        <w:rPr>
          <w:rFonts w:hint="default" w:ascii="Arial" w:hAnsi="Arial" w:cs="Arial"/>
          <w:b/>
          <w:bCs/>
          <w:sz w:val="24"/>
          <w:szCs w:val="24"/>
          <w:lang w:val="en-MY"/>
        </w:rPr>
        <w:t>2.0 PROJECT BACKGROUND.</w:t>
      </w:r>
    </w:p>
    <w:p>
      <w:pPr>
        <w:pStyle w:val="7"/>
        <w:numPr>
          <w:ilvl w:val="0"/>
          <w:numId w:val="0"/>
        </w:numPr>
        <w:spacing w:after="0" w:line="360" w:lineRule="auto"/>
        <w:contextualSpacing/>
        <w:jc w:val="both"/>
        <w:rPr>
          <w:rFonts w:hint="default" w:ascii="Arial" w:hAnsi="Arial"/>
          <w:b/>
          <w:bCs/>
          <w:sz w:val="24"/>
          <w:szCs w:val="24"/>
          <w:lang w:val="en-MY"/>
        </w:rPr>
      </w:pPr>
    </w:p>
    <w:p>
      <w:pPr>
        <w:pStyle w:val="7"/>
        <w:numPr>
          <w:ilvl w:val="0"/>
          <w:numId w:val="0"/>
        </w:numPr>
        <w:spacing w:after="0" w:line="360" w:lineRule="auto"/>
        <w:contextualSpacing/>
        <w:jc w:val="both"/>
        <w:rPr>
          <w:rFonts w:hint="default" w:ascii="Arial" w:hAnsi="Arial" w:cs="Arial"/>
          <w:b w:val="0"/>
          <w:bCs w:val="0"/>
          <w:sz w:val="24"/>
          <w:szCs w:val="24"/>
        </w:rPr>
      </w:pPr>
      <w:r>
        <w:rPr>
          <w:rFonts w:hint="default" w:ascii="Arial" w:hAnsi="Arial"/>
          <w:b w:val="0"/>
          <w:bCs w:val="0"/>
          <w:sz w:val="24"/>
          <w:szCs w:val="24"/>
          <w:lang w:val="en-MY"/>
        </w:rPr>
        <w:t xml:space="preserve">The Cafe Online Reservation App project aims to develop a mobile application that offers a convenient and streamlined way for customers to make reservations at cafes for dine-in or pickup orders. The app is designed to enhance the overall dining experience, provide flexibility to customers, and optimize operations for cafes. </w:t>
      </w:r>
    </w:p>
    <w:p>
      <w:pPr>
        <w:tabs>
          <w:tab w:val="left" w:pos="360"/>
        </w:tabs>
        <w:spacing w:line="360" w:lineRule="auto"/>
        <w:rPr>
          <w:rFonts w:hint="default" w:ascii="Arial" w:hAnsi="Arial" w:cs="Arial"/>
          <w:sz w:val="24"/>
          <w:szCs w:val="24"/>
        </w:rPr>
      </w:pPr>
    </w:p>
    <w:p>
      <w:pPr>
        <w:pStyle w:val="7"/>
        <w:numPr>
          <w:numId w:val="0"/>
        </w:numPr>
        <w:tabs>
          <w:tab w:val="left" w:pos="360"/>
        </w:tabs>
        <w:spacing w:after="160" w:line="360" w:lineRule="auto"/>
        <w:rPr>
          <w:rFonts w:hint="default" w:ascii="Arial" w:hAnsi="Arial" w:cs="Arial"/>
          <w:b/>
          <w:bCs/>
          <w:sz w:val="24"/>
          <w:szCs w:val="24"/>
        </w:rPr>
      </w:pPr>
      <w:r>
        <w:rPr>
          <w:rFonts w:hint="default" w:ascii="Arial" w:hAnsi="Arial" w:cs="Arial"/>
          <w:b/>
          <w:bCs/>
          <w:sz w:val="24"/>
          <w:szCs w:val="24"/>
          <w:lang w:val="en-MY"/>
        </w:rPr>
        <w:t xml:space="preserve">3.0 </w:t>
      </w:r>
      <w:r>
        <w:rPr>
          <w:rFonts w:hint="default" w:ascii="Arial" w:hAnsi="Arial" w:cs="Arial"/>
          <w:b/>
          <w:bCs/>
          <w:sz w:val="24"/>
          <w:szCs w:val="24"/>
        </w:rPr>
        <w:t>P</w:t>
      </w:r>
      <w:r>
        <w:rPr>
          <w:rFonts w:hint="default" w:ascii="Arial" w:hAnsi="Arial" w:cs="Arial"/>
          <w:b/>
          <w:bCs/>
          <w:sz w:val="24"/>
          <w:szCs w:val="24"/>
          <w:lang w:val="en-MY"/>
        </w:rPr>
        <w:t>ROJECT OBJECTIVES OR AIM.</w:t>
      </w:r>
      <w:r>
        <w:rPr>
          <w:rFonts w:hint="default" w:ascii="Arial" w:hAnsi="Arial" w:cs="Arial"/>
          <w:b/>
          <w:bCs/>
          <w:sz w:val="24"/>
          <w:szCs w:val="24"/>
        </w:rPr>
        <w:t xml:space="preserve"> </w:t>
      </w:r>
    </w:p>
    <w:p>
      <w:pPr>
        <w:numPr>
          <w:ilvl w:val="0"/>
          <w:numId w:val="2"/>
        </w:numPr>
        <w:tabs>
          <w:tab w:val="left" w:pos="1800"/>
        </w:tabs>
        <w:spacing w:line="360" w:lineRule="auto"/>
        <w:rPr>
          <w:rFonts w:hint="default" w:ascii="Arial" w:hAnsi="Arial" w:cs="Arial"/>
          <w:b w:val="0"/>
          <w:bCs w:val="0"/>
          <w:sz w:val="24"/>
          <w:szCs w:val="24"/>
          <w:lang w:val="en-MY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MY"/>
        </w:rPr>
        <w:t>Simplify the reservation process.</w:t>
      </w:r>
    </w:p>
    <w:p>
      <w:pPr>
        <w:numPr>
          <w:ilvl w:val="0"/>
          <w:numId w:val="2"/>
        </w:numPr>
        <w:tabs>
          <w:tab w:val="left" w:pos="1800"/>
        </w:tabs>
        <w:spacing w:line="360" w:lineRule="auto"/>
        <w:rPr>
          <w:rFonts w:hint="default" w:ascii="Arial" w:hAnsi="Arial" w:cs="Arial"/>
          <w:b w:val="0"/>
          <w:bCs w:val="0"/>
          <w:sz w:val="24"/>
          <w:szCs w:val="24"/>
          <w:lang w:val="en-MY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MY"/>
        </w:rPr>
        <w:t>Enhance Customer Experience.</w:t>
      </w:r>
    </w:p>
    <w:p>
      <w:pPr>
        <w:numPr>
          <w:ilvl w:val="0"/>
          <w:numId w:val="2"/>
        </w:numPr>
        <w:tabs>
          <w:tab w:val="left" w:pos="1800"/>
        </w:tabs>
        <w:spacing w:line="360" w:lineRule="auto"/>
        <w:rPr>
          <w:rFonts w:hint="default" w:ascii="Arial" w:hAnsi="Arial" w:cs="Arial"/>
          <w:b w:val="0"/>
          <w:bCs w:val="0"/>
          <w:sz w:val="24"/>
          <w:szCs w:val="24"/>
          <w:lang w:val="en-MY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MY"/>
        </w:rPr>
        <w:t>Optimize Cafe Shop Operation.</w:t>
      </w:r>
    </w:p>
    <w:p>
      <w:pPr>
        <w:numPr>
          <w:ilvl w:val="0"/>
          <w:numId w:val="2"/>
        </w:numPr>
        <w:tabs>
          <w:tab w:val="left" w:pos="1800"/>
        </w:tabs>
        <w:spacing w:line="360" w:lineRule="auto"/>
        <w:rPr>
          <w:rFonts w:hint="default" w:ascii="Arial" w:hAnsi="Arial" w:cs="Arial"/>
          <w:b w:val="0"/>
          <w:bCs w:val="0"/>
          <w:sz w:val="24"/>
          <w:szCs w:val="24"/>
          <w:lang w:val="en-MY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MY"/>
        </w:rPr>
        <w:t>Enable Pickup Ordering.</w:t>
      </w:r>
    </w:p>
    <w:p>
      <w:pPr>
        <w:numPr>
          <w:ilvl w:val="0"/>
          <w:numId w:val="0"/>
        </w:numPr>
        <w:tabs>
          <w:tab w:val="left" w:pos="1800"/>
        </w:tabs>
        <w:spacing w:line="360" w:lineRule="auto"/>
        <w:rPr>
          <w:rFonts w:hint="default" w:ascii="Arial" w:hAnsi="Arial" w:cs="Arial"/>
          <w:sz w:val="24"/>
          <w:szCs w:val="24"/>
          <w:lang w:val="en-MY"/>
        </w:rPr>
      </w:pPr>
    </w:p>
    <w:p>
      <w:pPr>
        <w:pStyle w:val="7"/>
        <w:numPr>
          <w:numId w:val="0"/>
        </w:numPr>
        <w:tabs>
          <w:tab w:val="left" w:pos="709"/>
        </w:tabs>
        <w:spacing w:after="160" w:line="360" w:lineRule="auto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b/>
          <w:bCs/>
          <w:sz w:val="24"/>
          <w:szCs w:val="24"/>
          <w:lang w:val="en-MY"/>
        </w:rPr>
        <w:t>4.0 TARGET USERS</w:t>
      </w:r>
      <w:r>
        <w:rPr>
          <w:rFonts w:hint="default" w:ascii="Arial" w:hAnsi="Arial" w:cs="Arial"/>
          <w:sz w:val="24"/>
          <w:szCs w:val="24"/>
        </w:rPr>
        <w:t xml:space="preserve"> </w:t>
      </w:r>
    </w:p>
    <w:p>
      <w:pPr>
        <w:pStyle w:val="7"/>
        <w:numPr>
          <w:ilvl w:val="0"/>
          <w:numId w:val="0"/>
        </w:numPr>
        <w:tabs>
          <w:tab w:val="left" w:pos="709"/>
        </w:tabs>
        <w:spacing w:after="160" w:line="360" w:lineRule="auto"/>
        <w:rPr>
          <w:rFonts w:hint="default" w:ascii="Arial" w:hAnsi="Arial" w:cs="Arial"/>
          <w:sz w:val="24"/>
          <w:szCs w:val="24"/>
        </w:rPr>
      </w:pPr>
    </w:p>
    <w:p>
      <w:pPr>
        <w:pStyle w:val="7"/>
        <w:numPr>
          <w:numId w:val="0"/>
        </w:numPr>
        <w:tabs>
          <w:tab w:val="left" w:pos="709"/>
        </w:tabs>
        <w:spacing w:after="160" w:line="360" w:lineRule="auto"/>
        <w:ind w:lef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MY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MY"/>
        </w:rPr>
        <w:t>Customers (User). The primary target users of the app are individuals who frequent cafes for dine-in or prefer to place pickup orders.</w:t>
      </w:r>
    </w:p>
    <w:p>
      <w:pPr>
        <w:pStyle w:val="7"/>
        <w:numPr>
          <w:ilvl w:val="0"/>
          <w:numId w:val="0"/>
        </w:numPr>
        <w:tabs>
          <w:tab w:val="left" w:pos="709"/>
        </w:tabs>
        <w:spacing w:after="160" w:line="360" w:lineRule="auto"/>
        <w:ind w:leftChars="0"/>
        <w:jc w:val="both"/>
        <w:rPr>
          <w:rFonts w:hint="default" w:ascii="Arial" w:hAnsi="Arial" w:cs="Arial"/>
          <w:b w:val="0"/>
          <w:bCs w:val="0"/>
          <w:sz w:val="24"/>
          <w:szCs w:val="24"/>
          <w:lang w:val="en-MY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MY"/>
        </w:rPr>
        <w:t>This can include: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single" w:color="D9D9E3" w:sz="2" w:space="0"/>
          <w:left w:val="single" w:color="D9D9E3" w:sz="2" w:space="3"/>
          <w:bottom w:val="single" w:color="D9D9E3" w:sz="2" w:space="0"/>
          <w:right w:val="single" w:color="D9D9E3" w:sz="2" w:space="0"/>
        </w:pBdr>
        <w:spacing w:before="0" w:beforeAutospacing="0" w:after="0" w:afterAutospacing="0" w:line="360" w:lineRule="auto"/>
        <w:ind w:left="720" w:right="0" w:hanging="360"/>
        <w:jc w:val="both"/>
        <w:rPr>
          <w:b w:val="0"/>
          <w:bCs w:val="0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MY"/>
        </w:rPr>
        <w:t>Regular cafe-goers who enjoy dining out and want a convenient way to make a reservations through online.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single" w:color="D9D9E3" w:sz="2" w:space="0"/>
          <w:left w:val="single" w:color="D9D9E3" w:sz="2" w:space="3"/>
          <w:bottom w:val="single" w:color="D9D9E3" w:sz="2" w:space="0"/>
          <w:right w:val="single" w:color="D9D9E3" w:sz="2" w:space="0"/>
        </w:pBdr>
        <w:spacing w:before="0" w:beforeAutospacing="0" w:after="0" w:afterAutospacing="0" w:line="360" w:lineRule="auto"/>
        <w:ind w:left="720" w:right="0" w:hanging="360"/>
        <w:jc w:val="both"/>
        <w:rPr>
          <w:b w:val="0"/>
          <w:bCs w:val="0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MY"/>
        </w:rPr>
        <w:t>Busy professionals who prefer to plan their dining experience in advance.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single" w:color="D9D9E3" w:sz="2" w:space="0"/>
          <w:left w:val="single" w:color="D9D9E3" w:sz="2" w:space="3"/>
          <w:bottom w:val="single" w:color="D9D9E3" w:sz="2" w:space="0"/>
          <w:right w:val="single" w:color="D9D9E3" w:sz="2" w:space="0"/>
        </w:pBdr>
        <w:spacing w:before="0" w:beforeAutospacing="0" w:after="0" w:afterAutospacing="0" w:line="360" w:lineRule="auto"/>
        <w:ind w:left="720" w:right="0" w:hanging="360"/>
        <w:jc w:val="both"/>
        <w:rPr>
          <w:b w:val="0"/>
          <w:bCs w:val="0"/>
        </w:rPr>
      </w:pPr>
      <w:r>
        <w:rPr>
          <w:rFonts w:hint="default" w:ascii="Arial" w:hAnsi="Arial" w:cs="Arial"/>
          <w:b w:val="0"/>
          <w:bCs w:val="0"/>
          <w:sz w:val="24"/>
          <w:szCs w:val="24"/>
          <w:lang w:val="en-MY"/>
        </w:rPr>
        <w:t>People looking for a quick and hassle-free pickup option for their favourite cafe menu items.</w:t>
      </w:r>
    </w:p>
    <w:p>
      <w:pPr>
        <w:spacing w:line="360" w:lineRule="auto"/>
        <w:rPr>
          <w:rFonts w:hint="default" w:ascii="Arial" w:hAnsi="Arial" w:cs="Arial"/>
          <w:sz w:val="24"/>
          <w:szCs w:val="24"/>
        </w:rPr>
      </w:pPr>
    </w:p>
    <w:p>
      <w:pPr>
        <w:pStyle w:val="7"/>
        <w:numPr>
          <w:numId w:val="0"/>
        </w:numPr>
        <w:tabs>
          <w:tab w:val="left" w:pos="360"/>
        </w:tabs>
        <w:spacing w:after="160" w:line="360" w:lineRule="auto"/>
        <w:jc w:val="both"/>
        <w:rPr>
          <w:rFonts w:hint="default" w:ascii="Arial" w:hAnsi="Arial" w:cs="Arial"/>
          <w:b/>
          <w:bCs/>
          <w:sz w:val="24"/>
          <w:szCs w:val="24"/>
        </w:rPr>
      </w:pPr>
      <w:r>
        <w:rPr>
          <w:rFonts w:hint="default" w:ascii="Arial" w:hAnsi="Arial" w:cs="Arial"/>
          <w:b/>
          <w:bCs/>
          <w:sz w:val="24"/>
          <w:szCs w:val="24"/>
          <w:lang w:val="en-MY"/>
        </w:rPr>
        <w:t>5.0 HARDWARE AND SOFTWARE REQUIREMENTS.</w:t>
      </w:r>
    </w:p>
    <w:tbl>
      <w:tblPr>
        <w:tblStyle w:val="6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03"/>
        <w:gridCol w:w="3176"/>
        <w:gridCol w:w="4643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02" w:hRule="atLeast"/>
        </w:trPr>
        <w:tc>
          <w:tcPr>
            <w:tcW w:w="703" w:type="dxa"/>
            <w:vAlign w:val="bottom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  <w:t>No.</w:t>
            </w:r>
          </w:p>
        </w:tc>
        <w:tc>
          <w:tcPr>
            <w:tcW w:w="3176" w:type="dxa"/>
            <w:vAlign w:val="bottom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  <w:t>Hardware/Software</w:t>
            </w:r>
          </w:p>
        </w:tc>
        <w:tc>
          <w:tcPr>
            <w:tcW w:w="4643" w:type="dxa"/>
            <w:vAlign w:val="bottom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  <w:t>Descriptions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03" w:type="dxa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  <w:t>1.</w:t>
            </w:r>
          </w:p>
        </w:tc>
        <w:tc>
          <w:tcPr>
            <w:tcW w:w="3176" w:type="dxa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  <w:t>Laptop Avita Liber v14 Ryzen 7</w:t>
            </w:r>
          </w:p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</w:pPr>
            <w:r>
              <w:drawing>
                <wp:inline distT="0" distB="0" distL="114300" distR="114300">
                  <wp:extent cx="1087755" cy="971550"/>
                  <wp:effectExtent l="0" t="0" r="4445" b="6350"/>
                  <wp:docPr id="3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Picture 1"/>
                          <pic:cNvPicPr>
                            <a:picLocks noChangeAspect="1"/>
                          </pic:cNvPicPr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87755" cy="9715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43" w:type="dxa"/>
            <w:vAlign w:val="center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/>
                <w:sz w:val="24"/>
                <w:szCs w:val="24"/>
                <w:vertAlign w:val="baseline"/>
              </w:rPr>
            </w:pPr>
            <w:r>
              <w:rPr>
                <w:rFonts w:hint="default" w:ascii="Arial" w:hAnsi="Arial"/>
                <w:sz w:val="24"/>
                <w:szCs w:val="24"/>
                <w:vertAlign w:val="baseline"/>
              </w:rPr>
              <w:t>Processor</w:t>
            </w:r>
            <w:r>
              <w:rPr>
                <w:rFonts w:hint="default" w:ascii="Arial" w:hAnsi="Arial"/>
                <w:sz w:val="24"/>
                <w:szCs w:val="24"/>
                <w:vertAlign w:val="baseline"/>
                <w:lang w:val="en-MY"/>
              </w:rPr>
              <w:t xml:space="preserve"> :</w:t>
            </w:r>
            <w:r>
              <w:rPr>
                <w:rFonts w:hint="default" w:ascii="Arial" w:hAnsi="Arial"/>
                <w:sz w:val="24"/>
                <w:szCs w:val="24"/>
                <w:vertAlign w:val="baseline"/>
              </w:rPr>
              <w:t>AMD Ryzen 7 4700U with Radeon Graphics 2.00 GHz</w:t>
            </w:r>
          </w:p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cs="Arial"/>
                <w:sz w:val="24"/>
                <w:szCs w:val="24"/>
                <w:vertAlign w:val="baseline"/>
              </w:rPr>
            </w:pPr>
            <w:r>
              <w:rPr>
                <w:rFonts w:hint="default" w:ascii="Arial" w:hAnsi="Arial"/>
                <w:sz w:val="24"/>
                <w:szCs w:val="24"/>
                <w:vertAlign w:val="baseline"/>
              </w:rPr>
              <w:t>Installed RAM</w:t>
            </w:r>
            <w:r>
              <w:rPr>
                <w:rFonts w:hint="default" w:ascii="Arial" w:hAnsi="Arial"/>
                <w:sz w:val="24"/>
                <w:szCs w:val="24"/>
                <w:vertAlign w:val="baseline"/>
                <w:lang w:val="en-MY"/>
              </w:rPr>
              <w:t xml:space="preserve"> :</w:t>
            </w:r>
            <w:r>
              <w:rPr>
                <w:rFonts w:hint="default" w:ascii="Arial" w:hAnsi="Arial"/>
                <w:sz w:val="24"/>
                <w:szCs w:val="24"/>
                <w:vertAlign w:val="baseline"/>
              </w:rPr>
              <w:t>8.00 GB (7.42 GB usable)</w:t>
            </w:r>
            <w:r>
              <w:rPr>
                <w:rFonts w:hint="default" w:ascii="Arial" w:hAnsi="Arial"/>
                <w:sz w:val="24"/>
                <w:szCs w:val="24"/>
                <w:vertAlign w:val="baseline"/>
                <w:lang w:val="en-MY"/>
              </w:rPr>
              <w:t xml:space="preserve"> </w:t>
            </w:r>
            <w:r>
              <w:rPr>
                <w:rFonts w:hint="default" w:ascii="Arial" w:hAnsi="Arial"/>
                <w:sz w:val="24"/>
                <w:szCs w:val="24"/>
                <w:vertAlign w:val="baseline"/>
              </w:rPr>
              <w:t>AAOEM</w:t>
            </w:r>
            <w:r>
              <w:rPr>
                <w:rFonts w:hint="default" w:ascii="Arial" w:hAnsi="Arial"/>
                <w:sz w:val="24"/>
                <w:szCs w:val="24"/>
                <w:vertAlign w:val="baseline"/>
                <w:lang w:val="en-MY"/>
              </w:rPr>
              <w:t xml:space="preserve">, </w:t>
            </w:r>
            <w:r>
              <w:rPr>
                <w:rFonts w:hint="default" w:ascii="Arial" w:hAnsi="Arial"/>
                <w:sz w:val="24"/>
                <w:szCs w:val="24"/>
                <w:vertAlign w:val="baseline"/>
              </w:rPr>
              <w:t xml:space="preserve"> x64-based processor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03" w:type="dxa"/>
          </w:tcPr>
          <w:p>
            <w:pPr>
              <w:pStyle w:val="7"/>
              <w:widowControl w:val="0"/>
              <w:numPr>
                <w:ilvl w:val="0"/>
                <w:numId w:val="4"/>
              </w:numPr>
              <w:tabs>
                <w:tab w:val="left" w:pos="360"/>
              </w:tabs>
              <w:spacing w:after="160" w:line="360" w:lineRule="auto"/>
              <w:ind w:left="0" w:leftChars="0" w:firstLine="0" w:firstLineChars="0"/>
              <w:jc w:val="center"/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</w:pPr>
          </w:p>
        </w:tc>
        <w:tc>
          <w:tcPr>
            <w:tcW w:w="3176" w:type="dxa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cs="Arial"/>
                <w:b w:val="0"/>
                <w:bCs w:val="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 w:val="0"/>
                <w:bCs w:val="0"/>
                <w:sz w:val="24"/>
                <w:szCs w:val="24"/>
                <w:vertAlign w:val="baseline"/>
                <w:lang w:val="en-MY"/>
              </w:rPr>
              <w:t>External Hard Disk</w:t>
            </w:r>
          </w:p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both"/>
              <w:rPr>
                <w:rFonts w:hint="default" w:ascii="Arial" w:hAnsi="Arial" w:cs="Arial"/>
                <w:b w:val="0"/>
                <w:bCs w:val="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 w:val="0"/>
                <w:bCs w:val="0"/>
                <w:i/>
                <w:iCs/>
                <w:sz w:val="24"/>
                <w:szCs w:val="24"/>
                <w:vertAlign w:val="baseline"/>
                <w:lang w:val="en-MY"/>
              </w:rPr>
              <w:t>Seagate</w:t>
            </w:r>
            <w:r>
              <w:rPr>
                <w:rFonts w:hint="default" w:ascii="Arial" w:hAnsi="Arial" w:cs="Arial"/>
                <w:b w:val="0"/>
                <w:bCs w:val="0"/>
                <w:sz w:val="24"/>
                <w:szCs w:val="24"/>
                <w:vertAlign w:val="baseline"/>
                <w:lang w:val="en-MY"/>
              </w:rPr>
              <w:t xml:space="preserve"> Basic External Hard Drive USB</w:t>
            </w:r>
          </w:p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</w:pPr>
            <w:r>
              <w:drawing>
                <wp:inline distT="0" distB="0" distL="114300" distR="114300">
                  <wp:extent cx="711835" cy="1096010"/>
                  <wp:effectExtent l="0" t="0" r="12065" b="8890"/>
                  <wp:docPr id="5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Picture 2"/>
                          <pic:cNvPicPr>
                            <a:picLocks noChangeAspect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11835" cy="10960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43" w:type="dxa"/>
            <w:vAlign w:val="center"/>
          </w:tcPr>
          <w:p>
            <w:pPr>
              <w:keepNext w:val="0"/>
              <w:keepLines w:val="0"/>
              <w:widowControl/>
              <w:numPr>
                <w:ilvl w:val="0"/>
                <w:numId w:val="0"/>
              </w:numPr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pacing w:before="0" w:beforeAutospacing="1" w:after="0" w:afterAutospacing="1" w:line="360" w:lineRule="auto"/>
              <w:jc w:val="center"/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  <w:t>To keep and backup all the files project saved in Laptop to make sure it safe if happen any natural disaster.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03" w:type="dxa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  <w:t>3.</w:t>
            </w:r>
          </w:p>
        </w:tc>
        <w:tc>
          <w:tcPr>
            <w:tcW w:w="3176" w:type="dxa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  <w:t>Ionic Framework v5</w:t>
            </w:r>
          </w:p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</w:pPr>
            <w:r>
              <w:rPr>
                <w:rFonts w:ascii="SimSun" w:hAnsi="SimSun" w:eastAsia="SimSun" w:cs="SimSun"/>
                <w:sz w:val="24"/>
                <w:szCs w:val="24"/>
              </w:rPr>
              <w:drawing>
                <wp:inline distT="0" distB="0" distL="114300" distR="114300">
                  <wp:extent cx="1868170" cy="1623695"/>
                  <wp:effectExtent l="0" t="0" r="11430" b="1905"/>
                  <wp:docPr id="6" name="Picture 3" descr="IMG_2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Picture 3" descr="IMG_256"/>
                          <pic:cNvPicPr>
                            <a:picLocks noChangeAspect="1"/>
                          </pic:cNvPicPr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68170" cy="162369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43" w:type="dxa"/>
            <w:vAlign w:val="center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cs="Arial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/>
                <w:sz w:val="24"/>
                <w:szCs w:val="24"/>
                <w:vertAlign w:val="baseline"/>
                <w:lang w:val="en-MY"/>
              </w:rPr>
              <w:t>Ionic Framework version 5 is a popular open-source framework used for developing cross-platform mobile applications. It utilizes web technologies such as HTML, CSS, and JavaScript to create mobile apps that can run on multiple platforms, including iOS, Android, and the web.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03" w:type="dxa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  <w:t>4.</w:t>
            </w:r>
          </w:p>
        </w:tc>
        <w:tc>
          <w:tcPr>
            <w:tcW w:w="3176" w:type="dxa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eastAsia="SimSun" w:cs="Arial"/>
                <w:sz w:val="24"/>
                <w:szCs w:val="24"/>
                <w:lang w:val="en-MY"/>
              </w:rPr>
            </w:pPr>
            <w:r>
              <w:rPr>
                <w:rFonts w:hint="default" w:ascii="Arial" w:hAnsi="Arial" w:eastAsia="SimSun" w:cs="Arial"/>
                <w:sz w:val="24"/>
                <w:szCs w:val="24"/>
                <w:lang w:val="en-MY"/>
              </w:rPr>
              <w:t>Visual Studio Code</w:t>
            </w:r>
          </w:p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eastAsia="SimSun" w:cs="Arial"/>
                <w:sz w:val="24"/>
                <w:szCs w:val="24"/>
                <w:lang w:val="en-MY"/>
              </w:rPr>
            </w:pPr>
            <w:r>
              <w:rPr>
                <w:rFonts w:ascii="SimSun" w:hAnsi="SimSun" w:eastAsia="SimSun" w:cs="SimSun"/>
                <w:sz w:val="24"/>
                <w:szCs w:val="24"/>
              </w:rPr>
              <w:drawing>
                <wp:inline distT="0" distB="0" distL="114300" distR="114300">
                  <wp:extent cx="1473200" cy="1473200"/>
                  <wp:effectExtent l="0" t="0" r="0" b="0"/>
                  <wp:docPr id="7" name="Picture 4" descr="IMG_2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Picture 4" descr="IMG_256"/>
                          <pic:cNvPicPr>
                            <a:picLocks noChangeAspect="1"/>
                          </pic:cNvPicPr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73200" cy="14732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43" w:type="dxa"/>
            <w:vAlign w:val="center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/>
                <w:sz w:val="24"/>
                <w:szCs w:val="24"/>
                <w:vertAlign w:val="baseline"/>
                <w:lang w:val="en-MY"/>
              </w:rPr>
              <w:t>Widely used for Angular development due to its extensive feature set, versatility, and strong community support. Its robust code editing capabilities, integrated terminal, debugging support, Git integration, and a vast range of extensions make it a powerful and efficient tool for developing Angular applications.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03" w:type="dxa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  <w:t>5.</w:t>
            </w:r>
          </w:p>
        </w:tc>
        <w:tc>
          <w:tcPr>
            <w:tcW w:w="3176" w:type="dxa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eastAsia="SimSun" w:cs="Arial"/>
                <w:sz w:val="24"/>
                <w:szCs w:val="24"/>
                <w:lang w:val="en-MY"/>
              </w:rPr>
            </w:pPr>
            <w:r>
              <w:rPr>
                <w:rFonts w:hint="default" w:ascii="Arial" w:hAnsi="Arial" w:eastAsia="SimSun" w:cs="Arial"/>
                <w:sz w:val="24"/>
                <w:szCs w:val="24"/>
                <w:lang w:val="en-MY"/>
              </w:rPr>
              <w:t>WPS Office</w:t>
            </w:r>
          </w:p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SimSun" w:hAnsi="SimSun" w:eastAsia="SimSun" w:cs="SimSun"/>
                <w:sz w:val="24"/>
                <w:szCs w:val="24"/>
                <w:lang w:val="en-MY"/>
              </w:rPr>
            </w:pPr>
            <w:r>
              <w:rPr>
                <w:rFonts w:ascii="SimSun" w:hAnsi="SimSun" w:eastAsia="SimSun" w:cs="SimSun"/>
                <w:sz w:val="24"/>
                <w:szCs w:val="24"/>
              </w:rPr>
              <w:drawing>
                <wp:inline distT="0" distB="0" distL="114300" distR="114300">
                  <wp:extent cx="1195070" cy="1195070"/>
                  <wp:effectExtent l="0" t="0" r="11430" b="11430"/>
                  <wp:docPr id="8" name="Picture 5" descr="IMG_2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Picture 5" descr="IMG_256"/>
                          <pic:cNvPicPr>
                            <a:picLocks noChangeAspect="1"/>
                          </pic:cNvPicPr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95070" cy="119507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43" w:type="dxa"/>
            <w:vAlign w:val="center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/>
                <w:sz w:val="24"/>
                <w:szCs w:val="24"/>
                <w:vertAlign w:val="baseline"/>
                <w:lang w:val="en-MY"/>
              </w:rPr>
              <w:t>Used for word processing, PDF editing, cloud integration, collaboration capabilities, and document management features of this project assignment.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03" w:type="dxa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  <w:t>6.</w:t>
            </w:r>
          </w:p>
        </w:tc>
        <w:tc>
          <w:tcPr>
            <w:tcW w:w="3176" w:type="dxa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SimSun" w:hAnsi="SimSun" w:eastAsia="SimSun" w:cs="SimSun"/>
                <w:sz w:val="24"/>
                <w:szCs w:val="24"/>
                <w:lang w:val="en-MY"/>
              </w:rPr>
            </w:pPr>
            <w:r>
              <w:rPr>
                <w:rFonts w:hint="default" w:ascii="Arial" w:hAnsi="Arial" w:eastAsia="SimSun" w:cs="Arial"/>
                <w:b w:val="0"/>
                <w:bCs w:val="0"/>
                <w:sz w:val="24"/>
                <w:szCs w:val="24"/>
                <w:lang w:val="en-MY"/>
              </w:rPr>
              <w:t>Google Meet</w:t>
            </w:r>
            <w:r>
              <w:rPr>
                <w:rFonts w:hint="default" w:ascii="SimSun" w:hAnsi="SimSun" w:eastAsia="SimSun" w:cs="SimSun"/>
                <w:sz w:val="24"/>
                <w:szCs w:val="24"/>
                <w:lang w:val="en-MY"/>
              </w:rPr>
              <w:t xml:space="preserve"> </w:t>
            </w:r>
          </w:p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SimSun" w:hAnsi="SimSun" w:eastAsia="SimSun" w:cs="SimSun"/>
                <w:sz w:val="24"/>
                <w:szCs w:val="24"/>
                <w:lang w:val="en-MY"/>
              </w:rPr>
            </w:pPr>
            <w:r>
              <w:rPr>
                <w:rFonts w:ascii="SimSun" w:hAnsi="SimSun" w:eastAsia="SimSun" w:cs="SimSun"/>
                <w:sz w:val="24"/>
                <w:szCs w:val="24"/>
              </w:rPr>
              <w:drawing>
                <wp:inline distT="0" distB="0" distL="114300" distR="114300">
                  <wp:extent cx="1226185" cy="1226185"/>
                  <wp:effectExtent l="0" t="0" r="5715" b="5715"/>
                  <wp:docPr id="9" name="Picture 6" descr="IMG_2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Picture 6" descr="IMG_256"/>
                          <pic:cNvPicPr>
                            <a:picLocks noChangeAspect="1"/>
                          </pic:cNvPicPr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26185" cy="122618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43" w:type="dxa"/>
            <w:vAlign w:val="center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/>
                <w:sz w:val="24"/>
                <w:szCs w:val="24"/>
                <w:vertAlign w:val="baseline"/>
              </w:rPr>
            </w:pPr>
            <w:r>
              <w:rPr>
                <w:rFonts w:hint="default" w:ascii="Arial" w:hAnsi="Arial"/>
                <w:sz w:val="24"/>
                <w:szCs w:val="24"/>
                <w:vertAlign w:val="baseline"/>
                <w:lang w:val="en-MY"/>
              </w:rPr>
              <w:t>Used for consultation with lecturer during completing this assignment</w:t>
            </w:r>
            <w:r>
              <w:rPr>
                <w:rFonts w:hint="default" w:ascii="Arial" w:hAnsi="Arial"/>
                <w:sz w:val="24"/>
                <w:szCs w:val="24"/>
                <w:vertAlign w:val="baseline"/>
              </w:rPr>
              <w:t xml:space="preserve"> through online.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03" w:type="dxa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sz w:val="24"/>
                <w:szCs w:val="24"/>
                <w:vertAlign w:val="baseline"/>
                <w:lang w:val="en-MY"/>
              </w:rPr>
              <w:t>7.</w:t>
            </w:r>
          </w:p>
        </w:tc>
        <w:tc>
          <w:tcPr>
            <w:tcW w:w="3176" w:type="dxa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eastAsia="SimSun" w:cs="Arial"/>
                <w:sz w:val="24"/>
                <w:szCs w:val="24"/>
                <w:lang w:val="en-MY"/>
              </w:rPr>
            </w:pPr>
            <w:r>
              <w:rPr>
                <w:rFonts w:hint="default" w:ascii="Arial" w:hAnsi="Arial" w:eastAsia="SimSun" w:cs="Arial"/>
                <w:sz w:val="24"/>
                <w:szCs w:val="24"/>
                <w:lang w:val="en-MY"/>
              </w:rPr>
              <w:t>Google Chrome</w:t>
            </w:r>
          </w:p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 w:eastAsia="SimSun" w:cs="Arial"/>
                <w:sz w:val="24"/>
                <w:szCs w:val="24"/>
                <w:lang w:val="en-MY"/>
              </w:rPr>
            </w:pPr>
            <w:r>
              <w:rPr>
                <w:rFonts w:ascii="SimSun" w:hAnsi="SimSun" w:eastAsia="SimSun" w:cs="SimSun"/>
                <w:sz w:val="24"/>
                <w:szCs w:val="24"/>
              </w:rPr>
              <w:drawing>
                <wp:inline distT="0" distB="0" distL="114300" distR="114300">
                  <wp:extent cx="1438910" cy="1438910"/>
                  <wp:effectExtent l="0" t="0" r="8890" b="8890"/>
                  <wp:docPr id="1" name="Picture 1" descr="IMG_2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 descr="IMG_256"/>
                          <pic:cNvPicPr>
                            <a:picLocks noChangeAspect="1"/>
                          </pic:cNvPicPr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38910" cy="143891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43" w:type="dxa"/>
            <w:vAlign w:val="center"/>
          </w:tcPr>
          <w:p>
            <w:pPr>
              <w:pStyle w:val="7"/>
              <w:widowControl w:val="0"/>
              <w:numPr>
                <w:ilvl w:val="0"/>
                <w:numId w:val="0"/>
              </w:numPr>
              <w:tabs>
                <w:tab w:val="left" w:pos="360"/>
              </w:tabs>
              <w:spacing w:after="160" w:line="360" w:lineRule="auto"/>
              <w:jc w:val="center"/>
              <w:rPr>
                <w:rFonts w:hint="default" w:ascii="Arial" w:hAnsi="Arial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/>
                <w:sz w:val="24"/>
                <w:szCs w:val="24"/>
                <w:vertAlign w:val="baseline"/>
                <w:lang w:val="en-MY"/>
              </w:rPr>
              <w:t xml:space="preserve">Used to review and revise any references and information on global site about the process of developing this project application.  </w:t>
            </w:r>
          </w:p>
        </w:tc>
      </w:tr>
    </w:tbl>
    <w:p>
      <w:pPr>
        <w:spacing w:line="360" w:lineRule="auto"/>
        <w:jc w:val="both"/>
        <w:rPr>
          <w:rFonts w:hint="default" w:ascii="Arial" w:hAnsi="Arial" w:cs="Arial"/>
          <w:sz w:val="24"/>
          <w:szCs w:val="24"/>
        </w:rPr>
      </w:pPr>
    </w:p>
    <w:p>
      <w:pPr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sz w:val="24"/>
          <w:szCs w:val="24"/>
        </w:rPr>
        <w:br w:type="page"/>
      </w:r>
    </w:p>
    <w:p>
      <w:pPr>
        <w:pStyle w:val="7"/>
        <w:numPr>
          <w:numId w:val="0"/>
        </w:numPr>
        <w:tabs>
          <w:tab w:val="left" w:pos="360"/>
        </w:tabs>
        <w:spacing w:after="160" w:line="360" w:lineRule="auto"/>
        <w:jc w:val="both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b/>
          <w:bCs/>
          <w:sz w:val="24"/>
          <w:szCs w:val="24"/>
          <w:lang w:val="en-MY"/>
        </w:rPr>
        <w:t>6.0 PROJECT SCHEDULING (GANTT CHART)</w:t>
      </w:r>
    </w:p>
    <w:tbl>
      <w:tblPr>
        <w:tblStyle w:val="6"/>
        <w:tblW w:w="8762" w:type="dxa"/>
        <w:tblInd w:w="0" w:type="dxa"/>
        <w:tblBorders>
          <w:top w:val="thinThickThinSmallGap" w:color="auto" w:sz="24" w:space="0"/>
          <w:left w:val="thinThickThinSmallGap" w:color="auto" w:sz="24" w:space="0"/>
          <w:bottom w:val="thinThickThinSmallGap" w:color="auto" w:sz="24" w:space="0"/>
          <w:right w:val="thinThickThinSmallGap" w:color="auto" w:sz="24" w:space="0"/>
          <w:insideH w:val="thinThickThinSmallGap" w:color="auto" w:sz="24" w:space="0"/>
          <w:insideV w:val="thinThickThinSmallGap" w:color="auto" w:sz="2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46"/>
        <w:gridCol w:w="2115"/>
        <w:gridCol w:w="1974"/>
        <w:gridCol w:w="1927"/>
      </w:tblGrid>
      <w:tr>
        <w:tblPrEx>
          <w:tblBorders>
            <w:top w:val="thinThickThinSmallGap" w:color="auto" w:sz="24" w:space="0"/>
            <w:left w:val="thinThickThinSmallGap" w:color="auto" w:sz="24" w:space="0"/>
            <w:bottom w:val="thinThickThinSmallGap" w:color="auto" w:sz="24" w:space="0"/>
            <w:right w:val="thinThickThinSmallGap" w:color="auto" w:sz="24" w:space="0"/>
            <w:insideH w:val="thinThickThinSmallGap" w:color="auto" w:sz="24" w:space="0"/>
            <w:insideV w:val="thinThickThinSmallGap" w:color="auto" w:sz="2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92" w:hRule="atLeast"/>
        </w:trPr>
        <w:tc>
          <w:tcPr>
            <w:tcW w:w="2746" w:type="dxa"/>
            <w:shd w:val="clear" w:color="auto" w:fill="C0504D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Consolas" w:hAnsi="Consolas" w:cs="Consolas"/>
                <w:b/>
                <w:bCs/>
                <w:color w:val="FFFFFF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Consolas" w:hAnsi="Consolas" w:cs="Consolas"/>
                <w:b/>
                <w:bCs/>
                <w:color w:val="FFFFFF"/>
                <w:sz w:val="40"/>
                <w:szCs w:val="40"/>
                <w:vertAlign w:val="baseline"/>
                <w:lang w:val="en-MY"/>
              </w:rPr>
              <w:t>TASK</w:t>
            </w:r>
          </w:p>
        </w:tc>
        <w:tc>
          <w:tcPr>
            <w:tcW w:w="2115" w:type="dxa"/>
            <w:shd w:val="clear" w:color="auto" w:fill="C0504D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Consolas" w:hAnsi="Consolas" w:cs="Consolas"/>
                <w:b/>
                <w:bCs/>
                <w:color w:val="FFFFFF"/>
                <w:sz w:val="36"/>
                <w:szCs w:val="36"/>
                <w:vertAlign w:val="baseline"/>
                <w:lang w:val="en-MY"/>
              </w:rPr>
            </w:pPr>
            <w:r>
              <w:rPr>
                <w:rFonts w:hint="default" w:ascii="Consolas" w:hAnsi="Consolas" w:cs="Consolas"/>
                <w:b/>
                <w:bCs/>
                <w:color w:val="FFFFFF"/>
                <w:sz w:val="36"/>
                <w:szCs w:val="36"/>
                <w:vertAlign w:val="baseline"/>
                <w:lang w:val="en-MY"/>
              </w:rPr>
              <w:t>START DATE</w:t>
            </w:r>
          </w:p>
        </w:tc>
        <w:tc>
          <w:tcPr>
            <w:tcW w:w="1974" w:type="dxa"/>
            <w:shd w:val="clear" w:color="auto" w:fill="C0504D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Consolas" w:hAnsi="Consolas" w:cs="Consolas"/>
                <w:b/>
                <w:bCs/>
                <w:color w:val="FFFFFF"/>
                <w:sz w:val="36"/>
                <w:szCs w:val="36"/>
                <w:vertAlign w:val="baseline"/>
                <w:lang w:val="en-MY"/>
              </w:rPr>
            </w:pPr>
            <w:r>
              <w:rPr>
                <w:rFonts w:hint="default" w:ascii="Consolas" w:hAnsi="Consolas" w:cs="Consolas"/>
                <w:b/>
                <w:bCs/>
                <w:color w:val="FFFFFF"/>
                <w:sz w:val="36"/>
                <w:szCs w:val="36"/>
                <w:vertAlign w:val="baseline"/>
                <w:lang w:val="en-MY"/>
              </w:rPr>
              <w:t>END DATE</w:t>
            </w:r>
          </w:p>
        </w:tc>
        <w:tc>
          <w:tcPr>
            <w:tcW w:w="1927" w:type="dxa"/>
            <w:shd w:val="clear" w:color="auto" w:fill="C0504D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Consolas" w:hAnsi="Consolas" w:cs="Consolas"/>
                <w:b/>
                <w:bCs/>
                <w:color w:val="FFFFFF"/>
                <w:sz w:val="36"/>
                <w:szCs w:val="36"/>
                <w:vertAlign w:val="baseline"/>
                <w:lang w:val="en-MY"/>
              </w:rPr>
            </w:pPr>
            <w:r>
              <w:rPr>
                <w:rFonts w:hint="default" w:ascii="Consolas" w:hAnsi="Consolas" w:cs="Consolas"/>
                <w:b/>
                <w:bCs/>
                <w:color w:val="FFFFFF"/>
                <w:sz w:val="32"/>
                <w:szCs w:val="32"/>
                <w:vertAlign w:val="baseline"/>
                <w:lang w:val="en-MY"/>
              </w:rPr>
              <w:t>DURATION</w:t>
            </w:r>
          </w:p>
        </w:tc>
      </w:tr>
      <w:tr>
        <w:tblPrEx>
          <w:tblBorders>
            <w:top w:val="thinThickThinSmallGap" w:color="auto" w:sz="24" w:space="0"/>
            <w:left w:val="thinThickThinSmallGap" w:color="auto" w:sz="24" w:space="0"/>
            <w:bottom w:val="thinThickThinSmallGap" w:color="auto" w:sz="24" w:space="0"/>
            <w:right w:val="thinThickThinSmallGap" w:color="auto" w:sz="24" w:space="0"/>
            <w:insideH w:val="thinThickThinSmallGap" w:color="auto" w:sz="24" w:space="0"/>
            <w:insideV w:val="thinThickThinSmallGap" w:color="auto" w:sz="2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84" w:hRule="atLeast"/>
        </w:trPr>
        <w:tc>
          <w:tcPr>
            <w:tcW w:w="2746" w:type="dxa"/>
            <w:shd w:val="clear" w:color="auto" w:fill="7030A0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FFFFFF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FFFFFF"/>
                <w:sz w:val="24"/>
                <w:szCs w:val="24"/>
                <w:vertAlign w:val="baseline"/>
                <w:lang w:val="en-MY"/>
              </w:rPr>
              <w:t>INFORMATION GATHERING / PLANNING</w:t>
            </w:r>
          </w:p>
        </w:tc>
        <w:tc>
          <w:tcPr>
            <w:tcW w:w="2115" w:type="dxa"/>
            <w:vMerge w:val="restart"/>
            <w:shd w:val="clear" w:color="auto" w:fill="92D050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  <w:t>WEEK 1</w:t>
            </w:r>
          </w:p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  <w:t>07 JUNE 2023</w:t>
            </w:r>
          </w:p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 w:val="0"/>
                <w:bCs w:val="0"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 w:val="0"/>
                <w:bCs w:val="0"/>
                <w:color w:val="000000"/>
                <w:sz w:val="24"/>
                <w:szCs w:val="24"/>
                <w:vertAlign w:val="baseline"/>
                <w:lang w:val="en-MY"/>
              </w:rPr>
              <w:t>- PROJECT BRIEFING</w:t>
            </w:r>
          </w:p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 w:val="0"/>
                <w:bCs w:val="0"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 w:val="0"/>
                <w:bCs w:val="0"/>
                <w:color w:val="000000"/>
                <w:sz w:val="24"/>
                <w:szCs w:val="24"/>
                <w:vertAlign w:val="baseline"/>
                <w:lang w:val="en-MY"/>
              </w:rPr>
              <w:t>- PLANNING</w:t>
            </w:r>
          </w:p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 w:val="0"/>
                <w:bCs w:val="0"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 w:val="0"/>
                <w:bCs w:val="0"/>
                <w:color w:val="000000"/>
                <w:sz w:val="24"/>
                <w:szCs w:val="24"/>
                <w:vertAlign w:val="baseline"/>
                <w:lang w:val="en-MY"/>
              </w:rPr>
              <w:t>- PROCESS OBSERVATION</w:t>
            </w:r>
          </w:p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</w:p>
        </w:tc>
        <w:tc>
          <w:tcPr>
            <w:tcW w:w="1974" w:type="dxa"/>
            <w:vMerge w:val="restart"/>
            <w:shd w:val="clear" w:color="auto" w:fill="92D050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  <w:t>WEEK 3</w:t>
            </w:r>
          </w:p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  <w:t>21 JUNE  2023</w:t>
            </w:r>
          </w:p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  <w:t xml:space="preserve">- </w:t>
            </w:r>
            <w:r>
              <w:rPr>
                <w:rFonts w:hint="default" w:ascii="Arial" w:hAnsi="Arial" w:cs="Arial"/>
                <w:b w:val="0"/>
                <w:bCs w:val="0"/>
                <w:color w:val="000000"/>
                <w:sz w:val="24"/>
                <w:szCs w:val="24"/>
                <w:vertAlign w:val="baseline"/>
                <w:lang w:val="en-MY"/>
              </w:rPr>
              <w:t>COLLECTING METHODS AND SOME REQUIREMENTS</w:t>
            </w:r>
          </w:p>
        </w:tc>
        <w:tc>
          <w:tcPr>
            <w:tcW w:w="1927" w:type="dxa"/>
            <w:vMerge w:val="restart"/>
            <w:shd w:val="clear" w:color="auto" w:fill="F4E9E9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  <w:t>14 DAYS</w:t>
            </w:r>
          </w:p>
        </w:tc>
      </w:tr>
      <w:tr>
        <w:tblPrEx>
          <w:tblBorders>
            <w:top w:val="thinThickThinSmallGap" w:color="auto" w:sz="24" w:space="0"/>
            <w:left w:val="thinThickThinSmallGap" w:color="auto" w:sz="24" w:space="0"/>
            <w:bottom w:val="thinThickThinSmallGap" w:color="auto" w:sz="24" w:space="0"/>
            <w:right w:val="thinThickThinSmallGap" w:color="auto" w:sz="24" w:space="0"/>
            <w:insideH w:val="thinThickThinSmallGap" w:color="auto" w:sz="24" w:space="0"/>
            <w:insideV w:val="thinThickThinSmallGap" w:color="auto" w:sz="2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46" w:type="dxa"/>
            <w:shd w:val="clear" w:color="auto" w:fill="7030A0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FFFFFF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FFFFFF"/>
                <w:sz w:val="24"/>
                <w:szCs w:val="24"/>
                <w:vertAlign w:val="baseline"/>
                <w:lang w:val="en-MY"/>
              </w:rPr>
              <w:t>LITERATURE REVIEW / OBSERVATION</w:t>
            </w:r>
          </w:p>
        </w:tc>
        <w:tc>
          <w:tcPr>
            <w:tcW w:w="2115" w:type="dxa"/>
            <w:vMerge w:val="continue"/>
            <w:shd w:val="clear" w:color="auto" w:fill="92D050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</w:p>
        </w:tc>
        <w:tc>
          <w:tcPr>
            <w:tcW w:w="1974" w:type="dxa"/>
            <w:vMerge w:val="continue"/>
            <w:shd w:val="clear" w:color="auto" w:fill="92D050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</w:rPr>
            </w:pPr>
          </w:p>
        </w:tc>
        <w:tc>
          <w:tcPr>
            <w:tcW w:w="1927" w:type="dxa"/>
            <w:vMerge w:val="continue"/>
            <w:shd w:val="clear" w:color="auto" w:fill="F4E9E9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</w:rPr>
            </w:pPr>
          </w:p>
        </w:tc>
      </w:tr>
      <w:tr>
        <w:tblPrEx>
          <w:tblBorders>
            <w:top w:val="thinThickThinSmallGap" w:color="auto" w:sz="24" w:space="0"/>
            <w:left w:val="thinThickThinSmallGap" w:color="auto" w:sz="24" w:space="0"/>
            <w:bottom w:val="thinThickThinSmallGap" w:color="auto" w:sz="24" w:space="0"/>
            <w:right w:val="thinThickThinSmallGap" w:color="auto" w:sz="24" w:space="0"/>
            <w:insideH w:val="thinThickThinSmallGap" w:color="auto" w:sz="24" w:space="0"/>
            <w:insideV w:val="thinThickThinSmallGap" w:color="auto" w:sz="2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46" w:type="dxa"/>
            <w:shd w:val="clear" w:color="auto" w:fill="7030A0"/>
            <w:vAlign w:val="top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FFFFFF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FFFFFF"/>
                <w:sz w:val="24"/>
                <w:szCs w:val="24"/>
                <w:vertAlign w:val="baseline"/>
                <w:lang w:val="en-MY"/>
              </w:rPr>
              <w:t>METHODOLOGY</w:t>
            </w:r>
          </w:p>
        </w:tc>
        <w:tc>
          <w:tcPr>
            <w:tcW w:w="2115" w:type="dxa"/>
            <w:vMerge w:val="continue"/>
            <w:shd w:val="clear" w:color="auto" w:fill="92D050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</w:rPr>
            </w:pPr>
          </w:p>
        </w:tc>
        <w:tc>
          <w:tcPr>
            <w:tcW w:w="1974" w:type="dxa"/>
            <w:vMerge w:val="continue"/>
            <w:shd w:val="clear" w:color="auto" w:fill="92D050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</w:rPr>
            </w:pPr>
          </w:p>
        </w:tc>
        <w:tc>
          <w:tcPr>
            <w:tcW w:w="1927" w:type="dxa"/>
            <w:vMerge w:val="continue"/>
            <w:shd w:val="clear" w:color="auto" w:fill="F4E9E9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</w:rPr>
            </w:pPr>
          </w:p>
        </w:tc>
      </w:tr>
      <w:tr>
        <w:tblPrEx>
          <w:tblBorders>
            <w:top w:val="thinThickThinSmallGap" w:color="auto" w:sz="24" w:space="0"/>
            <w:left w:val="thinThickThinSmallGap" w:color="auto" w:sz="24" w:space="0"/>
            <w:bottom w:val="thinThickThinSmallGap" w:color="auto" w:sz="24" w:space="0"/>
            <w:right w:val="thinThickThinSmallGap" w:color="auto" w:sz="24" w:space="0"/>
            <w:insideH w:val="thinThickThinSmallGap" w:color="auto" w:sz="24" w:space="0"/>
            <w:insideV w:val="thinThickThinSmallGap" w:color="auto" w:sz="2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46" w:type="dxa"/>
            <w:shd w:val="clear" w:color="auto" w:fill="7030A0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FFFFFF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FFFFFF"/>
                <w:sz w:val="24"/>
                <w:szCs w:val="24"/>
                <w:vertAlign w:val="baseline"/>
                <w:lang w:val="en-MY"/>
              </w:rPr>
              <w:t>SYSTEM REQUIREMENT</w:t>
            </w:r>
          </w:p>
        </w:tc>
        <w:tc>
          <w:tcPr>
            <w:tcW w:w="2115" w:type="dxa"/>
            <w:vMerge w:val="continue"/>
            <w:shd w:val="clear" w:color="auto" w:fill="92D050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</w:p>
        </w:tc>
        <w:tc>
          <w:tcPr>
            <w:tcW w:w="1974" w:type="dxa"/>
            <w:vMerge w:val="continue"/>
            <w:shd w:val="clear" w:color="auto" w:fill="92D050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</w:rPr>
            </w:pPr>
          </w:p>
        </w:tc>
        <w:tc>
          <w:tcPr>
            <w:tcW w:w="1927" w:type="dxa"/>
            <w:vMerge w:val="continue"/>
            <w:shd w:val="clear" w:color="auto" w:fill="F4E9E9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</w:rPr>
            </w:pPr>
          </w:p>
        </w:tc>
      </w:tr>
      <w:tr>
        <w:tblPrEx>
          <w:tblBorders>
            <w:top w:val="thinThickThinSmallGap" w:color="auto" w:sz="24" w:space="0"/>
            <w:left w:val="thinThickThinSmallGap" w:color="auto" w:sz="24" w:space="0"/>
            <w:bottom w:val="thinThickThinSmallGap" w:color="auto" w:sz="24" w:space="0"/>
            <w:right w:val="thinThickThinSmallGap" w:color="auto" w:sz="24" w:space="0"/>
            <w:insideH w:val="thinThickThinSmallGap" w:color="auto" w:sz="24" w:space="0"/>
            <w:insideV w:val="thinThickThinSmallGap" w:color="auto" w:sz="2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46" w:type="dxa"/>
            <w:shd w:val="clear" w:color="auto" w:fill="7030A0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FFFFFF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FFFFFF"/>
                <w:sz w:val="24"/>
                <w:szCs w:val="24"/>
                <w:vertAlign w:val="baseline"/>
                <w:lang w:val="en-MY"/>
              </w:rPr>
              <w:t>ANALYSIS</w:t>
            </w:r>
          </w:p>
        </w:tc>
        <w:tc>
          <w:tcPr>
            <w:tcW w:w="2115" w:type="dxa"/>
            <w:vMerge w:val="restart"/>
            <w:shd w:val="clear" w:color="auto" w:fill="FFC000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  <w:t>WEEK 4</w:t>
            </w:r>
          </w:p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  <w:t>22 JUNE 2023</w:t>
            </w:r>
          </w:p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  <w:t>-</w:t>
            </w:r>
            <w:r>
              <w:rPr>
                <w:rFonts w:hint="default" w:ascii="Arial" w:hAnsi="Arial" w:cs="Arial"/>
                <w:b w:val="0"/>
                <w:bCs w:val="0"/>
                <w:color w:val="000000"/>
                <w:sz w:val="24"/>
                <w:szCs w:val="24"/>
                <w:vertAlign w:val="baseline"/>
                <w:lang w:val="en-MY"/>
              </w:rPr>
              <w:t>ANALYSIS AND DESIGN INTERFACES</w:t>
            </w:r>
          </w:p>
        </w:tc>
        <w:tc>
          <w:tcPr>
            <w:tcW w:w="1974" w:type="dxa"/>
            <w:vMerge w:val="restart"/>
            <w:shd w:val="clear" w:color="auto" w:fill="FFC000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  <w:t>WEEK 6/7</w:t>
            </w:r>
          </w:p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  <w:t>16 JULY 2023</w:t>
            </w:r>
          </w:p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  <w:t xml:space="preserve">- </w:t>
            </w:r>
            <w:r>
              <w:rPr>
                <w:rFonts w:hint="default" w:ascii="Arial" w:hAnsi="Arial" w:cs="Arial"/>
                <w:b w:val="0"/>
                <w:bCs w:val="0"/>
                <w:color w:val="000000"/>
                <w:sz w:val="24"/>
                <w:szCs w:val="24"/>
                <w:vertAlign w:val="baseline"/>
                <w:lang w:val="en-MY"/>
              </w:rPr>
              <w:t xml:space="preserve">DEVELOP CODING SESSION </w:t>
            </w:r>
          </w:p>
        </w:tc>
        <w:tc>
          <w:tcPr>
            <w:tcW w:w="1927" w:type="dxa"/>
            <w:vMerge w:val="restart"/>
            <w:shd w:val="clear" w:color="auto" w:fill="F4E9E9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  <w:t>21 DAYS</w:t>
            </w:r>
          </w:p>
        </w:tc>
      </w:tr>
      <w:tr>
        <w:tblPrEx>
          <w:tblBorders>
            <w:top w:val="thinThickThinSmallGap" w:color="auto" w:sz="24" w:space="0"/>
            <w:left w:val="thinThickThinSmallGap" w:color="auto" w:sz="24" w:space="0"/>
            <w:bottom w:val="thinThickThinSmallGap" w:color="auto" w:sz="24" w:space="0"/>
            <w:right w:val="thinThickThinSmallGap" w:color="auto" w:sz="24" w:space="0"/>
            <w:insideH w:val="thinThickThinSmallGap" w:color="auto" w:sz="24" w:space="0"/>
            <w:insideV w:val="thinThickThinSmallGap" w:color="auto" w:sz="2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46" w:type="dxa"/>
            <w:shd w:val="clear" w:color="auto" w:fill="7030A0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FFFFFF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FFFFFF"/>
                <w:sz w:val="24"/>
                <w:szCs w:val="24"/>
                <w:vertAlign w:val="baseline"/>
                <w:lang w:val="en-MY"/>
              </w:rPr>
              <w:t>DESIGN</w:t>
            </w:r>
          </w:p>
        </w:tc>
        <w:tc>
          <w:tcPr>
            <w:tcW w:w="2115" w:type="dxa"/>
            <w:vMerge w:val="continue"/>
            <w:shd w:val="clear" w:color="auto" w:fill="FFC000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</w:p>
        </w:tc>
        <w:tc>
          <w:tcPr>
            <w:tcW w:w="1974" w:type="dxa"/>
            <w:vMerge w:val="continue"/>
            <w:shd w:val="clear" w:color="auto" w:fill="FFC000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</w:rPr>
            </w:pPr>
          </w:p>
        </w:tc>
        <w:tc>
          <w:tcPr>
            <w:tcW w:w="1927" w:type="dxa"/>
            <w:vMerge w:val="continue"/>
            <w:shd w:val="clear" w:color="auto" w:fill="F4E9E9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</w:rPr>
            </w:pPr>
          </w:p>
        </w:tc>
      </w:tr>
      <w:tr>
        <w:tblPrEx>
          <w:tblBorders>
            <w:top w:val="thinThickThinSmallGap" w:color="auto" w:sz="24" w:space="0"/>
            <w:left w:val="thinThickThinSmallGap" w:color="auto" w:sz="24" w:space="0"/>
            <w:bottom w:val="thinThickThinSmallGap" w:color="auto" w:sz="24" w:space="0"/>
            <w:right w:val="thinThickThinSmallGap" w:color="auto" w:sz="24" w:space="0"/>
            <w:insideH w:val="thinThickThinSmallGap" w:color="auto" w:sz="24" w:space="0"/>
            <w:insideV w:val="thinThickThinSmallGap" w:color="auto" w:sz="2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46" w:type="dxa"/>
            <w:shd w:val="clear" w:color="auto" w:fill="7030A0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FFFFFF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FFFFFF"/>
                <w:sz w:val="24"/>
                <w:szCs w:val="24"/>
                <w:vertAlign w:val="baseline"/>
                <w:lang w:val="en-MY"/>
              </w:rPr>
              <w:t>IMPLEMENTATION</w:t>
            </w:r>
          </w:p>
        </w:tc>
        <w:tc>
          <w:tcPr>
            <w:tcW w:w="2115" w:type="dxa"/>
            <w:vMerge w:val="continue"/>
            <w:shd w:val="clear" w:color="auto" w:fill="FFC000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</w:p>
        </w:tc>
        <w:tc>
          <w:tcPr>
            <w:tcW w:w="1974" w:type="dxa"/>
            <w:vMerge w:val="continue"/>
            <w:shd w:val="clear" w:color="auto" w:fill="FFC000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</w:rPr>
            </w:pPr>
          </w:p>
        </w:tc>
        <w:tc>
          <w:tcPr>
            <w:tcW w:w="1927" w:type="dxa"/>
            <w:vMerge w:val="continue"/>
            <w:shd w:val="clear" w:color="auto" w:fill="F4E9E9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</w:rPr>
            </w:pPr>
          </w:p>
        </w:tc>
      </w:tr>
      <w:tr>
        <w:tblPrEx>
          <w:tblBorders>
            <w:top w:val="thinThickThinSmallGap" w:color="auto" w:sz="24" w:space="0"/>
            <w:left w:val="thinThickThinSmallGap" w:color="auto" w:sz="24" w:space="0"/>
            <w:bottom w:val="thinThickThinSmallGap" w:color="auto" w:sz="24" w:space="0"/>
            <w:right w:val="thinThickThinSmallGap" w:color="auto" w:sz="24" w:space="0"/>
            <w:insideH w:val="thinThickThinSmallGap" w:color="auto" w:sz="24" w:space="0"/>
            <w:insideV w:val="thinThickThinSmallGap" w:color="auto" w:sz="2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46" w:type="dxa"/>
            <w:shd w:val="clear" w:color="auto" w:fill="7030A0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FFFFFF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FFFFFF"/>
                <w:sz w:val="24"/>
                <w:szCs w:val="24"/>
                <w:vertAlign w:val="baseline"/>
                <w:lang w:val="en-MY"/>
              </w:rPr>
              <w:t>TESTING &amp; COMPILE</w:t>
            </w:r>
          </w:p>
        </w:tc>
        <w:tc>
          <w:tcPr>
            <w:tcW w:w="4089" w:type="dxa"/>
            <w:gridSpan w:val="2"/>
            <w:shd w:val="clear" w:color="auto" w:fill="00B0F0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  <w:t>WEEK 7</w:t>
            </w:r>
          </w:p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  <w:t xml:space="preserve">17 JULY 2023 - </w:t>
            </w:r>
            <w:r>
              <w:rPr>
                <w:rFonts w:hint="default" w:ascii="Arial" w:hAnsi="Arial" w:cs="Arial"/>
                <w:b w:val="0"/>
                <w:bCs w:val="0"/>
                <w:color w:val="000000"/>
                <w:sz w:val="24"/>
                <w:szCs w:val="24"/>
                <w:vertAlign w:val="baseline"/>
                <w:lang w:val="en-MY"/>
              </w:rPr>
              <w:t>PRESENTATION</w:t>
            </w:r>
          </w:p>
        </w:tc>
        <w:tc>
          <w:tcPr>
            <w:tcW w:w="1927" w:type="dxa"/>
            <w:shd w:val="clear" w:color="auto" w:fill="F4E9E9"/>
            <w:vAlign w:val="center"/>
          </w:tcPr>
          <w:p>
            <w:pPr>
              <w:widowControl w:val="0"/>
              <w:spacing w:line="360" w:lineRule="auto"/>
              <w:jc w:val="center"/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</w:pPr>
            <w:r>
              <w:rPr>
                <w:rFonts w:hint="default" w:ascii="Arial" w:hAnsi="Arial" w:cs="Arial"/>
                <w:b/>
                <w:bCs/>
                <w:color w:val="000000"/>
                <w:sz w:val="24"/>
                <w:szCs w:val="24"/>
                <w:vertAlign w:val="baseline"/>
                <w:lang w:val="en-MY"/>
              </w:rPr>
              <w:t>1 DAYS</w:t>
            </w:r>
          </w:p>
        </w:tc>
      </w:tr>
    </w:tbl>
    <w:p>
      <w:pPr>
        <w:spacing w:line="360" w:lineRule="auto"/>
        <w:jc w:val="center"/>
        <w:rPr>
          <w:rFonts w:hint="default" w:ascii="Arial" w:hAnsi="Arial"/>
          <w:b/>
          <w:sz w:val="24"/>
          <w:szCs w:val="24"/>
        </w:rPr>
      </w:pPr>
    </w:p>
    <w:p>
      <w:pPr>
        <w:spacing w:line="360" w:lineRule="auto"/>
        <w:jc w:val="center"/>
        <w:rPr>
          <w:rFonts w:hint="default" w:ascii="Arial" w:hAnsi="Arial"/>
          <w:b/>
          <w:sz w:val="24"/>
          <w:szCs w:val="24"/>
        </w:rPr>
      </w:pPr>
      <w:r>
        <w:rPr>
          <w:rFonts w:hint="default" w:ascii="Arial" w:hAnsi="Arial"/>
          <w:b w:val="0"/>
          <w:bCs/>
          <w:sz w:val="24"/>
          <w:szCs w:val="24"/>
          <w:lang w:val="en-MY"/>
        </w:rPr>
        <w:t>I</w:t>
      </w:r>
      <w:r>
        <w:rPr>
          <w:rFonts w:hint="default" w:ascii="Arial" w:hAnsi="Arial"/>
          <w:b w:val="0"/>
          <w:bCs/>
          <w:sz w:val="24"/>
          <w:szCs w:val="24"/>
        </w:rPr>
        <w:t xml:space="preserve">n the above Gantt chart, each task is represented with its start date, end date, duration in days, and any dependencies on preceding tasks. The timeline spans from </w:t>
      </w:r>
      <w:r>
        <w:rPr>
          <w:rFonts w:hint="default" w:ascii="Arial" w:hAnsi="Arial"/>
          <w:b w:val="0"/>
          <w:bCs/>
          <w:sz w:val="24"/>
          <w:szCs w:val="24"/>
          <w:lang w:val="en-MY"/>
        </w:rPr>
        <w:t>April</w:t>
      </w:r>
      <w:r>
        <w:rPr>
          <w:rFonts w:hint="default" w:ascii="Arial" w:hAnsi="Arial"/>
          <w:b w:val="0"/>
          <w:bCs/>
          <w:sz w:val="24"/>
          <w:szCs w:val="24"/>
        </w:rPr>
        <w:t xml:space="preserve"> 2023 to </w:t>
      </w:r>
      <w:r>
        <w:rPr>
          <w:rFonts w:hint="default" w:ascii="Arial" w:hAnsi="Arial"/>
          <w:b w:val="0"/>
          <w:bCs/>
          <w:sz w:val="24"/>
          <w:szCs w:val="24"/>
          <w:lang w:val="en-MY"/>
        </w:rPr>
        <w:t>July</w:t>
      </w:r>
      <w:r>
        <w:rPr>
          <w:rFonts w:hint="default" w:ascii="Arial" w:hAnsi="Arial"/>
          <w:b w:val="0"/>
          <w:bCs/>
          <w:sz w:val="24"/>
          <w:szCs w:val="24"/>
        </w:rPr>
        <w:t xml:space="preserve"> 2023</w:t>
      </w:r>
      <w:r>
        <w:rPr>
          <w:rFonts w:hint="default" w:ascii="Arial" w:hAnsi="Arial"/>
          <w:b/>
          <w:sz w:val="24"/>
          <w:szCs w:val="24"/>
        </w:rPr>
        <w:t>.</w:t>
      </w:r>
    </w:p>
    <w:p>
      <w:pPr>
        <w:spacing w:line="360" w:lineRule="auto"/>
        <w:jc w:val="center"/>
        <w:rPr>
          <w:rFonts w:hint="default" w:ascii="Arial" w:hAnsi="Arial"/>
          <w:b/>
          <w:sz w:val="24"/>
          <w:szCs w:val="24"/>
        </w:rPr>
      </w:pPr>
    </w:p>
    <w:p>
      <w:pPr>
        <w:jc w:val="center"/>
        <w:rPr>
          <w:rFonts w:hint="default" w:ascii="Arial" w:hAnsi="Arial" w:cs="Arial"/>
          <w:b/>
          <w:sz w:val="24"/>
          <w:szCs w:val="24"/>
        </w:rPr>
      </w:pPr>
    </w:p>
    <w:p>
      <w:pPr>
        <w:jc w:val="both"/>
        <w:rPr>
          <w:rFonts w:hint="default" w:ascii="Arial" w:hAnsi="Arial" w:cs="Arial"/>
          <w:b/>
          <w:sz w:val="24"/>
          <w:szCs w:val="24"/>
        </w:rPr>
      </w:pPr>
    </w:p>
    <w:p>
      <w:pPr>
        <w:jc w:val="center"/>
        <w:rPr>
          <w:rFonts w:hint="default" w:ascii="Arial" w:hAnsi="Arial" w:cs="Arial"/>
          <w:b/>
          <w:sz w:val="24"/>
          <w:szCs w:val="24"/>
        </w:rPr>
      </w:pPr>
    </w:p>
    <w:p>
      <w:pPr>
        <w:jc w:val="center"/>
        <w:rPr>
          <w:rFonts w:hint="default" w:ascii="Arial" w:hAnsi="Arial" w:cs="Arial"/>
          <w:b/>
          <w:sz w:val="24"/>
          <w:szCs w:val="24"/>
        </w:rPr>
      </w:pPr>
    </w:p>
    <w:p>
      <w:pPr>
        <w:jc w:val="center"/>
        <w:rPr>
          <w:rFonts w:hint="default" w:ascii="Arial" w:hAnsi="Arial" w:cs="Arial"/>
          <w:b/>
          <w:sz w:val="24"/>
          <w:szCs w:val="24"/>
        </w:rPr>
      </w:pPr>
    </w:p>
    <w:p>
      <w:pPr>
        <w:jc w:val="center"/>
        <w:rPr>
          <w:rFonts w:hint="default" w:ascii="Arial" w:hAnsi="Arial" w:cs="Arial"/>
          <w:b/>
          <w:sz w:val="24"/>
          <w:szCs w:val="24"/>
        </w:rPr>
      </w:pPr>
    </w:p>
    <w:p>
      <w:pPr>
        <w:jc w:val="center"/>
        <w:rPr>
          <w:rFonts w:hint="default" w:ascii="Arial" w:hAnsi="Arial" w:cs="Arial"/>
          <w:b/>
          <w:sz w:val="24"/>
          <w:szCs w:val="24"/>
        </w:rPr>
      </w:pPr>
    </w:p>
    <w:p>
      <w:pPr>
        <w:jc w:val="both"/>
        <w:rPr>
          <w:rFonts w:hint="default" w:ascii="Arial" w:hAnsi="Arial" w:cs="Arial"/>
          <w:b/>
          <w:sz w:val="24"/>
          <w:szCs w:val="24"/>
        </w:rPr>
      </w:pPr>
    </w:p>
    <w:p>
      <w:pPr>
        <w:jc w:val="center"/>
        <w:rPr>
          <w:rFonts w:hint="default" w:ascii="Arial" w:hAnsi="Arial" w:cs="Arial"/>
          <w:b/>
          <w:sz w:val="24"/>
          <w:szCs w:val="24"/>
        </w:rPr>
      </w:pPr>
    </w:p>
    <w:p>
      <w:pPr>
        <w:jc w:val="center"/>
        <w:rPr>
          <w:rFonts w:hint="default" w:ascii="Arial" w:hAnsi="Arial" w:cs="Arial"/>
          <w:b/>
          <w:sz w:val="24"/>
          <w:szCs w:val="24"/>
        </w:rPr>
      </w:pPr>
      <w:r>
        <w:rPr>
          <w:rFonts w:hint="default" w:ascii="Arial" w:hAnsi="Arial" w:cs="Arial"/>
          <w:b/>
          <w:sz w:val="24"/>
          <w:szCs w:val="24"/>
        </w:rPr>
        <w:t>PROJECT BRIEF EVALUATION FORM</w:t>
      </w:r>
    </w:p>
    <w:p>
      <w:pPr>
        <w:tabs>
          <w:tab w:val="left" w:pos="8655"/>
        </w:tabs>
        <w:rPr>
          <w:rFonts w:hint="default" w:ascii="Arial" w:hAnsi="Arial" w:cs="Arial"/>
          <w:b/>
          <w:sz w:val="24"/>
          <w:szCs w:val="24"/>
        </w:rPr>
      </w:pPr>
      <w:r>
        <w:rPr>
          <w:rFonts w:hint="default" w:ascii="Arial" w:hAnsi="Arial" w:cs="Arial"/>
          <w:b/>
          <w:sz w:val="24"/>
          <w:szCs w:val="24"/>
        </w:rPr>
        <w:tab/>
      </w:r>
    </w:p>
    <w:p>
      <w:pPr>
        <w:jc w:val="center"/>
        <w:rPr>
          <w:rFonts w:hint="default" w:ascii="Arial" w:hAnsi="Arial" w:cs="Arial"/>
          <w:sz w:val="24"/>
          <w:szCs w:val="24"/>
        </w:rPr>
      </w:pPr>
      <w:r>
        <w:rPr>
          <w:rFonts w:hint="default" w:ascii="Arial" w:hAnsi="Arial" w:cs="Arial"/>
          <w:b/>
          <w:sz w:val="24"/>
          <w:szCs w:val="24"/>
        </w:rPr>
        <w:t xml:space="preserve">Project Title: </w:t>
      </w:r>
      <w:r>
        <w:rPr>
          <w:rFonts w:hint="default" w:ascii="Arial" w:hAnsi="Arial" w:cs="Arial"/>
          <w:b/>
          <w:sz w:val="24"/>
          <w:szCs w:val="24"/>
          <w:lang w:val="en-MY"/>
        </w:rPr>
        <w:t>THE CAFE ONLINE RESERVATION APPLICATION</w:t>
      </w:r>
    </w:p>
    <w:tbl>
      <w:tblPr>
        <w:tblStyle w:val="3"/>
        <w:tblW w:w="9634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5382"/>
        <w:gridCol w:w="425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5382" w:type="dxa"/>
            <w:shd w:val="clear" w:color="auto" w:fill="auto"/>
            <w:noWrap w:val="0"/>
            <w:vAlign w:val="top"/>
          </w:tcPr>
          <w:p>
            <w:pPr>
              <w:jc w:val="center"/>
              <w:rPr>
                <w:rFonts w:hint="default" w:ascii="Arial" w:hAnsi="Arial" w:cs="Arial"/>
                <w:b/>
                <w:sz w:val="24"/>
                <w:szCs w:val="24"/>
              </w:rPr>
            </w:pPr>
            <w:r>
              <w:rPr>
                <w:rFonts w:hint="default" w:ascii="Arial" w:hAnsi="Arial" w:cs="Arial"/>
                <w:b/>
                <w:sz w:val="24"/>
                <w:szCs w:val="24"/>
              </w:rPr>
              <w:t>STUDENT NAME</w:t>
            </w:r>
          </w:p>
        </w:tc>
        <w:tc>
          <w:tcPr>
            <w:tcW w:w="4252" w:type="dxa"/>
            <w:shd w:val="clear" w:color="auto" w:fill="auto"/>
            <w:noWrap w:val="0"/>
            <w:vAlign w:val="top"/>
          </w:tcPr>
          <w:p>
            <w:pPr>
              <w:jc w:val="center"/>
              <w:rPr>
                <w:rFonts w:hint="default" w:ascii="Arial" w:hAnsi="Arial" w:cs="Arial"/>
                <w:b/>
                <w:sz w:val="24"/>
                <w:szCs w:val="24"/>
              </w:rPr>
            </w:pPr>
            <w:r>
              <w:rPr>
                <w:rFonts w:hint="default" w:ascii="Arial" w:hAnsi="Arial" w:cs="Arial"/>
                <w:b/>
                <w:sz w:val="24"/>
                <w:szCs w:val="24"/>
              </w:rPr>
              <w:t>ID NUMBER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5382" w:type="dxa"/>
            <w:shd w:val="clear" w:color="auto" w:fill="auto"/>
            <w:noWrap w:val="0"/>
            <w:vAlign w:val="top"/>
          </w:tcPr>
          <w:p>
            <w:pPr>
              <w:jc w:val="center"/>
              <w:rPr>
                <w:rFonts w:hint="default" w:ascii="Arial" w:hAnsi="Arial" w:cs="Arial"/>
                <w:sz w:val="24"/>
                <w:szCs w:val="24"/>
                <w:lang w:val="en-MY"/>
              </w:rPr>
            </w:pPr>
            <w:r>
              <w:rPr>
                <w:rFonts w:hint="default" w:ascii="Arial" w:hAnsi="Arial" w:cs="Arial"/>
                <w:sz w:val="24"/>
                <w:szCs w:val="24"/>
                <w:lang w:val="en-MY"/>
              </w:rPr>
              <w:t>MICHELE MICHAEL</w:t>
            </w:r>
          </w:p>
        </w:tc>
        <w:tc>
          <w:tcPr>
            <w:tcW w:w="4252" w:type="dxa"/>
            <w:shd w:val="clear" w:color="auto" w:fill="auto"/>
            <w:noWrap w:val="0"/>
            <w:vAlign w:val="top"/>
          </w:tcPr>
          <w:p>
            <w:pPr>
              <w:jc w:val="center"/>
              <w:rPr>
                <w:rFonts w:hint="default" w:ascii="Arial" w:hAnsi="Arial" w:cs="Arial"/>
                <w:sz w:val="24"/>
                <w:szCs w:val="24"/>
                <w:lang w:val="en-MY"/>
              </w:rPr>
            </w:pPr>
            <w:r>
              <w:rPr>
                <w:rFonts w:hint="default" w:ascii="Arial" w:hAnsi="Arial" w:cs="Arial"/>
                <w:sz w:val="24"/>
                <w:szCs w:val="24"/>
                <w:lang w:val="en-MY"/>
              </w:rPr>
              <w:t>AM2204010985</w:t>
            </w:r>
          </w:p>
        </w:tc>
      </w:tr>
    </w:tbl>
    <w:p>
      <w:pPr>
        <w:jc w:val="center"/>
        <w:rPr>
          <w:rFonts w:hint="default" w:ascii="Arial" w:hAnsi="Arial" w:cs="Arial"/>
          <w:b/>
          <w:sz w:val="24"/>
          <w:szCs w:val="24"/>
        </w:rPr>
      </w:pPr>
    </w:p>
    <w:tbl>
      <w:tblPr>
        <w:tblStyle w:val="3"/>
        <w:tblW w:w="9648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3604"/>
        <w:gridCol w:w="1230"/>
        <w:gridCol w:w="1077"/>
        <w:gridCol w:w="3737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642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center"/>
              <w:rPr>
                <w:rFonts w:hint="default" w:ascii="Arial" w:hAnsi="Arial" w:cs="Arial"/>
                <w:b/>
                <w:sz w:val="24"/>
                <w:szCs w:val="24"/>
              </w:rPr>
            </w:pPr>
            <w:r>
              <w:rPr>
                <w:rFonts w:hint="default" w:ascii="Arial" w:hAnsi="Arial" w:cs="Arial"/>
                <w:b/>
                <w:sz w:val="24"/>
                <w:szCs w:val="24"/>
              </w:rPr>
              <w:t>Assessment Criteria</w:t>
            </w:r>
          </w:p>
        </w:tc>
        <w:tc>
          <w:tcPr>
            <w:tcW w:w="1146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center"/>
              <w:rPr>
                <w:rFonts w:hint="default" w:ascii="Arial" w:hAnsi="Arial" w:cs="Arial"/>
                <w:b/>
                <w:sz w:val="24"/>
                <w:szCs w:val="24"/>
              </w:rPr>
            </w:pPr>
            <w:r>
              <w:rPr>
                <w:rFonts w:hint="default" w:ascii="Arial" w:hAnsi="Arial" w:cs="Arial"/>
                <w:b/>
                <w:sz w:val="24"/>
                <w:szCs w:val="24"/>
              </w:rPr>
              <w:t>Marks Awarded</w:t>
            </w:r>
          </w:p>
        </w:tc>
        <w:tc>
          <w:tcPr>
            <w:tcW w:w="1080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center"/>
              <w:rPr>
                <w:rFonts w:hint="default" w:ascii="Arial" w:hAnsi="Arial" w:cs="Arial"/>
                <w:b/>
                <w:sz w:val="24"/>
                <w:szCs w:val="24"/>
              </w:rPr>
            </w:pPr>
            <w:r>
              <w:rPr>
                <w:rFonts w:hint="default" w:ascii="Arial" w:hAnsi="Arial" w:cs="Arial"/>
                <w:b/>
                <w:sz w:val="24"/>
                <w:szCs w:val="24"/>
              </w:rPr>
              <w:t>Max Marks</w:t>
            </w:r>
          </w:p>
        </w:tc>
        <w:tc>
          <w:tcPr>
            <w:tcW w:w="3780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center"/>
              <w:rPr>
                <w:rFonts w:hint="default" w:ascii="Arial" w:hAnsi="Arial" w:cs="Arial"/>
                <w:b/>
                <w:sz w:val="24"/>
                <w:szCs w:val="24"/>
              </w:rPr>
            </w:pPr>
            <w:r>
              <w:rPr>
                <w:rFonts w:hint="default" w:ascii="Arial" w:hAnsi="Arial" w:cs="Arial"/>
                <w:b/>
                <w:sz w:val="24"/>
                <w:szCs w:val="24"/>
              </w:rPr>
              <w:t>Comments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642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rPr>
                <w:rFonts w:hint="default" w:ascii="Arial" w:hAnsi="Arial" w:cs="Arial"/>
                <w:sz w:val="24"/>
                <w:szCs w:val="24"/>
              </w:rPr>
            </w:pPr>
            <w:r>
              <w:rPr>
                <w:rFonts w:hint="default" w:ascii="Arial" w:hAnsi="Arial" w:cs="Arial"/>
                <w:sz w:val="24"/>
                <w:szCs w:val="24"/>
              </w:rPr>
              <w:t>Project title</w:t>
            </w:r>
          </w:p>
          <w:p>
            <w:pPr>
              <w:tabs>
                <w:tab w:val="left" w:pos="1800"/>
              </w:tabs>
              <w:rPr>
                <w:rFonts w:hint="default" w:ascii="Arial" w:hAnsi="Arial" w:cs="Arial"/>
                <w:sz w:val="24"/>
                <w:szCs w:val="24"/>
              </w:rPr>
            </w:pPr>
          </w:p>
        </w:tc>
        <w:tc>
          <w:tcPr>
            <w:tcW w:w="1146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both"/>
              <w:rPr>
                <w:rFonts w:hint="default" w:ascii="Arial" w:hAnsi="Arial" w:cs="Arial"/>
                <w:sz w:val="24"/>
                <w:szCs w:val="24"/>
              </w:rPr>
            </w:pPr>
          </w:p>
        </w:tc>
        <w:tc>
          <w:tcPr>
            <w:tcW w:w="1080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center"/>
              <w:rPr>
                <w:rFonts w:hint="default" w:ascii="Arial" w:hAnsi="Arial" w:cs="Arial"/>
                <w:b/>
                <w:sz w:val="24"/>
                <w:szCs w:val="24"/>
              </w:rPr>
            </w:pPr>
            <w:r>
              <w:rPr>
                <w:rFonts w:hint="default" w:ascii="Arial" w:hAnsi="Arial" w:cs="Arial"/>
                <w:b/>
                <w:sz w:val="24"/>
                <w:szCs w:val="24"/>
              </w:rPr>
              <w:t>5</w:t>
            </w:r>
          </w:p>
        </w:tc>
        <w:tc>
          <w:tcPr>
            <w:tcW w:w="3780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both"/>
              <w:rPr>
                <w:rFonts w:hint="default" w:ascii="Arial" w:hAnsi="Arial" w:cs="Arial"/>
                <w:sz w:val="24"/>
                <w:szCs w:val="24"/>
              </w:rPr>
            </w:pPr>
          </w:p>
          <w:p>
            <w:pPr>
              <w:tabs>
                <w:tab w:val="left" w:pos="1800"/>
              </w:tabs>
              <w:jc w:val="both"/>
              <w:rPr>
                <w:rFonts w:hint="default" w:ascii="Arial" w:hAnsi="Arial" w:cs="Arial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642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rPr>
                <w:rFonts w:hint="default" w:ascii="Arial" w:hAnsi="Arial" w:cs="Arial"/>
                <w:sz w:val="24"/>
                <w:szCs w:val="24"/>
              </w:rPr>
            </w:pPr>
            <w:r>
              <w:rPr>
                <w:rFonts w:hint="default" w:ascii="Arial" w:hAnsi="Arial" w:cs="Arial"/>
                <w:sz w:val="24"/>
                <w:szCs w:val="24"/>
              </w:rPr>
              <w:t>Project background</w:t>
            </w:r>
          </w:p>
          <w:p>
            <w:pPr>
              <w:tabs>
                <w:tab w:val="left" w:pos="1800"/>
              </w:tabs>
              <w:rPr>
                <w:rFonts w:hint="default" w:ascii="Arial" w:hAnsi="Arial" w:cs="Arial"/>
                <w:sz w:val="24"/>
                <w:szCs w:val="24"/>
              </w:rPr>
            </w:pPr>
          </w:p>
        </w:tc>
        <w:tc>
          <w:tcPr>
            <w:tcW w:w="1146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both"/>
              <w:rPr>
                <w:rFonts w:hint="default" w:ascii="Arial" w:hAnsi="Arial" w:cs="Arial"/>
                <w:sz w:val="24"/>
                <w:szCs w:val="24"/>
              </w:rPr>
            </w:pPr>
          </w:p>
        </w:tc>
        <w:tc>
          <w:tcPr>
            <w:tcW w:w="1080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center"/>
              <w:rPr>
                <w:rFonts w:hint="default" w:ascii="Arial" w:hAnsi="Arial" w:cs="Arial"/>
                <w:b/>
                <w:sz w:val="24"/>
                <w:szCs w:val="24"/>
              </w:rPr>
            </w:pPr>
            <w:r>
              <w:rPr>
                <w:rFonts w:hint="default" w:ascii="Arial" w:hAnsi="Arial" w:cs="Arial"/>
                <w:b/>
                <w:sz w:val="24"/>
                <w:szCs w:val="24"/>
              </w:rPr>
              <w:t>10</w:t>
            </w:r>
          </w:p>
        </w:tc>
        <w:tc>
          <w:tcPr>
            <w:tcW w:w="3780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both"/>
              <w:rPr>
                <w:rFonts w:hint="default" w:ascii="Arial" w:hAnsi="Arial" w:cs="Arial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642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rPr>
                <w:rFonts w:hint="default" w:ascii="Arial" w:hAnsi="Arial" w:cs="Arial"/>
                <w:sz w:val="24"/>
                <w:szCs w:val="24"/>
              </w:rPr>
            </w:pPr>
            <w:r>
              <w:rPr>
                <w:rFonts w:hint="default" w:ascii="Arial" w:hAnsi="Arial" w:cs="Arial"/>
                <w:sz w:val="24"/>
                <w:szCs w:val="24"/>
              </w:rPr>
              <w:t>Project objectives</w:t>
            </w:r>
          </w:p>
          <w:p>
            <w:pPr>
              <w:tabs>
                <w:tab w:val="left" w:pos="1800"/>
              </w:tabs>
              <w:rPr>
                <w:rFonts w:hint="default" w:ascii="Arial" w:hAnsi="Arial" w:cs="Arial"/>
                <w:sz w:val="24"/>
                <w:szCs w:val="24"/>
              </w:rPr>
            </w:pPr>
          </w:p>
        </w:tc>
        <w:tc>
          <w:tcPr>
            <w:tcW w:w="1146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both"/>
              <w:rPr>
                <w:rFonts w:hint="default" w:ascii="Arial" w:hAnsi="Arial" w:cs="Arial"/>
                <w:sz w:val="24"/>
                <w:szCs w:val="24"/>
              </w:rPr>
            </w:pPr>
          </w:p>
        </w:tc>
        <w:tc>
          <w:tcPr>
            <w:tcW w:w="1080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center"/>
              <w:rPr>
                <w:rFonts w:hint="default" w:ascii="Arial" w:hAnsi="Arial" w:cs="Arial"/>
                <w:b/>
                <w:sz w:val="24"/>
                <w:szCs w:val="24"/>
              </w:rPr>
            </w:pPr>
            <w:r>
              <w:rPr>
                <w:rFonts w:hint="default" w:ascii="Arial" w:hAnsi="Arial" w:cs="Arial"/>
                <w:b/>
                <w:sz w:val="24"/>
                <w:szCs w:val="24"/>
              </w:rPr>
              <w:t>10</w:t>
            </w:r>
          </w:p>
        </w:tc>
        <w:tc>
          <w:tcPr>
            <w:tcW w:w="3780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both"/>
              <w:rPr>
                <w:rFonts w:hint="default" w:ascii="Arial" w:hAnsi="Arial" w:cs="Arial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642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rPr>
                <w:rFonts w:hint="default" w:ascii="Arial" w:hAnsi="Arial" w:cs="Arial"/>
                <w:sz w:val="24"/>
                <w:szCs w:val="24"/>
              </w:rPr>
            </w:pPr>
            <w:r>
              <w:rPr>
                <w:rFonts w:hint="default" w:ascii="Arial" w:hAnsi="Arial" w:cs="Arial"/>
                <w:sz w:val="24"/>
                <w:szCs w:val="24"/>
              </w:rPr>
              <w:t>Target user or group of users</w:t>
            </w:r>
          </w:p>
          <w:p>
            <w:pPr>
              <w:tabs>
                <w:tab w:val="left" w:pos="1800"/>
              </w:tabs>
              <w:rPr>
                <w:rFonts w:hint="default" w:ascii="Arial" w:hAnsi="Arial" w:cs="Arial"/>
                <w:sz w:val="24"/>
                <w:szCs w:val="24"/>
              </w:rPr>
            </w:pPr>
          </w:p>
        </w:tc>
        <w:tc>
          <w:tcPr>
            <w:tcW w:w="1146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both"/>
              <w:rPr>
                <w:rFonts w:hint="default" w:ascii="Arial" w:hAnsi="Arial" w:cs="Arial"/>
                <w:sz w:val="24"/>
                <w:szCs w:val="24"/>
              </w:rPr>
            </w:pPr>
          </w:p>
        </w:tc>
        <w:tc>
          <w:tcPr>
            <w:tcW w:w="1080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center"/>
              <w:rPr>
                <w:rFonts w:hint="default" w:ascii="Arial" w:hAnsi="Arial" w:cs="Arial"/>
                <w:b/>
                <w:sz w:val="24"/>
                <w:szCs w:val="24"/>
              </w:rPr>
            </w:pPr>
            <w:r>
              <w:rPr>
                <w:rFonts w:hint="default" w:ascii="Arial" w:hAnsi="Arial" w:cs="Arial"/>
                <w:b/>
                <w:sz w:val="24"/>
                <w:szCs w:val="24"/>
              </w:rPr>
              <w:t>5</w:t>
            </w:r>
          </w:p>
        </w:tc>
        <w:tc>
          <w:tcPr>
            <w:tcW w:w="3780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both"/>
              <w:rPr>
                <w:rFonts w:hint="default" w:ascii="Arial" w:hAnsi="Arial" w:cs="Arial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642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rPr>
                <w:rFonts w:hint="default" w:ascii="Arial" w:hAnsi="Arial" w:cs="Arial"/>
                <w:sz w:val="24"/>
                <w:szCs w:val="24"/>
              </w:rPr>
            </w:pPr>
            <w:r>
              <w:rPr>
                <w:rFonts w:hint="default" w:ascii="Arial" w:hAnsi="Arial" w:cs="Arial"/>
                <w:sz w:val="24"/>
                <w:szCs w:val="24"/>
              </w:rPr>
              <w:t>Hardware and software requirements</w:t>
            </w:r>
          </w:p>
          <w:p>
            <w:pPr>
              <w:tabs>
                <w:tab w:val="left" w:pos="1800"/>
              </w:tabs>
              <w:rPr>
                <w:rFonts w:hint="default" w:ascii="Arial" w:hAnsi="Arial" w:cs="Arial"/>
                <w:sz w:val="24"/>
                <w:szCs w:val="24"/>
              </w:rPr>
            </w:pPr>
          </w:p>
        </w:tc>
        <w:tc>
          <w:tcPr>
            <w:tcW w:w="1146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both"/>
              <w:rPr>
                <w:rFonts w:hint="default" w:ascii="Arial" w:hAnsi="Arial" w:cs="Arial"/>
                <w:sz w:val="24"/>
                <w:szCs w:val="24"/>
              </w:rPr>
            </w:pPr>
          </w:p>
        </w:tc>
        <w:tc>
          <w:tcPr>
            <w:tcW w:w="1080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center"/>
              <w:rPr>
                <w:rFonts w:hint="default" w:ascii="Arial" w:hAnsi="Arial" w:cs="Arial"/>
                <w:b/>
                <w:sz w:val="24"/>
                <w:szCs w:val="24"/>
              </w:rPr>
            </w:pPr>
            <w:r>
              <w:rPr>
                <w:rFonts w:hint="default" w:ascii="Arial" w:hAnsi="Arial" w:cs="Arial"/>
                <w:b/>
                <w:sz w:val="24"/>
                <w:szCs w:val="24"/>
              </w:rPr>
              <w:t>10</w:t>
            </w:r>
          </w:p>
        </w:tc>
        <w:tc>
          <w:tcPr>
            <w:tcW w:w="3780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both"/>
              <w:rPr>
                <w:rFonts w:hint="default" w:ascii="Arial" w:hAnsi="Arial" w:cs="Arial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642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rPr>
                <w:rFonts w:hint="default" w:ascii="Arial" w:hAnsi="Arial" w:cs="Arial"/>
                <w:sz w:val="24"/>
                <w:szCs w:val="24"/>
              </w:rPr>
            </w:pPr>
            <w:r>
              <w:rPr>
                <w:rFonts w:hint="default" w:ascii="Arial" w:hAnsi="Arial" w:cs="Arial"/>
                <w:sz w:val="24"/>
                <w:szCs w:val="24"/>
              </w:rPr>
              <w:t>Project schedule: Gantt Chart</w:t>
            </w:r>
          </w:p>
          <w:p>
            <w:pPr>
              <w:tabs>
                <w:tab w:val="left" w:pos="1800"/>
              </w:tabs>
              <w:rPr>
                <w:rFonts w:hint="default" w:ascii="Arial" w:hAnsi="Arial" w:cs="Arial"/>
                <w:sz w:val="24"/>
                <w:szCs w:val="24"/>
              </w:rPr>
            </w:pPr>
          </w:p>
        </w:tc>
        <w:tc>
          <w:tcPr>
            <w:tcW w:w="1146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both"/>
              <w:rPr>
                <w:rFonts w:hint="default" w:ascii="Arial" w:hAnsi="Arial" w:cs="Arial"/>
                <w:sz w:val="24"/>
                <w:szCs w:val="24"/>
              </w:rPr>
            </w:pPr>
          </w:p>
        </w:tc>
        <w:tc>
          <w:tcPr>
            <w:tcW w:w="1080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center"/>
              <w:rPr>
                <w:rFonts w:hint="default" w:ascii="Arial" w:hAnsi="Arial" w:cs="Arial"/>
                <w:b/>
                <w:sz w:val="24"/>
                <w:szCs w:val="24"/>
              </w:rPr>
            </w:pPr>
            <w:r>
              <w:rPr>
                <w:rFonts w:hint="default" w:ascii="Arial" w:hAnsi="Arial" w:cs="Arial"/>
                <w:b/>
                <w:sz w:val="24"/>
                <w:szCs w:val="24"/>
              </w:rPr>
              <w:t>10</w:t>
            </w:r>
          </w:p>
        </w:tc>
        <w:tc>
          <w:tcPr>
            <w:tcW w:w="3780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both"/>
              <w:rPr>
                <w:rFonts w:hint="default" w:ascii="Arial" w:hAnsi="Arial" w:cs="Arial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3642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right"/>
              <w:rPr>
                <w:rFonts w:hint="default" w:ascii="Arial" w:hAnsi="Arial" w:cs="Arial"/>
                <w:b/>
                <w:sz w:val="24"/>
                <w:szCs w:val="24"/>
              </w:rPr>
            </w:pPr>
          </w:p>
          <w:p>
            <w:pPr>
              <w:tabs>
                <w:tab w:val="left" w:pos="1800"/>
              </w:tabs>
              <w:jc w:val="right"/>
              <w:rPr>
                <w:rFonts w:hint="default" w:ascii="Arial" w:hAnsi="Arial" w:cs="Arial"/>
                <w:b/>
                <w:sz w:val="24"/>
                <w:szCs w:val="24"/>
              </w:rPr>
            </w:pPr>
            <w:r>
              <w:rPr>
                <w:rFonts w:hint="default" w:ascii="Arial" w:hAnsi="Arial" w:cs="Arial"/>
                <w:b/>
                <w:sz w:val="24"/>
                <w:szCs w:val="24"/>
              </w:rPr>
              <w:t>Total Marks</w:t>
            </w:r>
          </w:p>
        </w:tc>
        <w:tc>
          <w:tcPr>
            <w:tcW w:w="1146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both"/>
              <w:rPr>
                <w:rFonts w:hint="default" w:ascii="Arial" w:hAnsi="Arial" w:cs="Arial"/>
                <w:b/>
                <w:sz w:val="24"/>
                <w:szCs w:val="24"/>
              </w:rPr>
            </w:pPr>
          </w:p>
        </w:tc>
        <w:tc>
          <w:tcPr>
            <w:tcW w:w="1080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both"/>
              <w:rPr>
                <w:rFonts w:hint="default" w:ascii="Arial" w:hAnsi="Arial" w:cs="Arial"/>
                <w:sz w:val="24"/>
                <w:szCs w:val="24"/>
              </w:rPr>
            </w:pPr>
          </w:p>
          <w:p>
            <w:pPr>
              <w:tabs>
                <w:tab w:val="left" w:pos="1800"/>
              </w:tabs>
              <w:jc w:val="center"/>
              <w:rPr>
                <w:rFonts w:hint="default" w:ascii="Arial" w:hAnsi="Arial" w:cs="Arial"/>
                <w:b/>
                <w:sz w:val="24"/>
                <w:szCs w:val="24"/>
              </w:rPr>
            </w:pPr>
            <w:r>
              <w:rPr>
                <w:rFonts w:hint="default" w:ascii="Arial" w:hAnsi="Arial" w:cs="Arial"/>
                <w:b/>
                <w:sz w:val="24"/>
                <w:szCs w:val="24"/>
              </w:rPr>
              <w:t>50</w:t>
            </w:r>
          </w:p>
        </w:tc>
        <w:tc>
          <w:tcPr>
            <w:tcW w:w="3780" w:type="dxa"/>
            <w:shd w:val="clear" w:color="auto" w:fill="auto"/>
            <w:noWrap w:val="0"/>
            <w:vAlign w:val="top"/>
          </w:tcPr>
          <w:p>
            <w:pPr>
              <w:tabs>
                <w:tab w:val="left" w:pos="1800"/>
              </w:tabs>
              <w:jc w:val="both"/>
              <w:rPr>
                <w:rFonts w:hint="default" w:ascii="Arial" w:hAnsi="Arial" w:cs="Arial"/>
                <w:sz w:val="24"/>
                <w:szCs w:val="24"/>
              </w:rPr>
            </w:pPr>
          </w:p>
        </w:tc>
      </w:tr>
    </w:tbl>
    <w:p>
      <w:pPr>
        <w:rPr>
          <w:rFonts w:hint="default" w:ascii="Arial" w:hAnsi="Arial" w:cs="Arial"/>
          <w:b/>
          <w:sz w:val="24"/>
          <w:szCs w:val="24"/>
        </w:rPr>
      </w:pPr>
    </w:p>
    <w:p>
      <w:pPr>
        <w:rPr>
          <w:rFonts w:hint="default" w:ascii="Arial" w:hAnsi="Arial" w:cs="Arial"/>
          <w:b/>
          <w:sz w:val="24"/>
          <w:szCs w:val="24"/>
        </w:rPr>
      </w:pPr>
      <w:r>
        <w:rPr>
          <w:rFonts w:hint="default" w:ascii="Arial" w:hAnsi="Arial" w:cs="Arial"/>
          <w:b/>
          <w:sz w:val="24"/>
          <w:szCs w:val="24"/>
        </w:rPr>
        <w:t>Marks over 10 %: _______ / 10</w:t>
      </w:r>
    </w:p>
    <w:p>
      <w:pPr>
        <w:rPr>
          <w:rFonts w:hint="default" w:ascii="Arial" w:hAnsi="Arial" w:cs="Arial"/>
          <w:sz w:val="24"/>
          <w:szCs w:val="24"/>
          <w:lang w:val="en-GB"/>
        </w:rPr>
      </w:pPr>
    </w:p>
    <w:p>
      <w:pPr>
        <w:rPr>
          <w:rFonts w:hint="default" w:ascii="Arial" w:hAnsi="Arial" w:cs="Arial"/>
          <w:sz w:val="24"/>
          <w:szCs w:val="24"/>
          <w:lang w:val="en-GB"/>
        </w:rPr>
      </w:pPr>
    </w:p>
    <w:p>
      <w:pPr>
        <w:rPr>
          <w:rFonts w:hint="default" w:ascii="Arial" w:hAnsi="Arial" w:cs="Arial"/>
          <w:sz w:val="24"/>
          <w:szCs w:val="24"/>
        </w:rPr>
      </w:pPr>
    </w:p>
    <w:p/>
    <w:p>
      <w:pPr>
        <w:rPr>
          <w:sz w:val="24"/>
          <w:szCs w:val="24"/>
        </w:rPr>
      </w:pP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Blackadder ITC">
    <w:panose1 w:val="04020505051007020D02"/>
    <w:charset w:val="00"/>
    <w:family w:val="auto"/>
    <w:pitch w:val="default"/>
    <w:sig w:usb0="00000003" w:usb1="00000000" w:usb2="00000000" w:usb3="00000000" w:csb0="20000001" w:csb1="0000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onsolas">
    <w:panose1 w:val="020B0609020204030204"/>
    <w:charset w:val="00"/>
    <w:family w:val="auto"/>
    <w:pitch w:val="default"/>
    <w:sig w:usb0="E00006FF" w:usb1="0000FCFF" w:usb2="00000001" w:usb3="00000000" w:csb0="6000019F" w:csb1="DFD7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B8F25A0B"/>
    <w:multiLevelType w:val="singleLevel"/>
    <w:tmpl w:val="B8F25A0B"/>
    <w:lvl w:ilvl="0" w:tentative="0">
      <w:start w:val="1"/>
      <w:numFmt w:val="decimal"/>
      <w:suff w:val="space"/>
      <w:lvlText w:val="%1."/>
      <w:lvlJc w:val="left"/>
    </w:lvl>
  </w:abstractNum>
  <w:abstractNum w:abstractNumId="1">
    <w:nsid w:val="E00B7F86"/>
    <w:multiLevelType w:val="singleLevel"/>
    <w:tmpl w:val="E00B7F86"/>
    <w:lvl w:ilvl="0" w:tentative="0">
      <w:start w:val="1"/>
      <w:numFmt w:val="decimal"/>
      <w:suff w:val="space"/>
      <w:lvlText w:val="%1."/>
      <w:lvlJc w:val="left"/>
      <w:pPr>
        <w:ind w:left="-720"/>
      </w:pPr>
    </w:lvl>
  </w:abstractNum>
  <w:abstractNum w:abstractNumId="2">
    <w:nsid w:val="2AF74695"/>
    <w:multiLevelType w:val="multilevel"/>
    <w:tmpl w:val="2AF74695"/>
    <w:lvl w:ilvl="0" w:tentative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cs="Symbol"/>
        <w:sz w:val="20"/>
      </w:rPr>
    </w:lvl>
    <w:lvl w:ilvl="1" w:tentative="0">
      <w:start w:val="1"/>
      <w:numFmt w:val="bullet"/>
      <w:lvlText w:val=""/>
      <w:lvlJc w:val="left"/>
      <w:pPr>
        <w:tabs>
          <w:tab w:val="left" w:pos="1440"/>
        </w:tabs>
        <w:ind w:left="1440" w:hanging="360"/>
      </w:pPr>
      <w:rPr>
        <w:rFonts w:hint="default" w:ascii="Symbol" w:hAnsi="Symbol" w:cs="Symbol"/>
        <w:sz w:val="20"/>
      </w:rPr>
    </w:lvl>
    <w:lvl w:ilvl="2" w:tentative="0">
      <w:start w:val="1"/>
      <w:numFmt w:val="bullet"/>
      <w:lvlText w:val=""/>
      <w:lvlJc w:val="left"/>
      <w:pPr>
        <w:tabs>
          <w:tab w:val="left" w:pos="2160"/>
        </w:tabs>
        <w:ind w:left="2160" w:hanging="360"/>
      </w:pPr>
      <w:rPr>
        <w:rFonts w:hint="default" w:ascii="Symbol" w:hAnsi="Symbol" w:cs="Symbol"/>
        <w:sz w:val="20"/>
      </w:rPr>
    </w:lvl>
    <w:lvl w:ilvl="3" w:tentative="0">
      <w:start w:val="1"/>
      <w:numFmt w:val="bullet"/>
      <w:lvlText w:val=""/>
      <w:lvlJc w:val="left"/>
      <w:pPr>
        <w:tabs>
          <w:tab w:val="left" w:pos="2880"/>
        </w:tabs>
        <w:ind w:left="2880" w:hanging="360"/>
      </w:pPr>
      <w:rPr>
        <w:rFonts w:hint="default" w:ascii="Symbol" w:hAnsi="Symbol" w:cs="Symbol"/>
        <w:sz w:val="20"/>
      </w:rPr>
    </w:lvl>
    <w:lvl w:ilvl="4" w:tentative="0">
      <w:start w:val="1"/>
      <w:numFmt w:val="bullet"/>
      <w:lvlText w:val=""/>
      <w:lvlJc w:val="left"/>
      <w:pPr>
        <w:tabs>
          <w:tab w:val="left" w:pos="3600"/>
        </w:tabs>
        <w:ind w:left="3600" w:hanging="360"/>
      </w:pPr>
      <w:rPr>
        <w:rFonts w:hint="default" w:ascii="Symbol" w:hAnsi="Symbol" w:cs="Symbol"/>
        <w:sz w:val="20"/>
      </w:rPr>
    </w:lvl>
    <w:lvl w:ilvl="5" w:tentative="0">
      <w:start w:val="1"/>
      <w:numFmt w:val="bullet"/>
      <w:lvlText w:val=""/>
      <w:lvlJc w:val="left"/>
      <w:pPr>
        <w:tabs>
          <w:tab w:val="left" w:pos="4320"/>
        </w:tabs>
        <w:ind w:left="4320" w:hanging="360"/>
      </w:pPr>
      <w:rPr>
        <w:rFonts w:hint="default" w:ascii="Symbol" w:hAnsi="Symbol" w:cs="Symbol"/>
        <w:sz w:val="20"/>
      </w:rPr>
    </w:lvl>
    <w:lvl w:ilvl="6" w:tentative="0">
      <w:start w:val="1"/>
      <w:numFmt w:val="bullet"/>
      <w:lvlText w:val=""/>
      <w:lvlJc w:val="left"/>
      <w:pPr>
        <w:tabs>
          <w:tab w:val="left" w:pos="5040"/>
        </w:tabs>
        <w:ind w:left="5040" w:hanging="360"/>
      </w:pPr>
      <w:rPr>
        <w:rFonts w:hint="default" w:ascii="Symbol" w:hAnsi="Symbol" w:cs="Symbol"/>
        <w:sz w:val="20"/>
      </w:rPr>
    </w:lvl>
    <w:lvl w:ilvl="7" w:tentative="0">
      <w:start w:val="1"/>
      <w:numFmt w:val="bullet"/>
      <w:lvlText w:val=""/>
      <w:lvlJc w:val="left"/>
      <w:pPr>
        <w:tabs>
          <w:tab w:val="left" w:pos="5760"/>
        </w:tabs>
        <w:ind w:left="5760" w:hanging="360"/>
      </w:pPr>
      <w:rPr>
        <w:rFonts w:hint="default" w:ascii="Symbol" w:hAnsi="Symbol" w:cs="Symbol"/>
        <w:sz w:val="20"/>
      </w:rPr>
    </w:lvl>
    <w:lvl w:ilvl="8" w:tentative="0">
      <w:start w:val="1"/>
      <w:numFmt w:val="bullet"/>
      <w:lvlText w:val=""/>
      <w:lvlJc w:val="left"/>
      <w:pPr>
        <w:tabs>
          <w:tab w:val="left" w:pos="6480"/>
        </w:tabs>
        <w:ind w:left="6480" w:hanging="360"/>
      </w:pPr>
      <w:rPr>
        <w:rFonts w:hint="default" w:ascii="Symbol" w:hAnsi="Symbol" w:cs="Symbol"/>
        <w:sz w:val="20"/>
      </w:rPr>
    </w:lvl>
  </w:abstractNum>
  <w:abstractNum w:abstractNumId="3">
    <w:nsid w:val="3511C904"/>
    <w:multiLevelType w:val="singleLevel"/>
    <w:tmpl w:val="3511C904"/>
    <w:lvl w:ilvl="0" w:tentative="0">
      <w:start w:val="1"/>
      <w:numFmt w:val="decimal"/>
      <w:suff w:val="space"/>
      <w:lvlText w:val="%1."/>
      <w:lvlJc w:val="left"/>
      <w:pPr>
        <w:ind w:left="420"/>
      </w:p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0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5E9D182C"/>
    <w:rsid w:val="0FC50FF4"/>
    <w:rsid w:val="226636A2"/>
    <w:rsid w:val="23D9610A"/>
    <w:rsid w:val="27AA2923"/>
    <w:rsid w:val="2DA42E82"/>
    <w:rsid w:val="428C4648"/>
    <w:rsid w:val="475424FD"/>
    <w:rsid w:val="4AA4184C"/>
    <w:rsid w:val="5E9D182C"/>
    <w:rsid w:val="62071DA1"/>
    <w:rsid w:val="72CB15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5">
    <w:name w:val="header"/>
    <w:basedOn w:val="1"/>
    <w:qFormat/>
    <w:uiPriority w:val="0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table" w:styleId="6">
    <w:name w:val="Table Grid"/>
    <w:basedOn w:val="3"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styleId="7">
    <w:name w:val="List Paragraph"/>
    <w:basedOn w:val="1"/>
    <w:qFormat/>
    <w:uiPriority w:val="34"/>
    <w:pPr>
      <w:spacing w:after="200" w:line="276" w:lineRule="auto"/>
      <w:ind w:left="720"/>
      <w:contextualSpacing/>
    </w:pPr>
    <w:rPr>
      <w:rFonts w:ascii="Calibri" w:hAnsi="Calibri" w:eastAsia="Calibri" w:cs="Arial"/>
      <w:sz w:val="22"/>
      <w:szCs w:val="22"/>
      <w:lang w:val="ms-MY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3" Type="http://schemas.openxmlformats.org/officeDocument/2006/relationships/fontTable" Target="fontTable.xml"/><Relationship Id="rId12" Type="http://schemas.openxmlformats.org/officeDocument/2006/relationships/numbering" Target="numbering.xml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30</TotalTime>
  <ScaleCrop>false</ScaleCrop>
  <LinksUpToDate>false</LinksUpToDate>
  <CharactersWithSpaces>0</CharactersWithSpaces>
  <Application>WPS Office_11.2.0.11537_F1E327BC-269C-435d-A152-05C5408002CA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2023-05-18T12:07:00Z</dcterms:created>
  <dc:creator>Misholl MJ</dc:creator>
  <cp:lastModifiedBy>Misholl MJ</cp:lastModifiedBy>
  <dcterms:modified xsi:type="dcterms:W3CDTF">2023-07-17T17:39:35Z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1033-11.2.0.11537</vt:lpwstr>
  </property>
  <property fmtid="{D5CDD505-2E9C-101B-9397-08002B2CF9AE}" pid="3" name="ICV">
    <vt:lpwstr>80434D8F9DAE408A972CE75E290589FF</vt:lpwstr>
  </property>
</Properties>
</file>