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2C" w:rsidRPr="00D7762C" w:rsidRDefault="00D7762C">
      <w:pPr>
        <w:rPr>
          <w:b/>
          <w:lang w:val="nl-NL"/>
        </w:rPr>
      </w:pPr>
      <w:r w:rsidRPr="00D7762C">
        <w:rPr>
          <w:b/>
          <w:lang w:val="nl-NL"/>
        </w:rPr>
        <w:t>VERWERKEN IN “TREE” VOOR PRESENTATIE?</w:t>
      </w:r>
    </w:p>
    <w:p w:rsidR="0064538A" w:rsidRPr="00B41E21" w:rsidRDefault="007D399B">
      <w:pPr>
        <w:rPr>
          <w:b/>
        </w:rPr>
      </w:pPr>
      <w:r w:rsidRPr="00B41E21">
        <w:rPr>
          <w:b/>
        </w:rPr>
        <w:t>27-01-2017</w:t>
      </w:r>
    </w:p>
    <w:p w:rsidR="00A9403C" w:rsidRDefault="00A9403C" w:rsidP="00A9403C">
      <w:pPr>
        <w:pStyle w:val="Lijstalinea"/>
        <w:numPr>
          <w:ilvl w:val="0"/>
          <w:numId w:val="2"/>
        </w:numPr>
      </w:pPr>
      <w:r>
        <w:t xml:space="preserve">Exploring </w:t>
      </w:r>
      <w:r w:rsidR="001E7663">
        <w:t>how to make real time updated maps</w:t>
      </w:r>
    </w:p>
    <w:p w:rsidR="001E7663" w:rsidRDefault="001E7663" w:rsidP="001E7663">
      <w:pPr>
        <w:ind w:left="360"/>
      </w:pPr>
      <w:r>
        <w:t xml:space="preserve">Waging whether it’s attainable to make a real time updated map. Alternative could be </w:t>
      </w:r>
      <w:proofErr w:type="spellStart"/>
      <w:r>
        <w:t>StoryMap</w:t>
      </w:r>
      <w:proofErr w:type="spellEnd"/>
      <w:r>
        <w:t xml:space="preserve">; we see </w:t>
      </w:r>
      <w:proofErr w:type="spellStart"/>
      <w:r>
        <w:t>see</w:t>
      </w:r>
      <w:proofErr w:type="spellEnd"/>
      <w:r>
        <w:t xml:space="preserve"> how far we get.</w:t>
      </w:r>
    </w:p>
    <w:p w:rsidR="001E7663" w:rsidRDefault="001E7663" w:rsidP="001E7663">
      <w:pPr>
        <w:pStyle w:val="Lijstalinea"/>
        <w:numPr>
          <w:ilvl w:val="0"/>
          <w:numId w:val="2"/>
        </w:numPr>
      </w:pPr>
      <w:r>
        <w:t xml:space="preserve">Exploring how to use </w:t>
      </w:r>
      <w:proofErr w:type="spellStart"/>
      <w:r>
        <w:t>postGIS</w:t>
      </w:r>
      <w:proofErr w:type="spellEnd"/>
    </w:p>
    <w:p w:rsidR="001E7663" w:rsidRDefault="001E7663" w:rsidP="001E7663">
      <w:pPr>
        <w:ind w:left="360"/>
      </w:pPr>
      <w:r>
        <w:t xml:space="preserve">After conversation with Aldo decided to continue on working with </w:t>
      </w:r>
      <w:proofErr w:type="spellStart"/>
      <w:r>
        <w:t>GeoServer</w:t>
      </w:r>
      <w:proofErr w:type="spellEnd"/>
      <w:r>
        <w:t>.</w:t>
      </w:r>
    </w:p>
    <w:p w:rsidR="001E7663" w:rsidRDefault="001E7663" w:rsidP="001E7663">
      <w:pPr>
        <w:pStyle w:val="Lijstalinea"/>
        <w:numPr>
          <w:ilvl w:val="0"/>
          <w:numId w:val="2"/>
        </w:numPr>
      </w:pPr>
      <w:r>
        <w:t xml:space="preserve">Making </w:t>
      </w:r>
      <w:proofErr w:type="spellStart"/>
      <w:r>
        <w:t>GeoServer</w:t>
      </w:r>
      <w:proofErr w:type="spellEnd"/>
      <w:r>
        <w:t xml:space="preserve"> work</w:t>
      </w:r>
    </w:p>
    <w:p w:rsidR="001E7663" w:rsidRDefault="001E7663" w:rsidP="001E7663">
      <w:pPr>
        <w:ind w:firstLine="360"/>
      </w:pPr>
      <w:r>
        <w:t>Decided to continue with Python</w:t>
      </w:r>
    </w:p>
    <w:p w:rsidR="001E7663" w:rsidRDefault="00CC7F40" w:rsidP="001E7663">
      <w:pPr>
        <w:pStyle w:val="Lijstalinea"/>
        <w:numPr>
          <w:ilvl w:val="0"/>
          <w:numId w:val="2"/>
        </w:numPr>
      </w:pPr>
      <w:r>
        <w:t xml:space="preserve">Trying to add </w:t>
      </w:r>
      <w:r w:rsidR="002D0722">
        <w:t xml:space="preserve">our twitter points to as WMS layer to </w:t>
      </w:r>
      <w:proofErr w:type="spellStart"/>
      <w:r w:rsidR="002D0722">
        <w:t>GeoServer</w:t>
      </w:r>
      <w:proofErr w:type="spellEnd"/>
      <w:r w:rsidR="00F52F52">
        <w:t>.</w:t>
      </w:r>
    </w:p>
    <w:p w:rsidR="002D0722" w:rsidRDefault="002D0722" w:rsidP="002D0722">
      <w:pPr>
        <w:ind w:left="360"/>
      </w:pPr>
      <w:r>
        <w:t>Worked</w:t>
      </w:r>
      <w:r w:rsidR="00F52F52">
        <w:t xml:space="preserve"> in 3 ways: </w:t>
      </w:r>
      <w:r>
        <w:t xml:space="preserve">(what did NOT WORK: </w:t>
      </w:r>
      <w:proofErr w:type="spellStart"/>
      <w:r>
        <w:t>GeoServer</w:t>
      </w:r>
      <w:proofErr w:type="spellEnd"/>
      <w:r>
        <w:t xml:space="preserve"> python </w:t>
      </w:r>
      <w:proofErr w:type="spellStart"/>
      <w:r>
        <w:t>extention</w:t>
      </w:r>
      <w:proofErr w:type="spellEnd"/>
      <w:r w:rsidR="008B33DE">
        <w:t xml:space="preserve">; </w:t>
      </w:r>
      <w:proofErr w:type="spellStart"/>
      <w:r w:rsidR="008B33DE">
        <w:t>OWSLib</w:t>
      </w:r>
      <w:proofErr w:type="spellEnd"/>
      <w:r w:rsidR="008B33DE">
        <w:t xml:space="preserve"> (?check?) as </w:t>
      </w:r>
      <w:proofErr w:type="spellStart"/>
      <w:r w:rsidR="008B33DE">
        <w:t>pyproj</w:t>
      </w:r>
      <w:proofErr w:type="spellEnd"/>
      <w:r w:rsidR="008B33DE">
        <w:t xml:space="preserve"> couldn’t be (re-)installed properly; </w:t>
      </w:r>
      <w:r w:rsidR="00F20CEF">
        <w:t>…. )</w:t>
      </w:r>
    </w:p>
    <w:p w:rsidR="00F52F52" w:rsidRDefault="00F52F52" w:rsidP="00F52F52">
      <w:pPr>
        <w:pStyle w:val="Geenafstand"/>
      </w:pPr>
      <w:proofErr w:type="spellStart"/>
      <w:r>
        <w:t>Geopandas</w:t>
      </w:r>
      <w:proofErr w:type="spellEnd"/>
    </w:p>
    <w:p w:rsidR="00F52F52" w:rsidRDefault="00F52F52" w:rsidP="00F52F52">
      <w:pPr>
        <w:pStyle w:val="Geenafstand"/>
      </w:pPr>
      <w:proofErr w:type="spellStart"/>
      <w:r>
        <w:t>Mapnik</w:t>
      </w:r>
      <w:proofErr w:type="spellEnd"/>
    </w:p>
    <w:p w:rsidR="00F52F52" w:rsidRDefault="00F52F52" w:rsidP="00F52F52">
      <w:pPr>
        <w:pStyle w:val="Geenafstand"/>
      </w:pPr>
      <w:proofErr w:type="spellStart"/>
      <w:r>
        <w:t>Owslib</w:t>
      </w:r>
      <w:proofErr w:type="spellEnd"/>
      <w:r>
        <w:t xml:space="preserve"> </w:t>
      </w:r>
      <w:proofErr w:type="spellStart"/>
      <w:r>
        <w:t>wms.getmap</w:t>
      </w:r>
      <w:proofErr w:type="spellEnd"/>
      <w:r>
        <w:t>()</w:t>
      </w:r>
    </w:p>
    <w:p w:rsidR="00F52F52" w:rsidRDefault="00F52F52" w:rsidP="00F52F52">
      <w:pPr>
        <w:pStyle w:val="Geenafstand"/>
      </w:pPr>
    </w:p>
    <w:p w:rsidR="00F20CEF" w:rsidRDefault="00F20CEF" w:rsidP="00F20CEF">
      <w:pPr>
        <w:pStyle w:val="Lijstalinea"/>
        <w:numPr>
          <w:ilvl w:val="0"/>
          <w:numId w:val="2"/>
        </w:numPr>
      </w:pPr>
      <w:r>
        <w:t>Try to add ‘</w:t>
      </w:r>
      <w:proofErr w:type="spellStart"/>
      <w:r>
        <w:t>basemap</w:t>
      </w:r>
      <w:proofErr w:type="spellEnd"/>
      <w:r>
        <w:t xml:space="preserve">’ to </w:t>
      </w:r>
      <w:proofErr w:type="spellStart"/>
      <w:r>
        <w:t>GeoServer</w:t>
      </w:r>
      <w:proofErr w:type="spellEnd"/>
    </w:p>
    <w:p w:rsidR="00147091" w:rsidRDefault="00F20CEF" w:rsidP="00F52F52">
      <w:pPr>
        <w:pStyle w:val="Geenafstand"/>
        <w:ind w:left="360"/>
      </w:pPr>
      <w:proofErr w:type="spellStart"/>
      <w:r>
        <w:t>OWSLib</w:t>
      </w:r>
      <w:proofErr w:type="spellEnd"/>
      <w:r>
        <w:t xml:space="preserve"> didn’t work (as </w:t>
      </w:r>
      <w:proofErr w:type="spellStart"/>
      <w:r>
        <w:t>pyproj</w:t>
      </w:r>
      <w:proofErr w:type="spellEnd"/>
      <w:r>
        <w:t xml:space="preserve"> couldn</w:t>
      </w:r>
      <w:r w:rsidR="00147091">
        <w:t>’t be (re-)installed properly).</w:t>
      </w:r>
    </w:p>
    <w:p w:rsidR="00F52F52" w:rsidRDefault="00F20CEF" w:rsidP="00147091">
      <w:pPr>
        <w:pStyle w:val="Geenafstand"/>
        <w:ind w:left="360"/>
      </w:pPr>
      <w:r>
        <w:t xml:space="preserve">Leaflet JS didn’t work </w:t>
      </w:r>
      <w:bookmarkStart w:id="0" w:name="OLE_LINK1"/>
      <w:r>
        <w:t>(/too little Java knowledge)</w:t>
      </w:r>
      <w:bookmarkEnd w:id="0"/>
      <w:r w:rsidR="00F52F52">
        <w:t>.</w:t>
      </w:r>
      <w:r w:rsidR="00147091">
        <w:t xml:space="preserve"> HOWEVER folium DID WORK</w:t>
      </w:r>
    </w:p>
    <w:p w:rsidR="00F52F52" w:rsidRDefault="00F20CEF" w:rsidP="00F52F52">
      <w:pPr>
        <w:pStyle w:val="Geenafstand"/>
        <w:ind w:left="360"/>
      </w:pPr>
      <w:r>
        <w:t xml:space="preserve">Trying to connect with another WMS in </w:t>
      </w:r>
      <w:proofErr w:type="spellStart"/>
      <w:r>
        <w:t>GeoServer</w:t>
      </w:r>
      <w:proofErr w:type="spellEnd"/>
      <w:r>
        <w:t xml:space="preserve"> didn’t work. </w:t>
      </w:r>
      <w:proofErr w:type="spellStart"/>
      <w:r w:rsidR="00F52F52">
        <w:t>GeoWebCache</w:t>
      </w:r>
      <w:proofErr w:type="spellEnd"/>
      <w:r w:rsidR="00F52F52">
        <w:t xml:space="preserve"> didn’t work (/too little Java knowledge).</w:t>
      </w:r>
    </w:p>
    <w:p w:rsidR="00F52F52" w:rsidRDefault="00F52F52" w:rsidP="00F52F52">
      <w:pPr>
        <w:pStyle w:val="Geenafstand"/>
        <w:ind w:left="360"/>
      </w:pPr>
      <w:proofErr w:type="spellStart"/>
      <w:r>
        <w:t>Boundlessgeo</w:t>
      </w:r>
      <w:proofErr w:type="spellEnd"/>
      <w:r>
        <w:t xml:space="preserve"> costs money.</w:t>
      </w:r>
    </w:p>
    <w:p w:rsidR="00F52F52" w:rsidRDefault="00F52F52" w:rsidP="00F52F52">
      <w:pPr>
        <w:pStyle w:val="Geenafstand"/>
        <w:ind w:left="360"/>
      </w:pPr>
    </w:p>
    <w:p w:rsidR="007D399B" w:rsidRDefault="00F20CEF" w:rsidP="00B41E21">
      <w:pPr>
        <w:ind w:left="360"/>
      </w:pPr>
      <w:bookmarkStart w:id="1" w:name="OLE_LINK2"/>
      <w:r>
        <w:t xml:space="preserve">Osm2psql </w:t>
      </w:r>
      <w:bookmarkEnd w:id="1"/>
      <w:r>
        <w:t>worked!</w:t>
      </w:r>
    </w:p>
    <w:p w:rsidR="007D399B" w:rsidRPr="00B41E21" w:rsidRDefault="007D399B">
      <w:pPr>
        <w:rPr>
          <w:b/>
        </w:rPr>
      </w:pPr>
      <w:bookmarkStart w:id="2" w:name="OLE_LINK3"/>
      <w:r w:rsidRPr="00B41E21">
        <w:rPr>
          <w:b/>
        </w:rPr>
        <w:t>30-01-2017</w:t>
      </w:r>
    </w:p>
    <w:bookmarkEnd w:id="2"/>
    <w:p w:rsidR="007D399B" w:rsidRDefault="007D399B" w:rsidP="007D399B">
      <w:pPr>
        <w:pStyle w:val="Lijstalinea"/>
        <w:numPr>
          <w:ilvl w:val="0"/>
          <w:numId w:val="1"/>
        </w:numPr>
      </w:pPr>
      <w:r>
        <w:t xml:space="preserve">Attempt </w:t>
      </w:r>
      <w:r w:rsidR="00F52F52">
        <w:t>to enlarge VM disk space</w:t>
      </w:r>
    </w:p>
    <w:p w:rsidR="00F52F52" w:rsidRDefault="00F52F52" w:rsidP="00F52F52">
      <w:pPr>
        <w:ind w:left="360"/>
      </w:pPr>
      <w:r>
        <w:t xml:space="preserve">Didn’t work on both personal laptop and </w:t>
      </w:r>
      <w:proofErr w:type="spellStart"/>
      <w:r>
        <w:t>WUr</w:t>
      </w:r>
      <w:proofErr w:type="spellEnd"/>
      <w:r>
        <w:t xml:space="preserve"> pc. </w:t>
      </w:r>
      <w:proofErr w:type="spellStart"/>
      <w:r>
        <w:t>Thereaffter</w:t>
      </w:r>
      <w:proofErr w:type="spellEnd"/>
      <w:r>
        <w:t xml:space="preserve"> retrieving old VM took some </w:t>
      </w:r>
      <w:proofErr w:type="spellStart"/>
      <w:r>
        <w:t>efford</w:t>
      </w:r>
      <w:proofErr w:type="spellEnd"/>
      <w:r>
        <w:t xml:space="preserve">. </w:t>
      </w:r>
    </w:p>
    <w:p w:rsidR="007D399B" w:rsidRDefault="001E7663" w:rsidP="001E7663">
      <w:pPr>
        <w:pStyle w:val="Lijstalinea"/>
        <w:numPr>
          <w:ilvl w:val="0"/>
          <w:numId w:val="1"/>
        </w:numPr>
      </w:pPr>
      <w:r>
        <w:t>Idea to only perform project on London (due to 50gb size of base map)</w:t>
      </w:r>
    </w:p>
    <w:p w:rsidR="001E7663" w:rsidRDefault="001E7663" w:rsidP="001E7663">
      <w:pPr>
        <w:pStyle w:val="Lijstalinea"/>
        <w:numPr>
          <w:ilvl w:val="0"/>
          <w:numId w:val="1"/>
        </w:numPr>
      </w:pPr>
      <w:r>
        <w:t xml:space="preserve">Attempt to snap OSM of London to put on </w:t>
      </w:r>
      <w:proofErr w:type="spellStart"/>
      <w:r>
        <w:t>GeoServer</w:t>
      </w:r>
      <w:proofErr w:type="spellEnd"/>
    </w:p>
    <w:p w:rsidR="00E36C39" w:rsidRDefault="00763CF0" w:rsidP="00E36C39">
      <w:pPr>
        <w:ind w:left="360"/>
      </w:pPr>
      <w:r>
        <w:t>For England too large; for London finally worked (Osm2psql)</w:t>
      </w:r>
    </w:p>
    <w:p w:rsidR="001E7663" w:rsidRDefault="00763CF0" w:rsidP="001E7663">
      <w:pPr>
        <w:pStyle w:val="Lijstalinea"/>
        <w:numPr>
          <w:ilvl w:val="0"/>
          <w:numId w:val="1"/>
        </w:numPr>
      </w:pPr>
      <w:r>
        <w:t>Try to get nice layout for OSM background</w:t>
      </w:r>
    </w:p>
    <w:p w:rsidR="001D3E0A" w:rsidRDefault="00763CF0" w:rsidP="00C42B2C">
      <w:pPr>
        <w:ind w:left="360"/>
      </w:pPr>
      <w:r>
        <w:t xml:space="preserve">In QGIS (Python inside) would be ‘ugly’ since not possible in main script: via R we came to </w:t>
      </w:r>
      <w:proofErr w:type="spellStart"/>
      <w:r>
        <w:t>osmar</w:t>
      </w:r>
      <w:proofErr w:type="spellEnd"/>
      <w:r>
        <w:t xml:space="preserve"> and </w:t>
      </w:r>
      <w:proofErr w:type="spellStart"/>
      <w:r>
        <w:t>osmplotr</w:t>
      </w:r>
      <w:proofErr w:type="spellEnd"/>
      <w:r>
        <w:t>:</w:t>
      </w:r>
      <w:r w:rsidR="00D7762C">
        <w:t xml:space="preserve"> (for Python </w:t>
      </w:r>
      <w:proofErr w:type="spellStart"/>
      <w:r w:rsidR="00D7762C">
        <w:t>osmapi</w:t>
      </w:r>
      <w:proofErr w:type="spellEnd"/>
      <w:r w:rsidR="00D7762C">
        <w:t>)</w:t>
      </w:r>
    </w:p>
    <w:p w:rsidR="00C42B2C" w:rsidRDefault="00C42B2C" w:rsidP="00C42B2C">
      <w:pPr>
        <w:ind w:left="360"/>
      </w:pPr>
      <w:proofErr w:type="spellStart"/>
      <w:r>
        <w:t>GeoServer</w:t>
      </w:r>
      <w:proofErr w:type="spellEnd"/>
      <w:r>
        <w:t xml:space="preserve"> will </w:t>
      </w:r>
      <w:r w:rsidR="00AE529C">
        <w:t>then be useless, folium would suffice too:</w:t>
      </w:r>
    </w:p>
    <w:p w:rsidR="00AE529C" w:rsidRDefault="00AE529C" w:rsidP="00AE529C">
      <w:pPr>
        <w:pStyle w:val="Lijstalinea"/>
        <w:numPr>
          <w:ilvl w:val="0"/>
          <w:numId w:val="1"/>
        </w:numPr>
      </w:pPr>
      <w:r>
        <w:lastRenderedPageBreak/>
        <w:t>“restart” by visualizing using Folium</w:t>
      </w:r>
      <w:r w:rsidR="00567894">
        <w:t xml:space="preserve"> (&amp; not eventually using Bash): 2 scripts at a time</w:t>
      </w:r>
    </w:p>
    <w:p w:rsidR="009E0760" w:rsidRDefault="00A36B13" w:rsidP="00AE529C">
      <w:pPr>
        <w:pStyle w:val="Lijstalinea"/>
        <w:numPr>
          <w:ilvl w:val="0"/>
          <w:numId w:val="1"/>
        </w:numPr>
      </w:pPr>
      <w:r>
        <w:t>Succeeded with folium to add simple points</w:t>
      </w:r>
    </w:p>
    <w:p w:rsidR="00A36B13" w:rsidRDefault="00A36B13" w:rsidP="00AE529C">
      <w:pPr>
        <w:pStyle w:val="Lijstalinea"/>
        <w:numPr>
          <w:ilvl w:val="0"/>
          <w:numId w:val="1"/>
        </w:numPr>
      </w:pPr>
      <w:r>
        <w:t>Trying to make a “time” loop</w:t>
      </w:r>
      <w:r w:rsidR="005D174A">
        <w:t>: module time</w:t>
      </w:r>
    </w:p>
    <w:p w:rsidR="00E8113A" w:rsidRDefault="003B4141" w:rsidP="00E8113A">
      <w:pPr>
        <w:ind w:left="360"/>
      </w:pPr>
      <w:r>
        <w:t xml:space="preserve">As England, </w:t>
      </w:r>
      <w:proofErr w:type="spellStart"/>
      <w:r w:rsidR="00E8113A" w:rsidRPr="00E8113A">
        <w:t>datetime.utcnow</w:t>
      </w:r>
      <w:proofErr w:type="spellEnd"/>
      <w:r w:rsidR="00E8113A" w:rsidRPr="00E8113A">
        <w:t>()</w:t>
      </w:r>
      <w:r w:rsidR="00E8113A">
        <w:t xml:space="preserve"> didn’t work. </w:t>
      </w:r>
    </w:p>
    <w:p w:rsidR="00B43FE4" w:rsidRDefault="00B43FE4" w:rsidP="00E8113A">
      <w:pPr>
        <w:ind w:left="360"/>
      </w:pPr>
      <w:r>
        <w:tab/>
        <w:t>Not worked out completely to update, did work to plot. Fix later.</w:t>
      </w:r>
    </w:p>
    <w:p w:rsidR="005B1F30" w:rsidRDefault="005B1F30" w:rsidP="001B2391">
      <w:pPr>
        <w:pStyle w:val="Lijstalinea"/>
        <w:numPr>
          <w:ilvl w:val="0"/>
          <w:numId w:val="4"/>
        </w:numPr>
      </w:pPr>
      <w:r>
        <w:t>Tweet bubbles succeeded (within folium)</w:t>
      </w:r>
    </w:p>
    <w:p w:rsidR="000710DE" w:rsidRDefault="0092165C" w:rsidP="001B2391">
      <w:pPr>
        <w:pStyle w:val="Lijstalinea"/>
        <w:numPr>
          <w:ilvl w:val="0"/>
          <w:numId w:val="4"/>
        </w:numPr>
      </w:pPr>
      <w:r>
        <w:t xml:space="preserve">Error with </w:t>
      </w:r>
      <w:proofErr w:type="spellStart"/>
      <w:r>
        <w:t>trunctated</w:t>
      </w:r>
      <w:proofErr w:type="spellEnd"/>
      <w:r>
        <w:t xml:space="preserve"> twitter strings: fixed by only selecting hashtags</w:t>
      </w:r>
    </w:p>
    <w:p w:rsidR="0092165C" w:rsidRDefault="0092165C" w:rsidP="0092165C">
      <w:pPr>
        <w:pStyle w:val="Lijstalinea"/>
        <w:ind w:left="1440"/>
      </w:pPr>
      <w:r>
        <w:t>FOR LATER: maybe use coinciding words in whole of the strings</w:t>
      </w:r>
    </w:p>
    <w:p w:rsidR="0092165C" w:rsidRDefault="006575C6" w:rsidP="0092165C">
      <w:pPr>
        <w:pStyle w:val="Lijstalinea"/>
        <w:numPr>
          <w:ilvl w:val="0"/>
          <w:numId w:val="5"/>
        </w:numPr>
      </w:pPr>
      <w:bookmarkStart w:id="3" w:name="OLE_LINK4"/>
      <w:r>
        <w:t>Managed to show all tweets and pop all hashtags!</w:t>
      </w:r>
    </w:p>
    <w:bookmarkEnd w:id="3"/>
    <w:p w:rsidR="00A31203" w:rsidRDefault="00A31203" w:rsidP="00A31203">
      <w:pPr>
        <w:ind w:left="360"/>
      </w:pPr>
      <w:r>
        <w:t>Regular expressions used</w:t>
      </w:r>
    </w:p>
    <w:p w:rsidR="00345417" w:rsidRPr="00B41E21" w:rsidRDefault="00345417" w:rsidP="00345417">
      <w:pPr>
        <w:rPr>
          <w:b/>
        </w:rPr>
      </w:pPr>
      <w:r w:rsidRPr="00B41E21">
        <w:rPr>
          <w:b/>
        </w:rPr>
        <w:t>3</w:t>
      </w:r>
      <w:r>
        <w:rPr>
          <w:b/>
        </w:rPr>
        <w:t>1</w:t>
      </w:r>
      <w:r w:rsidRPr="00B41E21">
        <w:rPr>
          <w:b/>
        </w:rPr>
        <w:t>-01-2017</w:t>
      </w:r>
    </w:p>
    <w:p w:rsidR="00345417" w:rsidRDefault="00431421" w:rsidP="00345417">
      <w:pPr>
        <w:pStyle w:val="Lijstalinea"/>
        <w:numPr>
          <w:ilvl w:val="0"/>
          <w:numId w:val="5"/>
        </w:numPr>
      </w:pPr>
      <w:r>
        <w:t xml:space="preserve">Vincent: </w:t>
      </w:r>
      <w:proofErr w:type="spellStart"/>
      <w:r>
        <w:t>laterrrrr</w:t>
      </w:r>
      <w:proofErr w:type="spellEnd"/>
    </w:p>
    <w:p w:rsidR="00431421" w:rsidRDefault="00431421" w:rsidP="00431421">
      <w:pPr>
        <w:pStyle w:val="Lijstalinea"/>
        <w:numPr>
          <w:ilvl w:val="0"/>
          <w:numId w:val="5"/>
        </w:numPr>
      </w:pPr>
      <w:r>
        <w:t>Attempt to enlarge extend</w:t>
      </w:r>
    </w:p>
    <w:p w:rsidR="00431421" w:rsidRDefault="00431421" w:rsidP="00431421">
      <w:pPr>
        <w:ind w:left="360"/>
      </w:pPr>
      <w:r>
        <w:t xml:space="preserve">Twitter can’t comprehend much; EU too big so we chose </w:t>
      </w:r>
      <w:proofErr w:type="spellStart"/>
      <w:r>
        <w:t>UK+Ireland</w:t>
      </w:r>
      <w:proofErr w:type="spellEnd"/>
    </w:p>
    <w:p w:rsidR="00431421" w:rsidRDefault="00431421" w:rsidP="00431421">
      <w:pPr>
        <w:pStyle w:val="Lijstalinea"/>
        <w:numPr>
          <w:ilvl w:val="0"/>
          <w:numId w:val="7"/>
        </w:numPr>
      </w:pPr>
      <w:r>
        <w:t xml:space="preserve">Attempt </w:t>
      </w:r>
      <w:r w:rsidR="00656BB4">
        <w:t>on</w:t>
      </w:r>
      <w:r>
        <w:t xml:space="preserve"> buffer</w:t>
      </w:r>
      <w:r w:rsidR="00656BB4">
        <w:t xml:space="preserve"> calculations</w:t>
      </w:r>
    </w:p>
    <w:p w:rsidR="00431421" w:rsidRDefault="00431421" w:rsidP="00431421">
      <w:pPr>
        <w:ind w:left="360"/>
      </w:pPr>
      <w:proofErr w:type="spellStart"/>
      <w:r>
        <w:t>Ogr</w:t>
      </w:r>
      <w:proofErr w:type="spellEnd"/>
      <w:r>
        <w:t xml:space="preserve"> not sure. Shapely works, union will become too complicated. </w:t>
      </w:r>
      <w:proofErr w:type="spellStart"/>
      <w:r>
        <w:t>Point.within</w:t>
      </w:r>
      <w:proofErr w:type="spellEnd"/>
      <w:r>
        <w:t>(polygon) to count for each tweet the surroundings: threshold to be visualized in folium.</w:t>
      </w:r>
    </w:p>
    <w:p w:rsidR="00285163" w:rsidRDefault="00285163" w:rsidP="00285163">
      <w:pPr>
        <w:pStyle w:val="Lijstalinea"/>
        <w:numPr>
          <w:ilvl w:val="0"/>
          <w:numId w:val="7"/>
        </w:numPr>
      </w:pPr>
      <w:r>
        <w:t xml:space="preserve">Back to London: buffering requires meters instead of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+ </w:t>
      </w:r>
      <w:r w:rsidR="00A00C6A">
        <w:t>mining for whole UK crashes once in a while</w:t>
      </w:r>
    </w:p>
    <w:p w:rsidR="00A00C6A" w:rsidRDefault="00B74D7E" w:rsidP="002303BF">
      <w:pPr>
        <w:ind w:left="360"/>
      </w:pPr>
      <w:proofErr w:type="spellStart"/>
      <w:r>
        <w:t>Havershine</w:t>
      </w:r>
      <w:proofErr w:type="spellEnd"/>
      <w:r>
        <w:t xml:space="preserve"> doesn’t work. Going to UK’s “</w:t>
      </w:r>
      <w:proofErr w:type="spellStart"/>
      <w:r>
        <w:t>rijksdriehoek</w:t>
      </w:r>
      <w:proofErr w:type="spellEnd"/>
      <w:r>
        <w:t xml:space="preserve">”. </w:t>
      </w:r>
    </w:p>
    <w:p w:rsidR="0061775A" w:rsidRDefault="000F73CF" w:rsidP="0061775A">
      <w:pPr>
        <w:pStyle w:val="Lijstalinea"/>
        <w:numPr>
          <w:ilvl w:val="0"/>
          <w:numId w:val="7"/>
        </w:numPr>
      </w:pPr>
      <w:r>
        <w:t>Create</w:t>
      </w:r>
      <w:r w:rsidR="0061537A">
        <w:t xml:space="preserve"> </w:t>
      </w:r>
      <w:proofErr w:type="spellStart"/>
      <w:r>
        <w:t>point.within</w:t>
      </w:r>
      <w:proofErr w:type="spellEnd"/>
      <w:r>
        <w:t xml:space="preserve"> dictionary</w:t>
      </w:r>
    </w:p>
    <w:p w:rsidR="00351262" w:rsidRDefault="002C7A95" w:rsidP="00351262">
      <w:pPr>
        <w:ind w:left="360"/>
      </w:pPr>
      <w:r>
        <w:t xml:space="preserve">Regex everywhere… </w:t>
      </w:r>
      <w:r w:rsidR="00351262">
        <w:t xml:space="preserve"> yet worked!</w:t>
      </w:r>
    </w:p>
    <w:p w:rsidR="00351262" w:rsidRDefault="00351262" w:rsidP="00351262">
      <w:pPr>
        <w:pStyle w:val="Lijstalinea"/>
        <w:numPr>
          <w:ilvl w:val="0"/>
          <w:numId w:val="7"/>
        </w:numPr>
      </w:pPr>
      <w:r>
        <w:t>Create working JSON example with Vincent</w:t>
      </w:r>
    </w:p>
    <w:p w:rsidR="00351262" w:rsidRDefault="00351262" w:rsidP="00D634E3">
      <w:pPr>
        <w:ind w:left="360"/>
      </w:pPr>
      <w:r>
        <w:t>Can’t plot in Folium!!!</w:t>
      </w:r>
      <w:r w:rsidR="00454590">
        <w:t xml:space="preserve"> Only in </w:t>
      </w:r>
      <w:proofErr w:type="spellStart"/>
      <w:r w:rsidR="00454590">
        <w:t>simple_Marker</w:t>
      </w:r>
      <w:proofErr w:type="spellEnd"/>
    </w:p>
    <w:p w:rsidR="00D634E3" w:rsidRDefault="00D634E3" w:rsidP="00D634E3">
      <w:pPr>
        <w:ind w:left="360"/>
      </w:pPr>
      <w:r>
        <w:t xml:space="preserve">Attempt with </w:t>
      </w:r>
      <w:proofErr w:type="spellStart"/>
      <w:r>
        <w:t>bokeh</w:t>
      </w:r>
      <w:proofErr w:type="spellEnd"/>
      <w:r w:rsidR="00CA75B0">
        <w:t>. Too complicated</w:t>
      </w:r>
    </w:p>
    <w:p w:rsidR="00CA75B0" w:rsidRDefault="00CA75B0" w:rsidP="00CA75B0">
      <w:pPr>
        <w:pStyle w:val="Lijstalinea"/>
        <w:numPr>
          <w:ilvl w:val="0"/>
          <w:numId w:val="7"/>
        </w:numPr>
      </w:pPr>
      <w:r>
        <w:t>In the end dictionary in Vincent bar works!</w:t>
      </w:r>
    </w:p>
    <w:p w:rsidR="00CA75B0" w:rsidRDefault="008A22B5" w:rsidP="00CA75B0">
      <w:pPr>
        <w:pStyle w:val="Lijstalinea"/>
        <w:numPr>
          <w:ilvl w:val="0"/>
          <w:numId w:val="7"/>
        </w:numPr>
      </w:pPr>
      <w:r>
        <w:t>Integrate plotting in script</w:t>
      </w:r>
    </w:p>
    <w:p w:rsidR="008A22B5" w:rsidRPr="003621A5" w:rsidRDefault="003621A5" w:rsidP="008A22B5">
      <w:pPr>
        <w:ind w:left="360"/>
        <w:rPr>
          <w:b/>
        </w:rPr>
      </w:pPr>
      <w:r w:rsidRPr="003621A5">
        <w:rPr>
          <w:b/>
        </w:rPr>
        <w:t>01-02-2017</w:t>
      </w:r>
    </w:p>
    <w:p w:rsidR="00763CF0" w:rsidRDefault="0055202C" w:rsidP="00F2221F">
      <w:pPr>
        <w:pStyle w:val="Lijstalinea"/>
        <w:numPr>
          <w:ilvl w:val="0"/>
          <w:numId w:val="8"/>
        </w:numPr>
      </w:pPr>
      <w:r>
        <w:t>Visualization</w:t>
      </w:r>
      <w:r w:rsidR="00F2221F">
        <w:t>\</w:t>
      </w:r>
      <w:bookmarkStart w:id="4" w:name="_GoBack"/>
      <w:bookmarkEnd w:id="4"/>
    </w:p>
    <w:sectPr w:rsidR="0076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2A1"/>
    <w:multiLevelType w:val="hybridMultilevel"/>
    <w:tmpl w:val="F3F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482"/>
    <w:multiLevelType w:val="hybridMultilevel"/>
    <w:tmpl w:val="243A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4D9C"/>
    <w:multiLevelType w:val="hybridMultilevel"/>
    <w:tmpl w:val="818A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66658"/>
    <w:multiLevelType w:val="hybridMultilevel"/>
    <w:tmpl w:val="288CD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1C22C2"/>
    <w:multiLevelType w:val="hybridMultilevel"/>
    <w:tmpl w:val="2D6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209D4"/>
    <w:multiLevelType w:val="hybridMultilevel"/>
    <w:tmpl w:val="9448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C1A56"/>
    <w:multiLevelType w:val="hybridMultilevel"/>
    <w:tmpl w:val="B7B0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A2EFD"/>
    <w:multiLevelType w:val="hybridMultilevel"/>
    <w:tmpl w:val="A5FA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80"/>
    <w:rsid w:val="000710DE"/>
    <w:rsid w:val="000F73CF"/>
    <w:rsid w:val="00123C80"/>
    <w:rsid w:val="00147091"/>
    <w:rsid w:val="001B2391"/>
    <w:rsid w:val="001D3E0A"/>
    <w:rsid w:val="001E7663"/>
    <w:rsid w:val="002303BF"/>
    <w:rsid w:val="00285163"/>
    <w:rsid w:val="002C7A95"/>
    <w:rsid w:val="002D0722"/>
    <w:rsid w:val="00345417"/>
    <w:rsid w:val="00351262"/>
    <w:rsid w:val="003621A5"/>
    <w:rsid w:val="003B4141"/>
    <w:rsid w:val="00431421"/>
    <w:rsid w:val="00454590"/>
    <w:rsid w:val="0055202C"/>
    <w:rsid w:val="00567894"/>
    <w:rsid w:val="005B1F30"/>
    <w:rsid w:val="005D174A"/>
    <w:rsid w:val="005D1ACF"/>
    <w:rsid w:val="0061537A"/>
    <w:rsid w:val="0061775A"/>
    <w:rsid w:val="0064538A"/>
    <w:rsid w:val="00656BB4"/>
    <w:rsid w:val="006575C6"/>
    <w:rsid w:val="006E0BDC"/>
    <w:rsid w:val="00763CF0"/>
    <w:rsid w:val="007D399B"/>
    <w:rsid w:val="00853753"/>
    <w:rsid w:val="008A22B5"/>
    <w:rsid w:val="008B33DE"/>
    <w:rsid w:val="0092165C"/>
    <w:rsid w:val="009E0760"/>
    <w:rsid w:val="00A00C6A"/>
    <w:rsid w:val="00A31203"/>
    <w:rsid w:val="00A36B13"/>
    <w:rsid w:val="00A76389"/>
    <w:rsid w:val="00A9403C"/>
    <w:rsid w:val="00AE529C"/>
    <w:rsid w:val="00B41E21"/>
    <w:rsid w:val="00B43FE4"/>
    <w:rsid w:val="00B74D7E"/>
    <w:rsid w:val="00C42B2C"/>
    <w:rsid w:val="00CA75B0"/>
    <w:rsid w:val="00CC7F40"/>
    <w:rsid w:val="00D634E3"/>
    <w:rsid w:val="00D7762C"/>
    <w:rsid w:val="00E24A50"/>
    <w:rsid w:val="00E36C39"/>
    <w:rsid w:val="00E8113A"/>
    <w:rsid w:val="00F20CEF"/>
    <w:rsid w:val="00F2221F"/>
    <w:rsid w:val="00F52F52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EB5B"/>
  <w15:chartTrackingRefBased/>
  <w15:docId w15:val="{EFEFBF5C-E96B-4BFE-81DC-373862EF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454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399B"/>
    <w:pPr>
      <w:ind w:left="720"/>
      <w:contextualSpacing/>
    </w:pPr>
  </w:style>
  <w:style w:type="paragraph" w:styleId="Geenafstand">
    <w:name w:val="No Spacing"/>
    <w:uiPriority w:val="1"/>
    <w:qFormat/>
    <w:rsid w:val="00F52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CDBFB-A6A0-42BB-B5AA-9B5044CA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Voermans</dc:creator>
  <cp:keywords/>
  <dc:description/>
  <cp:lastModifiedBy>Michiel Voermans</cp:lastModifiedBy>
  <cp:revision>26</cp:revision>
  <dcterms:created xsi:type="dcterms:W3CDTF">2017-01-30T07:41:00Z</dcterms:created>
  <dcterms:modified xsi:type="dcterms:W3CDTF">2017-02-02T10:09:00Z</dcterms:modified>
</cp:coreProperties>
</file>