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pPr>
    </w:p>
    <w:p>
      <w:pPr>
        <w:spacing w:after="300"/>
      </w:pPr>
    </w:p>
    <w:p>
      <w:pPr>
        <w:spacing w:after="300"/>
      </w:pPr>
    </w:p>
    <w:p>
      <w:pPr>
        <w:spacing w:after="300"/>
      </w:pPr>
    </w:p>
    <w:p>
      <w:pPr>
        <w:jc w:val="center"/>
      </w:pPr>
      <w:r>
        <w:rPr>
          <w:rFonts w:ascii="Aptos" w:hAnsi="Aptos"/>
          <w:b/>
          <w:i w:val="0"/>
          <w:color w:val="B08238"/>
          <w:sz w:val="20"/>
        </w:rPr>
        <w:t>VOLLSTÄNDIGE PRODUKTIONSLISTE</w:t>
      </w:r>
    </w:p>
    <w:p>
      <w:pPr>
        <w:pStyle w:val="Title"/>
        <w:jc w:val="center"/>
      </w:pPr>
      <w:r>
        <w:t>Geräusche mit Suno Pro erstellen</w:t>
      </w:r>
    </w:p>
    <w:p>
      <w:pPr>
        <w:pStyle w:val="Subtitle"/>
        <w:jc w:val="center"/>
      </w:pPr>
      <w:r>
        <w:t>Episode 2 · Die Entwicklung des Menschen</w:t>
      </w:r>
    </w:p>
    <w:p>
      <w:pPr>
        <w:spacing w:before="560"/>
        <w:jc w:val="center"/>
      </w:pPr>
      <w:r>
        <w:rPr>
          <w:rFonts w:ascii="Aptos" w:hAnsi="Aptos"/>
          <w:b/>
          <w:i w:val="0"/>
          <w:color w:val="203748"/>
          <w:sz w:val="23"/>
        </w:rPr>
        <w:t>8 Atmosphären · 2 Einzelgeräusche · 3 Musikmomente</w:t>
        <w:br/>
      </w:r>
      <w:r>
        <w:rPr>
          <w:rFonts w:ascii="Aptos" w:hAnsi="Aptos"/>
          <w:b w:val="0"/>
          <w:i w:val="0"/>
          <w:color w:val="66717A"/>
          <w:sz w:val="20"/>
        </w:rPr>
        <w:t>Stand: August 2026</w:t>
      </w:r>
    </w:p>
    <w:p>
      <w:pPr>
        <w:spacing w:before="1400"/>
        <w:jc w:val="center"/>
      </w:pPr>
      <w:r>
        <w:rPr>
          <w:rFonts w:ascii="Aptos" w:hAnsi="Aptos"/>
          <w:b w:val="0"/>
          <w:i/>
          <w:color w:val="B08238"/>
          <w:sz w:val="22"/>
        </w:rPr>
        <w:t>Die Stimme führt. Der Klang trägt nur die Landschaft.</w:t>
      </w:r>
    </w:p>
    <w:p>
      <w:r>
        <w:br w:type="page"/>
      </w:r>
    </w:p>
    <w:p>
      <w:pPr>
        <w:pStyle w:val="Heading1"/>
      </w:pPr>
      <w:r>
        <w:t>1. Klangkonzept</w:t>
      </w:r>
    </w:p>
    <w:p>
      <w:r>
        <w:t>Episode 2 benötigt keine lückenlose Filmmusik. Michas Sprecheraufnahme bleibt der klare Mittelpunkt. Darunter liegen sehr leise Naturkulissen; nur zwei kurze Ereignisse werden punktgenau betont. Musik erscheint ausschließlich am Anfang, beim großen Mittelübergang und im Finale.</w:t>
      </w:r>
    </w:p>
    <w:p>
      <w:pPr>
        <w:spacing w:before="100" w:after="200" w:line="283" w:lineRule="auto"/>
        <w:ind w:left="259" w:right="259"/>
        <w:shd w:fill="F8F1E3"/>
      </w:pPr>
      <w:r>
        <w:rPr>
          <w:rFonts w:ascii="Aptos" w:hAnsi="Aptos"/>
          <w:b/>
          <w:i w:val="0"/>
          <w:color w:val="203748"/>
          <w:sz w:val="21"/>
        </w:rPr>
        <w:t xml:space="preserve">Leitregel:  </w:t>
      </w:r>
      <w:r>
        <w:rPr>
          <w:rFonts w:ascii="Aptos" w:hAnsi="Aptos"/>
          <w:b w:val="0"/>
          <w:i w:val="0"/>
          <w:color w:val="202428"/>
          <w:sz w:val="21"/>
        </w:rPr>
        <w:t>Wenn ein Geräusch bewusst auffällt, ist es wahrscheinlich bereits zu laut. Zuerst immer die ruhigste und natürlichste Suno-Variante auswählen.</w:t>
      </w:r>
    </w:p>
    <w:p>
      <w:pPr>
        <w:pStyle w:val="Heading1"/>
      </w:pPr>
      <w:r>
        <w:t>2. Schnellstart in Suno</w:t>
      </w:r>
    </w:p>
    <w:p>
      <w:pPr>
        <w:pStyle w:val="ListNumber"/>
        <w:spacing w:after="20" w:line="252" w:lineRule="auto"/>
      </w:pPr>
      <w:r>
        <w:t>Suno öffnen und zu Create wechseln.</w:t>
      </w:r>
    </w:p>
    <w:p>
      <w:pPr>
        <w:pStyle w:val="ListNumber"/>
        <w:spacing w:after="20" w:line="252" w:lineRule="auto"/>
      </w:pPr>
      <w:r>
        <w:t>Für Atmosphären Loop und für Einzelereignisse One Shot im Bereich Sounds wählen.</w:t>
      </w:r>
    </w:p>
    <w:p>
      <w:pPr>
        <w:pStyle w:val="ListNumber"/>
        <w:spacing w:after="20" w:line="252" w:lineRule="auto"/>
      </w:pPr>
      <w:r>
        <w:t>Für die drei Musikstücke Custom und Instrumental verwenden.</w:t>
      </w:r>
    </w:p>
    <w:p>
      <w:pPr>
        <w:pStyle w:val="ListNumber"/>
        <w:spacing w:after="20" w:line="252" w:lineRule="auto"/>
      </w:pPr>
      <w:r>
        <w:t>Den vollständigen englischen Prompt aus dieser Liste kopieren.</w:t>
      </w:r>
    </w:p>
    <w:p>
      <w:pPr>
        <w:pStyle w:val="ListNumber"/>
        <w:spacing w:after="20" w:line="252" w:lineRule="auto"/>
      </w:pPr>
      <w:r>
        <w:t>Zwei oder mehr Varianten erzeugen und mit Kopfhörern vergleichen.</w:t>
      </w:r>
    </w:p>
    <w:p>
      <w:pPr>
        <w:pStyle w:val="ListNumber"/>
        <w:spacing w:after="20" w:line="252" w:lineRule="auto"/>
      </w:pPr>
      <w:r>
        <w:t>Die beste Fassung als WAV laden und exakt mit dem angegebenen Dateinamen speichern.</w:t>
      </w:r>
    </w:p>
    <w:p>
      <w:pPr>
        <w:pStyle w:val="Heading1"/>
        <w:spacing w:before="200"/>
      </w:pPr>
      <w:r>
        <w:t>3. Vollständige Zuordnung zu allen 14 Szenen</w:t>
      </w:r>
    </w:p>
    <w:tbl>
      <w:tblPr>
        <w:tblStyle w:val="TableGrid"/>
        <w:tblW w:type="dxa" w:w="9360"/>
        <w:jc w:val="left"/>
        <w:tblLayout w:type="fixed"/>
        <w:tblLook w:firstColumn="1" w:firstRow="1" w:lastColumn="0" w:lastRow="0" w:noHBand="0" w:noVBand="1" w:val="04A0"/>
        <w:tblInd w:w="120" w:type="dxa"/>
        <w:tblBorders>
          <w:top w:val="single" w:sz="5" w:color="CAD3DB"/>
          <w:left w:val="single" w:sz="5" w:color="CAD3DB"/>
          <w:bottom w:val="single" w:sz="5" w:color="CAD3DB"/>
          <w:right w:val="single" w:sz="5" w:color="CAD3DB"/>
          <w:insideH w:val="single" w:sz="5" w:color="CAD3DB"/>
          <w:insideV w:val="single" w:sz="5" w:color="CAD3DB"/>
        </w:tblBorders>
      </w:tblPr>
      <w:tblGrid>
        <w:gridCol w:w="720"/>
        <w:gridCol w:w="2300"/>
        <w:gridCol w:w="1900"/>
        <w:gridCol w:w="4440"/>
      </w:tblGrid>
      <w:tr>
        <w:trPr>
          <w:tblHeader w:val="true"/>
        </w:trPr>
        <w:tc>
          <w:tcPr>
            <w:tcW w:type="dxa" w:w="720"/>
            <w:tcMar>
              <w:top w:w="80" w:type="dxa"/>
              <w:start w:w="120" w:type="dxa"/>
              <w:bottom w:w="80" w:type="dxa"/>
              <w:end w:w="120" w:type="dxa"/>
            </w:tcMar>
            <w:shd w:fill="203748"/>
            <w:vAlign w:val="center"/>
          </w:tcPr>
          <w:p>
            <w:r>
              <w:rPr>
                <w:rFonts w:ascii="Aptos" w:hAnsi="Aptos"/>
                <w:b/>
                <w:i w:val="0"/>
                <w:color w:val="FFFFFF"/>
                <w:sz w:val="18"/>
              </w:rPr>
              <w:t>Szene</w:t>
            </w:r>
          </w:p>
        </w:tc>
        <w:tc>
          <w:tcPr>
            <w:tcW w:type="dxa" w:w="2300"/>
            <w:tcMar>
              <w:top w:w="80" w:type="dxa"/>
              <w:start w:w="120" w:type="dxa"/>
              <w:bottom w:w="80" w:type="dxa"/>
              <w:end w:w="120" w:type="dxa"/>
            </w:tcMar>
            <w:shd w:fill="203748"/>
            <w:vAlign w:val="center"/>
          </w:tcPr>
          <w:p>
            <w:r>
              <w:rPr>
                <w:rFonts w:ascii="Aptos" w:hAnsi="Aptos"/>
                <w:b/>
                <w:i w:val="0"/>
                <w:color w:val="FFFFFF"/>
                <w:sz w:val="18"/>
              </w:rPr>
              <w:t>Titel</w:t>
            </w:r>
          </w:p>
        </w:tc>
        <w:tc>
          <w:tcPr>
            <w:tcW w:type="dxa" w:w="1900"/>
            <w:tcMar>
              <w:top w:w="80" w:type="dxa"/>
              <w:start w:w="120" w:type="dxa"/>
              <w:bottom w:w="80" w:type="dxa"/>
              <w:end w:w="120" w:type="dxa"/>
            </w:tcMar>
            <w:shd w:fill="203748"/>
            <w:vAlign w:val="center"/>
          </w:tcPr>
          <w:p>
            <w:r>
              <w:rPr>
                <w:rFonts w:ascii="Aptos" w:hAnsi="Aptos"/>
                <w:b/>
                <w:i w:val="0"/>
                <w:color w:val="FFFFFF"/>
                <w:sz w:val="18"/>
              </w:rPr>
              <w:t>Klangidee</w:t>
            </w:r>
          </w:p>
        </w:tc>
        <w:tc>
          <w:tcPr>
            <w:tcW w:type="dxa" w:w="4440"/>
            <w:tcMar>
              <w:top w:w="80" w:type="dxa"/>
              <w:start w:w="120" w:type="dxa"/>
              <w:bottom w:w="80" w:type="dxa"/>
              <w:end w:w="120" w:type="dxa"/>
            </w:tcMar>
            <w:shd w:fill="203748"/>
            <w:vAlign w:val="center"/>
          </w:tcPr>
          <w:p>
            <w:r>
              <w:rPr>
                <w:rFonts w:ascii="Aptos" w:hAnsi="Aptos"/>
                <w:b/>
                <w:i w:val="0"/>
                <w:color w:val="FFFFFF"/>
                <w:sz w:val="18"/>
              </w:rPr>
              <w:t>Dateien</w:t>
            </w:r>
          </w:p>
        </w:tc>
      </w:tr>
      <w:tr>
        <w:tc>
          <w:tcPr>
            <w:tcW w:type="dxa" w:w="720"/>
            <w:tcMar>
              <w:top w:w="80" w:type="dxa"/>
              <w:start w:w="120" w:type="dxa"/>
              <w:bottom w:w="80" w:type="dxa"/>
              <w:end w:w="120" w:type="dxa"/>
            </w:tcMar>
            <w:vAlign w:val="center"/>
          </w:tcPr>
          <w:p>
            <w:pPr>
              <w:spacing w:after="0" w:line="252" w:lineRule="auto"/>
            </w:pPr>
            <w:r>
              <w:rPr>
                <w:rFonts w:ascii="Aptos" w:hAnsi="Aptos"/>
                <w:b/>
                <w:i w:val="0"/>
                <w:color w:val="202428"/>
                <w:sz w:val="17"/>
              </w:rPr>
              <w:t>01</w:t>
            </w:r>
          </w:p>
        </w:tc>
        <w:tc>
          <w:tcPr>
            <w:tcW w:type="dxa" w:w="2300"/>
            <w:tcMar>
              <w:top w:w="80" w:type="dxa"/>
              <w:start w:w="120" w:type="dxa"/>
              <w:bottom w:w="80" w:type="dxa"/>
              <w:end w:w="120" w:type="dxa"/>
            </w:tcMar>
            <w:vAlign w:val="center"/>
          </w:tcPr>
          <w:p>
            <w:pPr>
              <w:spacing w:after="0" w:line="252" w:lineRule="auto"/>
            </w:pPr>
            <w:r>
              <w:rPr>
                <w:rFonts w:ascii="Aptos" w:hAnsi="Aptos"/>
                <w:b w:val="0"/>
                <w:i w:val="0"/>
                <w:color w:val="202428"/>
                <w:sz w:val="17"/>
              </w:rPr>
              <w:t>Der nächste Zeitsprung</w:t>
            </w:r>
          </w:p>
        </w:tc>
        <w:tc>
          <w:tcPr>
            <w:tcW w:type="dxa" w:w="1900"/>
            <w:tcMar>
              <w:top w:w="80" w:type="dxa"/>
              <w:start w:w="120" w:type="dxa"/>
              <w:bottom w:w="80" w:type="dxa"/>
              <w:end w:w="120" w:type="dxa"/>
            </w:tcMar>
            <w:vAlign w:val="center"/>
          </w:tcPr>
          <w:p>
            <w:pPr>
              <w:spacing w:after="0" w:line="252" w:lineRule="auto"/>
            </w:pPr>
            <w:r>
              <w:rPr>
                <w:rFonts w:ascii="Aptos" w:hAnsi="Aptos"/>
                <w:b w:val="0"/>
                <w:i w:val="0"/>
                <w:color w:val="202428"/>
                <w:sz w:val="17"/>
              </w:rPr>
              <w:t>Waldkronen</w:t>
            </w:r>
          </w:p>
        </w:tc>
        <w:tc>
          <w:tcPr>
            <w:tcW w:type="dxa" w:w="4440"/>
            <w:tcMar>
              <w:top w:w="80" w:type="dxa"/>
              <w:start w:w="120" w:type="dxa"/>
              <w:bottom w:w="80" w:type="dxa"/>
              <w:end w:w="120" w:type="dxa"/>
            </w:tcMar>
            <w:vAlign w:val="center"/>
          </w:tcPr>
          <w:p>
            <w:pPr>
              <w:spacing w:after="0" w:line="252" w:lineRule="auto"/>
            </w:pPr>
            <w:r>
              <w:rPr>
                <w:rFonts w:ascii="Aptos Mono" w:hAnsi="Aptos Mono"/>
                <w:b w:val="0"/>
                <w:i w:val="0"/>
                <w:color w:val="202428"/>
                <w:sz w:val="16"/>
              </w:rPr>
              <w:t>atmo_ep2_waldkronen_loop.wav + musik_ep2_anfang.wav</w:t>
            </w:r>
          </w:p>
        </w:tc>
      </w:tr>
      <w:tr>
        <w:tc>
          <w:tcPr>
            <w:tcW w:type="dxa" w:w="720"/>
            <w:shd w:fill="F7F9FB"/>
            <w:tcMar>
              <w:top w:w="80" w:type="dxa"/>
              <w:start w:w="120" w:type="dxa"/>
              <w:bottom w:w="80" w:type="dxa"/>
              <w:end w:w="120" w:type="dxa"/>
            </w:tcMar>
            <w:vAlign w:val="center"/>
          </w:tcPr>
          <w:p>
            <w:pPr>
              <w:spacing w:after="0" w:line="252" w:lineRule="auto"/>
            </w:pPr>
            <w:r>
              <w:rPr>
                <w:rFonts w:ascii="Aptos" w:hAnsi="Aptos"/>
                <w:b/>
                <w:i w:val="0"/>
                <w:color w:val="202428"/>
                <w:sz w:val="17"/>
              </w:rPr>
              <w:t>02</w:t>
            </w:r>
          </w:p>
        </w:tc>
        <w:tc>
          <w:tcPr>
            <w:tcW w:type="dxa" w:w="2300"/>
            <w:shd w:fill="F7F9FB"/>
            <w:tcMar>
              <w:top w:w="80" w:type="dxa"/>
              <w:start w:w="120" w:type="dxa"/>
              <w:bottom w:w="80" w:type="dxa"/>
              <w:end w:w="120" w:type="dxa"/>
            </w:tcMar>
            <w:vAlign w:val="center"/>
          </w:tcPr>
          <w:p>
            <w:pPr>
              <w:spacing w:after="0" w:line="252" w:lineRule="auto"/>
            </w:pPr>
            <w:r>
              <w:rPr>
                <w:rFonts w:ascii="Aptos" w:hAnsi="Aptos"/>
                <w:b w:val="0"/>
                <w:i w:val="0"/>
                <w:color w:val="202428"/>
                <w:sz w:val="17"/>
              </w:rPr>
              <w:t>Die Welt der Primaten</w:t>
            </w:r>
          </w:p>
        </w:tc>
        <w:tc>
          <w:tcPr>
            <w:tcW w:type="dxa" w:w="1900"/>
            <w:shd w:fill="F7F9FB"/>
            <w:tcMar>
              <w:top w:w="80" w:type="dxa"/>
              <w:start w:w="120" w:type="dxa"/>
              <w:bottom w:w="80" w:type="dxa"/>
              <w:end w:w="120" w:type="dxa"/>
            </w:tcMar>
            <w:vAlign w:val="center"/>
          </w:tcPr>
          <w:p>
            <w:pPr>
              <w:spacing w:after="0" w:line="252" w:lineRule="auto"/>
            </w:pPr>
            <w:r>
              <w:rPr>
                <w:rFonts w:ascii="Aptos" w:hAnsi="Aptos"/>
                <w:b w:val="0"/>
                <w:i w:val="0"/>
                <w:color w:val="202428"/>
                <w:sz w:val="17"/>
              </w:rPr>
              <w:t>Waldkronen</w:t>
            </w:r>
          </w:p>
        </w:tc>
        <w:tc>
          <w:tcPr>
            <w:tcW w:type="dxa" w:w="4440"/>
            <w:shd w:fill="F7F9FB"/>
            <w:tcMar>
              <w:top w:w="80" w:type="dxa"/>
              <w:start w:w="120" w:type="dxa"/>
              <w:bottom w:w="80" w:type="dxa"/>
              <w:end w:w="120" w:type="dxa"/>
            </w:tcMar>
            <w:vAlign w:val="center"/>
          </w:tcPr>
          <w:p>
            <w:pPr>
              <w:spacing w:after="0" w:line="252" w:lineRule="auto"/>
            </w:pPr>
            <w:r>
              <w:rPr>
                <w:rFonts w:ascii="Aptos Mono" w:hAnsi="Aptos Mono"/>
                <w:b w:val="0"/>
                <w:i w:val="0"/>
                <w:color w:val="202428"/>
                <w:sz w:val="16"/>
              </w:rPr>
              <w:t>atmo_ep2_waldkronen_loop.wav</w:t>
            </w:r>
          </w:p>
        </w:tc>
      </w:tr>
      <w:tr>
        <w:tc>
          <w:tcPr>
            <w:tcW w:type="dxa" w:w="720"/>
            <w:tcMar>
              <w:top w:w="80" w:type="dxa"/>
              <w:start w:w="120" w:type="dxa"/>
              <w:bottom w:w="80" w:type="dxa"/>
              <w:end w:w="120" w:type="dxa"/>
            </w:tcMar>
            <w:vAlign w:val="center"/>
          </w:tcPr>
          <w:p>
            <w:pPr>
              <w:spacing w:after="0" w:line="252" w:lineRule="auto"/>
            </w:pPr>
            <w:r>
              <w:rPr>
                <w:rFonts w:ascii="Aptos" w:hAnsi="Aptos"/>
                <w:b/>
                <w:i w:val="0"/>
                <w:color w:val="202428"/>
                <w:sz w:val="17"/>
              </w:rPr>
              <w:t>03</w:t>
            </w:r>
          </w:p>
        </w:tc>
        <w:tc>
          <w:tcPr>
            <w:tcW w:type="dxa" w:w="2300"/>
            <w:tcMar>
              <w:top w:w="80" w:type="dxa"/>
              <w:start w:w="120" w:type="dxa"/>
              <w:bottom w:w="80" w:type="dxa"/>
              <w:end w:w="120" w:type="dxa"/>
            </w:tcMar>
            <w:vAlign w:val="center"/>
          </w:tcPr>
          <w:p>
            <w:pPr>
              <w:spacing w:after="0" w:line="252" w:lineRule="auto"/>
            </w:pPr>
            <w:r>
              <w:rPr>
                <w:rFonts w:ascii="Aptos" w:hAnsi="Aptos"/>
                <w:b w:val="0"/>
                <w:i w:val="0"/>
                <w:color w:val="202428"/>
                <w:sz w:val="17"/>
              </w:rPr>
              <w:t>Getrennte Wege</w:t>
            </w:r>
          </w:p>
        </w:tc>
        <w:tc>
          <w:tcPr>
            <w:tcW w:type="dxa" w:w="1900"/>
            <w:tcMar>
              <w:top w:w="80" w:type="dxa"/>
              <w:start w:w="120" w:type="dxa"/>
              <w:bottom w:w="80" w:type="dxa"/>
              <w:end w:w="120" w:type="dxa"/>
            </w:tcMar>
            <w:vAlign w:val="center"/>
          </w:tcPr>
          <w:p>
            <w:pPr>
              <w:spacing w:after="0" w:line="252" w:lineRule="auto"/>
            </w:pPr>
            <w:r>
              <w:rPr>
                <w:rFonts w:ascii="Aptos" w:hAnsi="Aptos"/>
                <w:b w:val="0"/>
                <w:i w:val="0"/>
                <w:color w:val="202428"/>
                <w:sz w:val="17"/>
              </w:rPr>
              <w:t>Wald-Savanne</w:t>
            </w:r>
          </w:p>
        </w:tc>
        <w:tc>
          <w:tcPr>
            <w:tcW w:type="dxa" w:w="4440"/>
            <w:tcMar>
              <w:top w:w="80" w:type="dxa"/>
              <w:start w:w="120" w:type="dxa"/>
              <w:bottom w:w="80" w:type="dxa"/>
              <w:end w:w="120" w:type="dxa"/>
            </w:tcMar>
            <w:vAlign w:val="center"/>
          </w:tcPr>
          <w:p>
            <w:pPr>
              <w:spacing w:after="0" w:line="252" w:lineRule="auto"/>
            </w:pPr>
            <w:r>
              <w:rPr>
                <w:rFonts w:ascii="Aptos Mono" w:hAnsi="Aptos Mono"/>
                <w:b w:val="0"/>
                <w:i w:val="0"/>
                <w:color w:val="202428"/>
                <w:sz w:val="16"/>
              </w:rPr>
              <w:t>atmo_ep2_waldsavanne_loop.wav</w:t>
            </w:r>
          </w:p>
        </w:tc>
      </w:tr>
      <w:tr>
        <w:tc>
          <w:tcPr>
            <w:tcW w:type="dxa" w:w="720"/>
            <w:shd w:fill="F7F9FB"/>
            <w:tcMar>
              <w:top w:w="80" w:type="dxa"/>
              <w:start w:w="120" w:type="dxa"/>
              <w:bottom w:w="80" w:type="dxa"/>
              <w:end w:w="120" w:type="dxa"/>
            </w:tcMar>
            <w:vAlign w:val="center"/>
          </w:tcPr>
          <w:p>
            <w:pPr>
              <w:spacing w:after="0" w:line="252" w:lineRule="auto"/>
            </w:pPr>
            <w:r>
              <w:rPr>
                <w:rFonts w:ascii="Aptos" w:hAnsi="Aptos"/>
                <w:b/>
                <w:i w:val="0"/>
                <w:color w:val="202428"/>
                <w:sz w:val="17"/>
              </w:rPr>
              <w:t>04</w:t>
            </w:r>
          </w:p>
        </w:tc>
        <w:tc>
          <w:tcPr>
            <w:tcW w:type="dxa" w:w="2300"/>
            <w:shd w:fill="F7F9FB"/>
            <w:tcMar>
              <w:top w:w="80" w:type="dxa"/>
              <w:start w:w="120" w:type="dxa"/>
              <w:bottom w:w="80" w:type="dxa"/>
              <w:end w:w="120" w:type="dxa"/>
            </w:tcMar>
            <w:vAlign w:val="center"/>
          </w:tcPr>
          <w:p>
            <w:pPr>
              <w:spacing w:after="0" w:line="252" w:lineRule="auto"/>
            </w:pPr>
            <w:r>
              <w:rPr>
                <w:rFonts w:ascii="Aptos" w:hAnsi="Aptos"/>
                <w:b w:val="0"/>
                <w:i w:val="0"/>
                <w:color w:val="202428"/>
                <w:sz w:val="17"/>
              </w:rPr>
              <w:t>Der rätselhafte Gang</w:t>
            </w:r>
          </w:p>
        </w:tc>
        <w:tc>
          <w:tcPr>
            <w:tcW w:type="dxa" w:w="1900"/>
            <w:shd w:fill="F7F9FB"/>
            <w:tcMar>
              <w:top w:w="80" w:type="dxa"/>
              <w:start w:w="120" w:type="dxa"/>
              <w:bottom w:w="80" w:type="dxa"/>
              <w:end w:w="120" w:type="dxa"/>
            </w:tcMar>
            <w:vAlign w:val="center"/>
          </w:tcPr>
          <w:p>
            <w:pPr>
              <w:spacing w:after="0" w:line="252" w:lineRule="auto"/>
            </w:pPr>
            <w:r>
              <w:rPr>
                <w:rFonts w:ascii="Aptos" w:hAnsi="Aptos"/>
                <w:b w:val="0"/>
                <w:i w:val="0"/>
                <w:color w:val="202428"/>
                <w:sz w:val="17"/>
              </w:rPr>
              <w:t>Wald-Savanne</w:t>
            </w:r>
          </w:p>
        </w:tc>
        <w:tc>
          <w:tcPr>
            <w:tcW w:type="dxa" w:w="4440"/>
            <w:shd w:fill="F7F9FB"/>
            <w:tcMar>
              <w:top w:w="80" w:type="dxa"/>
              <w:start w:w="120" w:type="dxa"/>
              <w:bottom w:w="80" w:type="dxa"/>
              <w:end w:w="120" w:type="dxa"/>
            </w:tcMar>
            <w:vAlign w:val="center"/>
          </w:tcPr>
          <w:p>
            <w:pPr>
              <w:spacing w:after="0" w:line="252" w:lineRule="auto"/>
            </w:pPr>
            <w:r>
              <w:rPr>
                <w:rFonts w:ascii="Aptos Mono" w:hAnsi="Aptos Mono"/>
                <w:b w:val="0"/>
                <w:i w:val="0"/>
                <w:color w:val="202428"/>
                <w:sz w:val="16"/>
              </w:rPr>
              <w:t>atmo_ep2_waldsavanne_loop.wav</w:t>
            </w:r>
          </w:p>
        </w:tc>
      </w:tr>
      <w:tr>
        <w:tc>
          <w:tcPr>
            <w:tcW w:type="dxa" w:w="720"/>
            <w:tcMar>
              <w:top w:w="80" w:type="dxa"/>
              <w:start w:w="120" w:type="dxa"/>
              <w:bottom w:w="80" w:type="dxa"/>
              <w:end w:w="120" w:type="dxa"/>
            </w:tcMar>
            <w:vAlign w:val="center"/>
          </w:tcPr>
          <w:p>
            <w:pPr>
              <w:spacing w:after="0" w:line="252" w:lineRule="auto"/>
            </w:pPr>
            <w:r>
              <w:rPr>
                <w:rFonts w:ascii="Aptos" w:hAnsi="Aptos"/>
                <w:b/>
                <w:i w:val="0"/>
                <w:color w:val="202428"/>
                <w:sz w:val="17"/>
              </w:rPr>
              <w:t>05</w:t>
            </w:r>
          </w:p>
        </w:tc>
        <w:tc>
          <w:tcPr>
            <w:tcW w:type="dxa" w:w="2300"/>
            <w:tcMar>
              <w:top w:w="80" w:type="dxa"/>
              <w:start w:w="120" w:type="dxa"/>
              <w:bottom w:w="80" w:type="dxa"/>
              <w:end w:w="120" w:type="dxa"/>
            </w:tcMar>
            <w:vAlign w:val="center"/>
          </w:tcPr>
          <w:p>
            <w:pPr>
              <w:spacing w:after="0" w:line="252" w:lineRule="auto"/>
            </w:pPr>
            <w:r>
              <w:rPr>
                <w:rFonts w:ascii="Aptos" w:hAnsi="Aptos"/>
                <w:b w:val="0"/>
                <w:i w:val="0"/>
                <w:color w:val="202428"/>
                <w:sz w:val="17"/>
              </w:rPr>
              <w:t>Lucy und die Spuren</w:t>
            </w:r>
          </w:p>
        </w:tc>
        <w:tc>
          <w:tcPr>
            <w:tcW w:type="dxa" w:w="1900"/>
            <w:tcMar>
              <w:top w:w="80" w:type="dxa"/>
              <w:start w:w="120" w:type="dxa"/>
              <w:bottom w:w="80" w:type="dxa"/>
              <w:end w:w="120" w:type="dxa"/>
            </w:tcMar>
            <w:vAlign w:val="center"/>
          </w:tcPr>
          <w:p>
            <w:pPr>
              <w:spacing w:after="0" w:line="252" w:lineRule="auto"/>
            </w:pPr>
            <w:r>
              <w:rPr>
                <w:rFonts w:ascii="Aptos" w:hAnsi="Aptos"/>
                <w:b w:val="0"/>
                <w:i w:val="0"/>
                <w:color w:val="202428"/>
                <w:sz w:val="17"/>
              </w:rPr>
              <w:t>Grasland + Schritte</w:t>
            </w:r>
          </w:p>
        </w:tc>
        <w:tc>
          <w:tcPr>
            <w:tcW w:type="dxa" w:w="4440"/>
            <w:tcMar>
              <w:top w:w="80" w:type="dxa"/>
              <w:start w:w="120" w:type="dxa"/>
              <w:bottom w:w="80" w:type="dxa"/>
              <w:end w:w="120" w:type="dxa"/>
            </w:tcMar>
            <w:vAlign w:val="center"/>
          </w:tcPr>
          <w:p>
            <w:pPr>
              <w:spacing w:after="0" w:line="252" w:lineRule="auto"/>
            </w:pPr>
            <w:r>
              <w:rPr>
                <w:rFonts w:ascii="Aptos Mono" w:hAnsi="Aptos Mono"/>
                <w:b w:val="0"/>
                <w:i w:val="0"/>
                <w:color w:val="202428"/>
                <w:sz w:val="16"/>
              </w:rPr>
              <w:t>atmo_ep2_grasland_loop.wav + geraeusch_ep2_ascheschritte.wav</w:t>
            </w:r>
          </w:p>
        </w:tc>
      </w:tr>
      <w:tr>
        <w:tc>
          <w:tcPr>
            <w:tcW w:type="dxa" w:w="720"/>
            <w:shd w:fill="F7F9FB"/>
            <w:tcMar>
              <w:top w:w="80" w:type="dxa"/>
              <w:start w:w="120" w:type="dxa"/>
              <w:bottom w:w="80" w:type="dxa"/>
              <w:end w:w="120" w:type="dxa"/>
            </w:tcMar>
            <w:vAlign w:val="center"/>
          </w:tcPr>
          <w:p>
            <w:pPr>
              <w:spacing w:after="0" w:line="252" w:lineRule="auto"/>
            </w:pPr>
            <w:r>
              <w:rPr>
                <w:rFonts w:ascii="Aptos" w:hAnsi="Aptos"/>
                <w:b/>
                <w:i w:val="0"/>
                <w:color w:val="202428"/>
                <w:sz w:val="17"/>
              </w:rPr>
              <w:t>06</w:t>
            </w:r>
          </w:p>
        </w:tc>
        <w:tc>
          <w:tcPr>
            <w:tcW w:type="dxa" w:w="2300"/>
            <w:shd w:fill="F7F9FB"/>
            <w:tcMar>
              <w:top w:w="80" w:type="dxa"/>
              <w:start w:w="120" w:type="dxa"/>
              <w:bottom w:w="80" w:type="dxa"/>
              <w:end w:w="120" w:type="dxa"/>
            </w:tcMar>
            <w:vAlign w:val="center"/>
          </w:tcPr>
          <w:p>
            <w:pPr>
              <w:spacing w:after="0" w:line="252" w:lineRule="auto"/>
            </w:pPr>
            <w:r>
              <w:rPr>
                <w:rFonts w:ascii="Aptos" w:hAnsi="Aptos"/>
                <w:b w:val="0"/>
                <w:i w:val="0"/>
                <w:color w:val="202428"/>
                <w:sz w:val="17"/>
              </w:rPr>
              <w:t>Der Stein</w:t>
            </w:r>
          </w:p>
        </w:tc>
        <w:tc>
          <w:tcPr>
            <w:tcW w:type="dxa" w:w="1900"/>
            <w:shd w:fill="F7F9FB"/>
            <w:tcMar>
              <w:top w:w="80" w:type="dxa"/>
              <w:start w:w="120" w:type="dxa"/>
              <w:bottom w:w="80" w:type="dxa"/>
              <w:end w:w="120" w:type="dxa"/>
            </w:tcMar>
            <w:vAlign w:val="center"/>
          </w:tcPr>
          <w:p>
            <w:pPr>
              <w:spacing w:after="0" w:line="252" w:lineRule="auto"/>
            </w:pPr>
            <w:r>
              <w:rPr>
                <w:rFonts w:ascii="Aptos" w:hAnsi="Aptos"/>
                <w:b w:val="0"/>
                <w:i w:val="0"/>
                <w:color w:val="202428"/>
                <w:sz w:val="17"/>
              </w:rPr>
              <w:t>Grasland + Steinschlag</w:t>
            </w:r>
          </w:p>
        </w:tc>
        <w:tc>
          <w:tcPr>
            <w:tcW w:type="dxa" w:w="4440"/>
            <w:shd w:fill="F7F9FB"/>
            <w:tcMar>
              <w:top w:w="80" w:type="dxa"/>
              <w:start w:w="120" w:type="dxa"/>
              <w:bottom w:w="80" w:type="dxa"/>
              <w:end w:w="120" w:type="dxa"/>
            </w:tcMar>
            <w:vAlign w:val="center"/>
          </w:tcPr>
          <w:p>
            <w:pPr>
              <w:spacing w:after="0" w:line="252" w:lineRule="auto"/>
            </w:pPr>
            <w:r>
              <w:rPr>
                <w:rFonts w:ascii="Aptos Mono" w:hAnsi="Aptos Mono"/>
                <w:b w:val="0"/>
                <w:i w:val="0"/>
                <w:color w:val="202428"/>
                <w:sz w:val="16"/>
              </w:rPr>
              <w:t>atmo_ep2_grasland_loop.wav + geraeusch_ep2_steinschlag.wav</w:t>
            </w:r>
          </w:p>
        </w:tc>
      </w:tr>
      <w:tr>
        <w:tc>
          <w:tcPr>
            <w:tcW w:type="dxa" w:w="720"/>
            <w:tcMar>
              <w:top w:w="80" w:type="dxa"/>
              <w:start w:w="120" w:type="dxa"/>
              <w:bottom w:w="80" w:type="dxa"/>
              <w:end w:w="120" w:type="dxa"/>
            </w:tcMar>
            <w:vAlign w:val="center"/>
          </w:tcPr>
          <w:p>
            <w:pPr>
              <w:spacing w:after="0" w:line="252" w:lineRule="auto"/>
            </w:pPr>
            <w:r>
              <w:rPr>
                <w:rFonts w:ascii="Aptos" w:hAnsi="Aptos"/>
                <w:b/>
                <w:i w:val="0"/>
                <w:color w:val="202428"/>
                <w:sz w:val="17"/>
              </w:rPr>
              <w:t>07</w:t>
            </w:r>
          </w:p>
        </w:tc>
        <w:tc>
          <w:tcPr>
            <w:tcW w:type="dxa" w:w="2300"/>
            <w:tcMar>
              <w:top w:w="80" w:type="dxa"/>
              <w:start w:w="120" w:type="dxa"/>
              <w:bottom w:w="80" w:type="dxa"/>
              <w:end w:w="120" w:type="dxa"/>
            </w:tcMar>
            <w:vAlign w:val="center"/>
          </w:tcPr>
          <w:p>
            <w:pPr>
              <w:spacing w:after="0" w:line="252" w:lineRule="auto"/>
            </w:pPr>
            <w:r>
              <w:rPr>
                <w:rFonts w:ascii="Aptos" w:hAnsi="Aptos"/>
                <w:b w:val="0"/>
                <w:i w:val="0"/>
                <w:color w:val="202428"/>
                <w:sz w:val="17"/>
              </w:rPr>
              <w:t>Homo kommt in Bewegung</w:t>
            </w:r>
          </w:p>
        </w:tc>
        <w:tc>
          <w:tcPr>
            <w:tcW w:type="dxa" w:w="1900"/>
            <w:tcMar>
              <w:top w:w="80" w:type="dxa"/>
              <w:start w:w="120" w:type="dxa"/>
              <w:bottom w:w="80" w:type="dxa"/>
              <w:end w:w="120" w:type="dxa"/>
            </w:tcMar>
            <w:vAlign w:val="center"/>
          </w:tcPr>
          <w:p>
            <w:pPr>
              <w:spacing w:after="0" w:line="252" w:lineRule="auto"/>
            </w:pPr>
            <w:r>
              <w:rPr>
                <w:rFonts w:ascii="Aptos" w:hAnsi="Aptos"/>
                <w:b w:val="0"/>
                <w:i w:val="0"/>
                <w:color w:val="202428"/>
                <w:sz w:val="17"/>
              </w:rPr>
              <w:t>Grasland</w:t>
            </w:r>
          </w:p>
        </w:tc>
        <w:tc>
          <w:tcPr>
            <w:tcW w:type="dxa" w:w="4440"/>
            <w:tcMar>
              <w:top w:w="80" w:type="dxa"/>
              <w:start w:w="120" w:type="dxa"/>
              <w:bottom w:w="80" w:type="dxa"/>
              <w:end w:w="120" w:type="dxa"/>
            </w:tcMar>
            <w:vAlign w:val="center"/>
          </w:tcPr>
          <w:p>
            <w:pPr>
              <w:spacing w:after="0" w:line="252" w:lineRule="auto"/>
            </w:pPr>
            <w:r>
              <w:rPr>
                <w:rFonts w:ascii="Aptos Mono" w:hAnsi="Aptos Mono"/>
                <w:b w:val="0"/>
                <w:i w:val="0"/>
                <w:color w:val="202428"/>
                <w:sz w:val="16"/>
              </w:rPr>
              <w:t>atmo_ep2_grasland_loop.wav</w:t>
            </w:r>
          </w:p>
        </w:tc>
      </w:tr>
      <w:tr>
        <w:tc>
          <w:tcPr>
            <w:tcW w:type="dxa" w:w="720"/>
            <w:shd w:fill="F7F9FB"/>
            <w:tcMar>
              <w:top w:w="80" w:type="dxa"/>
              <w:start w:w="120" w:type="dxa"/>
              <w:bottom w:w="80" w:type="dxa"/>
              <w:end w:w="120" w:type="dxa"/>
            </w:tcMar>
            <w:vAlign w:val="center"/>
          </w:tcPr>
          <w:p>
            <w:pPr>
              <w:spacing w:after="0" w:line="252" w:lineRule="auto"/>
            </w:pPr>
            <w:r>
              <w:rPr>
                <w:rFonts w:ascii="Aptos" w:hAnsi="Aptos"/>
                <w:b/>
                <w:i w:val="0"/>
                <w:color w:val="202428"/>
                <w:sz w:val="17"/>
              </w:rPr>
              <w:t>08</w:t>
            </w:r>
          </w:p>
        </w:tc>
        <w:tc>
          <w:tcPr>
            <w:tcW w:type="dxa" w:w="2300"/>
            <w:shd w:fill="F7F9FB"/>
            <w:tcMar>
              <w:top w:w="80" w:type="dxa"/>
              <w:start w:w="120" w:type="dxa"/>
              <w:bottom w:w="80" w:type="dxa"/>
              <w:end w:w="120" w:type="dxa"/>
            </w:tcMar>
            <w:vAlign w:val="center"/>
          </w:tcPr>
          <w:p>
            <w:pPr>
              <w:spacing w:after="0" w:line="252" w:lineRule="auto"/>
            </w:pPr>
            <w:r>
              <w:rPr>
                <w:rFonts w:ascii="Aptos" w:hAnsi="Aptos"/>
                <w:b w:val="0"/>
                <w:i w:val="0"/>
                <w:color w:val="202428"/>
                <w:sz w:val="17"/>
              </w:rPr>
              <w:t>Die erste große Reise</w:t>
            </w:r>
          </w:p>
        </w:tc>
        <w:tc>
          <w:tcPr>
            <w:tcW w:type="dxa" w:w="1900"/>
            <w:shd w:fill="F7F9FB"/>
            <w:tcMar>
              <w:top w:w="80" w:type="dxa"/>
              <w:start w:w="120" w:type="dxa"/>
              <w:bottom w:w="80" w:type="dxa"/>
              <w:end w:w="120" w:type="dxa"/>
            </w:tcMar>
            <w:vAlign w:val="center"/>
          </w:tcPr>
          <w:p>
            <w:pPr>
              <w:spacing w:after="0" w:line="252" w:lineRule="auto"/>
            </w:pPr>
            <w:r>
              <w:rPr>
                <w:rFonts w:ascii="Aptos" w:hAnsi="Aptos"/>
                <w:b w:val="0"/>
                <w:i w:val="0"/>
                <w:color w:val="202428"/>
                <w:sz w:val="17"/>
              </w:rPr>
              <w:t>Grasland + Musik</w:t>
            </w:r>
          </w:p>
        </w:tc>
        <w:tc>
          <w:tcPr>
            <w:tcW w:type="dxa" w:w="4440"/>
            <w:shd w:fill="F7F9FB"/>
            <w:tcMar>
              <w:top w:w="80" w:type="dxa"/>
              <w:start w:w="120" w:type="dxa"/>
              <w:bottom w:w="80" w:type="dxa"/>
              <w:end w:w="120" w:type="dxa"/>
            </w:tcMar>
            <w:vAlign w:val="center"/>
          </w:tcPr>
          <w:p>
            <w:pPr>
              <w:spacing w:after="0" w:line="252" w:lineRule="auto"/>
            </w:pPr>
            <w:r>
              <w:rPr>
                <w:rFonts w:ascii="Aptos Mono" w:hAnsi="Aptos Mono"/>
                <w:b w:val="0"/>
                <w:i w:val="0"/>
                <w:color w:val="202428"/>
                <w:sz w:val="16"/>
              </w:rPr>
              <w:t>atmo_ep2_grasland_loop.wav + musik_ep2_mitteluebergang.wav</w:t>
            </w:r>
          </w:p>
        </w:tc>
      </w:tr>
      <w:tr>
        <w:tc>
          <w:tcPr>
            <w:tcW w:type="dxa" w:w="720"/>
            <w:tcMar>
              <w:top w:w="80" w:type="dxa"/>
              <w:start w:w="120" w:type="dxa"/>
              <w:bottom w:w="80" w:type="dxa"/>
              <w:end w:w="120" w:type="dxa"/>
            </w:tcMar>
            <w:vAlign w:val="center"/>
          </w:tcPr>
          <w:p>
            <w:pPr>
              <w:spacing w:after="0" w:line="252" w:lineRule="auto"/>
            </w:pPr>
            <w:r>
              <w:rPr>
                <w:rFonts w:ascii="Aptos" w:hAnsi="Aptos"/>
                <w:b/>
                <w:i w:val="0"/>
                <w:color w:val="202428"/>
                <w:sz w:val="17"/>
              </w:rPr>
              <w:t>09</w:t>
            </w:r>
          </w:p>
        </w:tc>
        <w:tc>
          <w:tcPr>
            <w:tcW w:type="dxa" w:w="2300"/>
            <w:tcMar>
              <w:top w:w="80" w:type="dxa"/>
              <w:start w:w="120" w:type="dxa"/>
              <w:bottom w:w="80" w:type="dxa"/>
              <w:end w:w="120" w:type="dxa"/>
            </w:tcMar>
            <w:vAlign w:val="center"/>
          </w:tcPr>
          <w:p>
            <w:pPr>
              <w:spacing w:after="0" w:line="252" w:lineRule="auto"/>
            </w:pPr>
            <w:r>
              <w:rPr>
                <w:rFonts w:ascii="Aptos" w:hAnsi="Aptos"/>
                <w:b w:val="0"/>
                <w:i w:val="0"/>
                <w:color w:val="202428"/>
                <w:sz w:val="17"/>
              </w:rPr>
              <w:t>Feuer verändert den Alltag</w:t>
            </w:r>
          </w:p>
        </w:tc>
        <w:tc>
          <w:tcPr>
            <w:tcW w:type="dxa" w:w="1900"/>
            <w:tcMar>
              <w:top w:w="80" w:type="dxa"/>
              <w:start w:w="120" w:type="dxa"/>
              <w:bottom w:w="80" w:type="dxa"/>
              <w:end w:w="120" w:type="dxa"/>
            </w:tcMar>
            <w:vAlign w:val="center"/>
          </w:tcPr>
          <w:p>
            <w:pPr>
              <w:spacing w:after="0" w:line="252" w:lineRule="auto"/>
            </w:pPr>
            <w:r>
              <w:rPr>
                <w:rFonts w:ascii="Aptos" w:hAnsi="Aptos"/>
                <w:b w:val="0"/>
                <w:i w:val="0"/>
                <w:color w:val="202428"/>
                <w:sz w:val="17"/>
              </w:rPr>
              <w:t>Feuer</w:t>
            </w:r>
          </w:p>
        </w:tc>
        <w:tc>
          <w:tcPr>
            <w:tcW w:type="dxa" w:w="4440"/>
            <w:tcMar>
              <w:top w:w="80" w:type="dxa"/>
              <w:start w:w="120" w:type="dxa"/>
              <w:bottom w:w="80" w:type="dxa"/>
              <w:end w:w="120" w:type="dxa"/>
            </w:tcMar>
            <w:vAlign w:val="center"/>
          </w:tcPr>
          <w:p>
            <w:pPr>
              <w:spacing w:after="0" w:line="252" w:lineRule="auto"/>
            </w:pPr>
            <w:r>
              <w:rPr>
                <w:rFonts w:ascii="Aptos Mono" w:hAnsi="Aptos Mono"/>
                <w:b w:val="0"/>
                <w:i w:val="0"/>
                <w:color w:val="202428"/>
                <w:sz w:val="16"/>
              </w:rPr>
              <w:t>atmo_ep2_feuer_lager_loop.wav</w:t>
            </w:r>
          </w:p>
        </w:tc>
      </w:tr>
      <w:tr>
        <w:tc>
          <w:tcPr>
            <w:tcW w:type="dxa" w:w="720"/>
            <w:shd w:fill="F7F9FB"/>
            <w:tcMar>
              <w:top w:w="80" w:type="dxa"/>
              <w:start w:w="120" w:type="dxa"/>
              <w:bottom w:w="80" w:type="dxa"/>
              <w:end w:w="120" w:type="dxa"/>
            </w:tcMar>
            <w:vAlign w:val="center"/>
          </w:tcPr>
          <w:p>
            <w:pPr>
              <w:spacing w:after="0" w:line="252" w:lineRule="auto"/>
            </w:pPr>
            <w:r>
              <w:rPr>
                <w:rFonts w:ascii="Aptos" w:hAnsi="Aptos"/>
                <w:b/>
                <w:i w:val="0"/>
                <w:color w:val="202428"/>
                <w:sz w:val="17"/>
              </w:rPr>
              <w:t>10</w:t>
            </w:r>
          </w:p>
        </w:tc>
        <w:tc>
          <w:tcPr>
            <w:tcW w:type="dxa" w:w="2300"/>
            <w:shd w:fill="F7F9FB"/>
            <w:tcMar>
              <w:top w:w="80" w:type="dxa"/>
              <w:start w:w="120" w:type="dxa"/>
              <w:bottom w:w="80" w:type="dxa"/>
              <w:end w:w="120" w:type="dxa"/>
            </w:tcMar>
            <w:vAlign w:val="center"/>
          </w:tcPr>
          <w:p>
            <w:pPr>
              <w:spacing w:after="0" w:line="252" w:lineRule="auto"/>
            </w:pPr>
            <w:r>
              <w:rPr>
                <w:rFonts w:ascii="Aptos" w:hAnsi="Aptos"/>
                <w:b w:val="0"/>
                <w:i w:val="0"/>
                <w:color w:val="202428"/>
                <w:sz w:val="17"/>
              </w:rPr>
              <w:t>Viele Menschenformen</w:t>
            </w:r>
          </w:p>
        </w:tc>
        <w:tc>
          <w:tcPr>
            <w:tcW w:type="dxa" w:w="1900"/>
            <w:shd w:fill="F7F9FB"/>
            <w:tcMar>
              <w:top w:w="80" w:type="dxa"/>
              <w:start w:w="120" w:type="dxa"/>
              <w:bottom w:w="80" w:type="dxa"/>
              <w:end w:w="120" w:type="dxa"/>
            </w:tcMar>
            <w:vAlign w:val="center"/>
          </w:tcPr>
          <w:p>
            <w:pPr>
              <w:spacing w:after="0" w:line="252" w:lineRule="auto"/>
            </w:pPr>
            <w:r>
              <w:rPr>
                <w:rFonts w:ascii="Aptos" w:hAnsi="Aptos"/>
                <w:b w:val="0"/>
                <w:i w:val="0"/>
                <w:color w:val="202428"/>
                <w:sz w:val="17"/>
              </w:rPr>
              <w:t>Kühles Lager</w:t>
            </w:r>
          </w:p>
        </w:tc>
        <w:tc>
          <w:tcPr>
            <w:tcW w:type="dxa" w:w="4440"/>
            <w:shd w:fill="F7F9FB"/>
            <w:tcMar>
              <w:top w:w="80" w:type="dxa"/>
              <w:start w:w="120" w:type="dxa"/>
              <w:bottom w:w="80" w:type="dxa"/>
              <w:end w:w="120" w:type="dxa"/>
            </w:tcMar>
            <w:vAlign w:val="center"/>
          </w:tcPr>
          <w:p>
            <w:pPr>
              <w:spacing w:after="0" w:line="252" w:lineRule="auto"/>
            </w:pPr>
            <w:r>
              <w:rPr>
                <w:rFonts w:ascii="Aptos Mono" w:hAnsi="Aptos Mono"/>
                <w:b w:val="0"/>
                <w:i w:val="0"/>
                <w:color w:val="202428"/>
                <w:sz w:val="16"/>
              </w:rPr>
              <w:t>atmo_ep2_kaltes_lager_loop.wav</w:t>
            </w:r>
          </w:p>
        </w:tc>
      </w:tr>
      <w:tr>
        <w:tc>
          <w:tcPr>
            <w:tcW w:type="dxa" w:w="720"/>
            <w:tcMar>
              <w:top w:w="80" w:type="dxa"/>
              <w:start w:w="120" w:type="dxa"/>
              <w:bottom w:w="80" w:type="dxa"/>
              <w:end w:w="120" w:type="dxa"/>
            </w:tcMar>
            <w:vAlign w:val="center"/>
          </w:tcPr>
          <w:p>
            <w:pPr>
              <w:spacing w:after="0" w:line="252" w:lineRule="auto"/>
            </w:pPr>
            <w:r>
              <w:rPr>
                <w:rFonts w:ascii="Aptos" w:hAnsi="Aptos"/>
                <w:b/>
                <w:i w:val="0"/>
                <w:color w:val="202428"/>
                <w:sz w:val="17"/>
              </w:rPr>
              <w:t>11</w:t>
            </w:r>
          </w:p>
        </w:tc>
        <w:tc>
          <w:tcPr>
            <w:tcW w:type="dxa" w:w="2300"/>
            <w:tcMar>
              <w:top w:w="80" w:type="dxa"/>
              <w:start w:w="120" w:type="dxa"/>
              <w:bottom w:w="80" w:type="dxa"/>
              <w:end w:w="120" w:type="dxa"/>
            </w:tcMar>
            <w:vAlign w:val="center"/>
          </w:tcPr>
          <w:p>
            <w:pPr>
              <w:spacing w:after="0" w:line="252" w:lineRule="auto"/>
            </w:pPr>
            <w:r>
              <w:rPr>
                <w:rFonts w:ascii="Aptos" w:hAnsi="Aptos"/>
                <w:b w:val="0"/>
                <w:i w:val="0"/>
                <w:color w:val="202428"/>
                <w:sz w:val="17"/>
              </w:rPr>
              <w:t>Die Neandertaler</w:t>
            </w:r>
          </w:p>
        </w:tc>
        <w:tc>
          <w:tcPr>
            <w:tcW w:type="dxa" w:w="1900"/>
            <w:tcMar>
              <w:top w:w="80" w:type="dxa"/>
              <w:start w:w="120" w:type="dxa"/>
              <w:bottom w:w="80" w:type="dxa"/>
              <w:end w:w="120" w:type="dxa"/>
            </w:tcMar>
            <w:vAlign w:val="center"/>
          </w:tcPr>
          <w:p>
            <w:pPr>
              <w:spacing w:after="0" w:line="252" w:lineRule="auto"/>
            </w:pPr>
            <w:r>
              <w:rPr>
                <w:rFonts w:ascii="Aptos" w:hAnsi="Aptos"/>
                <w:b w:val="0"/>
                <w:i w:val="0"/>
                <w:color w:val="202428"/>
                <w:sz w:val="17"/>
              </w:rPr>
              <w:t>Kühles Lager</w:t>
            </w:r>
          </w:p>
        </w:tc>
        <w:tc>
          <w:tcPr>
            <w:tcW w:type="dxa" w:w="4440"/>
            <w:tcMar>
              <w:top w:w="80" w:type="dxa"/>
              <w:start w:w="120" w:type="dxa"/>
              <w:bottom w:w="80" w:type="dxa"/>
              <w:end w:w="120" w:type="dxa"/>
            </w:tcMar>
            <w:vAlign w:val="center"/>
          </w:tcPr>
          <w:p>
            <w:pPr>
              <w:spacing w:after="0" w:line="252" w:lineRule="auto"/>
            </w:pPr>
            <w:r>
              <w:rPr>
                <w:rFonts w:ascii="Aptos Mono" w:hAnsi="Aptos Mono"/>
                <w:b w:val="0"/>
                <w:i w:val="0"/>
                <w:color w:val="202428"/>
                <w:sz w:val="16"/>
              </w:rPr>
              <w:t>atmo_ep2_kaltes_lager_loop.wav</w:t>
            </w:r>
          </w:p>
        </w:tc>
      </w:tr>
      <w:tr>
        <w:tc>
          <w:tcPr>
            <w:tcW w:type="dxa" w:w="720"/>
            <w:shd w:fill="F7F9FB"/>
            <w:tcMar>
              <w:top w:w="80" w:type="dxa"/>
              <w:start w:w="120" w:type="dxa"/>
              <w:bottom w:w="80" w:type="dxa"/>
              <w:end w:w="120" w:type="dxa"/>
            </w:tcMar>
            <w:vAlign w:val="center"/>
          </w:tcPr>
          <w:p>
            <w:pPr>
              <w:spacing w:after="0" w:line="252" w:lineRule="auto"/>
            </w:pPr>
            <w:r>
              <w:rPr>
                <w:rFonts w:ascii="Aptos" w:hAnsi="Aptos"/>
                <w:b/>
                <w:i w:val="0"/>
                <w:color w:val="202428"/>
                <w:sz w:val="17"/>
              </w:rPr>
              <w:t>12</w:t>
            </w:r>
          </w:p>
        </w:tc>
        <w:tc>
          <w:tcPr>
            <w:tcW w:type="dxa" w:w="2300"/>
            <w:shd w:fill="F7F9FB"/>
            <w:tcMar>
              <w:top w:w="80" w:type="dxa"/>
              <w:start w:w="120" w:type="dxa"/>
              <w:bottom w:w="80" w:type="dxa"/>
              <w:end w:w="120" w:type="dxa"/>
            </w:tcMar>
            <w:vAlign w:val="center"/>
          </w:tcPr>
          <w:p>
            <w:pPr>
              <w:spacing w:after="0" w:line="252" w:lineRule="auto"/>
            </w:pPr>
            <w:r>
              <w:rPr>
                <w:rFonts w:ascii="Aptos" w:hAnsi="Aptos"/>
                <w:b w:val="0"/>
                <w:i w:val="0"/>
                <w:color w:val="202428"/>
                <w:sz w:val="17"/>
              </w:rPr>
              <w:t>Denisova</w:t>
            </w:r>
          </w:p>
        </w:tc>
        <w:tc>
          <w:tcPr>
            <w:tcW w:type="dxa" w:w="1900"/>
            <w:shd w:fill="F7F9FB"/>
            <w:tcMar>
              <w:top w:w="80" w:type="dxa"/>
              <w:start w:w="120" w:type="dxa"/>
              <w:bottom w:w="80" w:type="dxa"/>
              <w:end w:w="120" w:type="dxa"/>
            </w:tcMar>
            <w:vAlign w:val="center"/>
          </w:tcPr>
          <w:p>
            <w:pPr>
              <w:spacing w:after="0" w:line="252" w:lineRule="auto"/>
            </w:pPr>
            <w:r>
              <w:rPr>
                <w:rFonts w:ascii="Aptos" w:hAnsi="Aptos"/>
                <w:b w:val="0"/>
                <w:i w:val="0"/>
                <w:color w:val="202428"/>
                <w:sz w:val="17"/>
              </w:rPr>
              <w:t>Höhle</w:t>
            </w:r>
          </w:p>
        </w:tc>
        <w:tc>
          <w:tcPr>
            <w:tcW w:type="dxa" w:w="4440"/>
            <w:shd w:fill="F7F9FB"/>
            <w:tcMar>
              <w:top w:w="80" w:type="dxa"/>
              <w:start w:w="120" w:type="dxa"/>
              <w:bottom w:w="80" w:type="dxa"/>
              <w:end w:w="120" w:type="dxa"/>
            </w:tcMar>
            <w:vAlign w:val="center"/>
          </w:tcPr>
          <w:p>
            <w:pPr>
              <w:spacing w:after="0" w:line="252" w:lineRule="auto"/>
            </w:pPr>
            <w:r>
              <w:rPr>
                <w:rFonts w:ascii="Aptos Mono" w:hAnsi="Aptos Mono"/>
                <w:b w:val="0"/>
                <w:i w:val="0"/>
                <w:color w:val="202428"/>
                <w:sz w:val="16"/>
              </w:rPr>
              <w:t>atmo_ep2_hoehle_loop.wav</w:t>
            </w:r>
          </w:p>
        </w:tc>
      </w:tr>
      <w:tr>
        <w:tc>
          <w:tcPr>
            <w:tcW w:type="dxa" w:w="720"/>
            <w:tcMar>
              <w:top w:w="80" w:type="dxa"/>
              <w:start w:w="120" w:type="dxa"/>
              <w:bottom w:w="80" w:type="dxa"/>
              <w:end w:w="120" w:type="dxa"/>
            </w:tcMar>
            <w:vAlign w:val="center"/>
          </w:tcPr>
          <w:p>
            <w:pPr>
              <w:spacing w:after="0" w:line="252" w:lineRule="auto"/>
            </w:pPr>
            <w:r>
              <w:rPr>
                <w:rFonts w:ascii="Aptos" w:hAnsi="Aptos"/>
                <w:b/>
                <w:i w:val="0"/>
                <w:color w:val="202428"/>
                <w:sz w:val="17"/>
              </w:rPr>
              <w:t>13</w:t>
            </w:r>
          </w:p>
        </w:tc>
        <w:tc>
          <w:tcPr>
            <w:tcW w:type="dxa" w:w="2300"/>
            <w:tcMar>
              <w:top w:w="80" w:type="dxa"/>
              <w:start w:w="120" w:type="dxa"/>
              <w:bottom w:w="80" w:type="dxa"/>
              <w:end w:w="120" w:type="dxa"/>
            </w:tcMar>
            <w:vAlign w:val="center"/>
          </w:tcPr>
          <w:p>
            <w:pPr>
              <w:spacing w:after="0" w:line="252" w:lineRule="auto"/>
            </w:pPr>
            <w:r>
              <w:rPr>
                <w:rFonts w:ascii="Aptos" w:hAnsi="Aptos"/>
                <w:b w:val="0"/>
                <w:i w:val="0"/>
                <w:color w:val="202428"/>
                <w:sz w:val="17"/>
              </w:rPr>
              <w:t>Homo sapiens trifft Verwandte</w:t>
            </w:r>
          </w:p>
        </w:tc>
        <w:tc>
          <w:tcPr>
            <w:tcW w:type="dxa" w:w="1900"/>
            <w:tcMar>
              <w:top w:w="80" w:type="dxa"/>
              <w:start w:w="120" w:type="dxa"/>
              <w:bottom w:w="80" w:type="dxa"/>
              <w:end w:w="120" w:type="dxa"/>
            </w:tcMar>
            <w:vAlign w:val="center"/>
          </w:tcPr>
          <w:p>
            <w:pPr>
              <w:spacing w:after="0" w:line="252" w:lineRule="auto"/>
            </w:pPr>
            <w:r>
              <w:rPr>
                <w:rFonts w:ascii="Aptos" w:hAnsi="Aptos"/>
                <w:b w:val="0"/>
                <w:i w:val="0"/>
                <w:color w:val="202428"/>
                <w:sz w:val="17"/>
              </w:rPr>
              <w:t>Wasserstelle</w:t>
            </w:r>
          </w:p>
        </w:tc>
        <w:tc>
          <w:tcPr>
            <w:tcW w:type="dxa" w:w="4440"/>
            <w:tcMar>
              <w:top w:w="80" w:type="dxa"/>
              <w:start w:w="120" w:type="dxa"/>
              <w:bottom w:w="80" w:type="dxa"/>
              <w:end w:w="120" w:type="dxa"/>
            </w:tcMar>
            <w:vAlign w:val="center"/>
          </w:tcPr>
          <w:p>
            <w:pPr>
              <w:spacing w:after="0" w:line="252" w:lineRule="auto"/>
            </w:pPr>
            <w:r>
              <w:rPr>
                <w:rFonts w:ascii="Aptos Mono" w:hAnsi="Aptos Mono"/>
                <w:b w:val="0"/>
                <w:i w:val="0"/>
                <w:color w:val="202428"/>
                <w:sz w:val="16"/>
              </w:rPr>
              <w:t>atmo_ep2_wasserstelle_loop.wav</w:t>
            </w:r>
          </w:p>
        </w:tc>
      </w:tr>
      <w:tr>
        <w:tc>
          <w:tcPr>
            <w:tcW w:type="dxa" w:w="720"/>
            <w:shd w:fill="F7F9FB"/>
            <w:tcMar>
              <w:top w:w="80" w:type="dxa"/>
              <w:start w:w="120" w:type="dxa"/>
              <w:bottom w:w="80" w:type="dxa"/>
              <w:end w:w="120" w:type="dxa"/>
            </w:tcMar>
            <w:vAlign w:val="center"/>
          </w:tcPr>
          <w:p>
            <w:pPr>
              <w:spacing w:after="0" w:line="252" w:lineRule="auto"/>
            </w:pPr>
            <w:r>
              <w:rPr>
                <w:rFonts w:ascii="Aptos" w:hAnsi="Aptos"/>
                <w:b/>
                <w:i w:val="0"/>
                <w:color w:val="202428"/>
                <w:sz w:val="17"/>
              </w:rPr>
              <w:t>14</w:t>
            </w:r>
          </w:p>
        </w:tc>
        <w:tc>
          <w:tcPr>
            <w:tcW w:type="dxa" w:w="2300"/>
            <w:shd w:fill="F7F9FB"/>
            <w:tcMar>
              <w:top w:w="80" w:type="dxa"/>
              <w:start w:w="120" w:type="dxa"/>
              <w:bottom w:w="80" w:type="dxa"/>
              <w:end w:w="120" w:type="dxa"/>
            </w:tcMar>
            <w:vAlign w:val="center"/>
          </w:tcPr>
          <w:p>
            <w:pPr>
              <w:spacing w:after="0" w:line="252" w:lineRule="auto"/>
            </w:pPr>
            <w:r>
              <w:rPr>
                <w:rFonts w:ascii="Aptos" w:hAnsi="Aptos"/>
                <w:b w:val="0"/>
                <w:i w:val="0"/>
                <w:color w:val="202428"/>
                <w:sz w:val="17"/>
              </w:rPr>
              <w:t>Eine Menschheit</w:t>
            </w:r>
          </w:p>
        </w:tc>
        <w:tc>
          <w:tcPr>
            <w:tcW w:type="dxa" w:w="1900"/>
            <w:shd w:fill="F7F9FB"/>
            <w:tcMar>
              <w:top w:w="80" w:type="dxa"/>
              <w:start w:w="120" w:type="dxa"/>
              <w:bottom w:w="80" w:type="dxa"/>
              <w:end w:w="120" w:type="dxa"/>
            </w:tcMar>
            <w:vAlign w:val="center"/>
          </w:tcPr>
          <w:p>
            <w:pPr>
              <w:spacing w:after="0" w:line="252" w:lineRule="auto"/>
            </w:pPr>
            <w:r>
              <w:rPr>
                <w:rFonts w:ascii="Aptos" w:hAnsi="Aptos"/>
                <w:b w:val="0"/>
                <w:i w:val="0"/>
                <w:color w:val="202428"/>
                <w:sz w:val="17"/>
              </w:rPr>
              <w:t>Finale + Musik</w:t>
            </w:r>
          </w:p>
        </w:tc>
        <w:tc>
          <w:tcPr>
            <w:tcW w:type="dxa" w:w="4440"/>
            <w:shd w:fill="F7F9FB"/>
            <w:tcMar>
              <w:top w:w="80" w:type="dxa"/>
              <w:start w:w="120" w:type="dxa"/>
              <w:bottom w:w="80" w:type="dxa"/>
              <w:end w:w="120" w:type="dxa"/>
            </w:tcMar>
            <w:vAlign w:val="center"/>
          </w:tcPr>
          <w:p>
            <w:pPr>
              <w:spacing w:after="0" w:line="252" w:lineRule="auto"/>
            </w:pPr>
            <w:r>
              <w:rPr>
                <w:rFonts w:ascii="Aptos Mono" w:hAnsi="Aptos Mono"/>
                <w:b w:val="0"/>
                <w:i w:val="0"/>
                <w:color w:val="202428"/>
                <w:sz w:val="16"/>
              </w:rPr>
              <w:t>atmo_ep2_finale_loop.wav + musik_ep2_finale.wav</w:t>
            </w:r>
          </w:p>
        </w:tc>
      </w:tr>
    </w:tbl>
    <w:p>
      <w:r>
        <w:br w:type="page"/>
      </w:r>
    </w:p>
    <w:p>
      <w:pPr>
        <w:pStyle w:val="Heading1"/>
      </w:pPr>
      <w:r>
        <w:t>4. Atmosphären und Endlosschleifen</w:t>
      </w:r>
    </w:p>
    <w:p>
      <w:r>
        <w:t>Diese acht Dateien decken alle 14 Szenen ab. Wiederverwendung ist beabsichtigt und sorgt für einen zusammenhängenden Klang.</w:t>
      </w:r>
    </w:p>
    <w:p>
      <w:pPr>
        <w:pStyle w:val="Heading2"/>
      </w:pPr>
      <w:r>
        <w:t>1. Waldkronen der frühen Primaten</w:t>
      </w:r>
    </w:p>
    <w:p>
      <w:r>
        <w:rPr>
          <w:rFonts w:ascii="Aptos" w:hAnsi="Aptos"/>
          <w:b/>
          <w:i w:val="0"/>
          <w:color w:val="1F4D78"/>
          <w:sz w:val="19"/>
        </w:rPr>
        <w:t xml:space="preserve">Dateiname: </w:t>
      </w:r>
      <w:r>
        <w:rPr>
          <w:rFonts w:ascii="Aptos Mono" w:hAnsi="Aptos Mono"/>
          <w:b w:val="0"/>
          <w:i w:val="0"/>
          <w:color w:val="202428"/>
          <w:sz w:val="19"/>
        </w:rPr>
        <w:t>atmo_ep2_waldkronen_loop.wav</w:t>
      </w:r>
      <w:r>
        <w:rPr>
          <w:rFonts w:ascii="Aptos" w:hAnsi="Aptos"/>
          <w:b/>
          <w:i w:val="0"/>
          <w:color w:val="1F4D78"/>
          <w:sz w:val="19"/>
        </w:rPr>
        <w:t xml:space="preserve">   Verwendung: </w:t>
      </w:r>
      <w:r>
        <w:rPr>
          <w:rFonts w:ascii="Aptos" w:hAnsi="Aptos"/>
          <w:b w:val="0"/>
          <w:i w:val="0"/>
          <w:color w:val="202428"/>
          <w:sz w:val="19"/>
        </w:rPr>
        <w:t>Szenen 1–2</w:t>
      </w:r>
    </w:p>
    <w:p>
      <w:pPr>
        <w:spacing w:before="80" w:after="160" w:line="259" w:lineRule="auto"/>
        <w:ind w:left="259" w:right="259"/>
        <w:shd w:fill="F2F4F7"/>
      </w:pPr>
      <w:r>
        <w:rPr>
          <w:rFonts w:ascii="Aptos" w:hAnsi="Aptos"/>
          <w:b/>
          <w:i w:val="0"/>
          <w:color w:val="1F4D78"/>
          <w:sz w:val="19"/>
        </w:rPr>
        <w:t>Suno Sounds · Prompt</w:t>
        <w:br/>
      </w:r>
      <w:r>
        <w:rPr>
          <w:rFonts w:ascii="Aptos Mono" w:hAnsi="Aptos Mono"/>
          <w:b w:val="0"/>
          <w:i w:val="0"/>
          <w:color w:val="202428"/>
          <w:sz w:val="18"/>
        </w:rPr>
        <w:t>warm humid African forest canopy, gentle irregular leaf rustle, soft branch movement, sparse distant insects and only a few small birds, spacious and unobtrusive, no identifiable primate calls, natural history documentary field recording, seamless loop, 25 seconds, subtle and calm, steady volume, no music, no melody, no human voices, no narration, no dramatic cinematic effects, no modern sounds</w:t>
      </w:r>
    </w:p>
    <w:p>
      <w:pPr>
        <w:pStyle w:val="Heading2"/>
      </w:pPr>
      <w:r>
        <w:t>2. Afrikanisches Wald-Savannen-Mosaik</w:t>
      </w:r>
    </w:p>
    <w:p>
      <w:r>
        <w:rPr>
          <w:rFonts w:ascii="Aptos" w:hAnsi="Aptos"/>
          <w:b/>
          <w:i w:val="0"/>
          <w:color w:val="1F4D78"/>
          <w:sz w:val="19"/>
        </w:rPr>
        <w:t xml:space="preserve">Dateiname: </w:t>
      </w:r>
      <w:r>
        <w:rPr>
          <w:rFonts w:ascii="Aptos Mono" w:hAnsi="Aptos Mono"/>
          <w:b w:val="0"/>
          <w:i w:val="0"/>
          <w:color w:val="202428"/>
          <w:sz w:val="19"/>
        </w:rPr>
        <w:t>atmo_ep2_waldsavanne_loop.wav</w:t>
      </w:r>
      <w:r>
        <w:rPr>
          <w:rFonts w:ascii="Aptos" w:hAnsi="Aptos"/>
          <w:b/>
          <w:i w:val="0"/>
          <w:color w:val="1F4D78"/>
          <w:sz w:val="19"/>
        </w:rPr>
        <w:t xml:space="preserve">   Verwendung: </w:t>
      </w:r>
      <w:r>
        <w:rPr>
          <w:rFonts w:ascii="Aptos" w:hAnsi="Aptos"/>
          <w:b w:val="0"/>
          <w:i w:val="0"/>
          <w:color w:val="202428"/>
          <w:sz w:val="19"/>
        </w:rPr>
        <w:t>Szenen 3–4</w:t>
      </w:r>
    </w:p>
    <w:p>
      <w:pPr>
        <w:spacing w:before="80" w:after="160" w:line="259" w:lineRule="auto"/>
        <w:ind w:left="259" w:right="259"/>
        <w:shd w:fill="F2F4F7"/>
      </w:pPr>
      <w:r>
        <w:rPr>
          <w:rFonts w:ascii="Aptos" w:hAnsi="Aptos"/>
          <w:b/>
          <w:i w:val="0"/>
          <w:color w:val="1F4D78"/>
          <w:sz w:val="19"/>
        </w:rPr>
        <w:t>Suno Sounds · Prompt</w:t>
        <w:br/>
      </w:r>
      <w:r>
        <w:rPr>
          <w:rFonts w:ascii="Aptos Mono" w:hAnsi="Aptos Mono"/>
          <w:b w:val="0"/>
          <w:i w:val="0"/>
          <w:color w:val="202428"/>
          <w:sz w:val="18"/>
        </w:rPr>
        <w:t>African woodland and savanna mosaic, gentle breeze through scattered trees and low grass, sparse insects, very occasional distant birds, dry but not harsh, no large animal calls, natural history documentary field recording, seamless loop, 25 seconds, subtle and calm, steady volume, no music, no melody, no human voices, no narration, no dramatic cinematic effects, no modern sounds</w:t>
      </w:r>
    </w:p>
    <w:p>
      <w:pPr>
        <w:pStyle w:val="Heading2"/>
      </w:pPr>
      <w:r>
        <w:t>3. Offenes afrikanisches Grasland</w:t>
      </w:r>
    </w:p>
    <w:p>
      <w:r>
        <w:rPr>
          <w:rFonts w:ascii="Aptos" w:hAnsi="Aptos"/>
          <w:b/>
          <w:i w:val="0"/>
          <w:color w:val="1F4D78"/>
          <w:sz w:val="19"/>
        </w:rPr>
        <w:t xml:space="preserve">Dateiname: </w:t>
      </w:r>
      <w:r>
        <w:rPr>
          <w:rFonts w:ascii="Aptos Mono" w:hAnsi="Aptos Mono"/>
          <w:b w:val="0"/>
          <w:i w:val="0"/>
          <w:color w:val="202428"/>
          <w:sz w:val="19"/>
        </w:rPr>
        <w:t>atmo_ep2_grasland_loop.wav</w:t>
      </w:r>
      <w:r>
        <w:rPr>
          <w:rFonts w:ascii="Aptos" w:hAnsi="Aptos"/>
          <w:b/>
          <w:i w:val="0"/>
          <w:color w:val="1F4D78"/>
          <w:sz w:val="19"/>
        </w:rPr>
        <w:t xml:space="preserve">   Verwendung: </w:t>
      </w:r>
      <w:r>
        <w:rPr>
          <w:rFonts w:ascii="Aptos" w:hAnsi="Aptos"/>
          <w:b w:val="0"/>
          <w:i w:val="0"/>
          <w:color w:val="202428"/>
          <w:sz w:val="19"/>
        </w:rPr>
        <w:t>Szenen 5–8</w:t>
      </w:r>
    </w:p>
    <w:p>
      <w:pPr>
        <w:spacing w:before="80" w:after="160" w:line="259" w:lineRule="auto"/>
        <w:ind w:left="259" w:right="259"/>
        <w:shd w:fill="F2F4F7"/>
      </w:pPr>
      <w:r>
        <w:rPr>
          <w:rFonts w:ascii="Aptos" w:hAnsi="Aptos"/>
          <w:b/>
          <w:i w:val="0"/>
          <w:color w:val="1F4D78"/>
          <w:sz w:val="19"/>
        </w:rPr>
        <w:t>Suno Sounds · Prompt</w:t>
        <w:br/>
      </w:r>
      <w:r>
        <w:rPr>
          <w:rFonts w:ascii="Aptos Mono" w:hAnsi="Aptos Mono"/>
          <w:b w:val="0"/>
          <w:i w:val="0"/>
          <w:color w:val="202428"/>
          <w:sz w:val="18"/>
        </w:rPr>
        <w:t>open African grassland, soft dry wind moving through low grass, faint distant insects and very sparse birds, broad open space, no footsteps, no animal calls, natural history documentary field recording, seamless loop, 25 seconds, subtle and calm, steady volume, no music, no melody, no human voices, no narration, no dramatic cinematic effects, no modern sounds</w:t>
      </w:r>
    </w:p>
    <w:p>
      <w:pPr>
        <w:pStyle w:val="Heading2"/>
      </w:pPr>
      <w:r>
        <w:t>4. Kontrolliertes Feuer</w:t>
      </w:r>
    </w:p>
    <w:p>
      <w:r>
        <w:rPr>
          <w:rFonts w:ascii="Aptos" w:hAnsi="Aptos"/>
          <w:b/>
          <w:i w:val="0"/>
          <w:color w:val="1F4D78"/>
          <w:sz w:val="19"/>
        </w:rPr>
        <w:t xml:space="preserve">Dateiname: </w:t>
      </w:r>
      <w:r>
        <w:rPr>
          <w:rFonts w:ascii="Aptos Mono" w:hAnsi="Aptos Mono"/>
          <w:b w:val="0"/>
          <w:i w:val="0"/>
          <w:color w:val="202428"/>
          <w:sz w:val="19"/>
        </w:rPr>
        <w:t>atmo_ep2_feuer_lager_loop.wav</w:t>
      </w:r>
      <w:r>
        <w:rPr>
          <w:rFonts w:ascii="Aptos" w:hAnsi="Aptos"/>
          <w:b/>
          <w:i w:val="0"/>
          <w:color w:val="1F4D78"/>
          <w:sz w:val="19"/>
        </w:rPr>
        <w:t xml:space="preserve">   Verwendung: </w:t>
      </w:r>
      <w:r>
        <w:rPr>
          <w:rFonts w:ascii="Aptos" w:hAnsi="Aptos"/>
          <w:b w:val="0"/>
          <w:i w:val="0"/>
          <w:color w:val="202428"/>
          <w:sz w:val="19"/>
        </w:rPr>
        <w:t>Szene 9</w:t>
      </w:r>
    </w:p>
    <w:p>
      <w:pPr>
        <w:spacing w:before="80" w:after="160" w:line="259" w:lineRule="auto"/>
        <w:ind w:left="259" w:right="259"/>
        <w:shd w:fill="F2F4F7"/>
      </w:pPr>
      <w:r>
        <w:rPr>
          <w:rFonts w:ascii="Aptos" w:hAnsi="Aptos"/>
          <w:b/>
          <w:i w:val="0"/>
          <w:color w:val="1F4D78"/>
          <w:sz w:val="19"/>
        </w:rPr>
        <w:t>Suno Sounds · Prompt</w:t>
        <w:br/>
      </w:r>
      <w:r>
        <w:rPr>
          <w:rFonts w:ascii="Aptos Mono" w:hAnsi="Aptos Mono"/>
          <w:b w:val="0"/>
          <w:i w:val="0"/>
          <w:color w:val="202428"/>
          <w:sz w:val="18"/>
        </w:rPr>
        <w:t>small controlled prehistoric campfire outdoors, gentle irregular crackling, occasional soft ember shift, faint evening air, intimate but restrained, no people, no cooking noises, natural history documentary field recording, seamless loop, 25 seconds, subtle and calm, steady volume, no music, no melody, no human voices, no narration, no dramatic cinematic effects, no modern sounds</w:t>
      </w:r>
    </w:p>
    <w:p>
      <w:r>
        <w:br w:type="page"/>
      </w:r>
    </w:p>
    <w:p>
      <w:pPr>
        <w:pStyle w:val="Heading2"/>
      </w:pPr>
      <w:r>
        <w:t>5. Kühles offenes Lager</w:t>
      </w:r>
    </w:p>
    <w:p>
      <w:r>
        <w:rPr>
          <w:rFonts w:ascii="Aptos" w:hAnsi="Aptos"/>
          <w:b/>
          <w:i w:val="0"/>
          <w:color w:val="1F4D78"/>
          <w:sz w:val="19"/>
        </w:rPr>
        <w:t xml:space="preserve">Dateiname: </w:t>
      </w:r>
      <w:r>
        <w:rPr>
          <w:rFonts w:ascii="Aptos Mono" w:hAnsi="Aptos Mono"/>
          <w:b w:val="0"/>
          <w:i w:val="0"/>
          <w:color w:val="202428"/>
          <w:sz w:val="19"/>
        </w:rPr>
        <w:t>atmo_ep2_kaltes_lager_loop.wav</w:t>
      </w:r>
      <w:r>
        <w:rPr>
          <w:rFonts w:ascii="Aptos" w:hAnsi="Aptos"/>
          <w:b/>
          <w:i w:val="0"/>
          <w:color w:val="1F4D78"/>
          <w:sz w:val="19"/>
        </w:rPr>
        <w:t xml:space="preserve">   Verwendung: </w:t>
      </w:r>
      <w:r>
        <w:rPr>
          <w:rFonts w:ascii="Aptos" w:hAnsi="Aptos"/>
          <w:b w:val="0"/>
          <w:i w:val="0"/>
          <w:color w:val="202428"/>
          <w:sz w:val="19"/>
        </w:rPr>
        <w:t>Szenen 10–11</w:t>
      </w:r>
    </w:p>
    <w:p>
      <w:pPr>
        <w:spacing w:before="80" w:after="160" w:line="259" w:lineRule="auto"/>
        <w:ind w:left="259" w:right="259"/>
        <w:shd w:fill="F2F4F7"/>
      </w:pPr>
      <w:r>
        <w:rPr>
          <w:rFonts w:ascii="Aptos" w:hAnsi="Aptos"/>
          <w:b/>
          <w:i w:val="0"/>
          <w:color w:val="1F4D78"/>
          <w:sz w:val="19"/>
        </w:rPr>
        <w:t>Suno Sounds · Prompt</w:t>
        <w:br/>
      </w:r>
      <w:r>
        <w:rPr>
          <w:rFonts w:ascii="Aptos Mono" w:hAnsi="Aptos Mono"/>
          <w:b w:val="0"/>
          <w:i w:val="0"/>
          <w:color w:val="202428"/>
          <w:sz w:val="18"/>
        </w:rPr>
        <w:t>cold open Eurasian landscape near a quiet camp, low steady wind, subtle fabric and grass movement, very faint distant fire crackle, no snowstorm, no people, natural history documentary field recording, seamless loop, 25 seconds, subtle and calm, steady volume, no music, no melody, no human voices, no narration, no dramatic cinematic effects, no modern sounds</w:t>
      </w:r>
    </w:p>
    <w:p>
      <w:pPr>
        <w:pStyle w:val="Heading2"/>
      </w:pPr>
      <w:r>
        <w:t>6. Ruhige Felshöhle</w:t>
      </w:r>
    </w:p>
    <w:p>
      <w:r>
        <w:rPr>
          <w:rFonts w:ascii="Aptos" w:hAnsi="Aptos"/>
          <w:b/>
          <w:i w:val="0"/>
          <w:color w:val="1F4D78"/>
          <w:sz w:val="19"/>
        </w:rPr>
        <w:t xml:space="preserve">Dateiname: </w:t>
      </w:r>
      <w:r>
        <w:rPr>
          <w:rFonts w:ascii="Aptos Mono" w:hAnsi="Aptos Mono"/>
          <w:b w:val="0"/>
          <w:i w:val="0"/>
          <w:color w:val="202428"/>
          <w:sz w:val="19"/>
        </w:rPr>
        <w:t>atmo_ep2_hoehle_loop.wav</w:t>
      </w:r>
      <w:r>
        <w:rPr>
          <w:rFonts w:ascii="Aptos" w:hAnsi="Aptos"/>
          <w:b/>
          <w:i w:val="0"/>
          <w:color w:val="1F4D78"/>
          <w:sz w:val="19"/>
        </w:rPr>
        <w:t xml:space="preserve">   Verwendung: </w:t>
      </w:r>
      <w:r>
        <w:rPr>
          <w:rFonts w:ascii="Aptos" w:hAnsi="Aptos"/>
          <w:b w:val="0"/>
          <w:i w:val="0"/>
          <w:color w:val="202428"/>
          <w:sz w:val="19"/>
        </w:rPr>
        <w:t>Szene 12</w:t>
      </w:r>
    </w:p>
    <w:p>
      <w:pPr>
        <w:spacing w:before="80" w:after="160" w:line="259" w:lineRule="auto"/>
        <w:ind w:left="259" w:right="259"/>
        <w:shd w:fill="F2F4F7"/>
      </w:pPr>
      <w:r>
        <w:rPr>
          <w:rFonts w:ascii="Aptos" w:hAnsi="Aptos"/>
          <w:b/>
          <w:i w:val="0"/>
          <w:color w:val="1F4D78"/>
          <w:sz w:val="19"/>
        </w:rPr>
        <w:t>Suno Sounds · Prompt</w:t>
        <w:br/>
      </w:r>
      <w:r>
        <w:rPr>
          <w:rFonts w:ascii="Aptos Mono" w:hAnsi="Aptos Mono"/>
          <w:b w:val="0"/>
          <w:i w:val="0"/>
          <w:color w:val="202428"/>
          <w:sz w:val="18"/>
        </w:rPr>
        <w:t>quiet limestone cave interior, subtle natural air movement, rare soft water drop, short realistic cave reflection, deep stillness, no drone, no animals, natural history documentary field recording, seamless loop, 25 seconds, subtle and calm, steady volume, no music, no melody, no human voices, no narration, no dramatic cinematic effects, no modern sounds</w:t>
      </w:r>
    </w:p>
    <w:p>
      <w:pPr>
        <w:pStyle w:val="Heading2"/>
      </w:pPr>
      <w:r>
        <w:t>7. Afrikanische Wasserstelle</w:t>
      </w:r>
    </w:p>
    <w:p>
      <w:r>
        <w:rPr>
          <w:rFonts w:ascii="Aptos" w:hAnsi="Aptos"/>
          <w:b/>
          <w:i w:val="0"/>
          <w:color w:val="1F4D78"/>
          <w:sz w:val="19"/>
        </w:rPr>
        <w:t xml:space="preserve">Dateiname: </w:t>
      </w:r>
      <w:r>
        <w:rPr>
          <w:rFonts w:ascii="Aptos Mono" w:hAnsi="Aptos Mono"/>
          <w:b w:val="0"/>
          <w:i w:val="0"/>
          <w:color w:val="202428"/>
          <w:sz w:val="19"/>
        </w:rPr>
        <w:t>atmo_ep2_wasserstelle_loop.wav</w:t>
      </w:r>
      <w:r>
        <w:rPr>
          <w:rFonts w:ascii="Aptos" w:hAnsi="Aptos"/>
          <w:b/>
          <w:i w:val="0"/>
          <w:color w:val="1F4D78"/>
          <w:sz w:val="19"/>
        </w:rPr>
        <w:t xml:space="preserve">   Verwendung: </w:t>
      </w:r>
      <w:r>
        <w:rPr>
          <w:rFonts w:ascii="Aptos" w:hAnsi="Aptos"/>
          <w:b w:val="0"/>
          <w:i w:val="0"/>
          <w:color w:val="202428"/>
          <w:sz w:val="19"/>
        </w:rPr>
        <w:t>Szene 13</w:t>
      </w:r>
    </w:p>
    <w:p>
      <w:pPr>
        <w:spacing w:before="80" w:after="160" w:line="259" w:lineRule="auto"/>
        <w:ind w:left="259" w:right="259"/>
        <w:shd w:fill="F2F4F7"/>
      </w:pPr>
      <w:r>
        <w:rPr>
          <w:rFonts w:ascii="Aptos" w:hAnsi="Aptos"/>
          <w:b/>
          <w:i w:val="0"/>
          <w:color w:val="1F4D78"/>
          <w:sz w:val="19"/>
        </w:rPr>
        <w:t>Suno Sounds · Prompt</w:t>
        <w:br/>
      </w:r>
      <w:r>
        <w:rPr>
          <w:rFonts w:ascii="Aptos Mono" w:hAnsi="Aptos Mono"/>
          <w:b w:val="0"/>
          <w:i w:val="0"/>
          <w:color w:val="202428"/>
          <w:sz w:val="18"/>
        </w:rPr>
        <w:t>calm African waterhole, gentle water movement at a stony shore, soft breeze in dry vegetation, sparse insects and only a few distant birds, no splashing animals, natural history documentary field recording, seamless loop, 25 seconds, subtle and calm, steady volume, no music, no melody, no human voices, no narration, no dramatic cinematic effects, no modern sounds</w:t>
      </w:r>
    </w:p>
    <w:p>
      <w:pPr>
        <w:pStyle w:val="Heading2"/>
      </w:pPr>
      <w:r>
        <w:t>8. Offene Landschaft im Finale</w:t>
      </w:r>
    </w:p>
    <w:p>
      <w:r>
        <w:rPr>
          <w:rFonts w:ascii="Aptos" w:hAnsi="Aptos"/>
          <w:b/>
          <w:i w:val="0"/>
          <w:color w:val="1F4D78"/>
          <w:sz w:val="19"/>
        </w:rPr>
        <w:t xml:space="preserve">Dateiname: </w:t>
      </w:r>
      <w:r>
        <w:rPr>
          <w:rFonts w:ascii="Aptos Mono" w:hAnsi="Aptos Mono"/>
          <w:b w:val="0"/>
          <w:i w:val="0"/>
          <w:color w:val="202428"/>
          <w:sz w:val="19"/>
        </w:rPr>
        <w:t>atmo_ep2_finale_loop.wav</w:t>
      </w:r>
      <w:r>
        <w:rPr>
          <w:rFonts w:ascii="Aptos" w:hAnsi="Aptos"/>
          <w:b/>
          <w:i w:val="0"/>
          <w:color w:val="1F4D78"/>
          <w:sz w:val="19"/>
        </w:rPr>
        <w:t xml:space="preserve">   Verwendung: </w:t>
      </w:r>
      <w:r>
        <w:rPr>
          <w:rFonts w:ascii="Aptos" w:hAnsi="Aptos"/>
          <w:b w:val="0"/>
          <w:i w:val="0"/>
          <w:color w:val="202428"/>
          <w:sz w:val="19"/>
        </w:rPr>
        <w:t>Szene 14</w:t>
      </w:r>
    </w:p>
    <w:p>
      <w:pPr>
        <w:spacing w:before="80" w:after="160" w:line="259" w:lineRule="auto"/>
        <w:ind w:left="259" w:right="259"/>
        <w:shd w:fill="F2F4F7"/>
      </w:pPr>
      <w:r>
        <w:rPr>
          <w:rFonts w:ascii="Aptos" w:hAnsi="Aptos"/>
          <w:b/>
          <w:i w:val="0"/>
          <w:color w:val="1F4D78"/>
          <w:sz w:val="19"/>
        </w:rPr>
        <w:t>Suno Sounds · Prompt</w:t>
        <w:br/>
      </w:r>
      <w:r>
        <w:rPr>
          <w:rFonts w:ascii="Aptos Mono" w:hAnsi="Aptos Mono"/>
          <w:b w:val="0"/>
          <w:i w:val="0"/>
          <w:color w:val="202428"/>
          <w:sz w:val="18"/>
        </w:rPr>
        <w:t>wide peaceful African landscape in warm late daylight, soft open wind, a few distant small birds, faint vegetation movement, reflective and spacious, no triumphant mood, natural history documentary field recording, seamless loop, 25 seconds, subtle and calm, steady volume, no music, no melody, no human voices, no narration, no dramatic cinematic effects, no modern sounds</w:t>
      </w:r>
    </w:p>
    <w:p>
      <w:r>
        <w:br w:type="page"/>
      </w:r>
    </w:p>
    <w:p>
      <w:pPr>
        <w:pStyle w:val="Heading1"/>
      </w:pPr>
      <w:r>
        <w:t>5. Einzelgeräusche</w:t>
      </w:r>
    </w:p>
    <w:p>
      <w:r>
        <w:t>Nur zwei Ereignisse brauchen eine eigene, punktgenaue Betonung. Weitere künstliche Effekte würden die Episode eher überladen.</w:t>
      </w:r>
    </w:p>
    <w:p>
      <w:pPr>
        <w:pStyle w:val="Heading2"/>
      </w:pPr>
      <w:r>
        <w:t>1. Schritte in Vulkanasche</w:t>
      </w:r>
    </w:p>
    <w:p>
      <w:r>
        <w:rPr>
          <w:rFonts w:ascii="Aptos" w:hAnsi="Aptos"/>
          <w:b/>
          <w:i w:val="0"/>
          <w:color w:val="1F4D78"/>
          <w:sz w:val="19"/>
        </w:rPr>
        <w:t xml:space="preserve">Dateiname: </w:t>
      </w:r>
      <w:r>
        <w:rPr>
          <w:rFonts w:ascii="Aptos Mono" w:hAnsi="Aptos Mono"/>
          <w:b w:val="0"/>
          <w:i w:val="0"/>
          <w:color w:val="202428"/>
          <w:sz w:val="19"/>
        </w:rPr>
        <w:t>geraeusch_ep2_ascheschritte.wav</w:t>
      </w:r>
      <w:r>
        <w:rPr>
          <w:rFonts w:ascii="Aptos" w:hAnsi="Aptos"/>
          <w:b/>
          <w:i w:val="0"/>
          <w:color w:val="1F4D78"/>
          <w:sz w:val="19"/>
        </w:rPr>
        <w:t xml:space="preserve">   Verwendung: </w:t>
      </w:r>
      <w:r>
        <w:rPr>
          <w:rFonts w:ascii="Aptos" w:hAnsi="Aptos"/>
          <w:b w:val="0"/>
          <w:i w:val="0"/>
          <w:color w:val="202428"/>
          <w:sz w:val="19"/>
        </w:rPr>
        <w:t>Szene 5</w:t>
      </w:r>
    </w:p>
    <w:p>
      <w:r>
        <w:rPr>
          <w:rFonts w:ascii="Aptos" w:hAnsi="Aptos"/>
          <w:b/>
          <w:i w:val="0"/>
          <w:color w:val="1F4D78"/>
          <w:sz w:val="19"/>
        </w:rPr>
        <w:t xml:space="preserve">Einsatz: </w:t>
      </w:r>
      <w:r>
        <w:rPr>
          <w:rFonts w:ascii="Aptos" w:hAnsi="Aptos"/>
          <w:b w:val="0"/>
          <w:i w:val="0"/>
          <w:color w:val="202428"/>
          <w:sz w:val="19"/>
        </w:rPr>
        <w:t>Beim ersten deutlichen Hinweis auf die Fußspuren einblenden.</w:t>
      </w:r>
    </w:p>
    <w:p>
      <w:pPr>
        <w:spacing w:before="80" w:after="160" w:line="259" w:lineRule="auto"/>
        <w:ind w:left="259" w:right="259"/>
        <w:shd w:fill="F2F4F7"/>
      </w:pPr>
      <w:r>
        <w:rPr>
          <w:rFonts w:ascii="Aptos" w:hAnsi="Aptos"/>
          <w:b/>
          <w:i w:val="0"/>
          <w:color w:val="1F4D78"/>
          <w:sz w:val="19"/>
        </w:rPr>
        <w:t>Suno Sounds · Prompt</w:t>
        <w:br/>
      </w:r>
      <w:r>
        <w:rPr>
          <w:rFonts w:ascii="Aptos Mono" w:hAnsi="Aptos Mono"/>
          <w:b w:val="0"/>
          <w:i w:val="0"/>
          <w:color w:val="202428"/>
          <w:sz w:val="18"/>
        </w:rPr>
        <w:t>short sequence of three soft bare human footsteps pressing into fine damp volcanic ash, close natural foley, gentle weight, no running, single isolated sound event, clean background, no repetition, no music, no voices, no cinematic score, no modern sounds</w:t>
      </w:r>
    </w:p>
    <w:p>
      <w:pPr>
        <w:pStyle w:val="Heading2"/>
      </w:pPr>
      <w:r>
        <w:t>2. Ein einzelner Steinschlag</w:t>
      </w:r>
    </w:p>
    <w:p>
      <w:r>
        <w:rPr>
          <w:rFonts w:ascii="Aptos" w:hAnsi="Aptos"/>
          <w:b/>
          <w:i w:val="0"/>
          <w:color w:val="1F4D78"/>
          <w:sz w:val="19"/>
        </w:rPr>
        <w:t xml:space="preserve">Dateiname: </w:t>
      </w:r>
      <w:r>
        <w:rPr>
          <w:rFonts w:ascii="Aptos Mono" w:hAnsi="Aptos Mono"/>
          <w:b w:val="0"/>
          <w:i w:val="0"/>
          <w:color w:val="202428"/>
          <w:sz w:val="19"/>
        </w:rPr>
        <w:t>geraeusch_ep2_steinschlag.wav</w:t>
      </w:r>
      <w:r>
        <w:rPr>
          <w:rFonts w:ascii="Aptos" w:hAnsi="Aptos"/>
          <w:b/>
          <w:i w:val="0"/>
          <w:color w:val="1F4D78"/>
          <w:sz w:val="19"/>
        </w:rPr>
        <w:t xml:space="preserve">   Verwendung: </w:t>
      </w:r>
      <w:r>
        <w:rPr>
          <w:rFonts w:ascii="Aptos" w:hAnsi="Aptos"/>
          <w:b w:val="0"/>
          <w:i w:val="0"/>
          <w:color w:val="202428"/>
          <w:sz w:val="19"/>
        </w:rPr>
        <w:t>Szene 6</w:t>
      </w:r>
    </w:p>
    <w:p>
      <w:r>
        <w:rPr>
          <w:rFonts w:ascii="Aptos" w:hAnsi="Aptos"/>
          <w:b/>
          <w:i w:val="0"/>
          <w:color w:val="1F4D78"/>
          <w:sz w:val="19"/>
        </w:rPr>
        <w:t xml:space="preserve">Einsatz: </w:t>
      </w:r>
      <w:r>
        <w:rPr>
          <w:rFonts w:ascii="Aptos" w:hAnsi="Aptos"/>
          <w:b w:val="0"/>
          <w:i w:val="0"/>
          <w:color w:val="202428"/>
          <w:sz w:val="19"/>
        </w:rPr>
        <w:t>Genau auf die gesprochenen Worte „Ein Schlag“ setzen.</w:t>
      </w:r>
    </w:p>
    <w:p>
      <w:pPr>
        <w:spacing w:before="80" w:after="160" w:line="259" w:lineRule="auto"/>
        <w:ind w:left="259" w:right="259"/>
        <w:shd w:fill="F2F4F7"/>
      </w:pPr>
      <w:r>
        <w:rPr>
          <w:rFonts w:ascii="Aptos" w:hAnsi="Aptos"/>
          <w:b/>
          <w:i w:val="0"/>
          <w:color w:val="1F4D78"/>
          <w:sz w:val="19"/>
        </w:rPr>
        <w:t>Suno Sounds · Prompt</w:t>
        <w:br/>
      </w:r>
      <w:r>
        <w:rPr>
          <w:rFonts w:ascii="Aptos Mono" w:hAnsi="Aptos Mono"/>
          <w:b w:val="0"/>
          <w:i w:val="0"/>
          <w:color w:val="202428"/>
          <w:sz w:val="18"/>
        </w:rPr>
        <w:t>one heavy stone striking another stone once, dry sharp impact, a few small stone fragments, short natural tail, no metallic ring, no echo, single isolated sound event, clean background, no repetition, no music, no voices, no cinematic score, no modern sounds</w:t>
      </w:r>
    </w:p>
    <w:p>
      <w:pPr>
        <w:pStyle w:val="Heading1"/>
      </w:pPr>
      <w:r>
        <w:t>6. Die drei Musikmomente</w:t>
      </w:r>
    </w:p>
    <w:p>
      <w:r>
        <w:t>Diese Prompts im normalen Suno-Bereich mit eingeschaltetem Instrumental-Modus verwenden. Benötigt wird jeweils nur der passende kurze Ausschnitt.</w:t>
      </w:r>
    </w:p>
    <w:p>
      <w:pPr>
        <w:pStyle w:val="Heading2"/>
      </w:pPr>
      <w:r>
        <w:t>1. Kurzer Beginn</w:t>
      </w:r>
    </w:p>
    <w:p>
      <w:r>
        <w:rPr>
          <w:rFonts w:ascii="Aptos" w:hAnsi="Aptos"/>
          <w:b/>
          <w:i w:val="0"/>
          <w:color w:val="1F4D78"/>
          <w:sz w:val="19"/>
        </w:rPr>
        <w:t xml:space="preserve">Dateiname: </w:t>
      </w:r>
      <w:r>
        <w:rPr>
          <w:rFonts w:ascii="Aptos Mono" w:hAnsi="Aptos Mono"/>
          <w:b w:val="0"/>
          <w:i w:val="0"/>
          <w:color w:val="202428"/>
          <w:sz w:val="19"/>
        </w:rPr>
        <w:t>musik_ep2_anfang.wav</w:t>
      </w:r>
      <w:r>
        <w:rPr>
          <w:rFonts w:ascii="Aptos" w:hAnsi="Aptos"/>
          <w:b/>
          <w:i w:val="0"/>
          <w:color w:val="1F4D78"/>
          <w:sz w:val="19"/>
        </w:rPr>
        <w:t xml:space="preserve">   Verwendung: </w:t>
      </w:r>
      <w:r>
        <w:rPr>
          <w:rFonts w:ascii="Aptos" w:hAnsi="Aptos"/>
          <w:b w:val="0"/>
          <w:i w:val="0"/>
          <w:color w:val="202428"/>
          <w:sz w:val="19"/>
        </w:rPr>
        <w:t>Szene 1 · etwa 10–14 Sekunden</w:t>
      </w:r>
    </w:p>
    <w:p>
      <w:pPr>
        <w:spacing w:before="80" w:after="160" w:line="259" w:lineRule="auto"/>
        <w:ind w:left="259" w:right="259"/>
        <w:shd w:fill="F2F4F7"/>
      </w:pPr>
      <w:r>
        <w:rPr>
          <w:rFonts w:ascii="Aptos" w:hAnsi="Aptos"/>
          <w:b/>
          <w:i w:val="0"/>
          <w:color w:val="1F4D78"/>
          <w:sz w:val="19"/>
        </w:rPr>
        <w:t>Suno · Create · Custom · Instrumental</w:t>
        <w:br/>
      </w:r>
      <w:r>
        <w:rPr>
          <w:rFonts w:ascii="Aptos Mono" w:hAnsi="Aptos Mono"/>
          <w:b w:val="0"/>
          <w:i w:val="0"/>
          <w:color w:val="202428"/>
          <w:sz w:val="18"/>
        </w:rPr>
        <w:t>short restrained instrumental opening for a natural history documentary about human evolution, warm low strings, soft wooden and stone textures, a gentle sense of curiosity, very slow, no vocals, no choir, no drums, no trailer climax, quiet ending, approximately 14 seconds</w:t>
      </w:r>
    </w:p>
    <w:p>
      <w:pPr>
        <w:pStyle w:val="Heading2"/>
      </w:pPr>
      <w:r>
        <w:t>2. Großer Mittelübergang</w:t>
      </w:r>
    </w:p>
    <w:p>
      <w:r>
        <w:rPr>
          <w:rFonts w:ascii="Aptos" w:hAnsi="Aptos"/>
          <w:b/>
          <w:i w:val="0"/>
          <w:color w:val="1F4D78"/>
          <w:sz w:val="19"/>
        </w:rPr>
        <w:t xml:space="preserve">Dateiname: </w:t>
      </w:r>
      <w:r>
        <w:rPr>
          <w:rFonts w:ascii="Aptos Mono" w:hAnsi="Aptos Mono"/>
          <w:b w:val="0"/>
          <w:i w:val="0"/>
          <w:color w:val="202428"/>
          <w:sz w:val="19"/>
        </w:rPr>
        <w:t>musik_ep2_mitteluebergang.wav</w:t>
      </w:r>
      <w:r>
        <w:rPr>
          <w:rFonts w:ascii="Aptos" w:hAnsi="Aptos"/>
          <w:b/>
          <w:i w:val="0"/>
          <w:color w:val="1F4D78"/>
          <w:sz w:val="19"/>
        </w:rPr>
        <w:t xml:space="preserve">   Verwendung: </w:t>
      </w:r>
      <w:r>
        <w:rPr>
          <w:rFonts w:ascii="Aptos" w:hAnsi="Aptos"/>
          <w:b w:val="0"/>
          <w:i w:val="0"/>
          <w:color w:val="202428"/>
          <w:sz w:val="19"/>
        </w:rPr>
        <w:t>Szene 8 · etwa 16–20 Sekunden</w:t>
      </w:r>
    </w:p>
    <w:p>
      <w:pPr>
        <w:spacing w:before="80" w:after="160" w:line="259" w:lineRule="auto"/>
        <w:ind w:left="259" w:right="259"/>
        <w:shd w:fill="F2F4F7"/>
      </w:pPr>
      <w:r>
        <w:rPr>
          <w:rFonts w:ascii="Aptos" w:hAnsi="Aptos"/>
          <w:b/>
          <w:i w:val="0"/>
          <w:color w:val="1F4D78"/>
          <w:sz w:val="19"/>
        </w:rPr>
        <w:t>Suno · Create · Custom · Instrumental</w:t>
        <w:br/>
      </w:r>
      <w:r>
        <w:rPr>
          <w:rFonts w:ascii="Aptos Mono" w:hAnsi="Aptos Mono"/>
          <w:b w:val="0"/>
          <w:i w:val="0"/>
          <w:color w:val="202428"/>
          <w:sz w:val="18"/>
        </w:rPr>
        <w:t>restrained instrumental transition for a natural history documentary, suggesting a long human journey across landscapes, slow airy strings, low warm woodwind textures, one gentle rising arc, no vocals, no choir, no drums, no heroic trailer sound, soft open ending, approximately 18 seconds</w:t>
      </w:r>
    </w:p>
    <w:p>
      <w:pPr>
        <w:pStyle w:val="Heading2"/>
      </w:pPr>
      <w:r>
        <w:t>3. Ruhiges Finale</w:t>
      </w:r>
    </w:p>
    <w:p>
      <w:r>
        <w:rPr>
          <w:rFonts w:ascii="Aptos" w:hAnsi="Aptos"/>
          <w:b/>
          <w:i w:val="0"/>
          <w:color w:val="1F4D78"/>
          <w:sz w:val="19"/>
        </w:rPr>
        <w:t xml:space="preserve">Dateiname: </w:t>
      </w:r>
      <w:r>
        <w:rPr>
          <w:rFonts w:ascii="Aptos Mono" w:hAnsi="Aptos Mono"/>
          <w:b w:val="0"/>
          <w:i w:val="0"/>
          <w:color w:val="202428"/>
          <w:sz w:val="19"/>
        </w:rPr>
        <w:t>musik_ep2_finale.wav</w:t>
      </w:r>
      <w:r>
        <w:rPr>
          <w:rFonts w:ascii="Aptos" w:hAnsi="Aptos"/>
          <w:b/>
          <w:i w:val="0"/>
          <w:color w:val="1F4D78"/>
          <w:sz w:val="19"/>
        </w:rPr>
        <w:t xml:space="preserve">   Verwendung: </w:t>
      </w:r>
      <w:r>
        <w:rPr>
          <w:rFonts w:ascii="Aptos" w:hAnsi="Aptos"/>
          <w:b w:val="0"/>
          <w:i w:val="0"/>
          <w:color w:val="202428"/>
          <w:sz w:val="19"/>
        </w:rPr>
        <w:t>Szene 14 · letzte 22–28 Sekunden</w:t>
      </w:r>
    </w:p>
    <w:p>
      <w:pPr>
        <w:spacing w:before="80" w:after="160" w:line="259" w:lineRule="auto"/>
        <w:ind w:left="259" w:right="259"/>
        <w:shd w:fill="F2F4F7"/>
      </w:pPr>
      <w:r>
        <w:rPr>
          <w:rFonts w:ascii="Aptos" w:hAnsi="Aptos"/>
          <w:b/>
          <w:i w:val="0"/>
          <w:color w:val="1F4D78"/>
          <w:sz w:val="19"/>
        </w:rPr>
        <w:t>Suno · Create · Custom · Instrumental</w:t>
        <w:br/>
      </w:r>
      <w:r>
        <w:rPr>
          <w:rFonts w:ascii="Aptos Mono" w:hAnsi="Aptos Mono"/>
          <w:b w:val="0"/>
          <w:i w:val="0"/>
          <w:color w:val="202428"/>
          <w:sz w:val="18"/>
        </w:rPr>
        <w:t>quiet reflective instrumental finale for a natural history documentary about one shared humanity, soft sustained strings, muted piano and a faint airy woodwind texture, warm and thoughtful, no vocals, no choir, no percussion, not triumphant, gentle resolved ending, approximately 26 seconds</w:t>
      </w:r>
    </w:p>
    <w:p>
      <w:pPr>
        <w:pStyle w:val="Heading1"/>
      </w:pPr>
      <w:r>
        <w:t>7. Auswahlregeln</w:t>
      </w:r>
    </w:p>
    <w:p>
      <w:pPr>
        <w:pStyle w:val="ListBullet"/>
      </w:pPr>
      <w:r>
        <w:t>Keine Stimmen, Rufe, Gesänge oder verständlichen menschlichen Laute.</w:t>
      </w:r>
    </w:p>
    <w:p>
      <w:pPr>
        <w:pStyle w:val="ListBullet"/>
      </w:pPr>
      <w:r>
        <w:t>Keine rhythmischen Schläge unter dem Sprecher.</w:t>
      </w:r>
    </w:p>
    <w:p>
      <w:pPr>
        <w:pStyle w:val="ListBullet"/>
      </w:pPr>
      <w:r>
        <w:t>Tierstimmen nur entfernt und sehr sparsam; keine modernen Stadt- oder Verkehrsgeräusche.</w:t>
      </w:r>
    </w:p>
    <w:p>
      <w:pPr>
        <w:pStyle w:val="ListBullet"/>
      </w:pPr>
      <w:r>
        <w:t>Loops mehrfach hintereinander anhören: Der Übergang darf nicht auffallen.</w:t>
      </w:r>
    </w:p>
    <w:p>
      <w:pPr>
        <w:pStyle w:val="ListBullet"/>
      </w:pPr>
      <w:r>
        <w:t>Bei Szene 6 genau einen Steinschlag verwenden.</w:t>
      </w:r>
    </w:p>
    <w:p>
      <w:pPr>
        <w:pStyle w:val="ListBullet"/>
      </w:pPr>
      <w:r>
        <w:t>Die Musik darf weder heroisch noch traurig noch wie ein Filmtrailer wirken.</w:t>
      </w:r>
    </w:p>
    <w:p>
      <w:pPr>
        <w:pStyle w:val="ListBullet"/>
      </w:pPr>
      <w:r>
        <w:t>Atmosphäre und Musik deutlich leiser als Michas Stimme halten.</w:t>
      </w:r>
    </w:p>
    <w:p>
      <w:pPr>
        <w:pStyle w:val="Heading1"/>
      </w:pPr>
      <w:r>
        <w:t>8. Ablage und Übergabe</w:t>
      </w:r>
    </w:p>
    <w:p>
      <w:r>
        <w:t>Die fertigen WAV-Dateien bitte gemeinsam in folgenden Ordner legen:</w:t>
      </w:r>
    </w:p>
    <w:p>
      <w:pPr>
        <w:spacing w:before="80" w:after="160" w:line="259" w:lineRule="auto"/>
        <w:ind w:left="259" w:right="259"/>
        <w:shd w:fill="F2F4F7"/>
      </w:pPr>
      <w:r>
        <w:rPr>
          <w:rFonts w:ascii="Aptos" w:hAnsi="Aptos"/>
          <w:b/>
          <w:i w:val="0"/>
          <w:color w:val="1F4D78"/>
          <w:sz w:val="19"/>
        </w:rPr>
        <w:t>Ordnername</w:t>
        <w:br/>
      </w:r>
      <w:r>
        <w:rPr>
          <w:rFonts w:ascii="Aptos Mono" w:hAnsi="Aptos Mono"/>
          <w:b w:val="0"/>
          <w:i w:val="0"/>
          <w:color w:val="202428"/>
          <w:sz w:val="18"/>
        </w:rPr>
        <w:t>Austausch/ZeitreiseTon2-Sound</w:t>
      </w:r>
    </w:p>
    <w:p>
      <w:pPr>
        <w:pStyle w:val="ListBullet"/>
      </w:pPr>
      <w:r>
        <w:t>Dateinamen aus dieser Liste unverändert übernehmen.</w:t>
      </w:r>
    </w:p>
    <w:p>
      <w:pPr>
        <w:pStyle w:val="ListBullet"/>
      </w:pPr>
      <w:r>
        <w:t>Keine Dateien selbst schneiden oder normalisieren; das erfolgt beim Einbau in die App.</w:t>
      </w:r>
    </w:p>
    <w:p>
      <w:pPr>
        <w:pStyle w:val="ListBullet"/>
      </w:pPr>
      <w:r>
        <w:t>Zu jeder gewählten Datei nach Möglichkeit Suno-Link und Erstellungsdatum notieren.</w:t>
      </w:r>
    </w:p>
    <w:p>
      <w:pPr>
        <w:pStyle w:val="ListBullet"/>
      </w:pPr>
      <w:r>
        <w:t>Nach dem Einbau Episode 2 einmal mit Kopfhörern und einmal über den iPhone-Lautsprecher prüfen.</w:t>
      </w:r>
    </w:p>
    <w:p>
      <w:pPr>
        <w:spacing w:before="100" w:after="200" w:line="283" w:lineRule="auto"/>
        <w:ind w:left="259" w:right="259"/>
        <w:shd w:fill="E8EEF5"/>
      </w:pPr>
      <w:r>
        <w:rPr>
          <w:rFonts w:ascii="Aptos" w:hAnsi="Aptos"/>
          <w:b/>
          <w:i w:val="0"/>
          <w:color w:val="203748"/>
          <w:sz w:val="21"/>
        </w:rPr>
        <w:t xml:space="preserve">Nächster Schritt:  </w:t>
      </w:r>
      <w:r>
        <w:rPr>
          <w:rFonts w:ascii="Aptos" w:hAnsi="Aptos"/>
          <w:b w:val="0"/>
          <w:i w:val="0"/>
          <w:color w:val="202428"/>
          <w:sz w:val="21"/>
        </w:rPr>
        <w:t>Sobald die Dateien im Austausch-Ordner liegen, werden Lautstärke, Überblendungen und die beiden exakten Einsatzpunkte in der App eingerichtet.</w:t>
      </w:r>
    </w:p>
    <w:p>
      <w:pPr>
        <w:pStyle w:val="Heading1"/>
      </w:pPr>
      <w:r>
        <w:t>9. Offizielle Suno-Hinweise</w:t>
      </w:r>
    </w:p>
    <w:p>
      <w:r>
        <w:t>Suno Sounds ist derzeit als experimentelle Funktion für Geräusche, Samples und Atmosphären beschrieben. Für verwendete Dateien aus einem bezahlten Tarif gelten Sunos aktuelle Nutzungsbedingungen; die rechtliche Schutzfähigkeit kann davon getrennt sein.</w:t>
      </w:r>
    </w:p>
    <w:p>
      <w:pPr>
        <w:pStyle w:val="ListBullet"/>
      </w:pPr>
      <w:r>
        <w:t>Suno Sounds: https://help.suno.com/en/articles/10625537</w:t>
      </w:r>
    </w:p>
    <w:p>
      <w:pPr>
        <w:pStyle w:val="ListBullet"/>
      </w:pPr>
      <w:r>
        <w:t>Musik im Instrumental-Modus: https://help.suno.com/en/articles/2462273</w:t>
      </w:r>
    </w:p>
    <w:p>
      <w:pPr>
        <w:pStyle w:val="ListBullet"/>
      </w:pPr>
      <w:r>
        <w:t>Nutzungsrechte: https://help.suno.com/en/articles/2746945</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17A"/>
        <w:sz w:val="17"/>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66717A"/>
        <w:sz w:val="17"/>
      </w:rPr>
      <w:t>ZEITREISE  |  EPISODE 2  |  PRODUKTIONSHILFE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2024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6671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Suno Pro – Geräuscheliste für Zeitreise Episode 2</dc:title>
  <dc:subject>Vollständige Produktionsliste für Atmosphären, Einzelgeräusche und Musikmomente</dc:subject>
  <dc:creator>Zeitreise – Die Geschichte des Lebens</dc:creator>
  <cp:keywords>Suno, Episode 2, Geräusche, Musik, Sounddesign, Zeitreise</cp:keywords>
  <dc:description>generated by python-docx</dc:description>
  <cp:lastModifiedBy/>
  <cp:revision>1</cp:revision>
  <dcterms:created xsi:type="dcterms:W3CDTF">2013-12-23T23:15:00Z</dcterms:created>
  <dcterms:modified xsi:type="dcterms:W3CDTF">2013-12-23T23:15:00Z</dcterms:modified>
  <cp:category/>
</cp:coreProperties>
</file>