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ZEITREISE – DIE GESCHICHTE DES LEBENS</w:t>
        <w:br/>
        <w:t>Production Bible</w:t>
        <w:br/>
        <w:t>Band 1 – Foundation</w:t>
        <w:br/>
        <w:t>Version 0.1</w:t>
      </w:r>
    </w:p>
    <w:p>
      <w:pPr>
        <w:pStyle w:val="Heading2"/>
      </w:pPr>
      <w:r>
        <w:t>Inhaltsverzeichnis</w:t>
      </w:r>
    </w:p>
    <w:p>
      <w:pPr>
        <w:pStyle w:val="ListBullet"/>
      </w:pPr>
      <w:r>
        <w:t>1. Projektvision</w:t>
      </w:r>
    </w:p>
    <w:p>
      <w:pPr>
        <w:pStyle w:val="ListBullet"/>
      </w:pPr>
      <w:r>
        <w:t>2. Qualitätsstandards</w:t>
      </w:r>
    </w:p>
    <w:p>
      <w:pPr>
        <w:pStyle w:val="ListBullet"/>
      </w:pPr>
      <w:r>
        <w:t>3. Projektarchitektur</w:t>
      </w:r>
    </w:p>
    <w:p>
      <w:pPr>
        <w:pStyle w:val="ListBullet"/>
      </w:pPr>
      <w:r>
        <w:t>4. Ordnerstruktur</w:t>
      </w:r>
    </w:p>
    <w:p>
      <w:pPr>
        <w:pStyle w:val="ListBullet"/>
      </w:pPr>
      <w:r>
        <w:t>5. Asset-System</w:t>
      </w:r>
    </w:p>
    <w:p>
      <w:pPr>
        <w:pStyle w:val="ListBullet"/>
      </w:pPr>
      <w:r>
        <w:t>6. Namenskonventionen</w:t>
      </w:r>
    </w:p>
    <w:p>
      <w:pPr>
        <w:pStyle w:val="ListBullet"/>
      </w:pPr>
      <w:r>
        <w:t>7. Produktionspipeline</w:t>
      </w:r>
    </w:p>
    <w:p>
      <w:pPr>
        <w:pStyle w:val="ListBullet"/>
      </w:pPr>
      <w:r>
        <w:t>8. Rollen der KI-Systeme</w:t>
      </w:r>
    </w:p>
    <w:p>
      <w:pPr>
        <w:pStyle w:val="ListBullet"/>
      </w:pPr>
      <w:r>
        <w:t>9. Qualitätskontrolle</w:t>
      </w:r>
    </w:p>
    <w:p>
      <w:pPr>
        <w:pStyle w:val="ListBullet"/>
      </w:pPr>
      <w:r>
        <w:t>10. Versionierung</w:t>
      </w:r>
    </w:p>
    <w:p>
      <w:pPr>
        <w:pStyle w:val="Heading2"/>
      </w:pPr>
      <w:r>
        <w:t>1. Projektvision</w:t>
      </w:r>
    </w:p>
    <w:p>
      <w:r>
        <w:rPr>
          <w:sz w:val="22"/>
        </w:rPr>
        <w:t>Ziel ist die Entwicklung einer interaktiven HTML5-Zeitreise durch die Geschichte des Lebens in dokumentarischer Qualität. Alle Inhalte folgen wissenschaftlicher Korrektheit, fotorealistischer Gestaltung und hoher Wiederverwendbarkeit.</w:t>
      </w:r>
    </w:p>
    <w:p>
      <w:pPr>
        <w:pStyle w:val="Heading2"/>
      </w:pPr>
      <w:r>
        <w:t>2. Qualitätsstandards</w:t>
      </w:r>
    </w:p>
    <w:p>
      <w:pPr>
        <w:pStyle w:val="ListBullet"/>
      </w:pPr>
      <w:r>
        <w:t>BBC-/Planet-Earth-Anmutung</w:t>
      </w:r>
    </w:p>
    <w:p>
      <w:pPr>
        <w:pStyle w:val="ListBullet"/>
      </w:pPr>
      <w:r>
        <w:t>Fotorealistische Assets</w:t>
      </w:r>
    </w:p>
    <w:p>
      <w:pPr>
        <w:pStyle w:val="ListBullet"/>
      </w:pPr>
      <w:r>
        <w:t>Natürliche Farben und Lichtstimmung</w:t>
      </w:r>
    </w:p>
    <w:p>
      <w:pPr>
        <w:pStyle w:val="ListBullet"/>
      </w:pPr>
      <w:r>
        <w:t>Ruhige Kameraführung</w:t>
      </w:r>
    </w:p>
    <w:p>
      <w:pPr>
        <w:pStyle w:val="ListBullet"/>
      </w:pPr>
      <w:r>
        <w:t>Wissenschaftliche Genauigkeit</w:t>
      </w:r>
    </w:p>
    <w:p>
      <w:pPr>
        <w:pStyle w:val="ListBullet"/>
      </w:pPr>
      <w:r>
        <w:t>Modulare Wiederverwendung aller Assets</w:t>
      </w:r>
    </w:p>
    <w:p>
      <w:pPr>
        <w:pStyle w:val="Heading2"/>
      </w:pPr>
      <w:r>
        <w:t>3. Projektarchitektur</w:t>
      </w:r>
    </w:p>
    <w:p>
      <w:r>
        <w:rPr>
          <w:sz w:val="22"/>
        </w:rPr>
        <w:t>ZEITREISE/</w:t>
        <w:br/>
        <w:t>00_LIBRARY/</w:t>
        <w:br/>
        <w:t>01_EPISODE/</w:t>
        <w:br/>
        <w:t>...</w:t>
        <w:br/>
        <w:t>30_EPISODE/</w:t>
        <w:br/>
        <w:t>DOCS/</w:t>
        <w:br/>
        <w:t>BUILD/</w:t>
      </w:r>
    </w:p>
    <w:p>
      <w:pPr>
        <w:pStyle w:val="Heading2"/>
      </w:pPr>
      <w:r>
        <w:t>4. Ordnerstruktur</w:t>
      </w:r>
    </w:p>
    <w:p>
      <w:r>
        <w:rPr>
          <w:sz w:val="22"/>
        </w:rPr>
        <w:t>00_LIBRARY</w:t>
        <w:br/>
        <w:t xml:space="preserve"> ├─ panoramen</w:t>
        <w:br/>
        <w:t xml:space="preserve"> ├─ overlays</w:t>
        <w:br/>
        <w:t xml:space="preserve"> ├─ audio</w:t>
        <w:br/>
        <w:t xml:space="preserve"> ├─ animation</w:t>
        <w:br/>
        <w:t xml:space="preserve"> ├─ ui</w:t>
        <w:br/>
        <w:t xml:space="preserve"> └─ metadata</w:t>
      </w:r>
    </w:p>
    <w:p>
      <w:pPr>
        <w:pStyle w:val="Heading2"/>
      </w:pPr>
      <w:r>
        <w:t>5. Asset-System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Typ</w:t>
            </w:r>
          </w:p>
        </w:tc>
        <w:tc>
          <w:tcPr>
            <w:tcW w:type="dxa" w:w="2880"/>
          </w:tcPr>
          <w:p>
            <w:r>
              <w:t>Format</w:t>
            </w:r>
          </w:p>
        </w:tc>
        <w:tc>
          <w:tcPr>
            <w:tcW w:type="dxa" w:w="2880"/>
          </w:tcPr>
          <w:p>
            <w:r>
              <w:t>Beispiel</w:t>
            </w:r>
          </w:p>
        </w:tc>
      </w:tr>
      <w:tr>
        <w:tc>
          <w:tcPr>
            <w:tcW w:type="dxa" w:w="2880"/>
          </w:tcPr>
          <w:p>
            <w:r>
              <w:t>Panorama</w:t>
            </w:r>
          </w:p>
        </w:tc>
        <w:tc>
          <w:tcPr>
            <w:tcW w:type="dxa" w:w="2880"/>
          </w:tcPr>
          <w:p>
            <w:r>
              <w:t>JPG</w:t>
            </w:r>
          </w:p>
        </w:tc>
        <w:tc>
          <w:tcPr>
            <w:tcW w:type="dxa" w:w="2880"/>
          </w:tcPr>
          <w:p>
            <w:r>
              <w:t>bg_ep01_s01.jpg</w:t>
            </w:r>
          </w:p>
        </w:tc>
      </w:tr>
      <w:tr>
        <w:tc>
          <w:tcPr>
            <w:tcW w:type="dxa" w:w="2880"/>
          </w:tcPr>
          <w:p>
            <w:r>
              <w:t>Overlay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overlay_rauch_klein_01.png</w:t>
            </w:r>
          </w:p>
        </w:tc>
      </w:tr>
      <w:tr>
        <w:tc>
          <w:tcPr>
            <w:tcW w:type="dxa" w:w="2880"/>
          </w:tcPr>
          <w:p>
            <w:r>
              <w:t>Audio</w:t>
            </w:r>
          </w:p>
        </w:tc>
        <w:tc>
          <w:tcPr>
            <w:tcW w:type="dxa" w:w="2880"/>
          </w:tcPr>
          <w:p>
            <w:r>
              <w:t>WAV/MP3</w:t>
            </w:r>
          </w:p>
        </w:tc>
        <w:tc>
          <w:tcPr>
            <w:tcW w:type="dxa" w:w="2880"/>
          </w:tcPr>
          <w:p>
            <w:r>
              <w:t>audio_vulkan_rumpeln_01.wav</w:t>
            </w:r>
          </w:p>
        </w:tc>
      </w:tr>
      <w:tr>
        <w:tc>
          <w:tcPr>
            <w:tcW w:type="dxa" w:w="2880"/>
          </w:tcPr>
          <w:p>
            <w:r>
              <w:t>Animation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anim_smoke_drift.json</w:t>
            </w:r>
          </w:p>
        </w:tc>
      </w:tr>
      <w:tr>
        <w:tc>
          <w:tcPr>
            <w:tcW w:type="dxa" w:w="2880"/>
          </w:tcPr>
          <w:p>
            <w:r>
              <w:t>Metadaten</w:t>
            </w:r>
          </w:p>
        </w:tc>
        <w:tc>
          <w:tcPr>
            <w:tcW w:type="dxa" w:w="2880"/>
          </w:tcPr>
          <w:p>
            <w:r>
              <w:t>YAML/JSON</w:t>
            </w:r>
          </w:p>
        </w:tc>
        <w:tc>
          <w:tcPr>
            <w:tcW w:type="dxa" w:w="2880"/>
          </w:tcPr>
          <w:p>
            <w:r>
              <w:t>overlay_rauch_klein_01.yaml</w:t>
            </w:r>
          </w:p>
        </w:tc>
      </w:tr>
    </w:tbl>
    <w:p>
      <w:pPr>
        <w:pStyle w:val="Heading2"/>
      </w:pPr>
      <w:r>
        <w:t>6. Namenskonventionen</w:t>
      </w:r>
    </w:p>
    <w:p>
      <w:pPr>
        <w:pStyle w:val="ListBullet"/>
      </w:pPr>
      <w:r>
        <w:t>bg_ep01_s01.jpg</w:t>
      </w:r>
    </w:p>
    <w:p>
      <w:pPr>
        <w:pStyle w:val="ListBullet"/>
      </w:pPr>
      <w:r>
        <w:t>overlay_dampf_01.png</w:t>
      </w:r>
    </w:p>
    <w:p>
      <w:pPr>
        <w:pStyle w:val="ListBullet"/>
      </w:pPr>
      <w:r>
        <w:t>overlay_glutregen.png</w:t>
      </w:r>
    </w:p>
    <w:p>
      <w:pPr>
        <w:pStyle w:val="ListBullet"/>
      </w:pPr>
      <w:r>
        <w:t>audio_brandung_loop_01.wav</w:t>
      </w:r>
    </w:p>
    <w:p>
      <w:pPr>
        <w:pStyle w:val="ListBullet"/>
      </w:pPr>
      <w:r>
        <w:t>anim_camera_zoom_slow.json</w:t>
      </w:r>
    </w:p>
    <w:p>
      <w:pPr>
        <w:pStyle w:val="Heading2"/>
      </w:pPr>
      <w:r>
        <w:t>7. Produktionspipeline</w:t>
      </w:r>
    </w:p>
    <w:p>
      <w:r>
        <w:t>1. Regiebuch</w:t>
      </w:r>
    </w:p>
    <w:p>
      <w:r>
        <w:t>2. Storyboard</w:t>
      </w:r>
    </w:p>
    <w:p>
      <w:r>
        <w:t>3. Panoramen</w:t>
      </w:r>
    </w:p>
    <w:p>
      <w:r>
        <w:t>4. Overlays</w:t>
      </w:r>
    </w:p>
    <w:p>
      <w:r>
        <w:t>5. Audio</w:t>
      </w:r>
    </w:p>
    <w:p>
      <w:r>
        <w:t>6. Animation</w:t>
      </w:r>
    </w:p>
    <w:p>
      <w:r>
        <w:t>7. HTML5</w:t>
      </w:r>
    </w:p>
    <w:p>
      <w:r>
        <w:t>8. Test</w:t>
      </w:r>
    </w:p>
    <w:p>
      <w:r>
        <w:t>9. Release</w:t>
      </w:r>
    </w:p>
    <w:p>
      <w:pPr>
        <w:pStyle w:val="Heading2"/>
      </w:pPr>
      <w:r>
        <w:t>8. Rollen der KI-Systeme</w:t>
      </w:r>
    </w:p>
    <w:p>
      <w:r>
        <w:rPr>
          <w:sz w:val="22"/>
        </w:rPr>
        <w:t>ChatGPT: Konzeption, Regie, Texte, Dramaturgie.</w:t>
        <w:br/>
        <w:t>GPT Work: Produktion, Assetverwaltung, Optimierung, Qualitätskontrolle, HTML-Erzeugung.</w:t>
        <w:br/>
        <w:t>Mensch: Endabnahme und kreative Entscheidungen.</w:t>
      </w:r>
    </w:p>
    <w:p>
      <w:pPr>
        <w:pStyle w:val="Heading2"/>
      </w:pPr>
      <w:r>
        <w:t>9. Qualitätskontrolle</w:t>
      </w:r>
    </w:p>
    <w:p>
      <w:pPr>
        <w:pStyle w:val="ListBullet"/>
      </w:pPr>
      <w:r>
        <w:t>Dateinamen normgerecht</w:t>
      </w:r>
    </w:p>
    <w:p>
      <w:pPr>
        <w:pStyle w:val="ListBullet"/>
      </w:pPr>
      <w:r>
        <w:t>Transparenz prüfen</w:t>
      </w:r>
    </w:p>
    <w:p>
      <w:pPr>
        <w:pStyle w:val="ListBullet"/>
      </w:pPr>
      <w:r>
        <w:t>Artefakte erkennen</w:t>
      </w:r>
    </w:p>
    <w:p>
      <w:pPr>
        <w:pStyle w:val="ListBullet"/>
      </w:pPr>
      <w:r>
        <w:t>Größen vereinheitlichen</w:t>
      </w:r>
    </w:p>
    <w:p>
      <w:pPr>
        <w:pStyle w:val="ListBullet"/>
      </w:pPr>
      <w:r>
        <w:t>Metadaten aktualisieren</w:t>
      </w:r>
    </w:p>
    <w:p>
      <w:pPr>
        <w:pStyle w:val="ListBullet"/>
      </w:pPr>
      <w:r>
        <w:t>Produktionsprotokoll erzeugen</w:t>
      </w:r>
    </w:p>
    <w:p>
      <w:pPr>
        <w:pStyle w:val="Heading2"/>
      </w:pPr>
      <w:r>
        <w:t>10. Versionierung</w:t>
      </w:r>
    </w:p>
    <w:p>
      <w:r>
        <w:rPr>
          <w:sz w:val="22"/>
        </w:rPr>
        <w:t>Dieses Dokument wird fortlaufend erweitert. Neue Standards werden ergänzt, bestehende Kapitel nur versioniert geändert.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