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0"/>
        <w:ind w:left="180" w:right="0" w:firstLine="0"/>
        <w:jc w:val="left"/>
        <w:rPr>
          <w:b/>
          <w:sz w:val="18"/>
        </w:rPr>
      </w:pPr>
      <w:r>
        <w:rPr>
          <w:b/>
          <w:color w:val="2E5D89"/>
          <w:sz w:val="18"/>
        </w:rPr>
        <w:t>C</w:t>
      </w:r>
      <w:r>
        <w:rPr>
          <w:b/>
          <w:color w:val="2E5D89"/>
          <w:spacing w:val="-12"/>
          <w:sz w:val="18"/>
        </w:rPr>
        <w:t> </w:t>
      </w:r>
      <w:r>
        <w:rPr>
          <w:b/>
          <w:color w:val="2E5D89"/>
          <w:sz w:val="18"/>
        </w:rPr>
        <w:t>E</w:t>
      </w:r>
      <w:r>
        <w:rPr>
          <w:b/>
          <w:color w:val="2E5D89"/>
          <w:spacing w:val="60"/>
          <w:sz w:val="18"/>
        </w:rPr>
        <w:t> </w:t>
      </w:r>
      <w:r>
        <w:rPr>
          <w:b/>
          <w:color w:val="2E5D89"/>
          <w:sz w:val="18"/>
        </w:rPr>
        <w:t>/</w:t>
      </w:r>
      <w:r>
        <w:rPr>
          <w:b/>
          <w:color w:val="2E5D89"/>
          <w:spacing w:val="61"/>
          <w:sz w:val="18"/>
        </w:rPr>
        <w:t> </w:t>
      </w:r>
      <w:r>
        <w:rPr>
          <w:b/>
          <w:color w:val="2E5D89"/>
          <w:sz w:val="18"/>
        </w:rPr>
        <w:t>C</w:t>
      </w:r>
      <w:r>
        <w:rPr>
          <w:b/>
          <w:color w:val="2E5D89"/>
          <w:spacing w:val="-12"/>
          <w:sz w:val="18"/>
        </w:rPr>
        <w:t> </w:t>
      </w:r>
      <w:r>
        <w:rPr>
          <w:b/>
          <w:color w:val="2E5D89"/>
          <w:sz w:val="18"/>
        </w:rPr>
        <w:t>S</w:t>
      </w:r>
      <w:r>
        <w:rPr>
          <w:b/>
          <w:color w:val="2E5D89"/>
          <w:spacing w:val="58"/>
          <w:sz w:val="18"/>
        </w:rPr>
        <w:t> </w:t>
      </w:r>
      <w:r>
        <w:rPr>
          <w:b/>
          <w:color w:val="2E5D89"/>
          <w:sz w:val="18"/>
        </w:rPr>
        <w:t>/</w:t>
      </w:r>
      <w:r>
        <w:rPr>
          <w:b/>
          <w:color w:val="2E5D89"/>
          <w:spacing w:val="61"/>
          <w:sz w:val="18"/>
        </w:rPr>
        <w:t> </w:t>
      </w:r>
      <w:r>
        <w:rPr>
          <w:b/>
          <w:color w:val="2E5D89"/>
          <w:sz w:val="18"/>
        </w:rPr>
        <w:t>S</w:t>
      </w:r>
      <w:r>
        <w:rPr>
          <w:b/>
          <w:color w:val="2E5D89"/>
          <w:spacing w:val="-11"/>
          <w:sz w:val="18"/>
        </w:rPr>
        <w:t> </w:t>
      </w:r>
      <w:r>
        <w:rPr>
          <w:b/>
          <w:color w:val="2E5D89"/>
          <w:sz w:val="18"/>
        </w:rPr>
        <w:t>E</w:t>
      </w:r>
      <w:r>
        <w:rPr>
          <w:b/>
          <w:color w:val="2E5D89"/>
          <w:spacing w:val="60"/>
          <w:sz w:val="18"/>
        </w:rPr>
        <w:t> </w:t>
      </w:r>
      <w:r>
        <w:rPr>
          <w:b/>
          <w:color w:val="2E5D89"/>
          <w:sz w:val="18"/>
        </w:rPr>
        <w:t>3</w:t>
      </w:r>
      <w:r>
        <w:rPr>
          <w:b/>
          <w:color w:val="2E5D89"/>
          <w:spacing w:val="-13"/>
          <w:sz w:val="18"/>
        </w:rPr>
        <w:t> </w:t>
      </w:r>
      <w:r>
        <w:rPr>
          <w:b/>
          <w:color w:val="2E5D89"/>
          <w:sz w:val="18"/>
        </w:rPr>
        <w:t>3</w:t>
      </w:r>
      <w:r>
        <w:rPr>
          <w:b/>
          <w:color w:val="2E5D89"/>
          <w:spacing w:val="-13"/>
          <w:sz w:val="18"/>
        </w:rPr>
        <w:t> </w:t>
      </w:r>
      <w:r>
        <w:rPr>
          <w:b/>
          <w:color w:val="2E5D89"/>
          <w:sz w:val="18"/>
        </w:rPr>
        <w:t>5</w:t>
      </w:r>
      <w:r>
        <w:rPr>
          <w:b/>
          <w:color w:val="2E5D89"/>
          <w:spacing w:val="-13"/>
          <w:sz w:val="18"/>
        </w:rPr>
        <w:t> </w:t>
      </w:r>
      <w:r>
        <w:rPr>
          <w:b/>
          <w:color w:val="2E5D89"/>
          <w:sz w:val="18"/>
        </w:rPr>
        <w:t>4</w:t>
      </w:r>
      <w:r>
        <w:rPr>
          <w:b/>
          <w:color w:val="2E5D89"/>
          <w:spacing w:val="43"/>
          <w:sz w:val="18"/>
        </w:rPr>
        <w:t>  </w:t>
      </w:r>
      <w:r>
        <w:rPr>
          <w:b/>
          <w:color w:val="2E5D89"/>
          <w:sz w:val="18"/>
        </w:rPr>
        <w:t>·</w:t>
      </w:r>
      <w:r>
        <w:rPr>
          <w:b/>
          <w:color w:val="2E5D89"/>
          <w:spacing w:val="44"/>
          <w:sz w:val="18"/>
        </w:rPr>
        <w:t>  </w:t>
      </w:r>
      <w:r>
        <w:rPr>
          <w:b/>
          <w:color w:val="2E5D89"/>
          <w:sz w:val="18"/>
        </w:rPr>
        <w:t>S</w:t>
      </w:r>
      <w:r>
        <w:rPr>
          <w:b/>
          <w:color w:val="2E5D89"/>
          <w:spacing w:val="-10"/>
          <w:sz w:val="18"/>
        </w:rPr>
        <w:t> </w:t>
      </w:r>
      <w:r>
        <w:rPr>
          <w:b/>
          <w:color w:val="2E5D89"/>
          <w:sz w:val="18"/>
        </w:rPr>
        <w:t>O</w:t>
      </w:r>
      <w:r>
        <w:rPr>
          <w:b/>
          <w:color w:val="2E5D89"/>
          <w:spacing w:val="-13"/>
          <w:sz w:val="18"/>
        </w:rPr>
        <w:t> </w:t>
      </w:r>
      <w:r>
        <w:rPr>
          <w:b/>
          <w:color w:val="2E5D89"/>
          <w:sz w:val="18"/>
        </w:rPr>
        <w:t>F</w:t>
      </w:r>
      <w:r>
        <w:rPr>
          <w:b/>
          <w:color w:val="2E5D89"/>
          <w:spacing w:val="-9"/>
          <w:sz w:val="18"/>
        </w:rPr>
        <w:t> </w:t>
      </w:r>
      <w:r>
        <w:rPr>
          <w:b/>
          <w:color w:val="2E5D89"/>
          <w:sz w:val="18"/>
        </w:rPr>
        <w:t>T</w:t>
      </w:r>
      <w:r>
        <w:rPr>
          <w:b/>
          <w:color w:val="2E5D89"/>
          <w:spacing w:val="-10"/>
          <w:sz w:val="18"/>
        </w:rPr>
        <w:t> </w:t>
      </w:r>
      <w:r>
        <w:rPr>
          <w:b/>
          <w:color w:val="2E5D89"/>
          <w:sz w:val="18"/>
        </w:rPr>
        <w:t>W</w:t>
      </w:r>
      <w:r>
        <w:rPr>
          <w:b/>
          <w:color w:val="2E5D89"/>
          <w:spacing w:val="-10"/>
          <w:sz w:val="18"/>
        </w:rPr>
        <w:t> </w:t>
      </w:r>
      <w:r>
        <w:rPr>
          <w:b/>
          <w:color w:val="2E5D89"/>
          <w:sz w:val="18"/>
        </w:rPr>
        <w:t>A</w:t>
      </w:r>
      <w:r>
        <w:rPr>
          <w:b/>
          <w:color w:val="2E5D89"/>
          <w:spacing w:val="-10"/>
          <w:sz w:val="18"/>
        </w:rPr>
        <w:t> </w:t>
      </w:r>
      <w:r>
        <w:rPr>
          <w:b/>
          <w:color w:val="2E5D89"/>
          <w:sz w:val="18"/>
        </w:rPr>
        <w:t>R</w:t>
      </w:r>
      <w:r>
        <w:rPr>
          <w:b/>
          <w:color w:val="2E5D89"/>
          <w:spacing w:val="-13"/>
          <w:sz w:val="18"/>
        </w:rPr>
        <w:t> </w:t>
      </w:r>
      <w:r>
        <w:rPr>
          <w:b/>
          <w:color w:val="2E5D89"/>
          <w:sz w:val="18"/>
        </w:rPr>
        <w:t>E</w:t>
      </w:r>
      <w:r>
        <w:rPr>
          <w:b/>
          <w:color w:val="2E5D89"/>
          <w:spacing w:val="60"/>
          <w:sz w:val="18"/>
        </w:rPr>
        <w:t> </w:t>
      </w:r>
      <w:r>
        <w:rPr>
          <w:b/>
          <w:color w:val="2E5D89"/>
          <w:sz w:val="18"/>
        </w:rPr>
        <w:t>E</w:t>
      </w:r>
      <w:r>
        <w:rPr>
          <w:b/>
          <w:color w:val="2E5D89"/>
          <w:spacing w:val="-14"/>
          <w:sz w:val="18"/>
        </w:rPr>
        <w:t> </w:t>
      </w:r>
      <w:r>
        <w:rPr>
          <w:b/>
          <w:color w:val="2E5D89"/>
          <w:sz w:val="18"/>
        </w:rPr>
        <w:t>N</w:t>
      </w:r>
      <w:r>
        <w:rPr>
          <w:b/>
          <w:color w:val="2E5D89"/>
          <w:spacing w:val="-10"/>
          <w:sz w:val="18"/>
        </w:rPr>
        <w:t> </w:t>
      </w:r>
      <w:r>
        <w:rPr>
          <w:b/>
          <w:color w:val="2E5D89"/>
          <w:sz w:val="18"/>
        </w:rPr>
        <w:t>G</w:t>
      </w:r>
      <w:r>
        <w:rPr>
          <w:b/>
          <w:color w:val="2E5D89"/>
          <w:spacing w:val="-11"/>
          <w:sz w:val="18"/>
        </w:rPr>
        <w:t> </w:t>
      </w:r>
      <w:r>
        <w:rPr>
          <w:b/>
          <w:color w:val="2E5D89"/>
          <w:sz w:val="18"/>
        </w:rPr>
        <w:t>I</w:t>
      </w:r>
      <w:r>
        <w:rPr>
          <w:b/>
          <w:color w:val="2E5D89"/>
          <w:spacing w:val="-9"/>
          <w:sz w:val="18"/>
        </w:rPr>
        <w:t> </w:t>
      </w:r>
      <w:r>
        <w:rPr>
          <w:b/>
          <w:color w:val="2E5D89"/>
          <w:sz w:val="18"/>
        </w:rPr>
        <w:t>N</w:t>
      </w:r>
      <w:r>
        <w:rPr>
          <w:b/>
          <w:color w:val="2E5D89"/>
          <w:spacing w:val="-15"/>
          <w:sz w:val="18"/>
        </w:rPr>
        <w:t> </w:t>
      </w:r>
      <w:r>
        <w:rPr>
          <w:b/>
          <w:color w:val="2E5D89"/>
          <w:sz w:val="18"/>
        </w:rPr>
        <w:t>E</w:t>
      </w:r>
      <w:r>
        <w:rPr>
          <w:b/>
          <w:color w:val="2E5D89"/>
          <w:spacing w:val="-9"/>
          <w:sz w:val="18"/>
        </w:rPr>
        <w:t> </w:t>
      </w:r>
      <w:r>
        <w:rPr>
          <w:b/>
          <w:color w:val="2E5D89"/>
          <w:sz w:val="18"/>
        </w:rPr>
        <w:t>E</w:t>
      </w:r>
      <w:r>
        <w:rPr>
          <w:b/>
          <w:color w:val="2E5D89"/>
          <w:spacing w:val="-9"/>
          <w:sz w:val="18"/>
        </w:rPr>
        <w:t> </w:t>
      </w:r>
      <w:r>
        <w:rPr>
          <w:b/>
          <w:color w:val="2E5D89"/>
          <w:sz w:val="18"/>
        </w:rPr>
        <w:t>R</w:t>
      </w:r>
      <w:r>
        <w:rPr>
          <w:b/>
          <w:color w:val="2E5D89"/>
          <w:spacing w:val="-13"/>
          <w:sz w:val="18"/>
        </w:rPr>
        <w:t> </w:t>
      </w:r>
      <w:r>
        <w:rPr>
          <w:b/>
          <w:color w:val="2E5D89"/>
          <w:sz w:val="18"/>
        </w:rPr>
        <w:t>I</w:t>
      </w:r>
      <w:r>
        <w:rPr>
          <w:b/>
          <w:color w:val="2E5D89"/>
          <w:spacing w:val="-14"/>
          <w:sz w:val="18"/>
        </w:rPr>
        <w:t> </w:t>
      </w:r>
      <w:r>
        <w:rPr>
          <w:b/>
          <w:color w:val="2E5D89"/>
          <w:sz w:val="18"/>
        </w:rPr>
        <w:t>N</w:t>
      </w:r>
      <w:r>
        <w:rPr>
          <w:b/>
          <w:color w:val="2E5D89"/>
          <w:spacing w:val="-10"/>
          <w:sz w:val="18"/>
        </w:rPr>
        <w:t> </w:t>
      </w:r>
      <w:r>
        <w:rPr>
          <w:b/>
          <w:color w:val="2E5D89"/>
          <w:sz w:val="18"/>
        </w:rPr>
        <w:t>G</w:t>
      </w:r>
      <w:r>
        <w:rPr>
          <w:b/>
          <w:color w:val="2E5D89"/>
          <w:spacing w:val="44"/>
          <w:sz w:val="18"/>
        </w:rPr>
        <w:t>  </w:t>
      </w:r>
      <w:r>
        <w:rPr>
          <w:b/>
          <w:color w:val="2E5D89"/>
          <w:sz w:val="18"/>
        </w:rPr>
        <w:t>·</w:t>
      </w:r>
      <w:r>
        <w:rPr>
          <w:b/>
          <w:color w:val="2E5D89"/>
          <w:spacing w:val="45"/>
          <w:sz w:val="18"/>
        </w:rPr>
        <w:t>  </w:t>
      </w:r>
      <w:r>
        <w:rPr>
          <w:b/>
          <w:color w:val="2E5D89"/>
          <w:sz w:val="18"/>
        </w:rPr>
        <w:t>F</w:t>
      </w:r>
      <w:r>
        <w:rPr>
          <w:b/>
          <w:color w:val="2E5D89"/>
          <w:spacing w:val="-9"/>
          <w:sz w:val="18"/>
        </w:rPr>
        <w:t> </w:t>
      </w:r>
      <w:r>
        <w:rPr>
          <w:b/>
          <w:color w:val="2E5D89"/>
          <w:sz w:val="18"/>
        </w:rPr>
        <w:t>A</w:t>
      </w:r>
      <w:r>
        <w:rPr>
          <w:b/>
          <w:color w:val="2E5D89"/>
          <w:spacing w:val="-10"/>
          <w:sz w:val="18"/>
        </w:rPr>
        <w:t> </w:t>
      </w:r>
      <w:r>
        <w:rPr>
          <w:b/>
          <w:color w:val="2E5D89"/>
          <w:sz w:val="18"/>
        </w:rPr>
        <w:t>L</w:t>
      </w:r>
      <w:r>
        <w:rPr>
          <w:b/>
          <w:color w:val="2E5D89"/>
          <w:spacing w:val="-13"/>
          <w:sz w:val="18"/>
        </w:rPr>
        <w:t> </w:t>
      </w:r>
      <w:r>
        <w:rPr>
          <w:b/>
          <w:color w:val="2E5D89"/>
          <w:sz w:val="18"/>
        </w:rPr>
        <w:t>L</w:t>
      </w:r>
      <w:r>
        <w:rPr>
          <w:b/>
          <w:color w:val="2E5D89"/>
          <w:spacing w:val="57"/>
          <w:sz w:val="18"/>
        </w:rPr>
        <w:t> </w:t>
      </w:r>
      <w:r>
        <w:rPr>
          <w:b/>
          <w:color w:val="2E5D89"/>
          <w:sz w:val="18"/>
        </w:rPr>
        <w:t>2</w:t>
      </w:r>
      <w:r>
        <w:rPr>
          <w:b/>
          <w:color w:val="2E5D89"/>
          <w:spacing w:val="-13"/>
          <w:sz w:val="18"/>
        </w:rPr>
        <w:t> </w:t>
      </w:r>
      <w:r>
        <w:rPr>
          <w:b/>
          <w:color w:val="2E5D89"/>
          <w:sz w:val="18"/>
        </w:rPr>
        <w:t>0</w:t>
      </w:r>
      <w:r>
        <w:rPr>
          <w:b/>
          <w:color w:val="2E5D89"/>
          <w:spacing w:val="-13"/>
          <w:sz w:val="18"/>
        </w:rPr>
        <w:t> </w:t>
      </w:r>
      <w:r>
        <w:rPr>
          <w:b/>
          <w:color w:val="2E5D89"/>
          <w:sz w:val="18"/>
        </w:rPr>
        <w:t>2</w:t>
      </w:r>
      <w:r>
        <w:rPr>
          <w:b/>
          <w:color w:val="2E5D89"/>
          <w:spacing w:val="-13"/>
          <w:sz w:val="18"/>
        </w:rPr>
        <w:t> </w:t>
      </w:r>
      <w:r>
        <w:rPr>
          <w:b/>
          <w:color w:val="2E5D89"/>
          <w:spacing w:val="-10"/>
          <w:sz w:val="18"/>
        </w:rPr>
        <w:t>6</w:t>
      </w:r>
    </w:p>
    <w:p>
      <w:pPr>
        <w:pStyle w:val="Title"/>
      </w:pPr>
      <w:r>
        <w:rPr>
          <w:color w:val="16314F"/>
        </w:rPr>
        <w:t>Project</w:t>
      </w:r>
      <w:r>
        <w:rPr>
          <w:color w:val="16314F"/>
          <w:spacing w:val="-6"/>
        </w:rPr>
        <w:t> </w:t>
      </w:r>
      <w:r>
        <w:rPr>
          <w:color w:val="16314F"/>
        </w:rPr>
        <w:t>Deliverable </w:t>
      </w:r>
      <w:r>
        <w:rPr>
          <w:color w:val="16314F"/>
          <w:spacing w:val="-5"/>
        </w:rPr>
        <w:t>P1</w:t>
      </w:r>
    </w:p>
    <w:p>
      <w:pPr>
        <w:pStyle w:val="Heading1"/>
        <w:spacing w:before="74"/>
        <w:ind w:left="180" w:firstLine="0"/>
      </w:pPr>
      <w:r>
        <w:rPr>
          <w:color w:val="16314F"/>
        </w:rPr>
        <w:t>Proposal</w:t>
      </w:r>
      <w:r>
        <w:rPr>
          <w:color w:val="16314F"/>
          <w:spacing w:val="-5"/>
        </w:rPr>
        <w:t> </w:t>
      </w:r>
      <w:r>
        <w:rPr>
          <w:color w:val="16314F"/>
        </w:rPr>
        <w:t>and</w:t>
      </w:r>
      <w:r>
        <w:rPr>
          <w:color w:val="16314F"/>
          <w:spacing w:val="-5"/>
        </w:rPr>
        <w:t> </w:t>
      </w:r>
      <w:r>
        <w:rPr>
          <w:color w:val="16314F"/>
        </w:rPr>
        <w:t>Requirements —</w:t>
      </w:r>
      <w:r>
        <w:rPr>
          <w:color w:val="16314F"/>
          <w:spacing w:val="-5"/>
        </w:rPr>
        <w:t> </w:t>
      </w:r>
      <w:r>
        <w:rPr>
          <w:color w:val="16314F"/>
        </w:rPr>
        <w:t>Team</w:t>
      </w:r>
      <w:r>
        <w:rPr>
          <w:color w:val="16314F"/>
          <w:spacing w:val="-5"/>
        </w:rPr>
        <w:t> </w:t>
      </w:r>
      <w:r>
        <w:rPr>
          <w:color w:val="16314F"/>
          <w:spacing w:val="-2"/>
        </w:rPr>
        <w:t>Template</w:t>
      </w:r>
    </w:p>
    <w:p>
      <w:pPr>
        <w:pStyle w:val="BodyText"/>
        <w:spacing w:before="147"/>
        <w:ind w:left="180"/>
      </w:pPr>
      <w:r>
        <w:rPr>
          <w:color w:val="5A6371"/>
        </w:rPr>
        <w:t>Weight 4%</w:t>
      </w:r>
      <w:r>
        <w:rPr>
          <w:color w:val="5A6371"/>
          <w:spacing w:val="36"/>
        </w:rPr>
        <w:t> </w:t>
      </w:r>
      <w:r>
        <w:rPr>
          <w:color w:val="5A6371"/>
        </w:rPr>
        <w:t>·</w:t>
      </w:r>
      <w:r>
        <w:rPr>
          <w:color w:val="5A6371"/>
          <w:spacing w:val="39"/>
        </w:rPr>
        <w:t> </w:t>
      </w:r>
      <w:r>
        <w:rPr>
          <w:color w:val="5A6371"/>
        </w:rPr>
        <w:t>Due</w:t>
      </w:r>
      <w:r>
        <w:rPr>
          <w:color w:val="5A6371"/>
          <w:spacing w:val="-1"/>
        </w:rPr>
        <w:t> </w:t>
      </w:r>
      <w:r>
        <w:rPr>
          <w:color w:val="5A6371"/>
        </w:rPr>
        <w:t>Sunday</w:t>
      </w:r>
      <w:r>
        <w:rPr>
          <w:color w:val="5A6371"/>
          <w:spacing w:val="-2"/>
        </w:rPr>
        <w:t> </w:t>
      </w:r>
      <w:r>
        <w:rPr>
          <w:color w:val="5A6371"/>
        </w:rPr>
        <w:t>18</w:t>
      </w:r>
      <w:r>
        <w:rPr>
          <w:color w:val="5A6371"/>
          <w:spacing w:val="-2"/>
        </w:rPr>
        <w:t> </w:t>
      </w:r>
      <w:r>
        <w:rPr>
          <w:color w:val="5A6371"/>
        </w:rPr>
        <w:t>October</w:t>
      </w:r>
      <w:r>
        <w:rPr>
          <w:color w:val="5A6371"/>
          <w:spacing w:val="-1"/>
        </w:rPr>
        <w:t> </w:t>
      </w:r>
      <w:r>
        <w:rPr>
          <w:color w:val="5A6371"/>
        </w:rPr>
        <w:t>2026,</w:t>
      </w:r>
      <w:r>
        <w:rPr>
          <w:color w:val="5A6371"/>
          <w:spacing w:val="2"/>
        </w:rPr>
        <w:t> </w:t>
      </w:r>
      <w:r>
        <w:rPr>
          <w:color w:val="5A6371"/>
        </w:rPr>
        <w:t>11:59</w:t>
      </w:r>
      <w:r>
        <w:rPr>
          <w:color w:val="5A6371"/>
          <w:spacing w:val="-3"/>
        </w:rPr>
        <w:t> </w:t>
      </w:r>
      <w:r>
        <w:rPr>
          <w:color w:val="5A6371"/>
        </w:rPr>
        <w:t>PM</w:t>
      </w:r>
      <w:r>
        <w:rPr>
          <w:color w:val="5A6371"/>
          <w:spacing w:val="2"/>
        </w:rPr>
        <w:t> </w:t>
      </w:r>
      <w:r>
        <w:rPr>
          <w:color w:val="5A6371"/>
        </w:rPr>
        <w:t>Central</w:t>
      </w:r>
      <w:r>
        <w:rPr>
          <w:color w:val="5A6371"/>
          <w:spacing w:val="39"/>
        </w:rPr>
        <w:t> </w:t>
      </w:r>
      <w:r>
        <w:rPr>
          <w:color w:val="5A6371"/>
        </w:rPr>
        <w:t>·</w:t>
      </w:r>
      <w:r>
        <w:rPr>
          <w:color w:val="5A6371"/>
          <w:spacing w:val="42"/>
        </w:rPr>
        <w:t> </w:t>
      </w:r>
      <w:r>
        <w:rPr>
          <w:color w:val="5A6371"/>
        </w:rPr>
        <w:t>Submit</w:t>
      </w:r>
      <w:r>
        <w:rPr>
          <w:color w:val="5A6371"/>
          <w:spacing w:val="1"/>
        </w:rPr>
        <w:t> </w:t>
      </w:r>
      <w:r>
        <w:rPr>
          <w:color w:val="5A6371"/>
        </w:rPr>
        <w:t>one</w:t>
      </w:r>
      <w:r>
        <w:rPr>
          <w:color w:val="5A6371"/>
          <w:spacing w:val="-5"/>
        </w:rPr>
        <w:t> </w:t>
      </w:r>
      <w:r>
        <w:rPr>
          <w:color w:val="5A6371"/>
        </w:rPr>
        <w:t>PDF</w:t>
      </w:r>
      <w:r>
        <w:rPr>
          <w:color w:val="5A6371"/>
          <w:spacing w:val="-3"/>
        </w:rPr>
        <w:t> </w:t>
      </w:r>
      <w:r>
        <w:rPr>
          <w:color w:val="5A6371"/>
        </w:rPr>
        <w:t>per</w:t>
      </w:r>
      <w:r>
        <w:rPr>
          <w:color w:val="5A6371"/>
          <w:spacing w:val="-2"/>
        </w:rPr>
        <w:t> </w:t>
      </w:r>
      <w:r>
        <w:rPr>
          <w:color w:val="5A6371"/>
        </w:rPr>
        <w:t>team</w:t>
      </w:r>
      <w:r>
        <w:rPr>
          <w:color w:val="5A6371"/>
          <w:spacing w:val="-2"/>
        </w:rPr>
        <w:t> </w:t>
      </w:r>
      <w:r>
        <w:rPr>
          <w:color w:val="5A6371"/>
        </w:rPr>
        <w:t>on</w:t>
      </w:r>
      <w:r>
        <w:rPr>
          <w:color w:val="5A6371"/>
          <w:spacing w:val="-2"/>
        </w:rPr>
        <w:t> Canvas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7858"/>
      </w:tblGrid>
      <w:tr>
        <w:trPr>
          <w:trHeight w:val="380" w:hRule="atLeast"/>
        </w:trPr>
        <w:tc>
          <w:tcPr>
            <w:tcW w:w="30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Field</w:t>
            </w:r>
          </w:p>
        </w:tc>
        <w:tc>
          <w:tcPr>
            <w:tcW w:w="7858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Your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entry</w:t>
            </w:r>
          </w:p>
        </w:tc>
      </w:tr>
      <w:tr>
        <w:trPr>
          <w:trHeight w:val="395" w:hRule="atLeast"/>
        </w:trPr>
        <w:tc>
          <w:tcPr>
            <w:tcW w:w="30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Project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pacing w:val="-2"/>
                <w:sz w:val="18"/>
              </w:rPr>
              <w:t>title</w:t>
            </w:r>
          </w:p>
        </w:tc>
        <w:tc>
          <w:tcPr>
            <w:tcW w:w="78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3001" w:type="dxa"/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Team</w:t>
            </w:r>
            <w:r>
              <w:rPr>
                <w:color w:val="1A1A1A"/>
                <w:spacing w:val="-1"/>
                <w:sz w:val="18"/>
              </w:rPr>
              <w:t> </w:t>
            </w:r>
            <w:r>
              <w:rPr>
                <w:color w:val="1A1A1A"/>
                <w:sz w:val="18"/>
              </w:rPr>
              <w:t>number and </w:t>
            </w:r>
            <w:r>
              <w:rPr>
                <w:color w:val="1A1A1A"/>
                <w:spacing w:val="-2"/>
                <w:sz w:val="18"/>
              </w:rPr>
              <w:t>section</w:t>
            </w:r>
          </w:p>
        </w:tc>
        <w:tc>
          <w:tcPr>
            <w:tcW w:w="78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3001" w:type="dxa"/>
          </w:tcPr>
          <w:p>
            <w:pPr>
              <w:pStyle w:val="TableParagraph"/>
              <w:spacing w:before="69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Team</w:t>
            </w:r>
            <w:r>
              <w:rPr>
                <w:color w:val="1A1A1A"/>
                <w:spacing w:val="-1"/>
                <w:sz w:val="18"/>
              </w:rPr>
              <w:t> </w:t>
            </w:r>
            <w:r>
              <w:rPr>
                <w:color w:val="1A1A1A"/>
                <w:sz w:val="18"/>
              </w:rPr>
              <w:t>members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(name</w:t>
            </w:r>
            <w:r>
              <w:rPr>
                <w:color w:val="1A1A1A"/>
                <w:spacing w:val="-1"/>
                <w:sz w:val="18"/>
              </w:rPr>
              <w:t> </w:t>
            </w:r>
            <w:r>
              <w:rPr>
                <w:color w:val="1A1A1A"/>
                <w:sz w:val="18"/>
              </w:rPr>
              <w:t>·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net</w:t>
            </w:r>
            <w:r>
              <w:rPr>
                <w:color w:val="1A1A1A"/>
                <w:spacing w:val="-1"/>
                <w:sz w:val="18"/>
              </w:rPr>
              <w:t> </w:t>
            </w:r>
            <w:r>
              <w:rPr>
                <w:color w:val="1A1A1A"/>
                <w:spacing w:val="-5"/>
                <w:sz w:val="18"/>
              </w:rPr>
              <w:t>ID)</w:t>
            </w:r>
          </w:p>
        </w:tc>
        <w:tc>
          <w:tcPr>
            <w:tcW w:w="78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30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Repository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pacing w:val="-5"/>
                <w:sz w:val="18"/>
              </w:rPr>
              <w:t>URL</w:t>
            </w:r>
          </w:p>
        </w:tc>
        <w:tc>
          <w:tcPr>
            <w:tcW w:w="78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5" w:hRule="atLeast"/>
        </w:trPr>
        <w:tc>
          <w:tcPr>
            <w:tcW w:w="3001" w:type="dxa"/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Document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pacing w:val="-2"/>
                <w:sz w:val="18"/>
              </w:rPr>
              <w:t>version</w:t>
            </w:r>
          </w:p>
        </w:tc>
        <w:tc>
          <w:tcPr>
            <w:tcW w:w="7858" w:type="dxa"/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0.1</w:t>
            </w:r>
          </w:p>
        </w:tc>
      </w:tr>
      <w:tr>
        <w:trPr>
          <w:trHeight w:val="400" w:hRule="atLeast"/>
        </w:trPr>
        <w:tc>
          <w:tcPr>
            <w:tcW w:w="30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4"/>
                <w:sz w:val="18"/>
              </w:rPr>
              <w:t>Date</w:t>
            </w:r>
          </w:p>
        </w:tc>
        <w:tc>
          <w:tcPr>
            <w:tcW w:w="78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573405</wp:posOffset>
                </wp:positionH>
                <wp:positionV relativeFrom="paragraph">
                  <wp:posOffset>176847</wp:posOffset>
                </wp:positionV>
                <wp:extent cx="6896100" cy="152146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896100" cy="1521460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HOW</w:t>
                            </w:r>
                            <w:r>
                              <w:rPr>
                                <w:b/>
                                <w:color w:val="2E5D89"/>
                                <w:spacing w:val="4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10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2E5D89"/>
                                <w:spacing w:val="3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2E5D89"/>
                                <w:spacing w:val="4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14"/>
                                <w:sz w:val="17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2E5D89"/>
                                <w:spacing w:val="4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TE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2E5D89"/>
                                <w:spacing w:val="-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PLA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5"/>
                                <w:sz w:val="17"/>
                              </w:rPr>
                              <w:t>TE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8"/>
                              <w:ind w:left="160"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This template is the structure we expect, not a form to pad out. It follows the section ordering of ISO/IEC/IEEE 29148, the current international standard for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requirements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engineering,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so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that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document you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start now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grows into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full requirements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specification by P2 rather than being thrown away and rewritten.</w:t>
                            </w:r>
                          </w:p>
                          <w:p>
                            <w:pPr>
                              <w:spacing w:line="254" w:lineRule="auto" w:before="54"/>
                              <w:ind w:left="160" w:right="14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Delete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blue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box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like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one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before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submit.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They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instructions,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not content, and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document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still contains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them</w:t>
                            </w:r>
                            <w:r>
                              <w:rPr>
                                <w:color w:val="39424E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has not been read by its own authors.</w:t>
                            </w:r>
                          </w:p>
                          <w:p>
                            <w:pPr>
                              <w:spacing w:line="247" w:lineRule="auto" w:before="43"/>
                              <w:ind w:left="160" w:right="14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Length: aim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for 10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14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pages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your own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content.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longer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document is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not a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better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one. Every</w:t>
                            </w:r>
                            <w:r>
                              <w:rPr>
                                <w:color w:val="39424E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section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below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carries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budget;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 section that runs to twice its budget is usually padded, and padding is visible.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13.925pt;width:543pt;height:119.8pt;mso-position-horizontal-relative:page;mso-position-vertical-relative:paragraph;z-index:-15728640;mso-wrap-distance-left:0;mso-wrap-distance-right:0" type="#_x0000_t202" id="docshape4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HOW</w:t>
                      </w:r>
                      <w:r>
                        <w:rPr>
                          <w:b/>
                          <w:color w:val="2E5D89"/>
                          <w:spacing w:val="44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10"/>
                          <w:sz w:val="17"/>
                        </w:rPr>
                        <w:t>TO</w:t>
                      </w:r>
                      <w:r>
                        <w:rPr>
                          <w:b/>
                          <w:color w:val="2E5D89"/>
                          <w:spacing w:val="38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USE</w:t>
                      </w:r>
                      <w:r>
                        <w:rPr>
                          <w:b/>
                          <w:color w:val="2E5D89"/>
                          <w:spacing w:val="4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14"/>
                          <w:sz w:val="17"/>
                        </w:rPr>
                        <w:t>THIS</w:t>
                      </w:r>
                      <w:r>
                        <w:rPr>
                          <w:b/>
                          <w:color w:val="2E5D89"/>
                          <w:spacing w:val="44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TE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M</w:t>
                      </w:r>
                      <w:r>
                        <w:rPr>
                          <w:b/>
                          <w:color w:val="2E5D89"/>
                          <w:spacing w:val="-17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PLA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5"/>
                          <w:sz w:val="17"/>
                        </w:rPr>
                        <w:t>TE</w:t>
                      </w:r>
                    </w:p>
                    <w:p>
                      <w:pPr>
                        <w:pStyle w:val="BodyText"/>
                        <w:spacing w:line="247" w:lineRule="auto" w:before="78"/>
                        <w:ind w:left="160" w:right="147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This template is the structure we expect, not a form to pad out. It follows the section ordering of ISO/IEC/IEEE 29148, the current international standard for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requirements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engineering,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so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that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document you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start now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grows into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full requirements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specification by P2 rather than being thrown away and rewritten.</w:t>
                      </w:r>
                    </w:p>
                    <w:p>
                      <w:pPr>
                        <w:spacing w:line="254" w:lineRule="auto" w:before="54"/>
                        <w:ind w:left="160" w:right="14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Delete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every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blue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box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like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this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one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before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you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submit. </w:t>
                      </w:r>
                      <w:r>
                        <w:rPr>
                          <w:color w:val="39424E"/>
                          <w:sz w:val="19"/>
                        </w:rPr>
                        <w:t>They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are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instructions,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not content, and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document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that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still contains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them</w:t>
                      </w:r>
                      <w:r>
                        <w:rPr>
                          <w:color w:val="39424E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has not been read by its own authors.</w:t>
                      </w:r>
                    </w:p>
                    <w:p>
                      <w:pPr>
                        <w:spacing w:line="247" w:lineRule="auto" w:before="43"/>
                        <w:ind w:left="160" w:right="14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Length: aim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for 10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to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14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pages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of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your own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content. </w:t>
                      </w:r>
                      <w:r>
                        <w:rPr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longer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document is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not a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better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one. Every</w:t>
                      </w:r>
                      <w:r>
                        <w:rPr>
                          <w:color w:val="39424E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section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below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carries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budget;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 section that runs to twice its budget is usually padded, and padding is visible.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573405</wp:posOffset>
                </wp:positionH>
                <wp:positionV relativeFrom="paragraph">
                  <wp:posOffset>1878355</wp:posOffset>
                </wp:positionV>
                <wp:extent cx="6896100" cy="146113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896100" cy="1461135"/>
                        </a:xfrm>
                        <a:prstGeom prst="rect">
                          <a:avLst/>
                        </a:prstGeom>
                        <a:solidFill>
                          <a:srgbClr val="F9EAE8"/>
                        </a:solidFill>
                        <a:ln w="3175">
                          <a:solidFill>
                            <a:srgbClr val="E8C4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409" w:val="left" w:leader="none"/>
                              </w:tabs>
                              <w:spacing w:before="120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9B3937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9B3937"/>
                                <w:spacing w:val="-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9B3937"/>
                                <w:spacing w:val="3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z w:val="17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9B3937"/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z w:val="17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9B3937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pacing w:val="12"/>
                                <w:sz w:val="17"/>
                              </w:rPr>
                              <w:t>DOE</w:t>
                            </w:r>
                            <w:r>
                              <w:rPr>
                                <w:b/>
                                <w:color w:val="9B3937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9B3937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pacing w:val="12"/>
                                <w:sz w:val="17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9B3937"/>
                                <w:spacing w:val="4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z w:val="17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9B3937"/>
                                <w:spacing w:val="-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z w:val="17"/>
                              </w:rPr>
                              <w:t>SK</w:t>
                            </w:r>
                            <w:r>
                              <w:rPr>
                                <w:b/>
                                <w:color w:val="9B3937"/>
                                <w:spacing w:val="4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z w:val="17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9B3937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pacing w:val="2"/>
                                <w:sz w:val="17"/>
                              </w:rPr>
                              <w:t>OR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P1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baseline,</w:t>
                            </w:r>
                            <w:r>
                              <w:rPr>
                                <w:color w:val="39424E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not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finished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specification.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this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milestone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we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are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NOT</w:t>
                            </w:r>
                            <w:r>
                              <w:rPr>
                                <w:color w:val="39424E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asking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for: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419" w:val="left" w:leader="none"/>
                              </w:tabs>
                              <w:spacing w:before="58"/>
                              <w:ind w:left="419" w:right="0" w:hanging="259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architecture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or any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design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decision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(that is</w:t>
                            </w:r>
                            <w:r>
                              <w:rPr>
                                <w:color w:val="39424E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P2,</w:t>
                            </w:r>
                            <w:r>
                              <w:rPr>
                                <w:color w:val="39424E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after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Chapter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8)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419" w:val="left" w:leader="none"/>
                              </w:tabs>
                              <w:spacing w:before="63"/>
                              <w:ind w:left="419" w:right="0" w:hanging="259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diagrams, sequence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diagrams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39424E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state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models</w:t>
                            </w:r>
                            <w:r>
                              <w:rPr>
                                <w:b/>
                                <w:color w:val="39424E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(that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P2,</w:t>
                            </w:r>
                            <w:r>
                              <w:rPr>
                                <w:color w:val="39424E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after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Chapters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7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and 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9)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419" w:val="left" w:leader="none"/>
                              </w:tabs>
                              <w:spacing w:before="58"/>
                              <w:ind w:left="419" w:right="0" w:hanging="259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39424E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test plan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(that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P3,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after Chapter</w:t>
                            </w:r>
                            <w:r>
                              <w:rPr>
                                <w:color w:val="39424E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11)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419" w:val="left" w:leader="none"/>
                              </w:tabs>
                              <w:spacing w:before="58"/>
                              <w:ind w:left="419" w:right="0" w:hanging="259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b/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code,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screens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or a</w:t>
                            </w:r>
                            <w:r>
                              <w:rPr>
                                <w:b/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working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prototype</w:t>
                            </w:r>
                            <w:r>
                              <w:rPr>
                                <w:b/>
                                <w:color w:val="39424E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(P1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marked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reasoning, not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implementation)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team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that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submits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architecture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diagram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at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P1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has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spent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effort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in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 wrong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place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and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will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not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credited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for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it.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147.902039pt;width:543pt;height:115.05pt;mso-position-horizontal-relative:page;mso-position-vertical-relative:paragraph;z-index:-15728128;mso-wrap-distance-left:0;mso-wrap-distance-right:0" type="#_x0000_t202" id="docshape5" filled="true" fillcolor="#f9eae8" stroked="true" strokeweight=".25pt" strokecolor="#e8c4c0">
                <v:textbox inset="0,0,0,0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409" w:val="left" w:leader="none"/>
                        </w:tabs>
                        <w:spacing w:before="120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9B3937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9B3937"/>
                          <w:spacing w:val="-17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9B3937"/>
                          <w:spacing w:val="38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z w:val="17"/>
                        </w:rPr>
                        <w:t>P</w:t>
                      </w:r>
                      <w:r>
                        <w:rPr>
                          <w:b/>
                          <w:color w:val="9B3937"/>
                          <w:spacing w:val="-19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z w:val="17"/>
                        </w:rPr>
                        <w:t>1</w:t>
                      </w:r>
                      <w:r>
                        <w:rPr>
                          <w:b/>
                          <w:color w:val="9B3937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pacing w:val="12"/>
                          <w:sz w:val="17"/>
                        </w:rPr>
                        <w:t>DOE</w:t>
                      </w:r>
                      <w:r>
                        <w:rPr>
                          <w:b/>
                          <w:color w:val="9B3937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9B3937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pacing w:val="12"/>
                          <w:sz w:val="17"/>
                        </w:rPr>
                        <w:t>NOT</w:t>
                      </w:r>
                      <w:r>
                        <w:rPr>
                          <w:b/>
                          <w:color w:val="9B3937"/>
                          <w:spacing w:val="44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z w:val="17"/>
                        </w:rPr>
                        <w:t>A</w:t>
                      </w:r>
                      <w:r>
                        <w:rPr>
                          <w:b/>
                          <w:color w:val="9B3937"/>
                          <w:spacing w:val="-17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z w:val="17"/>
                        </w:rPr>
                        <w:t>SK</w:t>
                      </w:r>
                      <w:r>
                        <w:rPr>
                          <w:b/>
                          <w:color w:val="9B3937"/>
                          <w:spacing w:val="4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z w:val="17"/>
                        </w:rPr>
                        <w:t>F</w:t>
                      </w:r>
                      <w:r>
                        <w:rPr>
                          <w:b/>
                          <w:color w:val="9B3937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pacing w:val="2"/>
                          <w:sz w:val="17"/>
                        </w:rPr>
                        <w:t>OR</w:t>
                      </w:r>
                    </w:p>
                    <w:p>
                      <w:pPr>
                        <w:pStyle w:val="BodyText"/>
                        <w:spacing w:before="7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P1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baseline,</w:t>
                      </w:r>
                      <w:r>
                        <w:rPr>
                          <w:color w:val="39424E"/>
                          <w:spacing w:val="3"/>
                        </w:rPr>
                        <w:t> </w:t>
                      </w:r>
                      <w:r>
                        <w:rPr>
                          <w:color w:val="39424E"/>
                        </w:rPr>
                        <w:t>not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finished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specification.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</w:rPr>
                        <w:t>At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this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milestone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we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are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NOT</w:t>
                      </w:r>
                      <w:r>
                        <w:rPr>
                          <w:color w:val="39424E"/>
                          <w:spacing w:val="3"/>
                        </w:rPr>
                        <w:t> </w:t>
                      </w:r>
                      <w:r>
                        <w:rPr>
                          <w:color w:val="39424E"/>
                        </w:rPr>
                        <w:t>asking</w:t>
                      </w:r>
                      <w:r>
                        <w:rPr>
                          <w:color w:val="39424E"/>
                          <w:spacing w:val="-4"/>
                        </w:rPr>
                        <w:t> for: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419" w:val="left" w:leader="none"/>
                        </w:tabs>
                        <w:spacing w:before="58"/>
                        <w:ind w:left="419" w:right="0" w:hanging="259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software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architecture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or any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design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decision </w:t>
                      </w:r>
                      <w:r>
                        <w:rPr>
                          <w:color w:val="39424E"/>
                          <w:sz w:val="19"/>
                        </w:rPr>
                        <w:t>(that is</w:t>
                      </w:r>
                      <w:r>
                        <w:rPr>
                          <w:color w:val="39424E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P2,</w:t>
                      </w:r>
                      <w:r>
                        <w:rPr>
                          <w:color w:val="39424E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after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Chapter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8)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419" w:val="left" w:leader="none"/>
                        </w:tabs>
                        <w:spacing w:before="63"/>
                        <w:ind w:left="419" w:right="0" w:hanging="259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class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diagrams, sequence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diagrams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or</w:t>
                      </w:r>
                      <w:r>
                        <w:rPr>
                          <w:b/>
                          <w:color w:val="39424E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state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models</w:t>
                      </w:r>
                      <w:r>
                        <w:rPr>
                          <w:b/>
                          <w:color w:val="39424E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(that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P2,</w:t>
                      </w:r>
                      <w:r>
                        <w:rPr>
                          <w:color w:val="39424E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after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Chapters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7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and 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9)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419" w:val="left" w:leader="none"/>
                        </w:tabs>
                        <w:spacing w:before="58"/>
                        <w:ind w:left="419" w:right="0" w:hanging="259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39424E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test plan </w:t>
                      </w:r>
                      <w:r>
                        <w:rPr>
                          <w:color w:val="39424E"/>
                          <w:sz w:val="19"/>
                        </w:rPr>
                        <w:t>(that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P3,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after Chapter</w:t>
                      </w:r>
                      <w:r>
                        <w:rPr>
                          <w:color w:val="39424E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11)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419" w:val="left" w:leader="none"/>
                        </w:tabs>
                        <w:spacing w:before="58"/>
                        <w:ind w:left="419" w:right="0" w:hanging="259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any</w:t>
                      </w:r>
                      <w:r>
                        <w:rPr>
                          <w:b/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code,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screens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or a</w:t>
                      </w:r>
                      <w:r>
                        <w:rPr>
                          <w:b/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working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prototype</w:t>
                      </w:r>
                      <w:r>
                        <w:rPr>
                          <w:b/>
                          <w:color w:val="39424E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(P1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marked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on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reasoning, not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on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implementation)</w:t>
                      </w:r>
                    </w:p>
                    <w:p>
                      <w:pPr>
                        <w:pStyle w:val="BodyText"/>
                        <w:spacing w:before="64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team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that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submits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an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architecture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diagram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at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</w:rPr>
                        <w:t>P1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has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spent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its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effort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</w:rPr>
                        <w:t>in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 wrong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place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and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will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not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</w:rPr>
                        <w:t>be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credited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for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  <w:spacing w:val="-5"/>
                        </w:rPr>
                        <w:t>it.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98" w:footer="442" w:top="800" w:bottom="640" w:left="720" w:right="360"/>
          <w:pgNumType w:start="1"/>
        </w:sectPr>
      </w:pPr>
    </w:p>
    <w:p>
      <w:pPr>
        <w:pStyle w:val="BodyText"/>
        <w:spacing w:before="0"/>
        <w:rPr>
          <w:sz w:val="26"/>
        </w:rPr>
      </w:pPr>
    </w:p>
    <w:p>
      <w:pPr>
        <w:pStyle w:val="BodyText"/>
        <w:spacing w:before="34"/>
        <w:rPr>
          <w:sz w:val="26"/>
        </w:rPr>
      </w:pPr>
    </w:p>
    <w:p>
      <w:pPr>
        <w:pStyle w:val="Heading1"/>
        <w:numPr>
          <w:ilvl w:val="0"/>
          <w:numId w:val="4"/>
        </w:numPr>
        <w:tabs>
          <w:tab w:pos="504" w:val="left" w:leader="none"/>
        </w:tabs>
        <w:spacing w:line="240" w:lineRule="auto" w:before="0" w:after="0"/>
        <w:ind w:left="504" w:right="0" w:hanging="32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552767</wp:posOffset>
                </wp:positionH>
                <wp:positionV relativeFrom="paragraph">
                  <wp:posOffset>211214</wp:posOffset>
                </wp:positionV>
                <wp:extent cx="6670040" cy="127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1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25002pt;margin-top:16.631054pt;width:525.2pt;height:1pt;mso-position-horizontal-relative:page;mso-position-vertical-relative:paragraph;z-index:-15727616;mso-wrap-distance-left:0;mso-wrap-distance-right:0" id="docshape6" filled="true" fillcolor="#16314f" stroked="false">
                <v:fill type="solid"/>
                <w10:wrap type="topAndBottom"/>
              </v:rect>
            </w:pict>
          </mc:Fallback>
        </mc:AlternateContent>
      </w:r>
      <w:r>
        <w:rPr>
          <w:color w:val="16314F"/>
        </w:rPr>
        <w:t>Revision</w:t>
      </w:r>
      <w:r>
        <w:rPr>
          <w:color w:val="16314F"/>
          <w:spacing w:val="-9"/>
        </w:rPr>
        <w:t> </w:t>
      </w:r>
      <w:r>
        <w:rPr>
          <w:color w:val="16314F"/>
        </w:rPr>
        <w:t>History</w:t>
      </w:r>
      <w:r>
        <w:rPr>
          <w:color w:val="16314F"/>
          <w:spacing w:val="-4"/>
        </w:rPr>
        <w:t> </w:t>
      </w:r>
      <w:r>
        <w:rPr>
          <w:color w:val="16314F"/>
        </w:rPr>
        <w:t>and</w:t>
      </w:r>
      <w:r>
        <w:rPr>
          <w:color w:val="16314F"/>
          <w:spacing w:val="-7"/>
        </w:rPr>
        <w:t> </w:t>
      </w:r>
      <w:r>
        <w:rPr>
          <w:color w:val="16314F"/>
        </w:rPr>
        <w:t>Contribution</w:t>
      </w:r>
      <w:r>
        <w:rPr>
          <w:color w:val="16314F"/>
          <w:spacing w:val="-3"/>
        </w:rPr>
        <w:t> </w:t>
      </w:r>
      <w:r>
        <w:rPr>
          <w:color w:val="16314F"/>
          <w:spacing w:val="-2"/>
        </w:rPr>
        <w:t>Record</w:t>
      </w:r>
    </w:p>
    <w:p>
      <w:pPr>
        <w:pStyle w:val="Heading3"/>
        <w:spacing w:line="256" w:lineRule="auto" w:before="105"/>
        <w:ind w:left="180" w:right="581"/>
      </w:pPr>
      <w:r>
        <w:rPr>
          <w:color w:val="1A1A1A"/>
        </w:rPr>
        <w:t>Both</w:t>
      </w:r>
      <w:r>
        <w:rPr>
          <w:color w:val="1A1A1A"/>
          <w:spacing w:val="-2"/>
        </w:rPr>
        <w:t> </w:t>
      </w:r>
      <w:r>
        <w:rPr>
          <w:color w:val="1A1A1A"/>
        </w:rPr>
        <w:t>tables</w:t>
      </w:r>
      <w:r>
        <w:rPr>
          <w:color w:val="1A1A1A"/>
          <w:spacing w:val="-3"/>
        </w:rPr>
        <w:t> </w:t>
      </w:r>
      <w:r>
        <w:rPr>
          <w:color w:val="1A1A1A"/>
        </w:rPr>
        <w:t>below</w:t>
      </w:r>
      <w:r>
        <w:rPr>
          <w:color w:val="1A1A1A"/>
          <w:spacing w:val="-1"/>
        </w:rPr>
        <w:t> </w:t>
      </w:r>
      <w:r>
        <w:rPr>
          <w:color w:val="1A1A1A"/>
        </w:rPr>
        <w:t>are</w:t>
      </w:r>
      <w:r>
        <w:rPr>
          <w:color w:val="1A1A1A"/>
          <w:spacing w:val="-1"/>
        </w:rPr>
        <w:t> </w:t>
      </w:r>
      <w:r>
        <w:rPr>
          <w:color w:val="1A1A1A"/>
        </w:rPr>
        <w:t>graded.</w:t>
      </w:r>
      <w:r>
        <w:rPr>
          <w:color w:val="1A1A1A"/>
          <w:spacing w:val="-4"/>
        </w:rPr>
        <w:t> </w:t>
      </w:r>
      <w:r>
        <w:rPr>
          <w:color w:val="1A1A1A"/>
        </w:rPr>
        <w:t>The</w:t>
      </w:r>
      <w:r>
        <w:rPr>
          <w:color w:val="1A1A1A"/>
          <w:spacing w:val="-6"/>
        </w:rPr>
        <w:t> </w:t>
      </w:r>
      <w:r>
        <w:rPr>
          <w:color w:val="1A1A1A"/>
        </w:rPr>
        <w:t>contribution</w:t>
      </w:r>
      <w:r>
        <w:rPr>
          <w:color w:val="1A1A1A"/>
          <w:spacing w:val="-7"/>
        </w:rPr>
        <w:t> </w:t>
      </w:r>
      <w:r>
        <w:rPr>
          <w:color w:val="1A1A1A"/>
        </w:rPr>
        <w:t>record</w:t>
      </w:r>
      <w:r>
        <w:rPr>
          <w:color w:val="1A1A1A"/>
          <w:spacing w:val="-1"/>
        </w:rPr>
        <w:t> </w:t>
      </w:r>
      <w:r>
        <w:rPr>
          <w:color w:val="1A1A1A"/>
        </w:rPr>
        <w:t>carries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1"/>
        </w:rPr>
        <w:t> </w:t>
      </w:r>
      <w:r>
        <w:rPr>
          <w:color w:val="1A1A1A"/>
        </w:rPr>
        <w:t>individual 20%</w:t>
      </w:r>
      <w:r>
        <w:rPr>
          <w:color w:val="1A1A1A"/>
          <w:spacing w:val="-1"/>
        </w:rPr>
        <w:t> </w:t>
      </w:r>
      <w:r>
        <w:rPr>
          <w:color w:val="1A1A1A"/>
        </w:rPr>
        <w:t>of</w:t>
      </w:r>
      <w:r>
        <w:rPr>
          <w:color w:val="1A1A1A"/>
          <w:spacing w:val="-5"/>
        </w:rPr>
        <w:t> </w:t>
      </w:r>
      <w:r>
        <w:rPr>
          <w:color w:val="1A1A1A"/>
        </w:rPr>
        <w:t>this</w:t>
      </w:r>
      <w:r>
        <w:rPr>
          <w:color w:val="1A1A1A"/>
          <w:spacing w:val="-3"/>
        </w:rPr>
        <w:t> </w:t>
      </w:r>
      <w:r>
        <w:rPr>
          <w:color w:val="1A1A1A"/>
        </w:rPr>
        <w:t>milestone</w:t>
      </w:r>
      <w:r>
        <w:rPr>
          <w:color w:val="1A1A1A"/>
          <w:spacing w:val="-1"/>
        </w:rPr>
        <w:t> </w:t>
      </w:r>
      <w:r>
        <w:rPr>
          <w:color w:val="1A1A1A"/>
        </w:rPr>
        <w:t>and</w:t>
      </w:r>
      <w:r>
        <w:rPr>
          <w:color w:val="1A1A1A"/>
          <w:spacing w:val="-6"/>
        </w:rPr>
        <w:t> </w:t>
      </w:r>
      <w:r>
        <w:rPr>
          <w:color w:val="1A1A1A"/>
        </w:rPr>
        <w:t>must</w:t>
      </w:r>
      <w:r>
        <w:rPr>
          <w:color w:val="1A1A1A"/>
          <w:spacing w:val="-2"/>
        </w:rPr>
        <w:t> </w:t>
      </w:r>
      <w:r>
        <w:rPr>
          <w:color w:val="1A1A1A"/>
        </w:rPr>
        <w:t>be</w:t>
      </w:r>
      <w:r>
        <w:rPr>
          <w:color w:val="1A1A1A"/>
          <w:spacing w:val="-6"/>
        </w:rPr>
        <w:t> </w:t>
      </w:r>
      <w:r>
        <w:rPr>
          <w:color w:val="1A1A1A"/>
        </w:rPr>
        <w:t>consistent with your repository history.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1"/>
        <w:gridCol w:w="1601"/>
        <w:gridCol w:w="2401"/>
        <w:gridCol w:w="5657"/>
      </w:tblGrid>
      <w:tr>
        <w:trPr>
          <w:trHeight w:val="380" w:hRule="atLeast"/>
        </w:trPr>
        <w:tc>
          <w:tcPr>
            <w:tcW w:w="12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Version</w:t>
            </w:r>
          </w:p>
        </w:tc>
        <w:tc>
          <w:tcPr>
            <w:tcW w:w="16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4"/>
                <w:sz w:val="18"/>
              </w:rPr>
              <w:t>Date</w:t>
            </w:r>
          </w:p>
        </w:tc>
        <w:tc>
          <w:tcPr>
            <w:tcW w:w="2401" w:type="dxa"/>
            <w:shd w:val="clear" w:color="auto" w:fill="EAEFF8"/>
          </w:tcPr>
          <w:p>
            <w:pPr>
              <w:pStyle w:val="TableParagraph"/>
              <w:spacing w:before="68"/>
              <w:ind w:left="101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Author</w:t>
            </w:r>
          </w:p>
        </w:tc>
        <w:tc>
          <w:tcPr>
            <w:tcW w:w="5657" w:type="dxa"/>
            <w:shd w:val="clear" w:color="auto" w:fill="EAEFF8"/>
          </w:tcPr>
          <w:p>
            <w:pPr>
              <w:pStyle w:val="TableParagraph"/>
              <w:spacing w:before="68"/>
              <w:ind w:left="101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Summary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of</w:t>
            </w:r>
            <w:r>
              <w:rPr>
                <w:b/>
                <w:color w:val="16314F"/>
                <w:spacing w:val="-2"/>
                <w:sz w:val="18"/>
              </w:rPr>
              <w:t> change</w:t>
            </w:r>
          </w:p>
        </w:tc>
      </w:tr>
      <w:tr>
        <w:trPr>
          <w:trHeight w:val="395" w:hRule="atLeast"/>
        </w:trPr>
        <w:tc>
          <w:tcPr>
            <w:tcW w:w="12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0.1</w:t>
            </w:r>
          </w:p>
        </w:tc>
        <w:tc>
          <w:tcPr>
            <w:tcW w:w="1601" w:type="dxa"/>
          </w:tcPr>
          <w:p>
            <w:pPr>
              <w:pStyle w:val="TableParagraph"/>
              <w:spacing w:before="70"/>
              <w:ind w:left="102"/>
              <w:rPr>
                <w:sz w:val="21"/>
              </w:rPr>
            </w:pPr>
            <w:r>
              <w:rPr>
                <w:spacing w:val="-2"/>
                <w:sz w:val="21"/>
              </w:rPr>
              <w:t>10/12/2026</w:t>
            </w:r>
          </w:p>
        </w:tc>
        <w:tc>
          <w:tcPr>
            <w:tcW w:w="2401" w:type="dxa"/>
          </w:tcPr>
          <w:p>
            <w:pPr>
              <w:pStyle w:val="TableParagraph"/>
              <w:spacing w:before="70"/>
              <w:ind w:left="101"/>
              <w:rPr>
                <w:sz w:val="21"/>
              </w:rPr>
            </w:pPr>
            <w:r>
              <w:rPr>
                <w:sz w:val="21"/>
              </w:rPr>
              <w:t>Michael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sz w:val="21"/>
              </w:rPr>
              <w:t>Maranville</w:t>
            </w:r>
          </w:p>
        </w:tc>
        <w:tc>
          <w:tcPr>
            <w:tcW w:w="5657" w:type="dxa"/>
          </w:tcPr>
          <w:p>
            <w:pPr>
              <w:pStyle w:val="TableParagraph"/>
              <w:spacing w:before="68"/>
              <w:ind w:left="101"/>
              <w:rPr>
                <w:sz w:val="18"/>
              </w:rPr>
            </w:pPr>
            <w:r>
              <w:rPr>
                <w:color w:val="1A1A1A"/>
                <w:sz w:val="18"/>
              </w:rPr>
              <w:t>Initial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baseline</w:t>
            </w:r>
            <w:r>
              <w:rPr>
                <w:color w:val="1A1A1A"/>
                <w:spacing w:val="-1"/>
                <w:sz w:val="18"/>
              </w:rPr>
              <w:t> </w:t>
            </w:r>
            <w:r>
              <w:rPr>
                <w:color w:val="1A1A1A"/>
                <w:sz w:val="18"/>
              </w:rPr>
              <w:t>for P1,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wrote</w:t>
            </w:r>
            <w:r>
              <w:rPr>
                <w:color w:val="1A1A1A"/>
                <w:spacing w:val="-1"/>
                <w:sz w:val="18"/>
              </w:rPr>
              <w:t> </w:t>
            </w:r>
            <w:r>
              <w:rPr>
                <w:color w:val="1A1A1A"/>
                <w:sz w:val="18"/>
              </w:rPr>
              <w:t>1.1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1"/>
                <w:sz w:val="18"/>
              </w:rPr>
              <w:t> </w:t>
            </w:r>
            <w:r>
              <w:rPr>
                <w:color w:val="1A1A1A"/>
                <w:spacing w:val="-5"/>
                <w:sz w:val="18"/>
              </w:rPr>
              <w:t>1.2</w:t>
            </w:r>
          </w:p>
        </w:tc>
      </w:tr>
      <w:tr>
        <w:trPr>
          <w:trHeight w:val="400" w:hRule="atLeast"/>
        </w:trPr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24"/>
        <w:rPr>
          <w:sz w:val="21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0" w:after="0"/>
        <w:ind w:left="608" w:right="0" w:hanging="428"/>
        <w:jc w:val="left"/>
      </w:pPr>
      <w:r>
        <w:rPr>
          <w:color w:val="16314F"/>
        </w:rPr>
        <w:t>Individual</w:t>
      </w:r>
      <w:r>
        <w:rPr>
          <w:color w:val="16314F"/>
          <w:spacing w:val="-7"/>
        </w:rPr>
        <w:t> </w:t>
      </w:r>
      <w:r>
        <w:rPr>
          <w:color w:val="16314F"/>
        </w:rPr>
        <w:t>contribution</w:t>
      </w:r>
      <w:r>
        <w:rPr>
          <w:color w:val="16314F"/>
          <w:spacing w:val="-6"/>
        </w:rPr>
        <w:t> </w:t>
      </w:r>
      <w:r>
        <w:rPr>
          <w:color w:val="16314F"/>
          <w:spacing w:val="-2"/>
        </w:rPr>
        <w:t>record</w:t>
      </w:r>
    </w:p>
    <w:p>
      <w:pPr>
        <w:pStyle w:val="BodyText"/>
        <w:spacing w:before="6"/>
        <w:rPr>
          <w:b/>
          <w:sz w:val="7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4402"/>
        <w:gridCol w:w="3656"/>
      </w:tblGrid>
      <w:tr>
        <w:trPr>
          <w:trHeight w:val="380" w:hRule="atLeast"/>
        </w:trPr>
        <w:tc>
          <w:tcPr>
            <w:tcW w:w="28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Team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member</w:t>
            </w:r>
          </w:p>
        </w:tc>
        <w:tc>
          <w:tcPr>
            <w:tcW w:w="4402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What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this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person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produced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for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pacing w:val="-5"/>
                <w:sz w:val="18"/>
              </w:rPr>
              <w:t>P1</w:t>
            </w:r>
          </w:p>
        </w:tc>
        <w:tc>
          <w:tcPr>
            <w:tcW w:w="3656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Evidence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in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the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repository</w:t>
            </w:r>
          </w:p>
        </w:tc>
      </w:tr>
      <w:tr>
        <w:trPr>
          <w:trHeight w:val="395" w:hRule="atLeast"/>
        </w:trPr>
        <w:tc>
          <w:tcPr>
            <w:tcW w:w="2801" w:type="dxa"/>
          </w:tcPr>
          <w:p>
            <w:pPr>
              <w:pStyle w:val="TableParagraph"/>
              <w:spacing w:before="70"/>
              <w:ind w:left="102"/>
              <w:rPr>
                <w:sz w:val="21"/>
              </w:rPr>
            </w:pPr>
            <w:r>
              <w:rPr>
                <w:sz w:val="21"/>
              </w:rPr>
              <w:t>Michael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sz w:val="21"/>
              </w:rPr>
              <w:t>Maranville</w:t>
            </w:r>
          </w:p>
        </w:tc>
        <w:tc>
          <w:tcPr>
            <w:tcW w:w="4402" w:type="dxa"/>
          </w:tcPr>
          <w:p>
            <w:pPr>
              <w:pStyle w:val="TableParagraph"/>
              <w:spacing w:before="70"/>
              <w:ind w:left="102"/>
              <w:rPr>
                <w:sz w:val="21"/>
              </w:rPr>
            </w:pPr>
            <w:r>
              <w:rPr>
                <w:sz w:val="21"/>
              </w:rPr>
              <w:t>Wrote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1.1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4"/>
                <w:sz w:val="21"/>
              </w:rPr>
              <w:t>1.2.</w:t>
            </w:r>
          </w:p>
        </w:tc>
        <w:tc>
          <w:tcPr>
            <w:tcW w:w="3656" w:type="dxa"/>
          </w:tcPr>
          <w:p>
            <w:pPr>
              <w:pStyle w:val="TableParagraph"/>
              <w:spacing w:before="70"/>
              <w:ind w:left="102"/>
              <w:rPr>
                <w:sz w:val="21"/>
              </w:rPr>
            </w:pPr>
            <w:r>
              <w:rPr>
                <w:sz w:val="21"/>
              </w:rPr>
              <w:t>Created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repo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first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commit.</w:t>
            </w:r>
          </w:p>
        </w:tc>
      </w:tr>
      <w:tr>
        <w:trPr>
          <w:trHeight w:val="400" w:hRule="atLeast"/>
        </w:trPr>
        <w:tc>
          <w:tcPr>
            <w:tcW w:w="2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573405</wp:posOffset>
                </wp:positionH>
                <wp:positionV relativeFrom="paragraph">
                  <wp:posOffset>176720</wp:posOffset>
                </wp:positionV>
                <wp:extent cx="6896100" cy="136906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896100" cy="1369060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spacing w:before="73"/>
                              <w:ind w:left="1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Evidence</w:t>
                            </w:r>
                            <w:r>
                              <w:rPr>
                                <w:b/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means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something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reader</w:t>
                            </w:r>
                            <w:r>
                              <w:rPr>
                                <w:b/>
                                <w:color w:val="39424E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can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open:</w:t>
                            </w:r>
                            <w:r>
                              <w:rPr>
                                <w:b/>
                                <w:color w:val="39424E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commit range,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issue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number,</w:t>
                            </w:r>
                            <w:r>
                              <w:rPr>
                                <w:color w:val="39424E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pull-request review,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document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section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wrote.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“Helped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with requirements”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not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evidence.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59"/>
                              <w:ind w:left="160" w:right="2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Every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member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must appear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with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distinguishable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contribution. A</w:t>
                            </w:r>
                            <w:r>
                              <w:rPr>
                                <w:color w:val="39424E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row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that duplicates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another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row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word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for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word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earns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neither member credit.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57"/>
                              <w:ind w:left="160" w:right="2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If a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member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did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not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contribute, say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so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here rather</w:t>
                            </w:r>
                            <w:r>
                              <w:rPr>
                                <w:color w:val="39424E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than at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 end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of term. Section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'Teamwork, Accountability, and Academic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Honesty' in the syllabus explains why late complaints cannot be evaluated fairly.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13.915pt;width:543pt;height:107.8pt;mso-position-horizontal-relative:page;mso-position-vertical-relative:paragraph;z-index:-15727104;mso-wrap-distance-left:0;mso-wrap-distance-right:0" type="#_x0000_t202" id="docshape7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spacing w:before="73"/>
                        <w:ind w:left="1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Evidence</w:t>
                      </w:r>
                      <w:r>
                        <w:rPr>
                          <w:b/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means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something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reader</w:t>
                      </w:r>
                      <w:r>
                        <w:rPr>
                          <w:b/>
                          <w:color w:val="39424E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can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open:</w:t>
                      </w:r>
                      <w:r>
                        <w:rPr>
                          <w:b/>
                          <w:color w:val="39424E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commit range,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an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issue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number,</w:t>
                      </w:r>
                      <w:r>
                        <w:rPr>
                          <w:color w:val="39424E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pull-request review,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document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section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you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wrote.</w:t>
                      </w:r>
                    </w:p>
                    <w:p>
                      <w:pPr>
                        <w:pStyle w:val="BodyText"/>
                        <w:spacing w:before="13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“Helped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with requirements”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not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  <w:spacing w:val="-2"/>
                        </w:rPr>
                        <w:t>evidence.</w:t>
                      </w:r>
                    </w:p>
                    <w:p>
                      <w:pPr>
                        <w:pStyle w:val="BodyText"/>
                        <w:spacing w:line="247" w:lineRule="auto" w:before="59"/>
                        <w:ind w:left="160" w:right="273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Every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member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must appear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with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distinguishable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contribution. A</w:t>
                      </w:r>
                      <w:r>
                        <w:rPr>
                          <w:color w:val="39424E"/>
                          <w:spacing w:val="-10"/>
                        </w:rPr>
                        <w:t> </w:t>
                      </w:r>
                      <w:r>
                        <w:rPr>
                          <w:color w:val="39424E"/>
                        </w:rPr>
                        <w:t>row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that duplicates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another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row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word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for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word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earns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neither member credit.</w:t>
                      </w:r>
                    </w:p>
                    <w:p>
                      <w:pPr>
                        <w:pStyle w:val="BodyText"/>
                        <w:spacing w:line="247" w:lineRule="auto" w:before="57"/>
                        <w:ind w:left="160" w:right="273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If a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member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did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not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contribute, say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so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here rather</w:t>
                      </w:r>
                      <w:r>
                        <w:rPr>
                          <w:color w:val="39424E"/>
                          <w:spacing w:val="-7"/>
                        </w:rPr>
                        <w:t> </w:t>
                      </w:r>
                      <w:r>
                        <w:rPr>
                          <w:color w:val="39424E"/>
                        </w:rPr>
                        <w:t>than at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 end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of term. Section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'Teamwork, Accountability, and Academic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Honesty' in the syllabus explains why late complaints cannot be evaluated fairly.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b/>
          <w:sz w:val="22"/>
        </w:rPr>
      </w:pPr>
    </w:p>
    <w:p>
      <w:pPr>
        <w:pStyle w:val="BodyText"/>
        <w:spacing w:before="38"/>
        <w:rPr>
          <w:b/>
          <w:sz w:val="22"/>
        </w:rPr>
      </w:pPr>
    </w:p>
    <w:p>
      <w:pPr>
        <w:pStyle w:val="Heading1"/>
        <w:numPr>
          <w:ilvl w:val="0"/>
          <w:numId w:val="4"/>
        </w:numPr>
        <w:tabs>
          <w:tab w:pos="499" w:val="left" w:leader="none"/>
        </w:tabs>
        <w:spacing w:line="240" w:lineRule="auto" w:before="0" w:after="0"/>
        <w:ind w:left="499" w:right="0" w:hanging="3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552767</wp:posOffset>
                </wp:positionH>
                <wp:positionV relativeFrom="paragraph">
                  <wp:posOffset>211322</wp:posOffset>
                </wp:positionV>
                <wp:extent cx="6670040" cy="1270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1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25002pt;margin-top:16.639532pt;width:525.2pt;height:1pt;mso-position-horizontal-relative:page;mso-position-vertical-relative:paragraph;z-index:-15726592;mso-wrap-distance-left:0;mso-wrap-distance-right:0" id="docshape8" filled="true" fillcolor="#16314f" stroked="false">
                <v:fill type="solid"/>
                <w10:wrap type="topAndBottom"/>
              </v:rect>
            </w:pict>
          </mc:Fallback>
        </mc:AlternateContent>
      </w:r>
      <w:r>
        <w:rPr>
          <w:color w:val="16314F"/>
          <w:spacing w:val="-2"/>
        </w:rPr>
        <w:t>Introduction</w:t>
      </w: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200" w:after="0"/>
        <w:ind w:left="608" w:right="0" w:hanging="428"/>
        <w:jc w:val="left"/>
      </w:pPr>
      <w:r>
        <w:rPr>
          <w:color w:val="16314F"/>
        </w:rPr>
        <w:t>Purpose</w:t>
      </w:r>
      <w:r>
        <w:rPr>
          <w:color w:val="16314F"/>
          <w:spacing w:val="-7"/>
        </w:rPr>
        <w:t> </w:t>
      </w:r>
      <w:r>
        <w:rPr>
          <w:color w:val="16314F"/>
        </w:rPr>
        <w:t>of this</w:t>
      </w:r>
      <w:r>
        <w:rPr>
          <w:color w:val="16314F"/>
          <w:spacing w:val="-4"/>
        </w:rPr>
        <w:t> </w:t>
      </w:r>
      <w:r>
        <w:rPr>
          <w:color w:val="16314F"/>
        </w:rPr>
        <w:t>document</w:t>
      </w:r>
      <w:r>
        <w:rPr>
          <w:color w:val="16314F"/>
          <w:spacing w:val="-2"/>
        </w:rPr>
        <w:t> </w:t>
      </w:r>
      <w:r>
        <w:rPr>
          <w:color w:val="16314F"/>
        </w:rPr>
        <w:t>and of the</w:t>
      </w:r>
      <w:r>
        <w:rPr>
          <w:color w:val="16314F"/>
          <w:spacing w:val="-6"/>
        </w:rPr>
        <w:t> </w:t>
      </w:r>
      <w:r>
        <w:rPr>
          <w:color w:val="16314F"/>
          <w:spacing w:val="-2"/>
        </w:rPr>
        <w:t>system</w:t>
      </w:r>
    </w:p>
    <w:p>
      <w:pPr>
        <w:pStyle w:val="BodyText"/>
        <w:spacing w:before="1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573405</wp:posOffset>
                </wp:positionH>
                <wp:positionV relativeFrom="paragraph">
                  <wp:posOffset>62830</wp:posOffset>
                </wp:positionV>
                <wp:extent cx="6896100" cy="121348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896100" cy="121348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409" w:val="left" w:leader="none"/>
                              </w:tabs>
                              <w:spacing w:before="119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9"/>
                              <w:ind w:left="160"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Two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short paragraphs.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first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says what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this document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and who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for.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 second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says what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 system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for —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problem, and whose problem it is.</w:t>
                            </w:r>
                          </w:p>
                          <w:p>
                            <w:pPr>
                              <w:spacing w:before="57"/>
                              <w:ind w:left="1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Budget: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half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page.</w:t>
                            </w:r>
                          </w:p>
                          <w:p>
                            <w:pPr>
                              <w:spacing w:line="247" w:lineRule="auto" w:before="58"/>
                              <w:ind w:left="160" w:right="147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color w:val="39424E"/>
                                <w:sz w:val="19"/>
                              </w:rPr>
                              <w:t>Worked</w:t>
                            </w:r>
                            <w:r>
                              <w:rPr>
                                <w:b/>
                                <w:i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39424E"/>
                                <w:sz w:val="19"/>
                              </w:rPr>
                              <w:t>example: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“CometLocker</w:t>
                            </w:r>
                            <w:r>
                              <w:rPr>
                                <w:i/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addresses</w:t>
                            </w:r>
                            <w:r>
                              <w:rPr>
                                <w:i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loss</w:t>
                            </w:r>
                            <w:r>
                              <w:rPr>
                                <w:i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parcels</w:t>
                            </w:r>
                            <w:r>
                              <w:rPr>
                                <w:i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left</w:t>
                            </w:r>
                            <w:r>
                              <w:rPr>
                                <w:i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at the</w:t>
                            </w:r>
                            <w:r>
                              <w:rPr>
                                <w:i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campus</w:t>
                            </w:r>
                            <w:r>
                              <w:rPr>
                                <w:i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post</w:t>
                            </w:r>
                            <w:r>
                              <w:rPr>
                                <w:i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office</w:t>
                            </w:r>
                            <w:r>
                              <w:rPr>
                                <w:i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counter,</w:t>
                            </w:r>
                            <w:r>
                              <w:rPr>
                                <w:i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which</w:t>
                            </w:r>
                            <w:r>
                              <w:rPr>
                                <w:i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currently</w:t>
                            </w:r>
                            <w:r>
                              <w:rPr>
                                <w:i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requires</w:t>
                            </w:r>
                            <w:r>
                              <w:rPr>
                                <w:i/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staffed desk during business hours and leaves students without a way to collect a delivery outside those hours.”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947266pt;width:543pt;height:95.55pt;mso-position-horizontal-relative:page;mso-position-vertical-relative:paragraph;z-index:-15726080;mso-wrap-distance-left:0;mso-wrap-distance-right:0" type="#_x0000_t202" id="docshape9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409" w:val="left" w:leader="none"/>
                        </w:tabs>
                        <w:spacing w:before="119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247" w:lineRule="auto" w:before="79"/>
                        <w:ind w:left="160" w:right="147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Two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short paragraphs.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first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says what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this document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and who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it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for.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 second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says what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 system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for —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problem, and whose problem it is.</w:t>
                      </w:r>
                    </w:p>
                    <w:p>
                      <w:pPr>
                        <w:spacing w:before="57"/>
                        <w:ind w:left="1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Budget: </w:t>
                      </w:r>
                      <w:r>
                        <w:rPr>
                          <w:color w:val="39424E"/>
                          <w:sz w:val="19"/>
                        </w:rPr>
                        <w:t>half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page.</w:t>
                      </w:r>
                    </w:p>
                    <w:p>
                      <w:pPr>
                        <w:spacing w:line="247" w:lineRule="auto" w:before="58"/>
                        <w:ind w:left="160" w:right="147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i/>
                          <w:color w:val="39424E"/>
                          <w:sz w:val="19"/>
                        </w:rPr>
                        <w:t>Worked</w:t>
                      </w:r>
                      <w:r>
                        <w:rPr>
                          <w:b/>
                          <w:i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i/>
                          <w:color w:val="39424E"/>
                          <w:sz w:val="19"/>
                        </w:rPr>
                        <w:t>example: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“CometLocker</w:t>
                      </w:r>
                      <w:r>
                        <w:rPr>
                          <w:i/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addresses</w:t>
                      </w:r>
                      <w:r>
                        <w:rPr>
                          <w:i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loss</w:t>
                      </w:r>
                      <w:r>
                        <w:rPr>
                          <w:i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of</w:t>
                      </w:r>
                      <w:r>
                        <w:rPr>
                          <w:i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parcels</w:t>
                      </w:r>
                      <w:r>
                        <w:rPr>
                          <w:i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left</w:t>
                      </w:r>
                      <w:r>
                        <w:rPr>
                          <w:i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at the</w:t>
                      </w:r>
                      <w:r>
                        <w:rPr>
                          <w:i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campus</w:t>
                      </w:r>
                      <w:r>
                        <w:rPr>
                          <w:i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post</w:t>
                      </w:r>
                      <w:r>
                        <w:rPr>
                          <w:i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office</w:t>
                      </w:r>
                      <w:r>
                        <w:rPr>
                          <w:i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counter,</w:t>
                      </w:r>
                      <w:r>
                        <w:rPr>
                          <w:i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which</w:t>
                      </w:r>
                      <w:r>
                        <w:rPr>
                          <w:i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currently</w:t>
                      </w:r>
                      <w:r>
                        <w:rPr>
                          <w:i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requires</w:t>
                      </w:r>
                      <w:r>
                        <w:rPr>
                          <w:i/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staffed desk during business hours and leaves students without a way to collect a delivery outside those hours.”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573405</wp:posOffset>
                </wp:positionH>
                <wp:positionV relativeFrom="paragraph">
                  <wp:posOffset>1453950</wp:posOffset>
                </wp:positionV>
                <wp:extent cx="6896100" cy="71437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896100" cy="71437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C5CD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120"/>
                              <w:ind w:left="140" w:right="273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This document is the P1 proposal and requirements baseline for CometAssist, a student support ticketing system. It is written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instructors, the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project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team,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students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support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staff whose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needs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it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records,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it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will be expanded into a full specification for P2.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114.484299pt;width:543pt;height:56.25pt;mso-position-horizontal-relative:page;mso-position-vertical-relative:paragraph;z-index:-15725568;mso-wrap-distance-left:0;mso-wrap-distance-right:0" type="#_x0000_t202" id="docshape10" filled="false" stroked="true" strokeweight=".25pt" strokecolor="#c5cdd7">
                <v:textbox inset="0,0,0,0">
                  <w:txbxContent>
                    <w:p>
                      <w:pPr>
                        <w:spacing w:line="259" w:lineRule="auto" w:before="120"/>
                        <w:ind w:left="140" w:right="273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This document is the P1 proposal and requirements baseline for CometAssist, a student support ticketing system. It is written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for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the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course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instructors, the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project</w:t>
                      </w:r>
                      <w:r>
                        <w:rPr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team,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and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the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students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and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support</w:t>
                      </w:r>
                      <w:r>
                        <w:rPr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staff whose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needs</w:t>
                      </w:r>
                      <w:r>
                        <w:rPr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it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records,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and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it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will be expanded into a full specification for P2.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498" w:footer="442" w:top="800" w:bottom="640" w:left="720" w:right="360"/>
        </w:sectPr>
      </w:pPr>
    </w:p>
    <w:p>
      <w:pPr>
        <w:pStyle w:val="BodyText"/>
        <w:rPr>
          <w:b/>
          <w:sz w:val="7"/>
        </w:rPr>
      </w:pPr>
    </w:p>
    <w:p>
      <w:pPr>
        <w:spacing w:line="240" w:lineRule="auto"/>
        <w:ind w:left="1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96100" cy="1143635"/>
                <wp:effectExtent l="9525" t="0" r="0" b="889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896100" cy="114363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C5CD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8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59" w:lineRule="auto" w:before="0"/>
                              <w:ind w:left="140" w:right="296"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Students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with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technical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general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questions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often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don’t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know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which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office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handles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their issue,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so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requests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are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misrouted, delayed, or lost, and students can’t see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where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they stand. CometAssist routes each request to the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right team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by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category, escalates requests that go unhandled, and lets students track progress until resolution.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3pt;height:90.05pt;mso-position-horizontal-relative:char;mso-position-vertical-relative:line" type="#_x0000_t202" id="docshape11" filled="false" stroked="true" strokeweight=".25pt" strokecolor="#c5cdd7">
                <w10:anchorlock/>
                <v:textbox inset="0,0,0,0">
                  <w:txbxContent>
                    <w:p>
                      <w:pPr>
                        <w:pStyle w:val="BodyText"/>
                        <w:spacing w:before="198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spacing w:line="259" w:lineRule="auto" w:before="0"/>
                        <w:ind w:left="140" w:right="296"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Students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with</w:t>
                      </w:r>
                      <w:r>
                        <w:rPr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technical</w:t>
                      </w:r>
                      <w:r>
                        <w:rPr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or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general</w:t>
                      </w:r>
                      <w:r>
                        <w:rPr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questions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often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don’t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know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which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office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handles</w:t>
                      </w:r>
                      <w:r>
                        <w:rPr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their issue,</w:t>
                      </w:r>
                      <w:r>
                        <w:rPr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so</w:t>
                      </w:r>
                      <w:r>
                        <w:rPr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requests</w:t>
                      </w:r>
                      <w:r>
                        <w:rPr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are</w:t>
                      </w:r>
                      <w:r>
                        <w:rPr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misrouted, delayed, or lost, and students can’t see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where</w:t>
                      </w:r>
                      <w:r>
                        <w:rPr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they stand. CometAssist routes each request to the</w:t>
                      </w:r>
                      <w:r>
                        <w:rPr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right team</w:t>
                      </w:r>
                      <w:r>
                        <w:rPr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by</w:t>
                      </w:r>
                      <w:r>
                        <w:rPr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category, escalates requests that go unhandled, and lets students track progress until resolution.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7"/>
        <w:rPr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1" w:after="0"/>
        <w:ind w:left="608" w:right="0" w:hanging="428"/>
        <w:jc w:val="left"/>
      </w:pPr>
      <w:r>
        <w:rPr>
          <w:color w:val="16314F"/>
          <w:spacing w:val="-2"/>
        </w:rPr>
        <w:t>Scope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573405</wp:posOffset>
                </wp:positionH>
                <wp:positionV relativeFrom="paragraph">
                  <wp:posOffset>59239</wp:posOffset>
                </wp:positionV>
                <wp:extent cx="6896100" cy="87693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896100" cy="87693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9"/>
                              <w:ind w:left="160"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scope statement is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only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useful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if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says what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 excluded. Fill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both columns. An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empty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right-hand column means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have not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scoped 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anything.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39424E"/>
                              </w:rPr>
                              <w:t>Budget:</w:t>
                            </w:r>
                            <w:r>
                              <w:rPr>
                                <w:b/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 table,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plus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two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sentences on</w:t>
                            </w:r>
                            <w:r>
                              <w:rPr>
                                <w:color w:val="39424E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why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exclusions were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excluded.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64531pt;width:543pt;height:69.05pt;mso-position-horizontal-relative:page;mso-position-vertical-relative:paragraph;z-index:-15724544;mso-wrap-distance-left:0;mso-wrap-distance-right:0" type="#_x0000_t202" id="docshape12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247" w:lineRule="auto" w:before="79"/>
                        <w:ind w:left="160" w:right="147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scope statement is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only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useful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if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says what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is excluded. Fill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both columns. An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empty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right-hand column means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have not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scoped </w:t>
                      </w:r>
                      <w:r>
                        <w:rPr>
                          <w:color w:val="39424E"/>
                          <w:spacing w:val="-2"/>
                        </w:rPr>
                        <w:t>anything.</w:t>
                      </w:r>
                    </w:p>
                    <w:p>
                      <w:pPr>
                        <w:pStyle w:val="BodyText"/>
                        <w:spacing w:before="52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39424E"/>
                        </w:rPr>
                        <w:t>Budget:</w:t>
                      </w:r>
                      <w:r>
                        <w:rPr>
                          <w:b/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 table,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plus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two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sentences on</w:t>
                      </w:r>
                      <w:r>
                        <w:rPr>
                          <w:color w:val="39424E"/>
                          <w:spacing w:val="-7"/>
                        </w:rPr>
                        <w:t> </w:t>
                      </w:r>
                      <w:r>
                        <w:rPr>
                          <w:color w:val="39424E"/>
                        </w:rPr>
                        <w:t>why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exclusions were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  <w:spacing w:val="-2"/>
                        </w:rPr>
                        <w:t>excluded.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3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2"/>
        <w:gridCol w:w="5427"/>
      </w:tblGrid>
      <w:tr>
        <w:trPr>
          <w:trHeight w:val="385" w:hRule="atLeast"/>
        </w:trPr>
        <w:tc>
          <w:tcPr>
            <w:tcW w:w="5432" w:type="dxa"/>
            <w:shd w:val="clear" w:color="auto" w:fill="EAEFF8"/>
          </w:tcPr>
          <w:p>
            <w:pPr>
              <w:pStyle w:val="TableParagraph"/>
              <w:spacing w:before="73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In</w:t>
            </w:r>
            <w:r>
              <w:rPr>
                <w:b/>
                <w:color w:val="16314F"/>
                <w:spacing w:val="-7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scope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—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we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will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build</w:t>
            </w:r>
            <w:r>
              <w:rPr>
                <w:b/>
                <w:color w:val="16314F"/>
                <w:spacing w:val="-4"/>
                <w:sz w:val="18"/>
              </w:rPr>
              <w:t> this</w:t>
            </w:r>
          </w:p>
        </w:tc>
        <w:tc>
          <w:tcPr>
            <w:tcW w:w="5427" w:type="dxa"/>
            <w:shd w:val="clear" w:color="auto" w:fill="EAEFF8"/>
          </w:tcPr>
          <w:p>
            <w:pPr>
              <w:pStyle w:val="TableParagraph"/>
              <w:spacing w:before="73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Out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of scope</w:t>
            </w:r>
            <w:r>
              <w:rPr>
                <w:b/>
                <w:color w:val="16314F"/>
                <w:spacing w:val="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—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we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will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not,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and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pacing w:val="-5"/>
                <w:sz w:val="18"/>
              </w:rPr>
              <w:t>why</w:t>
            </w:r>
          </w:p>
        </w:tc>
      </w:tr>
      <w:tr>
        <w:trPr>
          <w:trHeight w:val="650" w:hRule="atLeast"/>
        </w:trPr>
        <w:tc>
          <w:tcPr>
            <w:tcW w:w="5432" w:type="dxa"/>
          </w:tcPr>
          <w:p>
            <w:pPr>
              <w:pStyle w:val="TableParagraph"/>
              <w:spacing w:before="70"/>
              <w:ind w:left="102"/>
              <w:rPr>
                <w:sz w:val="21"/>
              </w:rPr>
            </w:pPr>
            <w:r>
              <w:rPr>
                <w:sz w:val="21"/>
              </w:rPr>
              <w:t>Ticket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submission with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preset category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drop-</w:t>
            </w:r>
            <w:r>
              <w:rPr>
                <w:spacing w:val="-4"/>
                <w:sz w:val="21"/>
              </w:rPr>
              <w:t>down</w:t>
            </w:r>
          </w:p>
        </w:tc>
        <w:tc>
          <w:tcPr>
            <w:tcW w:w="5427" w:type="dxa"/>
          </w:tcPr>
          <w:p>
            <w:pPr>
              <w:pStyle w:val="TableParagraph"/>
              <w:spacing w:before="70"/>
              <w:ind w:left="102" w:right="174"/>
              <w:rPr>
                <w:sz w:val="21"/>
              </w:rPr>
            </w:pPr>
            <w:r>
              <w:rPr>
                <w:sz w:val="21"/>
              </w:rPr>
              <w:t>Live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chat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or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phone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support,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which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needs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staffing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that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we can't simulate.</w:t>
            </w:r>
          </w:p>
        </w:tc>
      </w:tr>
      <w:tr>
        <w:trPr>
          <w:trHeight w:val="655" w:hRule="atLeast"/>
        </w:trPr>
        <w:tc>
          <w:tcPr>
            <w:tcW w:w="5432" w:type="dxa"/>
          </w:tcPr>
          <w:p>
            <w:pPr>
              <w:pStyle w:val="TableParagraph"/>
              <w:spacing w:before="75"/>
              <w:ind w:left="102"/>
              <w:rPr>
                <w:sz w:val="21"/>
              </w:rPr>
            </w:pPr>
            <w:r>
              <w:rPr>
                <w:sz w:val="21"/>
              </w:rPr>
              <w:t>Automatic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routing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tickets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team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assigned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each </w:t>
            </w:r>
            <w:r>
              <w:rPr>
                <w:spacing w:val="-2"/>
                <w:sz w:val="21"/>
              </w:rPr>
              <w:t>category</w:t>
            </w:r>
          </w:p>
        </w:tc>
        <w:tc>
          <w:tcPr>
            <w:tcW w:w="5427" w:type="dxa"/>
          </w:tcPr>
          <w:p>
            <w:pPr>
              <w:pStyle w:val="TableParagraph"/>
              <w:spacing w:before="75"/>
              <w:ind w:left="102"/>
              <w:rPr>
                <w:sz w:val="21"/>
              </w:rPr>
            </w:pPr>
            <w:r>
              <w:rPr>
                <w:sz w:val="21"/>
              </w:rPr>
              <w:t>Our own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login system,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since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we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will rely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campus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SSO.</w:t>
            </w:r>
          </w:p>
        </w:tc>
      </w:tr>
      <w:tr>
        <w:trPr>
          <w:trHeight w:val="400" w:hRule="atLeast"/>
        </w:trPr>
        <w:tc>
          <w:tcPr>
            <w:tcW w:w="5432" w:type="dxa"/>
          </w:tcPr>
          <w:p>
            <w:pPr>
              <w:pStyle w:val="TableParagraph"/>
              <w:spacing w:before="75"/>
              <w:ind w:left="102"/>
              <w:rPr>
                <w:sz w:val="21"/>
              </w:rPr>
            </w:pPr>
            <w:r>
              <w:rPr>
                <w:sz w:val="21"/>
              </w:rPr>
              <w:t>Escalationo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of tickets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left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unhandled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past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set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5427" w:type="dxa"/>
          </w:tcPr>
          <w:p>
            <w:pPr>
              <w:pStyle w:val="TableParagraph"/>
              <w:spacing w:before="75"/>
              <w:ind w:left="102"/>
              <w:rPr>
                <w:sz w:val="21"/>
              </w:rPr>
            </w:pPr>
            <w:r>
              <w:rPr>
                <w:sz w:val="21"/>
              </w:rPr>
              <w:t>AI-generated answers,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which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are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too unreliable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to </w:t>
            </w:r>
            <w:r>
              <w:rPr>
                <w:spacing w:val="-2"/>
                <w:sz w:val="21"/>
              </w:rPr>
              <w:t>verify.</w:t>
            </w:r>
          </w:p>
        </w:tc>
      </w:tr>
      <w:tr>
        <w:trPr>
          <w:trHeight w:val="655" w:hRule="atLeast"/>
        </w:trPr>
        <w:tc>
          <w:tcPr>
            <w:tcW w:w="5432" w:type="dxa"/>
          </w:tcPr>
          <w:p>
            <w:pPr>
              <w:pStyle w:val="TableParagraph"/>
              <w:spacing w:before="70"/>
              <w:ind w:left="102"/>
              <w:rPr>
                <w:sz w:val="21"/>
              </w:rPr>
            </w:pPr>
            <w:r>
              <w:rPr>
                <w:sz w:val="21"/>
              </w:rPr>
              <w:t>Ticket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status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tracking for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students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and a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queue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view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2"/>
                <w:sz w:val="21"/>
              </w:rPr>
              <w:t> staff</w:t>
            </w:r>
          </w:p>
        </w:tc>
        <w:tc>
          <w:tcPr>
            <w:tcW w:w="5427" w:type="dxa"/>
          </w:tcPr>
          <w:p>
            <w:pPr>
              <w:pStyle w:val="TableParagraph"/>
              <w:spacing w:line="242" w:lineRule="auto" w:before="70"/>
              <w:ind w:left="102" w:right="174"/>
              <w:rPr>
                <w:sz w:val="21"/>
              </w:rPr>
            </w:pPr>
            <w:r>
              <w:rPr>
                <w:sz w:val="21"/>
              </w:rPr>
              <w:t>Integration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real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campus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IT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systems,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which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we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don't have access to.</w:t>
            </w:r>
          </w:p>
        </w:tc>
      </w:tr>
    </w:tbl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573405</wp:posOffset>
                </wp:positionH>
                <wp:positionV relativeFrom="paragraph">
                  <wp:posOffset>179895</wp:posOffset>
                </wp:positionV>
                <wp:extent cx="6896100" cy="71818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896100" cy="71818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C5CD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109"/>
                              <w:ind w:left="140" w:right="147"/>
                            </w:pPr>
                            <w:r>
                              <w:rPr>
                                <w:i/>
                                <w:color w:val="9AA2AD"/>
                              </w:rPr>
                              <w:t>Why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</w:rPr>
                              <w:t>exclusions</w:t>
                            </w:r>
                            <w:r>
                              <w:rPr>
                                <w:i/>
                                <w:color w:val="9AA2AD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</w:rPr>
                              <w:t>were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</w:rPr>
                              <w:t>excluded:</w:t>
                            </w:r>
                            <w:r>
                              <w:rPr>
                                <w:i/>
                                <w:color w:val="9AA2AD"/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Each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would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add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significant effort 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depend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access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resources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team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doesn’t have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this semester. Leaving them out keeps the work on routing and escalation, which is the core of the project.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14.165pt;width:543pt;height:56.55pt;mso-position-horizontal-relative:page;mso-position-vertical-relative:paragraph;z-index:-15724032;mso-wrap-distance-left:0;mso-wrap-distance-right:0" type="#_x0000_t202" id="docshape13" filled="false" stroked="true" strokeweight=".25pt" strokecolor="#c5cdd7">
                <v:textbox inset="0,0,0,0">
                  <w:txbxContent>
                    <w:p>
                      <w:pPr>
                        <w:pStyle w:val="BodyText"/>
                        <w:spacing w:line="264" w:lineRule="auto" w:before="109"/>
                        <w:ind w:left="140" w:right="147"/>
                      </w:pPr>
                      <w:r>
                        <w:rPr>
                          <w:i/>
                          <w:color w:val="9AA2AD"/>
                        </w:rPr>
                        <w:t>Why</w:t>
                      </w:r>
                      <w:r>
                        <w:rPr>
                          <w:i/>
                          <w:color w:val="9AA2AD"/>
                          <w:spacing w:val="-2"/>
                        </w:rPr>
                        <w:t> </w:t>
                      </w:r>
                      <w:r>
                        <w:rPr>
                          <w:i/>
                          <w:color w:val="9AA2AD"/>
                        </w:rPr>
                        <w:t>the</w:t>
                      </w:r>
                      <w:r>
                        <w:rPr>
                          <w:i/>
                          <w:color w:val="9AA2AD"/>
                          <w:spacing w:val="-2"/>
                        </w:rPr>
                        <w:t> </w:t>
                      </w:r>
                      <w:r>
                        <w:rPr>
                          <w:i/>
                          <w:color w:val="9AA2AD"/>
                        </w:rPr>
                        <w:t>exclusions</w:t>
                      </w:r>
                      <w:r>
                        <w:rPr>
                          <w:i/>
                          <w:color w:val="9AA2AD"/>
                          <w:spacing w:val="-1"/>
                        </w:rPr>
                        <w:t> </w:t>
                      </w:r>
                      <w:r>
                        <w:rPr>
                          <w:i/>
                          <w:color w:val="9AA2AD"/>
                        </w:rPr>
                        <w:t>were</w:t>
                      </w:r>
                      <w:r>
                        <w:rPr>
                          <w:i/>
                          <w:color w:val="9AA2AD"/>
                          <w:spacing w:val="-2"/>
                        </w:rPr>
                        <w:t> </w:t>
                      </w:r>
                      <w:r>
                        <w:rPr>
                          <w:i/>
                          <w:color w:val="9AA2AD"/>
                        </w:rPr>
                        <w:t>excluded:</w:t>
                      </w:r>
                      <w:r>
                        <w:rPr>
                          <w:i/>
                          <w:color w:val="9AA2AD"/>
                          <w:spacing w:val="-3"/>
                        </w:rPr>
                        <w:t> </w:t>
                      </w:r>
                      <w:r>
                        <w:rPr/>
                        <w:t>Each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would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add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significant effort 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depend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access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resources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team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doesn’t have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this semester. Leaving them out keeps the work on routing and escalation, which is the core of the project.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rPr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0" w:after="0"/>
        <w:ind w:left="608" w:right="0" w:hanging="428"/>
        <w:jc w:val="left"/>
      </w:pPr>
      <w:r>
        <w:rPr>
          <w:color w:val="16314F"/>
        </w:rPr>
        <w:t>Definitions,</w:t>
      </w:r>
      <w:r>
        <w:rPr>
          <w:color w:val="16314F"/>
          <w:spacing w:val="-3"/>
        </w:rPr>
        <w:t> </w:t>
      </w:r>
      <w:r>
        <w:rPr>
          <w:color w:val="16314F"/>
        </w:rPr>
        <w:t>acronyms</w:t>
      </w:r>
      <w:r>
        <w:rPr>
          <w:color w:val="16314F"/>
          <w:spacing w:val="-4"/>
        </w:rPr>
        <w:t> </w:t>
      </w:r>
      <w:r>
        <w:rPr>
          <w:color w:val="16314F"/>
        </w:rPr>
        <w:t>and</w:t>
      </w:r>
      <w:r>
        <w:rPr>
          <w:color w:val="16314F"/>
          <w:spacing w:val="-4"/>
        </w:rPr>
        <w:t> </w:t>
      </w:r>
      <w:r>
        <w:rPr>
          <w:color w:val="16314F"/>
          <w:spacing w:val="-2"/>
        </w:rPr>
        <w:t>abbreviations</w:t>
      </w:r>
    </w:p>
    <w:p>
      <w:pPr>
        <w:pStyle w:val="BodyText"/>
        <w:spacing w:before="11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573405</wp:posOffset>
                </wp:positionH>
                <wp:positionV relativeFrom="paragraph">
                  <wp:posOffset>63113</wp:posOffset>
                </wp:positionV>
                <wp:extent cx="6896100" cy="68897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896100" cy="68897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09" w:val="left" w:leader="none"/>
                              </w:tabs>
                              <w:spacing w:before="119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8"/>
                              <w:ind w:left="160"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Every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term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stakeholders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use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in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way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newcomer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would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misread, and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every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abbreviation, expanded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at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first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use.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If a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word in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your domain has two meanings, that is a finding — record both meanings here and resolve it in section 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969531pt;width:543pt;height:54.25pt;mso-position-horizontal-relative:page;mso-position-vertical-relative:paragraph;z-index:-15723520;mso-wrap-distance-left:0;mso-wrap-distance-right:0" type="#_x0000_t202" id="docshape14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09" w:val="left" w:leader="none"/>
                        </w:tabs>
                        <w:spacing w:before="119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247" w:lineRule="auto" w:before="78"/>
                        <w:ind w:left="160" w:right="147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Every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term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stakeholders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use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in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way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newcomer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would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misread, and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every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abbreviation, expanded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at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first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use.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If a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word in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your domain has two meanings, that is a finding — record both meanings here and resolve it in section 5.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3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1"/>
        <w:gridCol w:w="7658"/>
      </w:tblGrid>
      <w:tr>
        <w:trPr>
          <w:trHeight w:val="380" w:hRule="atLeast"/>
        </w:trPr>
        <w:tc>
          <w:tcPr>
            <w:tcW w:w="3201" w:type="dxa"/>
            <w:shd w:val="clear" w:color="auto" w:fill="EAEFF8"/>
          </w:tcPr>
          <w:p>
            <w:pPr>
              <w:pStyle w:val="TableParagraph"/>
              <w:spacing w:before="74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Term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or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abbreviation</w:t>
            </w:r>
          </w:p>
        </w:tc>
        <w:tc>
          <w:tcPr>
            <w:tcW w:w="7658" w:type="dxa"/>
            <w:shd w:val="clear" w:color="auto" w:fill="EAEFF8"/>
          </w:tcPr>
          <w:p>
            <w:pPr>
              <w:pStyle w:val="TableParagraph"/>
              <w:spacing w:before="74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Meaning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as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used</w:t>
            </w:r>
            <w:r>
              <w:rPr>
                <w:b/>
                <w:color w:val="16314F"/>
                <w:spacing w:val="1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in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this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project</w:t>
            </w:r>
          </w:p>
        </w:tc>
      </w:tr>
      <w:tr>
        <w:trPr>
          <w:trHeight w:val="400" w:hRule="atLeast"/>
        </w:trPr>
        <w:tc>
          <w:tcPr>
            <w:tcW w:w="3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3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3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3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498" w:footer="442" w:top="800" w:bottom="640" w:left="720" w:right="360"/>
        </w:sect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92" w:after="0"/>
        <w:ind w:left="608" w:right="0" w:hanging="428"/>
        <w:jc w:val="left"/>
      </w:pPr>
      <w:r>
        <w:rPr>
          <w:color w:val="16314F"/>
          <w:spacing w:val="-2"/>
        </w:rPr>
        <w:t>References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573405</wp:posOffset>
                </wp:positionH>
                <wp:positionV relativeFrom="paragraph">
                  <wp:posOffset>59265</wp:posOffset>
                </wp:positionV>
                <wp:extent cx="6896100" cy="69278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896100" cy="69278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8"/>
                              <w:ind w:left="160"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Anything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relied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on: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standard, a</w:t>
                            </w:r>
                            <w:r>
                              <w:rPr>
                                <w:color w:val="39424E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campus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policy,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existing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system's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documentation,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interview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transcript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in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repository.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Give each a number so requirements in section 3 can cite it as a source.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66602pt;width:543pt;height:54.55pt;mso-position-horizontal-relative:page;mso-position-vertical-relative:paragraph;z-index:-15723008;mso-wrap-distance-left:0;mso-wrap-distance-right:0" type="#_x0000_t202" id="docshape15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247" w:lineRule="auto" w:before="78"/>
                        <w:ind w:left="160" w:right="147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Anything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relied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on: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7"/>
                        </w:rPr>
                        <w:t> </w:t>
                      </w:r>
                      <w:r>
                        <w:rPr>
                          <w:color w:val="39424E"/>
                        </w:rPr>
                        <w:t>standard, a</w:t>
                      </w:r>
                      <w:r>
                        <w:rPr>
                          <w:color w:val="39424E"/>
                          <w:spacing w:val="-7"/>
                        </w:rPr>
                        <w:t> </w:t>
                      </w:r>
                      <w:r>
                        <w:rPr>
                          <w:color w:val="39424E"/>
                        </w:rPr>
                        <w:t>campus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policy,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an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existing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system's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documentation,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an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interview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transcript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in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repository.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Give each a number so requirements in section 3 can cite it as a source.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573405</wp:posOffset>
                </wp:positionH>
                <wp:positionV relativeFrom="paragraph">
                  <wp:posOffset>929469</wp:posOffset>
                </wp:positionV>
                <wp:extent cx="6896100" cy="77152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896100" cy="77152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C5CD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4"/>
                              <w:ind w:left="14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9AA2AD"/>
                                <w:spacing w:val="-4"/>
                                <w:sz w:val="19"/>
                              </w:rPr>
                              <w:t>[R1]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73.1866pt;width:543pt;height:60.75pt;mso-position-horizontal-relative:page;mso-position-vertical-relative:paragraph;z-index:-15722496;mso-wrap-distance-left:0;mso-wrap-distance-right:0" type="#_x0000_t202" id="docshape16" filled="false" stroked="true" strokeweight=".25pt" strokecolor="#c5cdd7">
                <v:textbox inset="0,0,0,0">
                  <w:txbxContent>
                    <w:p>
                      <w:pPr>
                        <w:spacing w:before="114"/>
                        <w:ind w:left="14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color w:val="9AA2AD"/>
                          <w:spacing w:val="-4"/>
                          <w:sz w:val="19"/>
                        </w:rPr>
                        <w:t>[R1]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b/>
          <w:sz w:val="20"/>
        </w:rPr>
      </w:pPr>
    </w:p>
    <w:p>
      <w:pPr>
        <w:pStyle w:val="BodyText"/>
        <w:spacing w:before="263"/>
        <w:rPr>
          <w:b/>
          <w:sz w:val="26"/>
        </w:rPr>
      </w:pPr>
    </w:p>
    <w:p>
      <w:pPr>
        <w:pStyle w:val="Heading1"/>
        <w:numPr>
          <w:ilvl w:val="0"/>
          <w:numId w:val="4"/>
        </w:numPr>
        <w:tabs>
          <w:tab w:pos="499" w:val="left" w:leader="none"/>
        </w:tabs>
        <w:spacing w:line="240" w:lineRule="auto" w:before="0" w:after="0"/>
        <w:ind w:left="499" w:right="0" w:hanging="3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552767</wp:posOffset>
                </wp:positionH>
                <wp:positionV relativeFrom="paragraph">
                  <wp:posOffset>211275</wp:posOffset>
                </wp:positionV>
                <wp:extent cx="6670040" cy="1270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1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25002pt;margin-top:16.635859pt;width:525.2pt;height:1pt;mso-position-horizontal-relative:page;mso-position-vertical-relative:paragraph;z-index:-15721984;mso-wrap-distance-left:0;mso-wrap-distance-right:0" id="docshape17" filled="true" fillcolor="#16314f" stroked="false">
                <v:fill type="solid"/>
                <w10:wrap type="topAndBottom"/>
              </v:rect>
            </w:pict>
          </mc:Fallback>
        </mc:AlternateContent>
      </w:r>
      <w:r>
        <w:rPr>
          <w:color w:val="16314F"/>
        </w:rPr>
        <w:t>Overall</w:t>
      </w:r>
      <w:r>
        <w:rPr>
          <w:color w:val="16314F"/>
          <w:spacing w:val="-3"/>
        </w:rPr>
        <w:t> </w:t>
      </w:r>
      <w:r>
        <w:rPr>
          <w:color w:val="16314F"/>
          <w:spacing w:val="-2"/>
        </w:rPr>
        <w:t>Description</w:t>
      </w: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200" w:after="0"/>
        <w:ind w:left="608" w:right="0" w:hanging="428"/>
        <w:jc w:val="left"/>
      </w:pPr>
      <w:r>
        <w:rPr>
          <w:color w:val="16314F"/>
        </w:rPr>
        <w:t>Product</w:t>
      </w:r>
      <w:r>
        <w:rPr>
          <w:color w:val="16314F"/>
          <w:spacing w:val="-4"/>
        </w:rPr>
        <w:t> </w:t>
      </w:r>
      <w:r>
        <w:rPr>
          <w:color w:val="16314F"/>
        </w:rPr>
        <w:t>perspective</w:t>
      </w:r>
      <w:r>
        <w:rPr>
          <w:color w:val="16314F"/>
          <w:spacing w:val="-3"/>
        </w:rPr>
        <w:t> </w:t>
      </w:r>
      <w:r>
        <w:rPr>
          <w:color w:val="16314F"/>
        </w:rPr>
        <w:t>and</w:t>
      </w:r>
      <w:r>
        <w:rPr>
          <w:color w:val="16314F"/>
          <w:spacing w:val="-1"/>
        </w:rPr>
        <w:t> </w:t>
      </w:r>
      <w:r>
        <w:rPr>
          <w:color w:val="16314F"/>
          <w:spacing w:val="-2"/>
        </w:rPr>
        <w:t>context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573405</wp:posOffset>
                </wp:positionH>
                <wp:positionV relativeFrom="paragraph">
                  <wp:posOffset>59655</wp:posOffset>
                </wp:positionV>
                <wp:extent cx="6896100" cy="121348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896100" cy="121348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pos="409" w:val="left" w:leader="none"/>
                              </w:tabs>
                              <w:spacing w:before="119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79"/>
                              <w:ind w:left="160"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Draw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context diagram: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one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box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for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system, every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external actor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external system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around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it, and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labelled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line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for</w:t>
                            </w:r>
                            <w:r>
                              <w:rPr>
                                <w:color w:val="39424E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each interface. Paste the image here.</w:t>
                            </w:r>
                          </w:p>
                          <w:p>
                            <w:pPr>
                              <w:spacing w:line="247" w:lineRule="auto" w:before="43"/>
                              <w:ind w:left="160" w:right="14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diagram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decides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responsible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for.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Anything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inside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box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your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work. Anything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call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color w:val="39424E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not build is an external system — and it still goes on the diagram.</w:t>
                            </w:r>
                          </w:p>
                          <w:p>
                            <w:pPr>
                              <w:pStyle w:val="BodyText"/>
                              <w:spacing w:before="57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39424E"/>
                              </w:rPr>
                              <w:t>Budget: </w:t>
                            </w:r>
                            <w:r>
                              <w:rPr>
                                <w:color w:val="39424E"/>
                              </w:rPr>
                              <w:t>one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diagram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one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paragraph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explaining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boundary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choice.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97266pt;width:543pt;height:95.55pt;mso-position-horizontal-relative:page;mso-position-vertical-relative:paragraph;z-index:-15721472;mso-wrap-distance-left:0;mso-wrap-distance-right:0" type="#_x0000_t202" id="docshape18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10"/>
                        </w:numPr>
                        <w:tabs>
                          <w:tab w:pos="409" w:val="left" w:leader="none"/>
                        </w:tabs>
                        <w:spacing w:before="119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254" w:lineRule="auto" w:before="79"/>
                        <w:ind w:left="160" w:right="147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Draw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context diagram: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one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box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for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system, every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external actor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and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external system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around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it, and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8"/>
                        </w:rPr>
                        <w:t> </w:t>
                      </w:r>
                      <w:r>
                        <w:rPr>
                          <w:color w:val="39424E"/>
                        </w:rPr>
                        <w:t>labelled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line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for</w:t>
                      </w:r>
                      <w:r>
                        <w:rPr>
                          <w:color w:val="39424E"/>
                          <w:spacing w:val="-8"/>
                        </w:rPr>
                        <w:t> </w:t>
                      </w:r>
                      <w:r>
                        <w:rPr>
                          <w:color w:val="39424E"/>
                        </w:rPr>
                        <w:t>each interface. Paste the image here.</w:t>
                      </w:r>
                    </w:p>
                    <w:p>
                      <w:pPr>
                        <w:spacing w:line="247" w:lineRule="auto" w:before="43"/>
                        <w:ind w:left="160" w:right="14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This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diagram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that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decides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what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you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are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responsible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for. </w:t>
                      </w:r>
                      <w:r>
                        <w:rPr>
                          <w:color w:val="39424E"/>
                          <w:sz w:val="19"/>
                        </w:rPr>
                        <w:t>Anything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inside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box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your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work. Anything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you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call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on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and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do</w:t>
                      </w:r>
                      <w:r>
                        <w:rPr>
                          <w:color w:val="39424E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not build is an external system — and it still goes on the diagram.</w:t>
                      </w:r>
                    </w:p>
                    <w:p>
                      <w:pPr>
                        <w:pStyle w:val="BodyText"/>
                        <w:spacing w:before="57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39424E"/>
                        </w:rPr>
                        <w:t>Budget: </w:t>
                      </w:r>
                      <w:r>
                        <w:rPr>
                          <w:color w:val="39424E"/>
                        </w:rPr>
                        <w:t>one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diagram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and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one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paragraph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explaining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boundary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  <w:spacing w:val="-2"/>
                        </w:rPr>
                        <w:t>choice.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573405</wp:posOffset>
                </wp:positionH>
                <wp:positionV relativeFrom="paragraph">
                  <wp:posOffset>1453988</wp:posOffset>
                </wp:positionV>
                <wp:extent cx="6896100" cy="98806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896100" cy="988060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C5CD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9"/>
                              <w:ind w:left="14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Paste</w:t>
                            </w:r>
                            <w:r>
                              <w:rPr>
                                <w:i/>
                                <w:color w:val="9AA2AD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9AA2AD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context</w:t>
                            </w:r>
                            <w:r>
                              <w:rPr>
                                <w:i/>
                                <w:color w:val="9AA2AD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diagram</w:t>
                            </w:r>
                            <w:r>
                              <w:rPr>
                                <w:i/>
                                <w:color w:val="9AA2AD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here,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then</w:t>
                            </w:r>
                            <w:r>
                              <w:rPr>
                                <w:i/>
                                <w:color w:val="9AA2AD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explain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9AA2AD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one</w:t>
                            </w:r>
                            <w:r>
                              <w:rPr>
                                <w:i/>
                                <w:color w:val="9AA2AD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paragraph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why</w:t>
                            </w:r>
                            <w:r>
                              <w:rPr>
                                <w:i/>
                                <w:color w:val="9AA2AD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9AA2AD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boundary</w:t>
                            </w:r>
                            <w:r>
                              <w:rPr>
                                <w:i/>
                                <w:color w:val="9AA2AD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sits</w:t>
                            </w:r>
                            <w:r>
                              <w:rPr>
                                <w:i/>
                                <w:color w:val="9AA2AD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where</w:t>
                            </w:r>
                            <w:r>
                              <w:rPr>
                                <w:i/>
                                <w:color w:val="9AA2AD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it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  <w:sz w:val="19"/>
                              </w:rPr>
                              <w:t> does.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114.487267pt;width:543pt;height:77.8pt;mso-position-horizontal-relative:page;mso-position-vertical-relative:paragraph;z-index:-15720960;mso-wrap-distance-left:0;mso-wrap-distance-right:0" type="#_x0000_t202" id="docshape19" filled="false" stroked="true" strokeweight=".25pt" strokecolor="#c5cdd7">
                <v:textbox inset="0,0,0,0">
                  <w:txbxContent>
                    <w:p>
                      <w:pPr>
                        <w:spacing w:before="109"/>
                        <w:ind w:left="14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color w:val="9AA2AD"/>
                          <w:sz w:val="19"/>
                        </w:rPr>
                        <w:t>Paste</w:t>
                      </w:r>
                      <w:r>
                        <w:rPr>
                          <w:i/>
                          <w:color w:val="9AA2AD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9AA2AD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context</w:t>
                      </w:r>
                      <w:r>
                        <w:rPr>
                          <w:i/>
                          <w:color w:val="9AA2AD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diagram</w:t>
                      </w:r>
                      <w:r>
                        <w:rPr>
                          <w:i/>
                          <w:color w:val="9AA2AD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here,</w:t>
                      </w:r>
                      <w:r>
                        <w:rPr>
                          <w:i/>
                          <w:color w:val="9AA2AD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then</w:t>
                      </w:r>
                      <w:r>
                        <w:rPr>
                          <w:i/>
                          <w:color w:val="9AA2AD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explain</w:t>
                      </w:r>
                      <w:r>
                        <w:rPr>
                          <w:i/>
                          <w:color w:val="9AA2AD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in</w:t>
                      </w:r>
                      <w:r>
                        <w:rPr>
                          <w:i/>
                          <w:color w:val="9AA2AD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one</w:t>
                      </w:r>
                      <w:r>
                        <w:rPr>
                          <w:i/>
                          <w:color w:val="9AA2AD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paragraph</w:t>
                      </w:r>
                      <w:r>
                        <w:rPr>
                          <w:i/>
                          <w:color w:val="9AA2AD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why</w:t>
                      </w:r>
                      <w:r>
                        <w:rPr>
                          <w:i/>
                          <w:color w:val="9AA2AD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9AA2AD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boundary</w:t>
                      </w:r>
                      <w:r>
                        <w:rPr>
                          <w:i/>
                          <w:color w:val="9AA2AD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sits</w:t>
                      </w:r>
                      <w:r>
                        <w:rPr>
                          <w:i/>
                          <w:color w:val="9AA2AD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where</w:t>
                      </w:r>
                      <w:r>
                        <w:rPr>
                          <w:i/>
                          <w:color w:val="9AA2AD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it</w:t>
                      </w:r>
                      <w:r>
                        <w:rPr>
                          <w:i/>
                          <w:color w:val="9AA2AD"/>
                          <w:spacing w:val="-2"/>
                          <w:sz w:val="19"/>
                        </w:rPr>
                        <w:t> does.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b/>
          <w:sz w:val="20"/>
        </w:rPr>
      </w:pPr>
    </w:p>
    <w:p>
      <w:pPr>
        <w:pStyle w:val="BodyText"/>
        <w:spacing w:before="209"/>
        <w:rPr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0" w:after="0"/>
        <w:ind w:left="608" w:right="0" w:hanging="428"/>
        <w:jc w:val="left"/>
      </w:pPr>
      <w:r>
        <w:rPr>
          <w:color w:val="16314F"/>
        </w:rPr>
        <w:t>Stakeholders</w:t>
      </w:r>
      <w:r>
        <w:rPr>
          <w:color w:val="16314F"/>
          <w:spacing w:val="-4"/>
        </w:rPr>
        <w:t> </w:t>
      </w:r>
      <w:r>
        <w:rPr>
          <w:color w:val="16314F"/>
        </w:rPr>
        <w:t>and</w:t>
      </w:r>
      <w:r>
        <w:rPr>
          <w:color w:val="16314F"/>
          <w:spacing w:val="-3"/>
        </w:rPr>
        <w:t> </w:t>
      </w:r>
      <w:r>
        <w:rPr>
          <w:color w:val="16314F"/>
        </w:rPr>
        <w:t>how</w:t>
      </w:r>
      <w:r>
        <w:rPr>
          <w:color w:val="16314F"/>
          <w:spacing w:val="-4"/>
        </w:rPr>
        <w:t> </w:t>
      </w:r>
      <w:r>
        <w:rPr>
          <w:color w:val="16314F"/>
        </w:rPr>
        <w:t>you</w:t>
      </w:r>
      <w:r>
        <w:rPr>
          <w:color w:val="16314F"/>
          <w:spacing w:val="-3"/>
        </w:rPr>
        <w:t> </w:t>
      </w:r>
      <w:r>
        <w:rPr>
          <w:color w:val="16314F"/>
        </w:rPr>
        <w:t>reached</w:t>
      </w:r>
      <w:r>
        <w:rPr>
          <w:color w:val="16314F"/>
          <w:spacing w:val="-3"/>
        </w:rPr>
        <w:t> </w:t>
      </w:r>
      <w:r>
        <w:rPr>
          <w:color w:val="16314F"/>
          <w:spacing w:val="-4"/>
        </w:rPr>
        <w:t>them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573405</wp:posOffset>
                </wp:positionH>
                <wp:positionV relativeFrom="paragraph">
                  <wp:posOffset>59620</wp:posOffset>
                </wp:positionV>
                <wp:extent cx="6896100" cy="102933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896100" cy="102933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9"/>
                              <w:ind w:left="160" w:right="2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Everyone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whose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needs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shape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system, including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ones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who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will never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use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 —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whoever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pays,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whoever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operates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it,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whoever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has to comply with something because of it.</w:t>
                            </w:r>
                          </w:p>
                          <w:p>
                            <w:pPr>
                              <w:spacing w:before="52"/>
                              <w:ind w:left="1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last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column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one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earns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marks.</w:t>
                            </w:r>
                            <w:r>
                              <w:rPr>
                                <w:b/>
                                <w:color w:val="39424E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“We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assumed”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is an</w:t>
                            </w:r>
                            <w:r>
                              <w:rPr>
                                <w:color w:val="39424E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honest and acceptable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answer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P1;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“interviewed on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9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Oct,</w:t>
                            </w:r>
                            <w:r>
                              <w:rPr>
                                <w:color w:val="39424E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notes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in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/docs/elicitation”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better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one.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entry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with no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basis at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all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not.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94531pt;width:543pt;height:81.05pt;mso-position-horizontal-relative:page;mso-position-vertical-relative:paragraph;z-index:-15720448;mso-wrap-distance-left:0;mso-wrap-distance-right:0" type="#_x0000_t202" id="docshape20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247" w:lineRule="auto" w:before="79"/>
                        <w:ind w:left="160" w:right="273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Everyone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whose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needs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shape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system, including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ones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who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will never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use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it —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whoever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pays,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whoever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operates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it,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whoever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has to comply with something because of it.</w:t>
                      </w:r>
                    </w:p>
                    <w:p>
                      <w:pPr>
                        <w:spacing w:before="52"/>
                        <w:ind w:left="1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last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column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one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that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earns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marks.</w:t>
                      </w:r>
                      <w:r>
                        <w:rPr>
                          <w:b/>
                          <w:color w:val="39424E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“We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assumed”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is an</w:t>
                      </w:r>
                      <w:r>
                        <w:rPr>
                          <w:color w:val="39424E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honest and acceptable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answer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at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P1;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“interviewed on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9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Oct,</w:t>
                      </w:r>
                      <w:r>
                        <w:rPr>
                          <w:color w:val="39424E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notes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in</w:t>
                      </w:r>
                    </w:p>
                    <w:p>
                      <w:pPr>
                        <w:pStyle w:val="BodyText"/>
                        <w:spacing w:before="13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/docs/elicitation”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better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one.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An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entry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with no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basis at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all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  <w:spacing w:val="-4"/>
                        </w:rPr>
                        <w:t>not.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8" w:after="1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1"/>
        <w:gridCol w:w="2601"/>
        <w:gridCol w:w="3001"/>
        <w:gridCol w:w="2856"/>
      </w:tblGrid>
      <w:tr>
        <w:trPr>
          <w:trHeight w:val="380" w:hRule="atLeast"/>
        </w:trPr>
        <w:tc>
          <w:tcPr>
            <w:tcW w:w="24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Stakeholder</w:t>
            </w:r>
          </w:p>
        </w:tc>
        <w:tc>
          <w:tcPr>
            <w:tcW w:w="26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Role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in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relation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to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the</w:t>
            </w:r>
            <w:r>
              <w:rPr>
                <w:b/>
                <w:color w:val="16314F"/>
                <w:spacing w:val="-2"/>
                <w:sz w:val="18"/>
              </w:rPr>
              <w:t> system</w:t>
            </w:r>
          </w:p>
        </w:tc>
        <w:tc>
          <w:tcPr>
            <w:tcW w:w="30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What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they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need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from</w:t>
            </w:r>
            <w:r>
              <w:rPr>
                <w:b/>
                <w:color w:val="16314F"/>
                <w:spacing w:val="-5"/>
                <w:sz w:val="18"/>
              </w:rPr>
              <w:t> it</w:t>
            </w:r>
          </w:p>
        </w:tc>
        <w:tc>
          <w:tcPr>
            <w:tcW w:w="2856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How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you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learned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pacing w:val="-4"/>
                <w:sz w:val="18"/>
              </w:rPr>
              <w:t>this</w:t>
            </w:r>
          </w:p>
        </w:tc>
      </w:tr>
      <w:tr>
        <w:trPr>
          <w:trHeight w:val="400" w:hRule="atLeast"/>
        </w:trPr>
        <w:tc>
          <w:tcPr>
            <w:tcW w:w="2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2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9" w:hRule="atLeast"/>
        </w:trPr>
        <w:tc>
          <w:tcPr>
            <w:tcW w:w="2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498" w:footer="442" w:top="800" w:bottom="640" w:left="720" w:right="360"/>
        </w:sect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92" w:after="0"/>
        <w:ind w:left="608" w:right="0" w:hanging="428"/>
        <w:jc w:val="left"/>
      </w:pPr>
      <w:r>
        <w:rPr>
          <w:color w:val="16314F"/>
        </w:rPr>
        <w:t>User</w:t>
      </w:r>
      <w:r>
        <w:rPr>
          <w:color w:val="16314F"/>
          <w:spacing w:val="3"/>
        </w:rPr>
        <w:t> </w:t>
      </w:r>
      <w:r>
        <w:rPr>
          <w:color w:val="16314F"/>
          <w:spacing w:val="-2"/>
        </w:rPr>
        <w:t>characteristics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573405</wp:posOffset>
                </wp:positionH>
                <wp:positionV relativeFrom="paragraph">
                  <wp:posOffset>59265</wp:posOffset>
                </wp:positionV>
                <wp:extent cx="6896100" cy="87693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896100" cy="87693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8"/>
                              <w:ind w:left="160" w:right="2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Who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users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are,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what they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already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know, what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they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cannot be</w:t>
                            </w:r>
                            <w:r>
                              <w:rPr>
                                <w:color w:val="39424E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assumed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to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know, and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anything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about them</w:t>
                            </w:r>
                            <w:r>
                              <w:rPr>
                                <w:color w:val="39424E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that constrains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 system — accessibility needs, the device they will be holding, the hurry they are in.</w:t>
                            </w:r>
                          </w:p>
                          <w:p>
                            <w:pPr>
                              <w:pStyle w:val="BodyText"/>
                              <w:spacing w:before="53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39424E"/>
                              </w:rPr>
                              <w:t>Budget: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short paragraph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per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user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class.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66602pt;width:543pt;height:69.05pt;mso-position-horizontal-relative:page;mso-position-vertical-relative:paragraph;z-index:-15719936;mso-wrap-distance-left:0;mso-wrap-distance-right:0" type="#_x0000_t202" id="docshape21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247" w:lineRule="auto" w:before="78"/>
                        <w:ind w:left="160" w:right="273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Who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users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are,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what they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already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know, what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they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cannot be</w:t>
                      </w:r>
                      <w:r>
                        <w:rPr>
                          <w:color w:val="39424E"/>
                          <w:spacing w:val="-10"/>
                        </w:rPr>
                        <w:t> </w:t>
                      </w:r>
                      <w:r>
                        <w:rPr>
                          <w:color w:val="39424E"/>
                        </w:rPr>
                        <w:t>assumed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to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know, and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anything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about them</w:t>
                      </w:r>
                      <w:r>
                        <w:rPr>
                          <w:color w:val="39424E"/>
                          <w:spacing w:val="-8"/>
                        </w:rPr>
                        <w:t> </w:t>
                      </w:r>
                      <w:r>
                        <w:rPr>
                          <w:color w:val="39424E"/>
                        </w:rPr>
                        <w:t>that constrains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 system — accessibility needs, the device they will be holding, the hurry they are in.</w:t>
                      </w:r>
                    </w:p>
                    <w:p>
                      <w:pPr>
                        <w:pStyle w:val="BodyText"/>
                        <w:spacing w:before="53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39424E"/>
                        </w:rPr>
                        <w:t>Budget: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short paragraph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per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user</w:t>
                      </w:r>
                      <w:r>
                        <w:rPr>
                          <w:color w:val="39424E"/>
                          <w:spacing w:val="-2"/>
                        </w:rPr>
                        <w:t> class.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573405</wp:posOffset>
                </wp:positionH>
                <wp:positionV relativeFrom="paragraph">
                  <wp:posOffset>1113619</wp:posOffset>
                </wp:positionV>
                <wp:extent cx="6896100" cy="775335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896100" cy="77533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C5CD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4"/>
                              <w:ind w:left="14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Type</w:t>
                            </w:r>
                            <w:r>
                              <w:rPr>
                                <w:i/>
                                <w:color w:val="9AA2AD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  <w:sz w:val="19"/>
                              </w:rPr>
                              <w:t>here.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87.6866pt;width:543pt;height:61.05pt;mso-position-horizontal-relative:page;mso-position-vertical-relative:paragraph;z-index:-15719424;mso-wrap-distance-left:0;mso-wrap-distance-right:0" type="#_x0000_t202" id="docshape22" filled="false" stroked="true" strokeweight=".25pt" strokecolor="#c5cdd7">
                <v:textbox inset="0,0,0,0">
                  <w:txbxContent>
                    <w:p>
                      <w:pPr>
                        <w:spacing w:before="114"/>
                        <w:ind w:left="14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color w:val="9AA2AD"/>
                          <w:sz w:val="19"/>
                        </w:rPr>
                        <w:t>Type</w:t>
                      </w:r>
                      <w:r>
                        <w:rPr>
                          <w:i/>
                          <w:color w:val="9AA2AD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pacing w:val="-2"/>
                          <w:sz w:val="19"/>
                        </w:rPr>
                        <w:t>here.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b/>
          <w:sz w:val="20"/>
        </w:rPr>
      </w:pPr>
    </w:p>
    <w:p>
      <w:pPr>
        <w:pStyle w:val="BodyText"/>
        <w:spacing w:before="209"/>
        <w:rPr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0" w:after="0"/>
        <w:ind w:left="608" w:right="0" w:hanging="428"/>
        <w:jc w:val="left"/>
      </w:pPr>
      <w:r>
        <w:rPr>
          <w:color w:val="16314F"/>
          <w:spacing w:val="-2"/>
        </w:rPr>
        <w:t>Constraints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573405</wp:posOffset>
                </wp:positionH>
                <wp:positionV relativeFrom="paragraph">
                  <wp:posOffset>59620</wp:posOffset>
                </wp:positionV>
                <wp:extent cx="6896100" cy="87693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896100" cy="87693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9"/>
                              <w:ind w:left="160"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</w:rPr>
                              <w:t>constraint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</w:rPr>
                              <w:t>removes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</w:rPr>
                              <w:t>a design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</w:rPr>
                              <w:t>choice. </w:t>
                            </w:r>
                            <w:r>
                              <w:rPr>
                                <w:color w:val="39424E"/>
                              </w:rPr>
                              <w:t>“We must use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 existing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campus single sign-on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service”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 a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constraint.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“The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system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should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be fast” is not — that is a quality requirement, and it belongs in 3.2.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Record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 source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of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each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constraint.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 unsourced constraint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usually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preference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somebody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has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mistaken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for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rule.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94531pt;width:543pt;height:69.05pt;mso-position-horizontal-relative:page;mso-position-vertical-relative:paragraph;z-index:-15718912;mso-wrap-distance-left:0;mso-wrap-distance-right:0" type="#_x0000_t202" id="docshape23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13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247" w:lineRule="auto" w:before="79"/>
                        <w:ind w:left="160" w:right="147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39424E"/>
                        </w:rPr>
                        <w:t>A</w:t>
                      </w:r>
                      <w:r>
                        <w:rPr>
                          <w:b/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39424E"/>
                        </w:rPr>
                        <w:t>constraint</w:t>
                      </w:r>
                      <w:r>
                        <w:rPr>
                          <w:b/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39424E"/>
                        </w:rPr>
                        <w:t>removes</w:t>
                      </w:r>
                      <w:r>
                        <w:rPr>
                          <w:b/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b/>
                          <w:color w:val="39424E"/>
                        </w:rPr>
                        <w:t>a design</w:t>
                      </w:r>
                      <w:r>
                        <w:rPr>
                          <w:b/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b/>
                          <w:color w:val="39424E"/>
                        </w:rPr>
                        <w:t>choice. </w:t>
                      </w:r>
                      <w:r>
                        <w:rPr>
                          <w:color w:val="39424E"/>
                        </w:rPr>
                        <w:t>“We must use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 existing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campus single sign-on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service”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is a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constraint.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“The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system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should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be fast” is not — that is a quality requirement, and it belongs in 3.2.</w:t>
                      </w:r>
                    </w:p>
                    <w:p>
                      <w:pPr>
                        <w:pStyle w:val="BodyText"/>
                        <w:spacing w:before="52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Record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 source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of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each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constraint.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An unsourced constraint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10"/>
                        </w:rPr>
                        <w:t> </w:t>
                      </w:r>
                      <w:r>
                        <w:rPr>
                          <w:color w:val="39424E"/>
                        </w:rPr>
                        <w:t>usually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preference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somebody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has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mistaken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for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  <w:spacing w:val="-2"/>
                        </w:rPr>
                        <w:t>rule.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573405</wp:posOffset>
                </wp:positionH>
                <wp:positionV relativeFrom="paragraph">
                  <wp:posOffset>1117149</wp:posOffset>
                </wp:positionV>
                <wp:extent cx="6896100" cy="77216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896100" cy="772160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C5CD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9"/>
                              <w:ind w:left="14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Type</w:t>
                            </w:r>
                            <w:r>
                              <w:rPr>
                                <w:i/>
                                <w:color w:val="9AA2AD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  <w:sz w:val="19"/>
                              </w:rPr>
                              <w:t>here.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87.964531pt;width:543pt;height:60.8pt;mso-position-horizontal-relative:page;mso-position-vertical-relative:paragraph;z-index:-15718400;mso-wrap-distance-left:0;mso-wrap-distance-right:0" type="#_x0000_t202" id="docshape24" filled="false" stroked="true" strokeweight=".25pt" strokecolor="#c5cdd7">
                <v:textbox inset="0,0,0,0">
                  <w:txbxContent>
                    <w:p>
                      <w:pPr>
                        <w:spacing w:before="109"/>
                        <w:ind w:left="14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color w:val="9AA2AD"/>
                          <w:sz w:val="19"/>
                        </w:rPr>
                        <w:t>Type</w:t>
                      </w:r>
                      <w:r>
                        <w:rPr>
                          <w:i/>
                          <w:color w:val="9AA2AD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pacing w:val="-2"/>
                          <w:sz w:val="19"/>
                        </w:rPr>
                        <w:t>here.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b/>
          <w:sz w:val="20"/>
        </w:rPr>
      </w:pPr>
    </w:p>
    <w:p>
      <w:pPr>
        <w:pStyle w:val="BodyText"/>
        <w:spacing w:before="209"/>
        <w:rPr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0" w:after="0"/>
        <w:ind w:left="608" w:right="0" w:hanging="428"/>
        <w:jc w:val="left"/>
      </w:pPr>
      <w:r>
        <w:rPr>
          <w:color w:val="16314F"/>
        </w:rPr>
        <w:t>Assumptions</w:t>
      </w:r>
      <w:r>
        <w:rPr>
          <w:color w:val="16314F"/>
          <w:spacing w:val="-2"/>
        </w:rPr>
        <w:t> </w:t>
      </w:r>
      <w:r>
        <w:rPr>
          <w:color w:val="16314F"/>
        </w:rPr>
        <w:t>and</w:t>
      </w:r>
      <w:r>
        <w:rPr>
          <w:color w:val="16314F"/>
          <w:spacing w:val="-6"/>
        </w:rPr>
        <w:t> </w:t>
      </w:r>
      <w:r>
        <w:rPr>
          <w:color w:val="16314F"/>
          <w:spacing w:val="-2"/>
        </w:rPr>
        <w:t>dependencies</w:t>
      </w: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573405</wp:posOffset>
                </wp:positionH>
                <wp:positionV relativeFrom="paragraph">
                  <wp:posOffset>60001</wp:posOffset>
                </wp:positionV>
                <wp:extent cx="6896100" cy="8763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896100" cy="876300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8"/>
                              <w:ind w:left="160"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An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assumption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something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are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treating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true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without having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confirmed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it. A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dependency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something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outside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control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that your plan needs.</w:t>
                            </w:r>
                          </w:p>
                          <w:p>
                            <w:pPr>
                              <w:spacing w:before="53"/>
                              <w:ind w:left="1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State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breaks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one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turns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be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wrong.</w:t>
                            </w:r>
                            <w:r>
                              <w:rPr>
                                <w:b/>
                                <w:color w:val="39424E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That sentence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the whole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value of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this 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section.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724531pt;width:543pt;height:69pt;mso-position-horizontal-relative:page;mso-position-vertical-relative:paragraph;z-index:-15717888;mso-wrap-distance-left:0;mso-wrap-distance-right:0" type="#_x0000_t202" id="docshape25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247" w:lineRule="auto" w:before="78"/>
                        <w:ind w:left="160" w:right="147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An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assumption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something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are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treating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true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without having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confirmed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it. A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dependency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something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outside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control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that your plan needs.</w:t>
                      </w:r>
                    </w:p>
                    <w:p>
                      <w:pPr>
                        <w:spacing w:before="53"/>
                        <w:ind w:left="1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State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what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breaks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each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one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turns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out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to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be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wrong.</w:t>
                      </w:r>
                      <w:r>
                        <w:rPr>
                          <w:b/>
                          <w:color w:val="39424E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That sentence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the whole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value of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this 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section.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8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4602"/>
        <w:gridCol w:w="5557"/>
      </w:tblGrid>
      <w:tr>
        <w:trPr>
          <w:trHeight w:val="379" w:hRule="atLeast"/>
        </w:trPr>
        <w:tc>
          <w:tcPr>
            <w:tcW w:w="700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10"/>
                <w:sz w:val="18"/>
              </w:rPr>
              <w:t>#</w:t>
            </w:r>
          </w:p>
        </w:tc>
        <w:tc>
          <w:tcPr>
            <w:tcW w:w="4602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Assumption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or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dependency</w:t>
            </w:r>
          </w:p>
        </w:tc>
        <w:tc>
          <w:tcPr>
            <w:tcW w:w="5557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What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breaks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if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it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does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not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pacing w:val="-4"/>
                <w:sz w:val="18"/>
              </w:rPr>
              <w:t>hold</w:t>
            </w:r>
          </w:p>
        </w:tc>
      </w:tr>
      <w:tr>
        <w:trPr>
          <w:trHeight w:val="395" w:hRule="atLeast"/>
        </w:trPr>
        <w:tc>
          <w:tcPr>
            <w:tcW w:w="7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A1</w:t>
            </w:r>
          </w:p>
        </w:tc>
        <w:tc>
          <w:tcPr>
            <w:tcW w:w="46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700" w:type="dxa"/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A2</w:t>
            </w:r>
          </w:p>
        </w:tc>
        <w:tc>
          <w:tcPr>
            <w:tcW w:w="46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700" w:type="dxa"/>
          </w:tcPr>
          <w:p>
            <w:pPr>
              <w:pStyle w:val="TableParagraph"/>
              <w:spacing w:before="69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A3</w:t>
            </w:r>
          </w:p>
        </w:tc>
        <w:tc>
          <w:tcPr>
            <w:tcW w:w="46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13"/>
        <w:rPr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0" w:after="0"/>
        <w:ind w:left="608" w:right="0" w:hanging="428"/>
        <w:jc w:val="left"/>
      </w:pPr>
      <w:r>
        <w:rPr>
          <w:color w:val="16314F"/>
        </w:rPr>
        <w:t>Feasibility</w:t>
      </w:r>
      <w:r>
        <w:rPr>
          <w:color w:val="16314F"/>
          <w:spacing w:val="-5"/>
        </w:rPr>
        <w:t> </w:t>
      </w:r>
      <w:r>
        <w:rPr>
          <w:color w:val="16314F"/>
          <w:spacing w:val="-2"/>
        </w:rPr>
        <w:t>summary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573405</wp:posOffset>
                </wp:positionH>
                <wp:positionV relativeFrom="paragraph">
                  <wp:posOffset>59077</wp:posOffset>
                </wp:positionV>
                <wp:extent cx="6896100" cy="87693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896100" cy="87693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409" w:val="left" w:leader="none"/>
                              </w:tabs>
                              <w:spacing w:before="119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Four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short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verdicts,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each with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evidence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behind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it.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This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Chapter 4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material,</w:t>
                            </w:r>
                            <w:r>
                              <w:rPr>
                                <w:color w:val="39424E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applied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to your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own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project.</w:t>
                            </w:r>
                          </w:p>
                          <w:p>
                            <w:pPr>
                              <w:spacing w:before="58"/>
                              <w:ind w:left="1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verdict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evidence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opinion.</w:t>
                            </w:r>
                            <w:r>
                              <w:rPr>
                                <w:b/>
                                <w:color w:val="39424E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“Technically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feasible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color w:val="39424E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two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team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members have used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framework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before,</w:t>
                            </w:r>
                            <w:r>
                              <w:rPr>
                                <w:color w:val="39424E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see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repository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/spike-01”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evidence.</w:t>
                            </w:r>
                            <w:r>
                              <w:rPr>
                                <w:color w:val="39424E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“We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think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we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can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do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it”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not.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51758pt;width:543pt;height:69.05pt;mso-position-horizontal-relative:page;mso-position-vertical-relative:paragraph;z-index:-15717376;mso-wrap-distance-left:0;mso-wrap-distance-right:0" type="#_x0000_t202" id="docshape26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409" w:val="left" w:leader="none"/>
                        </w:tabs>
                        <w:spacing w:before="119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before="79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Four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short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</w:rPr>
                        <w:t>verdicts,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each with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evidence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behind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it.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This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Chapter 4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material,</w:t>
                      </w:r>
                      <w:r>
                        <w:rPr>
                          <w:color w:val="39424E"/>
                          <w:spacing w:val="3"/>
                        </w:rPr>
                        <w:t> </w:t>
                      </w:r>
                      <w:r>
                        <w:rPr>
                          <w:color w:val="39424E"/>
                        </w:rPr>
                        <w:t>applied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to your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own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  <w:spacing w:val="-2"/>
                        </w:rPr>
                        <w:t>project.</w:t>
                      </w:r>
                    </w:p>
                    <w:p>
                      <w:pPr>
                        <w:spacing w:before="58"/>
                        <w:ind w:left="1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verdict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with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no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evidence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an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opinion.</w:t>
                      </w:r>
                      <w:r>
                        <w:rPr>
                          <w:b/>
                          <w:color w:val="39424E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“Technically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feasible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—</w:t>
                      </w:r>
                      <w:r>
                        <w:rPr>
                          <w:color w:val="39424E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two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team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members have used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this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framework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before,</w:t>
                      </w:r>
                      <w:r>
                        <w:rPr>
                          <w:color w:val="39424E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see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repository</w:t>
                      </w:r>
                    </w:p>
                    <w:p>
                      <w:pPr>
                        <w:pStyle w:val="BodyText"/>
                        <w:spacing w:before="13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/spike-01”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evidence.</w:t>
                      </w:r>
                      <w:r>
                        <w:rPr>
                          <w:color w:val="39424E"/>
                          <w:spacing w:val="3"/>
                        </w:rPr>
                        <w:t> </w:t>
                      </w:r>
                      <w:r>
                        <w:rPr>
                          <w:color w:val="39424E"/>
                        </w:rPr>
                        <w:t>“We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think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we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can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do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it”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  <w:spacing w:val="-4"/>
                        </w:rPr>
                        <w:t>not.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header="498" w:footer="442" w:top="800" w:bottom="640" w:left="720" w:right="360"/>
        </w:sectPr>
      </w:pPr>
    </w:p>
    <w:p>
      <w:pPr>
        <w:pStyle w:val="BodyText"/>
        <w:spacing w:after="1"/>
        <w:rPr>
          <w:b/>
          <w:sz w:val="7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500"/>
        <w:gridCol w:w="7158"/>
      </w:tblGrid>
      <w:tr>
        <w:trPr>
          <w:trHeight w:val="380" w:hRule="atLeast"/>
        </w:trPr>
        <w:tc>
          <w:tcPr>
            <w:tcW w:w="22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Feasibility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pacing w:val="-4"/>
                <w:sz w:val="18"/>
              </w:rPr>
              <w:t>gate</w:t>
            </w:r>
          </w:p>
        </w:tc>
        <w:tc>
          <w:tcPr>
            <w:tcW w:w="1500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Verdict</w:t>
            </w:r>
          </w:p>
        </w:tc>
        <w:tc>
          <w:tcPr>
            <w:tcW w:w="7158" w:type="dxa"/>
            <w:shd w:val="clear" w:color="auto" w:fill="EAEFF8"/>
          </w:tcPr>
          <w:p>
            <w:pPr>
              <w:pStyle w:val="TableParagraph"/>
              <w:spacing w:before="68"/>
              <w:ind w:left="103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Evidence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behind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the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verdict</w:t>
            </w:r>
          </w:p>
        </w:tc>
      </w:tr>
      <w:tr>
        <w:trPr>
          <w:trHeight w:val="400" w:hRule="atLeast"/>
        </w:trPr>
        <w:tc>
          <w:tcPr>
            <w:tcW w:w="22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Technical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22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Operational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201" w:type="dxa"/>
          </w:tcPr>
          <w:p>
            <w:pPr>
              <w:pStyle w:val="TableParagraph"/>
              <w:spacing w:before="74"/>
              <w:ind w:left="10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Schedule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2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Economic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/</w:t>
            </w:r>
            <w:r>
              <w:rPr>
                <w:color w:val="1A1A1A"/>
                <w:spacing w:val="-2"/>
                <w:sz w:val="18"/>
              </w:rPr>
              <w:t> resource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0"/>
        <w:rPr>
          <w:b/>
          <w:sz w:val="26"/>
        </w:rPr>
      </w:pPr>
    </w:p>
    <w:p>
      <w:pPr>
        <w:pStyle w:val="BodyText"/>
        <w:spacing w:before="0"/>
        <w:rPr>
          <w:b/>
          <w:sz w:val="26"/>
        </w:rPr>
      </w:pPr>
    </w:p>
    <w:p>
      <w:pPr>
        <w:pStyle w:val="BodyText"/>
        <w:spacing w:before="0"/>
        <w:rPr>
          <w:b/>
          <w:sz w:val="26"/>
        </w:rPr>
      </w:pPr>
    </w:p>
    <w:p>
      <w:pPr>
        <w:pStyle w:val="BodyText"/>
        <w:spacing w:before="139"/>
        <w:rPr>
          <w:b/>
          <w:sz w:val="26"/>
        </w:rPr>
      </w:pPr>
    </w:p>
    <w:p>
      <w:pPr>
        <w:pStyle w:val="Heading1"/>
        <w:numPr>
          <w:ilvl w:val="0"/>
          <w:numId w:val="4"/>
        </w:numPr>
        <w:tabs>
          <w:tab w:pos="499" w:val="left" w:leader="none"/>
        </w:tabs>
        <w:spacing w:line="240" w:lineRule="auto" w:before="0" w:after="0"/>
        <w:ind w:left="499" w:right="0" w:hanging="3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552767</wp:posOffset>
                </wp:positionH>
                <wp:positionV relativeFrom="paragraph">
                  <wp:posOffset>211117</wp:posOffset>
                </wp:positionV>
                <wp:extent cx="6670040" cy="1270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1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25002pt;margin-top:16.623438pt;width:525.2pt;height:1pt;mso-position-horizontal-relative:page;mso-position-vertical-relative:paragraph;z-index:-15716864;mso-wrap-distance-left:0;mso-wrap-distance-right:0" id="docshape27" filled="true" fillcolor="#16314f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573405</wp:posOffset>
                </wp:positionH>
                <wp:positionV relativeFrom="paragraph">
                  <wp:posOffset>288905</wp:posOffset>
                </wp:positionV>
                <wp:extent cx="6896100" cy="140081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896100" cy="1400810"/>
                        </a:xfrm>
                        <a:prstGeom prst="rect">
                          <a:avLst/>
                        </a:prstGeom>
                        <a:solidFill>
                          <a:srgbClr val="E6F4F0"/>
                        </a:solidFill>
                        <a:ln w="3175">
                          <a:solidFill>
                            <a:srgbClr val="BADCD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1FA3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1FA3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A3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1FA3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A3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1FA3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A3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1FA3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A3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1FA3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A3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1FA3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A3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spacing w:before="78"/>
                              <w:ind w:left="1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carries the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most marks in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P1.</w:t>
                            </w:r>
                            <w:r>
                              <w:rPr>
                                <w:b/>
                                <w:color w:val="39424E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Everything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else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sets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it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up.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59"/>
                              <w:ind w:left="160"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39424E"/>
                              </w:rPr>
                              <w:t>Expected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</w:rPr>
                              <w:t>volume: </w:t>
                            </w:r>
                            <w:r>
                              <w:rPr>
                                <w:color w:val="39424E"/>
                              </w:rPr>
                              <w:t>8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to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15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functional requirements, 4</w:t>
                            </w:r>
                            <w:r>
                              <w:rPr>
                                <w:color w:val="39424E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to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6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quality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requirements, 2</w:t>
                            </w:r>
                            <w:r>
                              <w:rPr>
                                <w:color w:val="39424E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to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4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constraint requirements, 4</w:t>
                            </w:r>
                            <w:r>
                              <w:rPr>
                                <w:color w:val="39424E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to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6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use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cases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with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2 written out in full. More is not better; vague is worse than few.</w:t>
                            </w:r>
                          </w:p>
                          <w:p>
                            <w:pPr>
                              <w:spacing w:line="247" w:lineRule="auto" w:before="57"/>
                              <w:ind w:left="160" w:right="14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b/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requirement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must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pass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testability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from Chapter 5: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reader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must be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able to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decide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pass or</w:t>
                            </w:r>
                            <w:r>
                              <w:rPr>
                                <w:color w:val="39424E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fail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without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arguing.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That needs a measurable condition and a stated way of checking it.</w:t>
                            </w:r>
                          </w:p>
                          <w:p>
                            <w:pPr>
                              <w:spacing w:before="52"/>
                              <w:ind w:left="1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Write</w:t>
                            </w:r>
                            <w:r>
                              <w:rPr>
                                <w:b/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requirement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single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“shall” sentence.</w:t>
                            </w:r>
                            <w:r>
                              <w:rPr>
                                <w:b/>
                                <w:color w:val="39424E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need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word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“and”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twice, you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have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two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requirements.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22.748438pt;width:543pt;height:110.3pt;mso-position-horizontal-relative:page;mso-position-vertical-relative:paragraph;z-index:-15716352;mso-wrap-distance-left:0;mso-wrap-distance-right:0" type="#_x0000_t202" id="docshape28" filled="true" fillcolor="#e6f4f0" stroked="true" strokeweight=".25pt" strokecolor="#badcd3">
                <v:textbox inset="0,0,0,0">
                  <w:txbxContent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1FA3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1FA3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FA3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1FA3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FA3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1FA3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FA3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1FA3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FA3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1FA3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FA3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1FA3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1FA3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spacing w:before="78"/>
                        <w:ind w:left="1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This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section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carries the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most marks in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P1.</w:t>
                      </w:r>
                      <w:r>
                        <w:rPr>
                          <w:b/>
                          <w:color w:val="39424E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Everything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else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sets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it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up.</w:t>
                      </w:r>
                    </w:p>
                    <w:p>
                      <w:pPr>
                        <w:pStyle w:val="BodyText"/>
                        <w:spacing w:line="247" w:lineRule="auto" w:before="59"/>
                        <w:ind w:left="160" w:right="147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39424E"/>
                        </w:rPr>
                        <w:t>Expected</w:t>
                      </w:r>
                      <w:r>
                        <w:rPr>
                          <w:b/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b/>
                          <w:color w:val="39424E"/>
                        </w:rPr>
                        <w:t>volume: </w:t>
                      </w:r>
                      <w:r>
                        <w:rPr>
                          <w:color w:val="39424E"/>
                        </w:rPr>
                        <w:t>8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to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15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functional requirements, 4</w:t>
                      </w:r>
                      <w:r>
                        <w:rPr>
                          <w:color w:val="39424E"/>
                          <w:spacing w:val="-8"/>
                        </w:rPr>
                        <w:t> </w:t>
                      </w:r>
                      <w:r>
                        <w:rPr>
                          <w:color w:val="39424E"/>
                        </w:rPr>
                        <w:t>to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6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quality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requirements, 2</w:t>
                      </w:r>
                      <w:r>
                        <w:rPr>
                          <w:color w:val="39424E"/>
                          <w:spacing w:val="-8"/>
                        </w:rPr>
                        <w:t> </w:t>
                      </w:r>
                      <w:r>
                        <w:rPr>
                          <w:color w:val="39424E"/>
                        </w:rPr>
                        <w:t>to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4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constraint requirements, 4</w:t>
                      </w:r>
                      <w:r>
                        <w:rPr>
                          <w:color w:val="39424E"/>
                          <w:spacing w:val="-8"/>
                        </w:rPr>
                        <w:t> </w:t>
                      </w:r>
                      <w:r>
                        <w:rPr>
                          <w:color w:val="39424E"/>
                        </w:rPr>
                        <w:t>to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6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use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cases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with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2 written out in full. More is not better; vague is worse than few.</w:t>
                      </w:r>
                    </w:p>
                    <w:p>
                      <w:pPr>
                        <w:spacing w:line="247" w:lineRule="auto" w:before="57"/>
                        <w:ind w:left="160" w:right="14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Every</w:t>
                      </w:r>
                      <w:r>
                        <w:rPr>
                          <w:b/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requirement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must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pass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testability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test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from Chapter 5: </w:t>
                      </w:r>
                      <w:r>
                        <w:rPr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reader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must be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able to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decide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pass or</w:t>
                      </w:r>
                      <w:r>
                        <w:rPr>
                          <w:color w:val="39424E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fail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without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arguing.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That needs a measurable condition and a stated way of checking it.</w:t>
                      </w:r>
                    </w:p>
                    <w:p>
                      <w:pPr>
                        <w:spacing w:before="52"/>
                        <w:ind w:left="1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Write</w:t>
                      </w:r>
                      <w:r>
                        <w:rPr>
                          <w:b/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every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requirement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single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“shall” sentence.</w:t>
                      </w:r>
                      <w:r>
                        <w:rPr>
                          <w:b/>
                          <w:color w:val="39424E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If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you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need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word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“and”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twice, you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have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two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requirements.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6314F"/>
        </w:rPr>
        <w:t>Specific </w:t>
      </w:r>
      <w:r>
        <w:rPr>
          <w:color w:val="16314F"/>
          <w:spacing w:val="-2"/>
        </w:rPr>
        <w:t>Requirements</w:t>
      </w:r>
    </w:p>
    <w:p>
      <w:pPr>
        <w:pStyle w:val="BodyText"/>
        <w:rPr>
          <w:rFonts w:ascii="Cambria"/>
          <w:b/>
          <w:sz w:val="6"/>
        </w:rPr>
      </w:pPr>
    </w:p>
    <w:p>
      <w:pPr>
        <w:pStyle w:val="BodyText"/>
        <w:spacing w:before="225"/>
        <w:rPr>
          <w:rFonts w:ascii="Cambria"/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0" w:after="0"/>
        <w:ind w:left="608" w:right="0" w:hanging="428"/>
        <w:jc w:val="left"/>
      </w:pPr>
      <w:r>
        <w:rPr>
          <w:color w:val="16314F"/>
        </w:rPr>
        <w:t>Functional</w:t>
      </w:r>
      <w:r>
        <w:rPr>
          <w:color w:val="16314F"/>
          <w:spacing w:val="-5"/>
        </w:rPr>
        <w:t> </w:t>
      </w:r>
      <w:r>
        <w:rPr>
          <w:color w:val="16314F"/>
          <w:spacing w:val="-2"/>
        </w:rPr>
        <w:t>requirements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573405</wp:posOffset>
                </wp:positionH>
                <wp:positionV relativeFrom="paragraph">
                  <wp:posOffset>59642</wp:posOffset>
                </wp:positionV>
                <wp:extent cx="6896100" cy="1061085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896100" cy="106108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tabs>
                                <w:tab w:pos="409" w:val="left" w:leader="none"/>
                              </w:tabs>
                              <w:spacing w:before="119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78"/>
                              <w:ind w:left="160" w:right="2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What the system does. Use the identifier FR-nn and keep the identifiers stable from now on — P2 and P3 will refer back to them. </w:t>
                            </w:r>
                            <w:r>
                              <w:rPr>
                                <w:b/>
                                <w:color w:val="39424E"/>
                              </w:rPr>
                              <w:t>Priority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</w:rPr>
                              <w:t>uses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</w:rPr>
                              <w:t>MoSCoW: </w:t>
                            </w:r>
                            <w:r>
                              <w:rPr>
                                <w:color w:val="39424E"/>
                              </w:rPr>
                              <w:t>MUST (the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release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fails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without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it),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SHOULD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(important,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there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workaround), COULD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(desirable), WON'T (agreed out of this release).</w:t>
                            </w:r>
                          </w:p>
                          <w:p>
                            <w:pPr>
                              <w:pStyle w:val="BodyText"/>
                              <w:spacing w:before="26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39424E"/>
                              </w:rPr>
                              <w:t>Source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 the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stakeholder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or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reference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requirement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came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from</w:t>
                            </w:r>
                            <w:r>
                              <w:rPr>
                                <w:color w:val="39424E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—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row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from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2.2,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or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reference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from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1.4.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9627pt;width:543pt;height:83.55pt;mso-position-horizontal-relative:page;mso-position-vertical-relative:paragraph;z-index:-15715840;mso-wrap-distance-left:0;mso-wrap-distance-right:0" type="#_x0000_t202" id="docshape29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17"/>
                        </w:numPr>
                        <w:tabs>
                          <w:tab w:pos="409" w:val="left" w:leader="none"/>
                        </w:tabs>
                        <w:spacing w:before="119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276" w:lineRule="auto" w:before="78"/>
                        <w:ind w:left="160" w:right="273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What the system does. Use the identifier FR-nn and keep the identifiers stable from now on — P2 and P3 will refer back to them. </w:t>
                      </w:r>
                      <w:r>
                        <w:rPr>
                          <w:b/>
                          <w:color w:val="39424E"/>
                        </w:rPr>
                        <w:t>Priority</w:t>
                      </w:r>
                      <w:r>
                        <w:rPr>
                          <w:b/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b/>
                          <w:color w:val="39424E"/>
                        </w:rPr>
                        <w:t>uses</w:t>
                      </w:r>
                      <w:r>
                        <w:rPr>
                          <w:b/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b/>
                          <w:color w:val="39424E"/>
                        </w:rPr>
                        <w:t>MoSCoW: </w:t>
                      </w:r>
                      <w:r>
                        <w:rPr>
                          <w:color w:val="39424E"/>
                        </w:rPr>
                        <w:t>MUST (the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release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fails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without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it),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SHOULD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(important,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there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workaround), COULD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(desirable), WON'T (agreed out of this release).</w:t>
                      </w:r>
                    </w:p>
                    <w:p>
                      <w:pPr>
                        <w:pStyle w:val="BodyText"/>
                        <w:spacing w:before="26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39424E"/>
                        </w:rPr>
                        <w:t>Source</w:t>
                      </w:r>
                      <w:r>
                        <w:rPr>
                          <w:b/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is the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stakeholder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or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reference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requirement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</w:rPr>
                        <w:t>came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from</w:t>
                      </w:r>
                      <w:r>
                        <w:rPr>
                          <w:color w:val="39424E"/>
                          <w:spacing w:val="4"/>
                        </w:rPr>
                        <w:t> </w:t>
                      </w:r>
                      <w:r>
                        <w:rPr>
                          <w:color w:val="39424E"/>
                        </w:rPr>
                        <w:t>—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row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from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2.2,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</w:rPr>
                        <w:t>or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reference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from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  <w:spacing w:val="-4"/>
                        </w:rPr>
                        <w:t>1.4.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3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4002"/>
        <w:gridCol w:w="1100"/>
        <w:gridCol w:w="1300"/>
        <w:gridCol w:w="3656"/>
      </w:tblGrid>
      <w:tr>
        <w:trPr>
          <w:trHeight w:val="380" w:hRule="atLeast"/>
        </w:trPr>
        <w:tc>
          <w:tcPr>
            <w:tcW w:w="800" w:type="dxa"/>
            <w:shd w:val="clear" w:color="auto" w:fill="EAEFF8"/>
          </w:tcPr>
          <w:p>
            <w:pPr>
              <w:pStyle w:val="TableParagraph"/>
              <w:spacing w:before="73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5"/>
                <w:sz w:val="18"/>
              </w:rPr>
              <w:t>ID</w:t>
            </w:r>
          </w:p>
        </w:tc>
        <w:tc>
          <w:tcPr>
            <w:tcW w:w="4002" w:type="dxa"/>
            <w:shd w:val="clear" w:color="auto" w:fill="EAEFF8"/>
          </w:tcPr>
          <w:p>
            <w:pPr>
              <w:pStyle w:val="TableParagraph"/>
              <w:spacing w:before="73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Requirement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—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one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“shall”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sentence</w:t>
            </w:r>
          </w:p>
        </w:tc>
        <w:tc>
          <w:tcPr>
            <w:tcW w:w="1100" w:type="dxa"/>
            <w:shd w:val="clear" w:color="auto" w:fill="EAEFF8"/>
          </w:tcPr>
          <w:p>
            <w:pPr>
              <w:pStyle w:val="TableParagraph"/>
              <w:spacing w:before="73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Priority</w:t>
            </w:r>
          </w:p>
        </w:tc>
        <w:tc>
          <w:tcPr>
            <w:tcW w:w="1300" w:type="dxa"/>
            <w:shd w:val="clear" w:color="auto" w:fill="EAEFF8"/>
          </w:tcPr>
          <w:p>
            <w:pPr>
              <w:pStyle w:val="TableParagraph"/>
              <w:spacing w:before="73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Source</w:t>
            </w:r>
          </w:p>
        </w:tc>
        <w:tc>
          <w:tcPr>
            <w:tcW w:w="3656" w:type="dxa"/>
            <w:shd w:val="clear" w:color="auto" w:fill="EAEFF8"/>
          </w:tcPr>
          <w:p>
            <w:pPr>
              <w:pStyle w:val="TableParagraph"/>
              <w:spacing w:before="73"/>
              <w:ind w:left="103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Acceptance</w:t>
            </w:r>
            <w:r>
              <w:rPr>
                <w:b/>
                <w:color w:val="16314F"/>
                <w:spacing w:val="-9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criterion</w:t>
            </w:r>
          </w:p>
        </w:tc>
      </w:tr>
      <w:tr>
        <w:trPr>
          <w:trHeight w:val="400" w:hRule="atLeast"/>
        </w:trPr>
        <w:tc>
          <w:tcPr>
            <w:tcW w:w="800" w:type="dxa"/>
          </w:tcPr>
          <w:p>
            <w:pPr>
              <w:pStyle w:val="TableParagraph"/>
              <w:spacing w:before="74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FR-</w:t>
            </w:r>
            <w:r>
              <w:rPr>
                <w:color w:val="1A1A1A"/>
                <w:spacing w:val="-5"/>
                <w:sz w:val="18"/>
              </w:rPr>
              <w:t>01</w:t>
            </w:r>
          </w:p>
        </w:tc>
        <w:tc>
          <w:tcPr>
            <w:tcW w:w="4002" w:type="dxa"/>
          </w:tcPr>
          <w:p>
            <w:pPr>
              <w:pStyle w:val="TableParagraph"/>
              <w:spacing w:before="74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system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shall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pacing w:val="-10"/>
                <w:sz w:val="18"/>
              </w:rPr>
              <w:t>…</w:t>
            </w:r>
          </w:p>
        </w:tc>
        <w:tc>
          <w:tcPr>
            <w:tcW w:w="1100" w:type="dxa"/>
          </w:tcPr>
          <w:p>
            <w:pPr>
              <w:pStyle w:val="TableParagraph"/>
              <w:spacing w:before="74"/>
              <w:ind w:left="102"/>
              <w:rPr>
                <w:sz w:val="18"/>
              </w:rPr>
            </w:pPr>
            <w:r>
              <w:rPr>
                <w:color w:val="1A1A1A"/>
                <w:spacing w:val="-4"/>
                <w:sz w:val="18"/>
              </w:rPr>
              <w:t>MUST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spacing w:before="74"/>
              <w:ind w:left="103"/>
              <w:rPr>
                <w:sz w:val="18"/>
              </w:rPr>
            </w:pP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tester</w:t>
            </w:r>
            <w:r>
              <w:rPr>
                <w:color w:val="1A1A1A"/>
                <w:spacing w:val="-1"/>
                <w:sz w:val="18"/>
              </w:rPr>
              <w:t> </w:t>
            </w:r>
            <w:r>
              <w:rPr>
                <w:color w:val="1A1A1A"/>
                <w:sz w:val="18"/>
              </w:rPr>
              <w:t>can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confirm</w:t>
            </w:r>
            <w:r>
              <w:rPr>
                <w:color w:val="1A1A1A"/>
                <w:spacing w:val="-1"/>
                <w:sz w:val="18"/>
              </w:rPr>
              <w:t> </w:t>
            </w:r>
            <w:r>
              <w:rPr>
                <w:color w:val="1A1A1A"/>
                <w:sz w:val="18"/>
              </w:rPr>
              <w:t>this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by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pacing w:val="-10"/>
                <w:sz w:val="18"/>
              </w:rPr>
              <w:t>…</w:t>
            </w:r>
          </w:p>
        </w:tc>
      </w:tr>
      <w:tr>
        <w:trPr>
          <w:trHeight w:val="399" w:hRule="atLeast"/>
        </w:trPr>
        <w:tc>
          <w:tcPr>
            <w:tcW w:w="8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FR-</w:t>
            </w:r>
            <w:r>
              <w:rPr>
                <w:color w:val="1A1A1A"/>
                <w:spacing w:val="-5"/>
                <w:sz w:val="18"/>
              </w:rPr>
              <w:t>02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8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FR-</w:t>
            </w:r>
            <w:r>
              <w:rPr>
                <w:color w:val="1A1A1A"/>
                <w:spacing w:val="-5"/>
                <w:sz w:val="18"/>
              </w:rPr>
              <w:t>03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800" w:type="dxa"/>
          </w:tcPr>
          <w:p>
            <w:pPr>
              <w:pStyle w:val="TableParagraph"/>
              <w:spacing w:before="74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FR-</w:t>
            </w:r>
            <w:r>
              <w:rPr>
                <w:color w:val="1A1A1A"/>
                <w:spacing w:val="-5"/>
                <w:sz w:val="18"/>
              </w:rPr>
              <w:t>04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800" w:type="dxa"/>
          </w:tcPr>
          <w:p>
            <w:pPr>
              <w:pStyle w:val="TableParagraph"/>
              <w:spacing w:before="69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FR-</w:t>
            </w:r>
            <w:r>
              <w:rPr>
                <w:color w:val="1A1A1A"/>
                <w:spacing w:val="-5"/>
                <w:sz w:val="18"/>
              </w:rPr>
              <w:t>05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8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FR-</w:t>
            </w:r>
            <w:r>
              <w:rPr>
                <w:color w:val="1A1A1A"/>
                <w:spacing w:val="-5"/>
                <w:sz w:val="18"/>
              </w:rPr>
              <w:t>06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800" w:type="dxa"/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FR-</w:t>
            </w:r>
            <w:r>
              <w:rPr>
                <w:color w:val="1A1A1A"/>
                <w:spacing w:val="-5"/>
                <w:sz w:val="18"/>
              </w:rPr>
              <w:t>07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8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FR-</w:t>
            </w:r>
            <w:r>
              <w:rPr>
                <w:color w:val="1A1A1A"/>
                <w:spacing w:val="-5"/>
                <w:sz w:val="18"/>
              </w:rPr>
              <w:t>08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14"/>
        <w:rPr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0" w:after="0"/>
        <w:ind w:left="608" w:right="0" w:hanging="428"/>
        <w:jc w:val="left"/>
      </w:pPr>
      <w:r>
        <w:rPr>
          <w:color w:val="16314F"/>
        </w:rPr>
        <w:t>Quality</w:t>
      </w:r>
      <w:r>
        <w:rPr>
          <w:color w:val="16314F"/>
          <w:spacing w:val="-1"/>
        </w:rPr>
        <w:t> </w:t>
      </w:r>
      <w:r>
        <w:rPr>
          <w:color w:val="16314F"/>
          <w:spacing w:val="-2"/>
        </w:rPr>
        <w:t>requirements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573405</wp:posOffset>
                </wp:positionH>
                <wp:positionV relativeFrom="paragraph">
                  <wp:posOffset>59077</wp:posOffset>
                </wp:positionV>
                <wp:extent cx="6896100" cy="35242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896100" cy="35242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pos="409" w:val="left" w:leader="none"/>
                              </w:tabs>
                              <w:spacing w:before="119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51758pt;width:543pt;height:27.75pt;mso-position-horizontal-relative:page;mso-position-vertical-relative:paragraph;z-index:-15715328;mso-wrap-distance-left:0;mso-wrap-distance-right:0" type="#_x0000_t202" id="docshape30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18"/>
                        </w:numPr>
                        <w:tabs>
                          <w:tab w:pos="409" w:val="left" w:leader="none"/>
                        </w:tabs>
                        <w:spacing w:before="119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header="498" w:footer="442" w:top="800" w:bottom="640" w:left="720" w:right="360"/>
        </w:sectPr>
      </w:pPr>
    </w:p>
    <w:p>
      <w:pPr>
        <w:pStyle w:val="BodyText"/>
        <w:rPr>
          <w:b/>
          <w:sz w:val="7"/>
        </w:rPr>
      </w:pPr>
    </w:p>
    <w:p>
      <w:pPr>
        <w:spacing w:line="240" w:lineRule="auto"/>
        <w:ind w:left="1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96100" cy="1019810"/>
                <wp:effectExtent l="9525" t="0" r="0" b="8890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896100" cy="1019810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1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quality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requirement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says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how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well,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what.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Performance,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availability,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usability,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accessibility,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security, 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maintainability.</w:t>
                            </w:r>
                          </w:p>
                          <w:p>
                            <w:pPr>
                              <w:spacing w:line="247" w:lineRule="auto" w:before="63"/>
                              <w:ind w:left="160" w:right="14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Three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ingredients,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time: a</w:t>
                            </w:r>
                            <w:r>
                              <w:rPr>
                                <w:b/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number,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condition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it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holds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under,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how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it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will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be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measured.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“The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system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shall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be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responsive” has none of the three and earns nothing.</w:t>
                            </w:r>
                          </w:p>
                          <w:p>
                            <w:pPr>
                              <w:spacing w:line="254" w:lineRule="auto" w:before="52"/>
                              <w:ind w:left="160" w:right="147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color w:val="39424E"/>
                                <w:sz w:val="19"/>
                              </w:rPr>
                              <w:t>Worked</w:t>
                            </w:r>
                            <w:r>
                              <w:rPr>
                                <w:b/>
                                <w:i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39424E"/>
                                <w:sz w:val="19"/>
                              </w:rPr>
                              <w:t>example: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“QR-01</w:t>
                            </w:r>
                            <w:r>
                              <w:rPr>
                                <w:i/>
                                <w:color w:val="39424E"/>
                                <w:spacing w:val="3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Ninety-five</w:t>
                            </w:r>
                            <w:r>
                              <w:rPr>
                                <w:i/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percent</w:t>
                            </w:r>
                            <w:r>
                              <w:rPr>
                                <w:i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of searches</w:t>
                            </w:r>
                            <w:r>
                              <w:rPr>
                                <w:i/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shall</w:t>
                            </w:r>
                            <w:r>
                              <w:rPr>
                                <w:i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return</w:t>
                            </w:r>
                            <w:r>
                              <w:rPr>
                                <w:i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results</w:t>
                            </w:r>
                            <w:r>
                              <w:rPr>
                                <w:i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within 2</w:t>
                            </w:r>
                            <w:r>
                              <w:rPr>
                                <w:i/>
                                <w:color w:val="39424E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seconds, measured</w:t>
                            </w:r>
                            <w:r>
                              <w:rPr>
                                <w:i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over</w:t>
                            </w:r>
                            <w:r>
                              <w:rPr>
                                <w:i/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one</w:t>
                            </w:r>
                            <w:r>
                              <w:rPr>
                                <w:i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working</w:t>
                            </w:r>
                            <w:r>
                              <w:rPr>
                                <w:i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week</w:t>
                            </w:r>
                            <w:r>
                              <w:rPr>
                                <w:i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9424E"/>
                                <w:sz w:val="19"/>
                              </w:rPr>
                              <w:t>under normal load of up to 50 concurrent users.”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3pt;height:80.3pt;mso-position-horizontal-relative:char;mso-position-vertical-relative:line" type="#_x0000_t202" id="docshape31" filled="true" fillcolor="#eaeff8" stroked="true" strokeweight=".25pt" strokecolor="#c3d2e3">
                <w10:anchorlock/>
                <v:textbox inset="0,0,0,0">
                  <w:txbxContent>
                    <w:p>
                      <w:pPr>
                        <w:spacing w:before="119"/>
                        <w:ind w:left="1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quality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requirement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says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how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well,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not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what. </w:t>
                      </w:r>
                      <w:r>
                        <w:rPr>
                          <w:color w:val="39424E"/>
                          <w:sz w:val="19"/>
                        </w:rPr>
                        <w:t>Performance,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availability,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usability,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accessibility,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security, 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maintainability.</w:t>
                      </w:r>
                    </w:p>
                    <w:p>
                      <w:pPr>
                        <w:spacing w:line="247" w:lineRule="auto" w:before="63"/>
                        <w:ind w:left="160" w:right="14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Three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ingredients,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every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time: a</w:t>
                      </w:r>
                      <w:r>
                        <w:rPr>
                          <w:b/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number,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condition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it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holds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under,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and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how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it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will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be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measured. </w:t>
                      </w:r>
                      <w:r>
                        <w:rPr>
                          <w:color w:val="39424E"/>
                          <w:sz w:val="19"/>
                        </w:rPr>
                        <w:t>“The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system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shall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be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responsive” has none of the three and earns nothing.</w:t>
                      </w:r>
                    </w:p>
                    <w:p>
                      <w:pPr>
                        <w:spacing w:line="254" w:lineRule="auto" w:before="52"/>
                        <w:ind w:left="160" w:right="147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i/>
                          <w:color w:val="39424E"/>
                          <w:sz w:val="19"/>
                        </w:rPr>
                        <w:t>Worked</w:t>
                      </w:r>
                      <w:r>
                        <w:rPr>
                          <w:b/>
                          <w:i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i/>
                          <w:color w:val="39424E"/>
                          <w:sz w:val="19"/>
                        </w:rPr>
                        <w:t>example: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“QR-01</w:t>
                      </w:r>
                      <w:r>
                        <w:rPr>
                          <w:i/>
                          <w:color w:val="39424E"/>
                          <w:spacing w:val="3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Ninety-five</w:t>
                      </w:r>
                      <w:r>
                        <w:rPr>
                          <w:i/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percent</w:t>
                      </w:r>
                      <w:r>
                        <w:rPr>
                          <w:i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of searches</w:t>
                      </w:r>
                      <w:r>
                        <w:rPr>
                          <w:i/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shall</w:t>
                      </w:r>
                      <w:r>
                        <w:rPr>
                          <w:i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return</w:t>
                      </w:r>
                      <w:r>
                        <w:rPr>
                          <w:i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results</w:t>
                      </w:r>
                      <w:r>
                        <w:rPr>
                          <w:i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within 2</w:t>
                      </w:r>
                      <w:r>
                        <w:rPr>
                          <w:i/>
                          <w:color w:val="39424E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seconds, measured</w:t>
                      </w:r>
                      <w:r>
                        <w:rPr>
                          <w:i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over</w:t>
                      </w:r>
                      <w:r>
                        <w:rPr>
                          <w:i/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one</w:t>
                      </w:r>
                      <w:r>
                        <w:rPr>
                          <w:i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working</w:t>
                      </w:r>
                      <w:r>
                        <w:rPr>
                          <w:i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week</w:t>
                      </w:r>
                      <w:r>
                        <w:rPr>
                          <w:i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39424E"/>
                          <w:sz w:val="19"/>
                        </w:rPr>
                        <w:t>under normal load of up to 50 concurrent users.”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 w:after="1"/>
        <w:rPr>
          <w:b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4002"/>
        <w:gridCol w:w="1100"/>
        <w:gridCol w:w="1300"/>
        <w:gridCol w:w="3656"/>
      </w:tblGrid>
      <w:tr>
        <w:trPr>
          <w:trHeight w:val="620" w:hRule="atLeast"/>
        </w:trPr>
        <w:tc>
          <w:tcPr>
            <w:tcW w:w="800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5"/>
                <w:sz w:val="18"/>
              </w:rPr>
              <w:t>ID</w:t>
            </w:r>
          </w:p>
        </w:tc>
        <w:tc>
          <w:tcPr>
            <w:tcW w:w="4002" w:type="dxa"/>
            <w:shd w:val="clear" w:color="auto" w:fill="EAEFF8"/>
          </w:tcPr>
          <w:p>
            <w:pPr>
              <w:pStyle w:val="TableParagraph"/>
              <w:spacing w:line="261" w:lineRule="auto"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Requirement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—</w:t>
            </w:r>
            <w:r>
              <w:rPr>
                <w:b/>
                <w:color w:val="16314F"/>
                <w:spacing w:val="-7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with</w:t>
            </w:r>
            <w:r>
              <w:rPr>
                <w:b/>
                <w:color w:val="16314F"/>
                <w:spacing w:val="-10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threshold,</w:t>
            </w:r>
            <w:r>
              <w:rPr>
                <w:b/>
                <w:color w:val="16314F"/>
                <w:spacing w:val="-10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condition</w:t>
            </w:r>
            <w:r>
              <w:rPr>
                <w:b/>
                <w:color w:val="16314F"/>
                <w:spacing w:val="-10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and </w:t>
            </w:r>
            <w:r>
              <w:rPr>
                <w:b/>
                <w:color w:val="16314F"/>
                <w:spacing w:val="-2"/>
                <w:sz w:val="18"/>
              </w:rPr>
              <w:t>method</w:t>
            </w:r>
          </w:p>
        </w:tc>
        <w:tc>
          <w:tcPr>
            <w:tcW w:w="1100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Priority</w:t>
            </w:r>
          </w:p>
        </w:tc>
        <w:tc>
          <w:tcPr>
            <w:tcW w:w="1300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Source</w:t>
            </w:r>
          </w:p>
        </w:tc>
        <w:tc>
          <w:tcPr>
            <w:tcW w:w="3656" w:type="dxa"/>
            <w:shd w:val="clear" w:color="auto" w:fill="EAEFF8"/>
          </w:tcPr>
          <w:p>
            <w:pPr>
              <w:pStyle w:val="TableParagraph"/>
              <w:spacing w:before="68"/>
              <w:ind w:left="103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How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it will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be</w:t>
            </w:r>
            <w:r>
              <w:rPr>
                <w:b/>
                <w:color w:val="16314F"/>
                <w:spacing w:val="-2"/>
                <w:sz w:val="18"/>
              </w:rPr>
              <w:t> verified</w:t>
            </w:r>
          </w:p>
        </w:tc>
      </w:tr>
      <w:tr>
        <w:trPr>
          <w:trHeight w:val="395" w:hRule="atLeast"/>
        </w:trPr>
        <w:tc>
          <w:tcPr>
            <w:tcW w:w="8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QR-</w:t>
            </w:r>
            <w:r>
              <w:rPr>
                <w:color w:val="1A1A1A"/>
                <w:spacing w:val="-7"/>
                <w:sz w:val="18"/>
              </w:rPr>
              <w:t>01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800" w:type="dxa"/>
          </w:tcPr>
          <w:p>
            <w:pPr>
              <w:pStyle w:val="TableParagraph"/>
              <w:spacing w:before="74"/>
              <w:ind w:left="10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QR-</w:t>
            </w:r>
            <w:r>
              <w:rPr>
                <w:color w:val="1A1A1A"/>
                <w:spacing w:val="-7"/>
                <w:sz w:val="18"/>
              </w:rPr>
              <w:t>02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8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QR-</w:t>
            </w:r>
            <w:r>
              <w:rPr>
                <w:color w:val="1A1A1A"/>
                <w:spacing w:val="-7"/>
                <w:sz w:val="18"/>
              </w:rPr>
              <w:t>03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8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QR-</w:t>
            </w:r>
            <w:r>
              <w:rPr>
                <w:color w:val="1A1A1A"/>
                <w:spacing w:val="-7"/>
                <w:sz w:val="18"/>
              </w:rPr>
              <w:t>04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07"/>
        <w:rPr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1" w:after="0"/>
        <w:ind w:left="608" w:right="0" w:hanging="428"/>
        <w:jc w:val="left"/>
      </w:pPr>
      <w:r>
        <w:rPr>
          <w:color w:val="16314F"/>
        </w:rPr>
        <w:t>Constraint</w:t>
      </w:r>
      <w:r>
        <w:rPr>
          <w:color w:val="16314F"/>
          <w:spacing w:val="-4"/>
        </w:rPr>
        <w:t> </w:t>
      </w:r>
      <w:r>
        <w:rPr>
          <w:color w:val="16314F"/>
          <w:spacing w:val="-2"/>
        </w:rPr>
        <w:t>requirements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573405</wp:posOffset>
                </wp:positionH>
                <wp:positionV relativeFrom="paragraph">
                  <wp:posOffset>59303</wp:posOffset>
                </wp:positionV>
                <wp:extent cx="6896100" cy="53657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896100" cy="53657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Constraints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carried forward from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2.4,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written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in requirement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form</w:t>
                            </w:r>
                            <w:r>
                              <w:rPr>
                                <w:color w:val="39424E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with an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identifier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so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they</w:t>
                            </w:r>
                            <w:r>
                              <w:rPr>
                                <w:color w:val="39424E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can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traced like any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other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requirement.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69531pt;width:543pt;height:42.25pt;mso-position-horizontal-relative:page;mso-position-vertical-relative:paragraph;z-index:-15714304;mso-wrap-distance-left:0;mso-wrap-distance-right:0" type="#_x0000_t202" id="docshape32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19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before="7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Constraints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carried forward from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2.4,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written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in requirement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form</w:t>
                      </w:r>
                      <w:r>
                        <w:rPr>
                          <w:color w:val="39424E"/>
                          <w:spacing w:val="-7"/>
                        </w:rPr>
                        <w:t> </w:t>
                      </w:r>
                      <w:r>
                        <w:rPr>
                          <w:color w:val="39424E"/>
                        </w:rPr>
                        <w:t>with an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identifier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so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they</w:t>
                      </w:r>
                      <w:r>
                        <w:rPr>
                          <w:color w:val="39424E"/>
                          <w:spacing w:val="-7"/>
                        </w:rPr>
                        <w:t> </w:t>
                      </w:r>
                      <w:r>
                        <w:rPr>
                          <w:color w:val="39424E"/>
                        </w:rPr>
                        <w:t>can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be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traced like any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other</w:t>
                      </w:r>
                      <w:r>
                        <w:rPr>
                          <w:color w:val="39424E"/>
                          <w:spacing w:val="-2"/>
                        </w:rPr>
                        <w:t> requirement.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8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4202"/>
        <w:gridCol w:w="1800"/>
        <w:gridCol w:w="4057"/>
      </w:tblGrid>
      <w:tr>
        <w:trPr>
          <w:trHeight w:val="380" w:hRule="atLeast"/>
        </w:trPr>
        <w:tc>
          <w:tcPr>
            <w:tcW w:w="800" w:type="dxa"/>
            <w:shd w:val="clear" w:color="auto" w:fill="EAEFF8"/>
          </w:tcPr>
          <w:p>
            <w:pPr>
              <w:pStyle w:val="TableParagraph"/>
              <w:spacing w:before="69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5"/>
                <w:sz w:val="18"/>
              </w:rPr>
              <w:t>ID</w:t>
            </w:r>
          </w:p>
        </w:tc>
        <w:tc>
          <w:tcPr>
            <w:tcW w:w="4202" w:type="dxa"/>
            <w:shd w:val="clear" w:color="auto" w:fill="EAEFF8"/>
          </w:tcPr>
          <w:p>
            <w:pPr>
              <w:pStyle w:val="TableParagraph"/>
              <w:spacing w:before="69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Constraint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—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one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sentence</w:t>
            </w:r>
          </w:p>
        </w:tc>
        <w:tc>
          <w:tcPr>
            <w:tcW w:w="1800" w:type="dxa"/>
            <w:shd w:val="clear" w:color="auto" w:fill="EAEFF8"/>
          </w:tcPr>
          <w:p>
            <w:pPr>
              <w:pStyle w:val="TableParagraph"/>
              <w:spacing w:before="69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Source</w:t>
            </w:r>
          </w:p>
        </w:tc>
        <w:tc>
          <w:tcPr>
            <w:tcW w:w="4057" w:type="dxa"/>
            <w:shd w:val="clear" w:color="auto" w:fill="EAEFF8"/>
          </w:tcPr>
          <w:p>
            <w:pPr>
              <w:pStyle w:val="TableParagraph"/>
              <w:spacing w:before="69"/>
              <w:ind w:left="103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Why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it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cannot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be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negotiated</w:t>
            </w:r>
          </w:p>
        </w:tc>
      </w:tr>
      <w:tr>
        <w:trPr>
          <w:trHeight w:val="400" w:hRule="atLeast"/>
        </w:trPr>
        <w:tc>
          <w:tcPr>
            <w:tcW w:w="8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CON-</w:t>
            </w:r>
            <w:r>
              <w:rPr>
                <w:color w:val="1A1A1A"/>
                <w:spacing w:val="-5"/>
                <w:sz w:val="18"/>
              </w:rPr>
              <w:t>01</w:t>
            </w:r>
          </w:p>
        </w:tc>
        <w:tc>
          <w:tcPr>
            <w:tcW w:w="42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8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CON-</w:t>
            </w:r>
            <w:r>
              <w:rPr>
                <w:color w:val="1A1A1A"/>
                <w:spacing w:val="-5"/>
                <w:sz w:val="18"/>
              </w:rPr>
              <w:t>02</w:t>
            </w:r>
          </w:p>
        </w:tc>
        <w:tc>
          <w:tcPr>
            <w:tcW w:w="42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08"/>
        <w:rPr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0" w:after="0"/>
        <w:ind w:left="608" w:right="0" w:hanging="428"/>
        <w:jc w:val="left"/>
      </w:pPr>
      <w:r>
        <w:rPr>
          <w:color w:val="16314F"/>
        </w:rPr>
        <w:t>Initial</w:t>
      </w:r>
      <w:r>
        <w:rPr>
          <w:color w:val="16314F"/>
          <w:spacing w:val="-3"/>
        </w:rPr>
        <w:t> </w:t>
      </w:r>
      <w:r>
        <w:rPr>
          <w:color w:val="16314F"/>
        </w:rPr>
        <w:t>use</w:t>
      </w:r>
      <w:r>
        <w:rPr>
          <w:color w:val="16314F"/>
          <w:spacing w:val="2"/>
        </w:rPr>
        <w:t> </w:t>
      </w:r>
      <w:r>
        <w:rPr>
          <w:color w:val="16314F"/>
          <w:spacing w:val="-2"/>
        </w:rPr>
        <w:t>cases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573405</wp:posOffset>
                </wp:positionH>
                <wp:positionV relativeFrom="paragraph">
                  <wp:posOffset>59334</wp:posOffset>
                </wp:positionV>
                <wp:extent cx="6896100" cy="121666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896100" cy="1216660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First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diagram: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actors,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use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cases,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system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boundary, and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any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«include» or</w:t>
                            </w:r>
                            <w:r>
                              <w:rPr>
                                <w:color w:val="39424E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«extend» relationships.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Paste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image.</w:t>
                            </w:r>
                          </w:p>
                          <w:p>
                            <w:pPr>
                              <w:spacing w:line="247" w:lineRule="auto" w:before="58"/>
                              <w:ind w:left="160" w:right="273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Then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write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two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cases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full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choose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two</w:t>
                            </w:r>
                            <w:r>
                              <w:rPr>
                                <w:color w:val="39424E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that are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hardest to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scope, not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two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that are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easiest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write. Use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the template below for each.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58"/>
                              <w:ind w:left="160" w:right="2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39424E"/>
                              </w:rPr>
                              <w:t>Reminder from Chapter 6: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use case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started by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actor, ends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when that actor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has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finished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something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they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came to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do, and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has value on its own. “Validate Password” is a step, not a use case.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72031pt;width:543pt;height:95.8pt;mso-position-horizontal-relative:page;mso-position-vertical-relative:paragraph;z-index:-15713792;mso-wrap-distance-left:0;mso-wrap-distance-right:0" type="#_x0000_t202" id="docshape33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20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before="7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First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diagram: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actors,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use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cases,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system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boundary, and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any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«include» or</w:t>
                      </w:r>
                      <w:r>
                        <w:rPr>
                          <w:color w:val="39424E"/>
                          <w:spacing w:val="-9"/>
                        </w:rPr>
                        <w:t> </w:t>
                      </w:r>
                      <w:r>
                        <w:rPr>
                          <w:color w:val="39424E"/>
                        </w:rPr>
                        <w:t>«extend» relationships.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Paste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  <w:spacing w:val="-2"/>
                        </w:rPr>
                        <w:t>image.</w:t>
                      </w:r>
                    </w:p>
                    <w:p>
                      <w:pPr>
                        <w:spacing w:line="247" w:lineRule="auto" w:before="58"/>
                        <w:ind w:left="160" w:right="273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Then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write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out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two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use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cases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full </w:t>
                      </w:r>
                      <w:r>
                        <w:rPr>
                          <w:color w:val="39424E"/>
                          <w:sz w:val="19"/>
                        </w:rPr>
                        <w:t>—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choose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two</w:t>
                      </w:r>
                      <w:r>
                        <w:rPr>
                          <w:color w:val="39424E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that are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hardest to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scope, not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two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that are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easiest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to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write. Use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the template below for each.</w:t>
                      </w:r>
                    </w:p>
                    <w:p>
                      <w:pPr>
                        <w:pStyle w:val="BodyText"/>
                        <w:spacing w:line="247" w:lineRule="auto" w:before="58"/>
                        <w:ind w:left="160" w:right="273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39424E"/>
                        </w:rPr>
                        <w:t>Reminder from Chapter 6: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7"/>
                        </w:rPr>
                        <w:t> </w:t>
                      </w:r>
                      <w:r>
                        <w:rPr>
                          <w:color w:val="39424E"/>
                        </w:rPr>
                        <w:t>use case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started by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an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actor, ends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when that actor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has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finished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something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they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came to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do, and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has value on its own. “Validate Password” is a step, not a use case.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573405</wp:posOffset>
                </wp:positionH>
                <wp:positionV relativeFrom="paragraph">
                  <wp:posOffset>1453413</wp:posOffset>
                </wp:positionV>
                <wp:extent cx="6896100" cy="988060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896100" cy="988060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C5CD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4"/>
                              <w:ind w:left="14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Paste</w:t>
                            </w:r>
                            <w:r>
                              <w:rPr>
                                <w:i/>
                                <w:color w:val="9AA2AD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case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diagram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pacing w:val="-4"/>
                                <w:sz w:val="19"/>
                              </w:rPr>
                              <w:t>here.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114.442032pt;width:543pt;height:77.8pt;mso-position-horizontal-relative:page;mso-position-vertical-relative:paragraph;z-index:-15713280;mso-wrap-distance-left:0;mso-wrap-distance-right:0" type="#_x0000_t202" id="docshape34" filled="false" stroked="true" strokeweight=".25pt" strokecolor="#c5cdd7">
                <v:textbox inset="0,0,0,0">
                  <w:txbxContent>
                    <w:p>
                      <w:pPr>
                        <w:spacing w:before="114"/>
                        <w:ind w:left="14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color w:val="9AA2AD"/>
                          <w:sz w:val="19"/>
                        </w:rPr>
                        <w:t>Paste</w:t>
                      </w:r>
                      <w:r>
                        <w:rPr>
                          <w:i/>
                          <w:color w:val="9AA2AD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9AA2AD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use</w:t>
                      </w:r>
                      <w:r>
                        <w:rPr>
                          <w:i/>
                          <w:color w:val="9AA2AD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case</w:t>
                      </w:r>
                      <w:r>
                        <w:rPr>
                          <w:i/>
                          <w:color w:val="9AA2AD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diagram</w:t>
                      </w:r>
                      <w:r>
                        <w:rPr>
                          <w:i/>
                          <w:color w:val="9AA2AD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pacing w:val="-4"/>
                          <w:sz w:val="19"/>
                        </w:rPr>
                        <w:t>here.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b/>
          <w:sz w:val="20"/>
        </w:rPr>
      </w:pPr>
    </w:p>
    <w:p>
      <w:pPr>
        <w:pStyle w:val="BodyText"/>
        <w:spacing w:before="178"/>
        <w:rPr>
          <w:b/>
          <w:sz w:val="20"/>
        </w:rPr>
      </w:pPr>
    </w:p>
    <w:p>
      <w:pPr>
        <w:pStyle w:val="Heading4"/>
      </w:pPr>
      <w:r>
        <w:rPr>
          <w:color w:val="16314F"/>
        </w:rPr>
        <w:t>Expanded</w:t>
      </w:r>
      <w:r>
        <w:rPr>
          <w:color w:val="16314F"/>
          <w:spacing w:val="-4"/>
        </w:rPr>
        <w:t> </w:t>
      </w:r>
      <w:r>
        <w:rPr>
          <w:color w:val="16314F"/>
        </w:rPr>
        <w:t>use</w:t>
      </w:r>
      <w:r>
        <w:rPr>
          <w:color w:val="16314F"/>
          <w:spacing w:val="-1"/>
        </w:rPr>
        <w:t> </w:t>
      </w:r>
      <w:r>
        <w:rPr>
          <w:color w:val="16314F"/>
        </w:rPr>
        <w:t>case</w:t>
      </w:r>
      <w:r>
        <w:rPr>
          <w:color w:val="16314F"/>
          <w:spacing w:val="45"/>
        </w:rPr>
        <w:t> </w:t>
      </w:r>
      <w:r>
        <w:rPr>
          <w:color w:val="16314F"/>
        </w:rPr>
        <w:t>—</w:t>
      </w:r>
      <w:r>
        <w:rPr>
          <w:color w:val="16314F"/>
          <w:spacing w:val="42"/>
        </w:rPr>
        <w:t> </w:t>
      </w:r>
      <w:r>
        <w:rPr>
          <w:color w:val="16314F"/>
        </w:rPr>
        <w:t>copy this</w:t>
      </w:r>
      <w:r>
        <w:rPr>
          <w:color w:val="16314F"/>
          <w:spacing w:val="-1"/>
        </w:rPr>
        <w:t> </w:t>
      </w:r>
      <w:r>
        <w:rPr>
          <w:color w:val="16314F"/>
        </w:rPr>
        <w:t>block</w:t>
      </w:r>
      <w:r>
        <w:rPr>
          <w:color w:val="16314F"/>
          <w:spacing w:val="-2"/>
        </w:rPr>
        <w:t> </w:t>
      </w:r>
      <w:r>
        <w:rPr>
          <w:color w:val="16314F"/>
        </w:rPr>
        <w:t>for</w:t>
      </w:r>
      <w:r>
        <w:rPr>
          <w:color w:val="16314F"/>
          <w:spacing w:val="-2"/>
        </w:rPr>
        <w:t> </w:t>
      </w:r>
      <w:r>
        <w:rPr>
          <w:color w:val="16314F"/>
        </w:rPr>
        <w:t>each</w:t>
      </w:r>
      <w:r>
        <w:rPr>
          <w:color w:val="16314F"/>
          <w:spacing w:val="1"/>
        </w:rPr>
        <w:t> </w:t>
      </w:r>
      <w:r>
        <w:rPr>
          <w:color w:val="16314F"/>
        </w:rPr>
        <w:t>of</w:t>
      </w:r>
      <w:r>
        <w:rPr>
          <w:color w:val="16314F"/>
          <w:spacing w:val="1"/>
        </w:rPr>
        <w:t> </w:t>
      </w:r>
      <w:r>
        <w:rPr>
          <w:color w:val="16314F"/>
        </w:rPr>
        <w:t>your</w:t>
      </w:r>
      <w:r>
        <w:rPr>
          <w:color w:val="16314F"/>
          <w:spacing w:val="-2"/>
        </w:rPr>
        <w:t> </w:t>
      </w:r>
      <w:r>
        <w:rPr>
          <w:color w:val="16314F"/>
          <w:spacing w:val="-5"/>
        </w:rPr>
        <w:t>two</w:t>
      </w:r>
    </w:p>
    <w:p>
      <w:pPr>
        <w:pStyle w:val="BodyText"/>
        <w:spacing w:before="3"/>
        <w:rPr>
          <w:b/>
          <w:sz w:val="6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1"/>
        <w:gridCol w:w="8258"/>
      </w:tblGrid>
      <w:tr>
        <w:trPr>
          <w:trHeight w:val="379" w:hRule="atLeast"/>
        </w:trPr>
        <w:tc>
          <w:tcPr>
            <w:tcW w:w="2601" w:type="dxa"/>
            <w:shd w:val="clear" w:color="auto" w:fill="EAEFF8"/>
          </w:tcPr>
          <w:p>
            <w:pPr>
              <w:pStyle w:val="TableParagraph"/>
              <w:spacing w:before="73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Field</w:t>
            </w:r>
          </w:p>
        </w:tc>
        <w:tc>
          <w:tcPr>
            <w:tcW w:w="8258" w:type="dxa"/>
            <w:shd w:val="clear" w:color="auto" w:fill="EAEFF8"/>
          </w:tcPr>
          <w:p>
            <w:pPr>
              <w:pStyle w:val="TableParagraph"/>
              <w:spacing w:before="73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Content</w:t>
            </w:r>
          </w:p>
        </w:tc>
      </w:tr>
      <w:tr>
        <w:trPr>
          <w:trHeight w:val="365" w:hRule="atLeast"/>
        </w:trPr>
        <w:tc>
          <w:tcPr>
            <w:tcW w:w="2601" w:type="dxa"/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Identifier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4"/>
                <w:sz w:val="18"/>
              </w:rPr>
              <w:t> name</w:t>
            </w:r>
          </w:p>
        </w:tc>
        <w:tc>
          <w:tcPr>
            <w:tcW w:w="8258" w:type="dxa"/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UC-</w:t>
            </w:r>
            <w:r>
              <w:rPr>
                <w:color w:val="1A1A1A"/>
                <w:spacing w:val="-5"/>
                <w:sz w:val="18"/>
              </w:rPr>
              <w:t>01</w:t>
            </w:r>
          </w:p>
        </w:tc>
      </w:tr>
      <w:tr>
        <w:trPr>
          <w:trHeight w:val="400" w:hRule="atLeast"/>
        </w:trPr>
        <w:tc>
          <w:tcPr>
            <w:tcW w:w="26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Primary</w:t>
            </w:r>
            <w:r>
              <w:rPr>
                <w:color w:val="1A1A1A"/>
                <w:spacing w:val="-1"/>
                <w:sz w:val="18"/>
              </w:rPr>
              <w:t> </w:t>
            </w:r>
            <w:r>
              <w:rPr>
                <w:color w:val="1A1A1A"/>
                <w:spacing w:val="-2"/>
                <w:sz w:val="18"/>
              </w:rPr>
              <w:t>actor</w:t>
            </w:r>
          </w:p>
        </w:tc>
        <w:tc>
          <w:tcPr>
            <w:tcW w:w="8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498" w:footer="442" w:top="800" w:bottom="640" w:left="720" w:right="360"/>
        </w:sectPr>
      </w:pPr>
    </w:p>
    <w:p>
      <w:pPr>
        <w:pStyle w:val="BodyText"/>
        <w:spacing w:after="1"/>
        <w:rPr>
          <w:b/>
          <w:sz w:val="7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1"/>
        <w:gridCol w:w="8258"/>
      </w:tblGrid>
      <w:tr>
        <w:trPr>
          <w:trHeight w:val="380" w:hRule="atLeast"/>
        </w:trPr>
        <w:tc>
          <w:tcPr>
            <w:tcW w:w="26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Field</w:t>
            </w:r>
          </w:p>
        </w:tc>
        <w:tc>
          <w:tcPr>
            <w:tcW w:w="8258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Content</w:t>
            </w:r>
          </w:p>
        </w:tc>
      </w:tr>
      <w:tr>
        <w:trPr>
          <w:trHeight w:val="400" w:hRule="atLeast"/>
        </w:trPr>
        <w:tc>
          <w:tcPr>
            <w:tcW w:w="26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Supporting</w:t>
            </w:r>
            <w:r>
              <w:rPr>
                <w:color w:val="1A1A1A"/>
                <w:spacing w:val="-1"/>
                <w:sz w:val="18"/>
              </w:rPr>
              <w:t> </w:t>
            </w:r>
            <w:r>
              <w:rPr>
                <w:color w:val="1A1A1A"/>
                <w:spacing w:val="-2"/>
                <w:sz w:val="18"/>
              </w:rPr>
              <w:t>actors</w:t>
            </w:r>
          </w:p>
        </w:tc>
        <w:tc>
          <w:tcPr>
            <w:tcW w:w="8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26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Preconditions</w:t>
            </w:r>
            <w:r>
              <w:rPr>
                <w:color w:val="1A1A1A"/>
                <w:spacing w:val="-9"/>
                <w:sz w:val="18"/>
              </w:rPr>
              <w:t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what</w:t>
            </w:r>
            <w:r>
              <w:rPr>
                <w:color w:val="1A1A1A"/>
                <w:spacing w:val="-9"/>
                <w:sz w:val="18"/>
              </w:rPr>
              <w:t> </w:t>
            </w:r>
            <w:r>
              <w:rPr>
                <w:color w:val="1A1A1A"/>
                <w:sz w:val="18"/>
              </w:rPr>
              <w:t>must</w:t>
            </w:r>
            <w:r>
              <w:rPr>
                <w:color w:val="1A1A1A"/>
                <w:spacing w:val="-9"/>
                <w:sz w:val="18"/>
              </w:rPr>
              <w:t> </w:t>
            </w:r>
            <w:r>
              <w:rPr>
                <w:color w:val="1A1A1A"/>
                <w:sz w:val="18"/>
              </w:rPr>
              <w:t>be true before it starts</w:t>
            </w:r>
          </w:p>
        </w:tc>
        <w:tc>
          <w:tcPr>
            <w:tcW w:w="8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601" w:type="dxa"/>
          </w:tcPr>
          <w:p>
            <w:pPr>
              <w:pStyle w:val="TableParagraph"/>
              <w:spacing w:before="69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Trigger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z w:val="18"/>
              </w:rPr>
              <w:t>what</w:t>
            </w:r>
            <w:r>
              <w:rPr>
                <w:color w:val="1A1A1A"/>
                <w:spacing w:val="-1"/>
                <w:sz w:val="18"/>
              </w:rPr>
              <w:t> </w:t>
            </w:r>
            <w:r>
              <w:rPr>
                <w:color w:val="1A1A1A"/>
                <w:sz w:val="18"/>
              </w:rPr>
              <w:t>starts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pacing w:val="-5"/>
                <w:sz w:val="18"/>
              </w:rPr>
              <w:t>it</w:t>
            </w:r>
          </w:p>
        </w:tc>
        <w:tc>
          <w:tcPr>
            <w:tcW w:w="8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2601" w:type="dxa"/>
          </w:tcPr>
          <w:p>
            <w:pPr>
              <w:pStyle w:val="TableParagraph"/>
              <w:spacing w:before="68"/>
              <w:ind w:left="102" w:right="673"/>
              <w:rPr>
                <w:sz w:val="18"/>
              </w:rPr>
            </w:pPr>
            <w:r>
              <w:rPr>
                <w:color w:val="1A1A1A"/>
                <w:sz w:val="18"/>
              </w:rPr>
              <w:t>Main</w:t>
            </w:r>
            <w:r>
              <w:rPr>
                <w:color w:val="1A1A1A"/>
                <w:spacing w:val="-11"/>
                <w:sz w:val="18"/>
              </w:rPr>
              <w:t> </w:t>
            </w:r>
            <w:r>
              <w:rPr>
                <w:color w:val="1A1A1A"/>
                <w:sz w:val="18"/>
              </w:rPr>
              <w:t>success</w:t>
            </w:r>
            <w:r>
              <w:rPr>
                <w:color w:val="1A1A1A"/>
                <w:spacing w:val="-10"/>
                <w:sz w:val="18"/>
              </w:rPr>
              <w:t> </w:t>
            </w:r>
            <w:r>
              <w:rPr>
                <w:color w:val="1A1A1A"/>
                <w:sz w:val="18"/>
              </w:rPr>
              <w:t>scenario</w:t>
            </w:r>
            <w:r>
              <w:rPr>
                <w:color w:val="1A1A1A"/>
                <w:spacing w:val="-10"/>
                <w:sz w:val="18"/>
              </w:rPr>
              <w:t> </w:t>
            </w:r>
            <w:r>
              <w:rPr>
                <w:color w:val="1A1A1A"/>
                <w:sz w:val="18"/>
              </w:rPr>
              <w:t>— numbered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steps</w:t>
            </w:r>
          </w:p>
        </w:tc>
        <w:tc>
          <w:tcPr>
            <w:tcW w:w="8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6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Alternative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exception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pacing w:val="-4"/>
                <w:sz w:val="18"/>
              </w:rPr>
              <w:t>flows</w:t>
            </w:r>
          </w:p>
        </w:tc>
        <w:tc>
          <w:tcPr>
            <w:tcW w:w="8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2601" w:type="dxa"/>
          </w:tcPr>
          <w:p>
            <w:pPr>
              <w:pStyle w:val="TableParagraph"/>
              <w:spacing w:before="69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Postconditions</w:t>
            </w:r>
            <w:r>
              <w:rPr>
                <w:color w:val="1A1A1A"/>
                <w:spacing w:val="-11"/>
                <w:sz w:val="18"/>
              </w:rPr>
              <w:t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what</w:t>
            </w:r>
            <w:r>
              <w:rPr>
                <w:color w:val="1A1A1A"/>
                <w:spacing w:val="-10"/>
                <w:sz w:val="18"/>
              </w:rPr>
              <w:t> </w:t>
            </w:r>
            <w:r>
              <w:rPr>
                <w:color w:val="1A1A1A"/>
                <w:sz w:val="18"/>
              </w:rPr>
              <w:t>is</w:t>
            </w:r>
            <w:r>
              <w:rPr>
                <w:color w:val="1A1A1A"/>
                <w:spacing w:val="-11"/>
                <w:sz w:val="18"/>
              </w:rPr>
              <w:t> </w:t>
            </w:r>
            <w:r>
              <w:rPr>
                <w:color w:val="1A1A1A"/>
                <w:sz w:val="18"/>
              </w:rPr>
              <w:t>true when it succeeds</w:t>
            </w:r>
          </w:p>
        </w:tc>
        <w:tc>
          <w:tcPr>
            <w:tcW w:w="8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5" w:hRule="atLeast"/>
        </w:trPr>
        <w:tc>
          <w:tcPr>
            <w:tcW w:w="26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Requirements</w:t>
            </w:r>
            <w:r>
              <w:rPr>
                <w:color w:val="1A1A1A"/>
                <w:spacing w:val="-6"/>
                <w:sz w:val="18"/>
              </w:rPr>
              <w:t> </w:t>
            </w:r>
            <w:r>
              <w:rPr>
                <w:color w:val="1A1A1A"/>
                <w:spacing w:val="-2"/>
                <w:sz w:val="18"/>
              </w:rPr>
              <w:t>realised</w:t>
            </w:r>
          </w:p>
        </w:tc>
        <w:tc>
          <w:tcPr>
            <w:tcW w:w="8258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FR-</w:t>
            </w:r>
          </w:p>
        </w:tc>
      </w:tr>
    </w:tbl>
    <w:p>
      <w:pPr>
        <w:pStyle w:val="BodyText"/>
        <w:spacing w:before="207"/>
        <w:rPr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1" w:after="0"/>
        <w:ind w:left="608" w:right="0" w:hanging="428"/>
        <w:jc w:val="left"/>
      </w:pPr>
      <w:r>
        <w:rPr>
          <w:color w:val="16314F"/>
        </w:rPr>
        <w:t>Requirements</w:t>
      </w:r>
      <w:r>
        <w:rPr>
          <w:color w:val="16314F"/>
          <w:spacing w:val="-2"/>
        </w:rPr>
        <w:t> </w:t>
      </w:r>
      <w:r>
        <w:rPr>
          <w:color w:val="16314F"/>
        </w:rPr>
        <w:t>to</w:t>
      </w:r>
      <w:r>
        <w:rPr>
          <w:color w:val="16314F"/>
          <w:spacing w:val="-1"/>
        </w:rPr>
        <w:t> </w:t>
      </w:r>
      <w:r>
        <w:rPr>
          <w:color w:val="16314F"/>
        </w:rPr>
        <w:t>use</w:t>
      </w:r>
      <w:r>
        <w:rPr>
          <w:color w:val="16314F"/>
          <w:spacing w:val="-3"/>
        </w:rPr>
        <w:t> </w:t>
      </w:r>
      <w:r>
        <w:rPr>
          <w:color w:val="16314F"/>
        </w:rPr>
        <w:t>case</w:t>
      </w:r>
      <w:r>
        <w:rPr>
          <w:color w:val="16314F"/>
          <w:spacing w:val="-2"/>
        </w:rPr>
        <w:t> traceability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573405</wp:posOffset>
                </wp:positionH>
                <wp:positionV relativeFrom="paragraph">
                  <wp:posOffset>59271</wp:posOffset>
                </wp:positionV>
                <wp:extent cx="6896100" cy="102933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896100" cy="102933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One row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per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requirement.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matrix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 doing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its job when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shows you something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did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not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already 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know.</w:t>
                            </w:r>
                          </w:p>
                          <w:p>
                            <w:pPr>
                              <w:spacing w:line="252" w:lineRule="auto" w:before="58"/>
                              <w:ind w:left="160" w:right="273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Two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shapes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trouble, and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must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say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did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about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each: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requirement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that reaches no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use case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(either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use case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is missing, or the requirement is not functional and belongs in 3.2), and a use case nothing traces to (either it is out of scope, or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 requirement was never written down).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67031pt;width:543pt;height:81.05pt;mso-position-horizontal-relative:page;mso-position-vertical-relative:paragraph;z-index:-15712768;mso-wrap-distance-left:0;mso-wrap-distance-right:0" type="#_x0000_t202" id="docshape35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21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before="79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One row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per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requirement.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matrix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is doing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its job when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it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shows you something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did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not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already </w:t>
                      </w:r>
                      <w:r>
                        <w:rPr>
                          <w:color w:val="39424E"/>
                          <w:spacing w:val="-2"/>
                        </w:rPr>
                        <w:t>know.</w:t>
                      </w:r>
                    </w:p>
                    <w:p>
                      <w:pPr>
                        <w:spacing w:line="252" w:lineRule="auto" w:before="58"/>
                        <w:ind w:left="160" w:right="273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Two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shapes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of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trouble, and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you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must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say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what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you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did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about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each: </w:t>
                      </w:r>
                      <w:r>
                        <w:rPr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requirement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that reaches no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use case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(either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use case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is missing, or the requirement is not functional and belongs in 3.2), and a use case nothing traces to (either it is out of scope, or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 requirement was never written down).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8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3802"/>
        <w:gridCol w:w="5258"/>
      </w:tblGrid>
      <w:tr>
        <w:trPr>
          <w:trHeight w:val="380" w:hRule="atLeast"/>
        </w:trPr>
        <w:tc>
          <w:tcPr>
            <w:tcW w:w="18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Requirement</w:t>
            </w:r>
            <w:r>
              <w:rPr>
                <w:b/>
                <w:color w:val="16314F"/>
                <w:spacing w:val="-7"/>
                <w:sz w:val="18"/>
              </w:rPr>
              <w:t> </w:t>
            </w:r>
            <w:r>
              <w:rPr>
                <w:b/>
                <w:color w:val="16314F"/>
                <w:spacing w:val="-5"/>
                <w:sz w:val="18"/>
              </w:rPr>
              <w:t>ID</w:t>
            </w:r>
          </w:p>
        </w:tc>
        <w:tc>
          <w:tcPr>
            <w:tcW w:w="3802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Use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case(s)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that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realise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pacing w:val="-5"/>
                <w:sz w:val="18"/>
              </w:rPr>
              <w:t>it</w:t>
            </w:r>
          </w:p>
        </w:tc>
        <w:tc>
          <w:tcPr>
            <w:tcW w:w="5258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If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blank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— why,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and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what you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will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pacing w:val="-5"/>
                <w:sz w:val="18"/>
              </w:rPr>
              <w:t>do</w:t>
            </w:r>
          </w:p>
        </w:tc>
      </w:tr>
      <w:tr>
        <w:trPr>
          <w:trHeight w:val="400" w:hRule="atLeast"/>
        </w:trPr>
        <w:tc>
          <w:tcPr>
            <w:tcW w:w="18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FR-</w:t>
            </w:r>
            <w:r>
              <w:rPr>
                <w:color w:val="1A1A1A"/>
                <w:spacing w:val="-5"/>
                <w:sz w:val="18"/>
              </w:rPr>
              <w:t>01</w:t>
            </w:r>
          </w:p>
        </w:tc>
        <w:tc>
          <w:tcPr>
            <w:tcW w:w="38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18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FR-</w:t>
            </w:r>
            <w:r>
              <w:rPr>
                <w:color w:val="1A1A1A"/>
                <w:spacing w:val="-5"/>
                <w:sz w:val="18"/>
              </w:rPr>
              <w:t>02</w:t>
            </w:r>
          </w:p>
        </w:tc>
        <w:tc>
          <w:tcPr>
            <w:tcW w:w="38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1801" w:type="dxa"/>
          </w:tcPr>
          <w:p>
            <w:pPr>
              <w:pStyle w:val="TableParagraph"/>
              <w:spacing w:before="74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FR-</w:t>
            </w:r>
            <w:r>
              <w:rPr>
                <w:color w:val="1A1A1A"/>
                <w:spacing w:val="-5"/>
                <w:sz w:val="18"/>
              </w:rPr>
              <w:t>03</w:t>
            </w:r>
          </w:p>
        </w:tc>
        <w:tc>
          <w:tcPr>
            <w:tcW w:w="38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18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FR-</w:t>
            </w:r>
            <w:r>
              <w:rPr>
                <w:color w:val="1A1A1A"/>
                <w:spacing w:val="-5"/>
                <w:sz w:val="18"/>
              </w:rPr>
              <w:t>04</w:t>
            </w:r>
          </w:p>
        </w:tc>
        <w:tc>
          <w:tcPr>
            <w:tcW w:w="38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18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…</w:t>
            </w:r>
          </w:p>
        </w:tc>
        <w:tc>
          <w:tcPr>
            <w:tcW w:w="38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573405</wp:posOffset>
                </wp:positionH>
                <wp:positionV relativeFrom="paragraph">
                  <wp:posOffset>176593</wp:posOffset>
                </wp:positionV>
                <wp:extent cx="6896100" cy="55943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896100" cy="55943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C5CD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4"/>
                              <w:ind w:left="14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What</w:t>
                            </w:r>
                            <w:r>
                              <w:rPr>
                                <w:i/>
                                <w:color w:val="9AA2AD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9AA2AD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matrix</w:t>
                            </w:r>
                            <w:r>
                              <w:rPr>
                                <w:i/>
                                <w:color w:val="9AA2AD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revealed,</w:t>
                            </w:r>
                            <w:r>
                              <w:rPr>
                                <w:i/>
                                <w:color w:val="9AA2AD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9AA2AD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what</w:t>
                            </w:r>
                            <w:r>
                              <w:rPr>
                                <w:i/>
                                <w:color w:val="9AA2AD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i/>
                                <w:color w:val="9AA2AD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changed</w:t>
                            </w:r>
                            <w:r>
                              <w:rPr>
                                <w:i/>
                                <w:color w:val="9AA2AD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because</w:t>
                            </w:r>
                            <w:r>
                              <w:rPr>
                                <w:i/>
                                <w:color w:val="9AA2AD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9AA2AD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pacing w:val="-5"/>
                                <w:sz w:val="19"/>
                              </w:rPr>
                              <w:t>it: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13.905pt;width:543pt;height:44.05pt;mso-position-horizontal-relative:page;mso-position-vertical-relative:paragraph;z-index:-15712256;mso-wrap-distance-left:0;mso-wrap-distance-right:0" type="#_x0000_t202" id="docshape36" filled="false" stroked="true" strokeweight=".25pt" strokecolor="#c5cdd7">
                <v:textbox inset="0,0,0,0">
                  <w:txbxContent>
                    <w:p>
                      <w:pPr>
                        <w:spacing w:before="114"/>
                        <w:ind w:left="14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color w:val="9AA2AD"/>
                          <w:sz w:val="19"/>
                        </w:rPr>
                        <w:t>What</w:t>
                      </w:r>
                      <w:r>
                        <w:rPr>
                          <w:i/>
                          <w:color w:val="9AA2AD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9AA2AD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matrix</w:t>
                      </w:r>
                      <w:r>
                        <w:rPr>
                          <w:i/>
                          <w:color w:val="9AA2AD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revealed,</w:t>
                      </w:r>
                      <w:r>
                        <w:rPr>
                          <w:i/>
                          <w:color w:val="9AA2AD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9AA2AD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what</w:t>
                      </w:r>
                      <w:r>
                        <w:rPr>
                          <w:i/>
                          <w:color w:val="9AA2AD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you</w:t>
                      </w:r>
                      <w:r>
                        <w:rPr>
                          <w:i/>
                          <w:color w:val="9AA2AD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changed</w:t>
                      </w:r>
                      <w:r>
                        <w:rPr>
                          <w:i/>
                          <w:color w:val="9AA2AD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because</w:t>
                      </w:r>
                      <w:r>
                        <w:rPr>
                          <w:i/>
                          <w:color w:val="9AA2AD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z w:val="19"/>
                        </w:rPr>
                        <w:t>of</w:t>
                      </w:r>
                      <w:r>
                        <w:rPr>
                          <w:i/>
                          <w:color w:val="9AA2AD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pacing w:val="-5"/>
                          <w:sz w:val="19"/>
                        </w:rPr>
                        <w:t>it: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8"/>
        <w:rPr>
          <w:b/>
          <w:sz w:val="26"/>
        </w:rPr>
      </w:pPr>
    </w:p>
    <w:p>
      <w:pPr>
        <w:pStyle w:val="Heading1"/>
        <w:numPr>
          <w:ilvl w:val="0"/>
          <w:numId w:val="4"/>
        </w:numPr>
        <w:tabs>
          <w:tab w:pos="499" w:val="left" w:leader="none"/>
        </w:tabs>
        <w:spacing w:line="240" w:lineRule="auto" w:before="0" w:after="0"/>
        <w:ind w:left="499" w:right="0" w:hanging="3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552767</wp:posOffset>
                </wp:positionH>
                <wp:positionV relativeFrom="paragraph">
                  <wp:posOffset>211275</wp:posOffset>
                </wp:positionV>
                <wp:extent cx="6670040" cy="1270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6670040" y="12699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1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25002pt;margin-top:16.635859pt;width:525.2pt;height:1pt;mso-position-horizontal-relative:page;mso-position-vertical-relative:paragraph;z-index:-15711744;mso-wrap-distance-left:0;mso-wrap-distance-right:0" id="docshape37" filled="true" fillcolor="#16314f" stroked="false">
                <v:fill type="solid"/>
                <w10:wrap type="topAndBottom"/>
              </v:rect>
            </w:pict>
          </mc:Fallback>
        </mc:AlternateContent>
      </w:r>
      <w:r>
        <w:rPr>
          <w:color w:val="16314F"/>
        </w:rPr>
        <w:t>Project</w:t>
      </w:r>
      <w:r>
        <w:rPr>
          <w:color w:val="16314F"/>
          <w:spacing w:val="-3"/>
        </w:rPr>
        <w:t> </w:t>
      </w:r>
      <w:r>
        <w:rPr>
          <w:color w:val="16314F"/>
          <w:spacing w:val="-4"/>
        </w:rPr>
        <w:t>Plan</w:t>
      </w: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200" w:after="0"/>
        <w:ind w:left="608" w:right="0" w:hanging="428"/>
        <w:jc w:val="left"/>
      </w:pPr>
      <w:r>
        <w:rPr>
          <w:color w:val="16314F"/>
        </w:rPr>
        <w:t>Team</w:t>
      </w:r>
      <w:r>
        <w:rPr>
          <w:color w:val="16314F"/>
          <w:spacing w:val="-2"/>
        </w:rPr>
        <w:t> </w:t>
      </w:r>
      <w:r>
        <w:rPr>
          <w:color w:val="16314F"/>
        </w:rPr>
        <w:t>roles</w:t>
      </w:r>
      <w:r>
        <w:rPr>
          <w:color w:val="16314F"/>
          <w:spacing w:val="-1"/>
        </w:rPr>
        <w:t> </w:t>
      </w:r>
      <w:r>
        <w:rPr>
          <w:color w:val="16314F"/>
        </w:rPr>
        <w:t>and working</w:t>
      </w:r>
      <w:r>
        <w:rPr>
          <w:color w:val="16314F"/>
          <w:spacing w:val="-6"/>
        </w:rPr>
        <w:t> </w:t>
      </w:r>
      <w:r>
        <w:rPr>
          <w:color w:val="16314F"/>
          <w:spacing w:val="-2"/>
        </w:rPr>
        <w:t>agreement</w:t>
      </w:r>
    </w:p>
    <w:p>
      <w:pPr>
        <w:pStyle w:val="BodyText"/>
        <w:spacing w:before="11"/>
        <w:rPr>
          <w:b/>
          <w:sz w:val="7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3601"/>
        <w:gridCol w:w="4457"/>
      </w:tblGrid>
      <w:tr>
        <w:trPr>
          <w:trHeight w:val="380" w:hRule="atLeast"/>
        </w:trPr>
        <w:tc>
          <w:tcPr>
            <w:tcW w:w="28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Team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member</w:t>
            </w:r>
          </w:p>
        </w:tc>
        <w:tc>
          <w:tcPr>
            <w:tcW w:w="36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Role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for</w:t>
            </w:r>
            <w:r>
              <w:rPr>
                <w:b/>
                <w:color w:val="16314F"/>
                <w:spacing w:val="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P1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to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pacing w:val="-5"/>
                <w:sz w:val="18"/>
              </w:rPr>
              <w:t>P2</w:t>
            </w:r>
          </w:p>
        </w:tc>
        <w:tc>
          <w:tcPr>
            <w:tcW w:w="4457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How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the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team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makes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a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decision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when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it</w:t>
            </w:r>
            <w:r>
              <w:rPr>
                <w:b/>
                <w:color w:val="16314F"/>
                <w:spacing w:val="1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disagrees</w:t>
            </w:r>
          </w:p>
        </w:tc>
      </w:tr>
      <w:tr>
        <w:trPr>
          <w:trHeight w:val="395" w:hRule="atLeast"/>
        </w:trPr>
        <w:tc>
          <w:tcPr>
            <w:tcW w:w="2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9" w:hRule="atLeast"/>
        </w:trPr>
        <w:tc>
          <w:tcPr>
            <w:tcW w:w="2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498" w:footer="442" w:top="800" w:bottom="640" w:left="720" w:right="360"/>
        </w:sect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92" w:after="0"/>
        <w:ind w:left="608" w:right="0" w:hanging="428"/>
        <w:jc w:val="left"/>
      </w:pPr>
      <w:r>
        <w:rPr>
          <w:color w:val="16314F"/>
        </w:rPr>
        <w:t>Plan</w:t>
      </w:r>
      <w:r>
        <w:rPr>
          <w:color w:val="16314F"/>
          <w:spacing w:val="-3"/>
        </w:rPr>
        <w:t> </w:t>
      </w:r>
      <w:r>
        <w:rPr>
          <w:color w:val="16314F"/>
        </w:rPr>
        <w:t>to</w:t>
      </w:r>
      <w:r>
        <w:rPr>
          <w:color w:val="16314F"/>
          <w:spacing w:val="-1"/>
        </w:rPr>
        <w:t> </w:t>
      </w:r>
      <w:r>
        <w:rPr>
          <w:color w:val="16314F"/>
          <w:spacing w:val="-5"/>
        </w:rPr>
        <w:t>P2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573405</wp:posOffset>
                </wp:positionH>
                <wp:positionV relativeFrom="paragraph">
                  <wp:posOffset>59265</wp:posOffset>
                </wp:positionV>
                <wp:extent cx="6896100" cy="53657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896100" cy="53657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Milestones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between now and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8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November,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each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with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date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and</w:t>
                            </w:r>
                            <w:r>
                              <w:rPr>
                                <w:color w:val="39424E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named owner.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Five to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eight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rows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right.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66602pt;width:543pt;height:42.25pt;mso-position-horizontal-relative:page;mso-position-vertical-relative:paragraph;z-index:-15711232;mso-wrap-distance-left:0;mso-wrap-distance-right:0" type="#_x0000_t202" id="docshape38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22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before="7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Milestones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between now and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8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November,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each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with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date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and</w:t>
                      </w:r>
                      <w:r>
                        <w:rPr>
                          <w:color w:val="39424E"/>
                          <w:spacing w:val="-10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named owner.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</w:rPr>
                        <w:t>Five to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eight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rows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  <w:spacing w:val="-2"/>
                        </w:rPr>
                        <w:t>right.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8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1"/>
        <w:gridCol w:w="6403"/>
        <w:gridCol w:w="2957"/>
      </w:tblGrid>
      <w:tr>
        <w:trPr>
          <w:trHeight w:val="380" w:hRule="atLeast"/>
        </w:trPr>
        <w:tc>
          <w:tcPr>
            <w:tcW w:w="15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4"/>
                <w:sz w:val="18"/>
              </w:rPr>
              <w:t>Date</w:t>
            </w:r>
          </w:p>
        </w:tc>
        <w:tc>
          <w:tcPr>
            <w:tcW w:w="6403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What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will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be</w:t>
            </w:r>
            <w:r>
              <w:rPr>
                <w:b/>
                <w:color w:val="16314F"/>
                <w:spacing w:val="-2"/>
                <w:sz w:val="18"/>
              </w:rPr>
              <w:t> finished</w:t>
            </w:r>
          </w:p>
        </w:tc>
        <w:tc>
          <w:tcPr>
            <w:tcW w:w="2957" w:type="dxa"/>
            <w:shd w:val="clear" w:color="auto" w:fill="EAEFF8"/>
          </w:tcPr>
          <w:p>
            <w:pPr>
              <w:pStyle w:val="TableParagraph"/>
              <w:spacing w:before="68"/>
              <w:ind w:left="101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Owner</w:t>
            </w:r>
          </w:p>
        </w:tc>
      </w:tr>
      <w:tr>
        <w:trPr>
          <w:trHeight w:val="395" w:hRule="atLeast"/>
        </w:trPr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15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07"/>
        <w:rPr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1" w:after="0"/>
        <w:ind w:left="608" w:right="0" w:hanging="428"/>
        <w:jc w:val="left"/>
      </w:pPr>
      <w:r>
        <w:rPr>
          <w:color w:val="16314F"/>
          <w:spacing w:val="-2"/>
        </w:rPr>
        <w:t>Risks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573405</wp:posOffset>
                </wp:positionH>
                <wp:positionV relativeFrom="paragraph">
                  <wp:posOffset>59303</wp:posOffset>
                </wp:positionV>
                <wp:extent cx="6896100" cy="72390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896100" cy="723900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Your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five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biggest.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risk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something that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has not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happened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yet</w:t>
                            </w:r>
                            <w:r>
                              <w:rPr>
                                <w:color w:val="39424E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—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if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has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already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happened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 a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problem,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and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belongs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in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section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5.</w:t>
                            </w:r>
                          </w:p>
                          <w:p>
                            <w:pPr>
                              <w:spacing w:before="58"/>
                              <w:ind w:left="1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Mitigation</w:t>
                            </w:r>
                            <w:r>
                              <w:rPr>
                                <w:b/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must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be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action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owner,</w:t>
                            </w:r>
                            <w:r>
                              <w:rPr>
                                <w:b/>
                                <w:color w:val="39424E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not an intention.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“Start early” is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color w:val="39424E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mitigation.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69531pt;width:543pt;height:57pt;mso-position-horizontal-relative:page;mso-position-vertical-relative:paragraph;z-index:-15710720;mso-wrap-distance-left:0;mso-wrap-distance-right:0" type="#_x0000_t202" id="docshape39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23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before="7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Your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five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biggest.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risk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something that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has not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happened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yet</w:t>
                      </w:r>
                      <w:r>
                        <w:rPr>
                          <w:color w:val="39424E"/>
                          <w:spacing w:val="6"/>
                        </w:rPr>
                        <w:t> </w:t>
                      </w:r>
                      <w:r>
                        <w:rPr>
                          <w:color w:val="39424E"/>
                        </w:rPr>
                        <w:t>—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if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it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</w:rPr>
                        <w:t>has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already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happened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is a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problem,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</w:rPr>
                        <w:t>and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it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</w:rPr>
                        <w:t>belongs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in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section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  <w:spacing w:val="-5"/>
                        </w:rPr>
                        <w:t>5.</w:t>
                      </w:r>
                    </w:p>
                    <w:p>
                      <w:pPr>
                        <w:spacing w:before="58"/>
                        <w:ind w:left="1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Mitigation</w:t>
                      </w:r>
                      <w:r>
                        <w:rPr>
                          <w:b/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must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be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an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action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with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an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owner,</w:t>
                      </w:r>
                      <w:r>
                        <w:rPr>
                          <w:b/>
                          <w:color w:val="39424E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not an intention.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“Start early” is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not</w:t>
                      </w:r>
                      <w:r>
                        <w:rPr>
                          <w:color w:val="39424E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mitigation.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3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4" w:space="0" w:color="C5CDD7"/>
          <w:left w:val="single" w:sz="4" w:space="0" w:color="C5CDD7"/>
          <w:bottom w:val="single" w:sz="4" w:space="0" w:color="C5CDD7"/>
          <w:right w:val="single" w:sz="4" w:space="0" w:color="C5CDD7"/>
          <w:insideH w:val="single" w:sz="4" w:space="0" w:color="C5CDD7"/>
          <w:insideV w:val="single" w:sz="4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3402"/>
        <w:gridCol w:w="1201"/>
        <w:gridCol w:w="1201"/>
        <w:gridCol w:w="4458"/>
      </w:tblGrid>
      <w:tr>
        <w:trPr>
          <w:trHeight w:val="377" w:hRule="atLeast"/>
        </w:trPr>
        <w:tc>
          <w:tcPr>
            <w:tcW w:w="600" w:type="dxa"/>
            <w:tcBorders>
              <w:left w:val="single" w:sz="2" w:space="0" w:color="C5CDD7"/>
              <w:bottom w:val="single" w:sz="2" w:space="0" w:color="C5CDD7"/>
              <w:right w:val="single" w:sz="2" w:space="0" w:color="C5CDD7"/>
            </w:tcBorders>
            <w:shd w:val="clear" w:color="auto" w:fill="EAEFF8"/>
          </w:tcPr>
          <w:p>
            <w:pPr>
              <w:pStyle w:val="TableParagraph"/>
              <w:spacing w:before="71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10"/>
                <w:sz w:val="18"/>
              </w:rPr>
              <w:t>#</w:t>
            </w:r>
          </w:p>
        </w:tc>
        <w:tc>
          <w:tcPr>
            <w:tcW w:w="3402" w:type="dxa"/>
            <w:tcBorders>
              <w:left w:val="single" w:sz="2" w:space="0" w:color="C5CDD7"/>
              <w:bottom w:val="single" w:sz="2" w:space="0" w:color="C5CDD7"/>
              <w:right w:val="single" w:sz="2" w:space="0" w:color="C5CDD7"/>
            </w:tcBorders>
            <w:shd w:val="clear" w:color="auto" w:fill="EAEFF8"/>
          </w:tcPr>
          <w:p>
            <w:pPr>
              <w:pStyle w:val="TableParagraph"/>
              <w:spacing w:before="71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4"/>
                <w:sz w:val="18"/>
              </w:rPr>
              <w:t>Risk</w:t>
            </w:r>
          </w:p>
        </w:tc>
        <w:tc>
          <w:tcPr>
            <w:tcW w:w="1201" w:type="dxa"/>
            <w:tcBorders>
              <w:left w:val="single" w:sz="2" w:space="0" w:color="C5CDD7"/>
              <w:bottom w:val="single" w:sz="2" w:space="0" w:color="C5CDD7"/>
              <w:right w:val="single" w:sz="2" w:space="0" w:color="C5CDD7"/>
            </w:tcBorders>
            <w:shd w:val="clear" w:color="auto" w:fill="EAEFF8"/>
          </w:tcPr>
          <w:p>
            <w:pPr>
              <w:pStyle w:val="TableParagraph"/>
              <w:spacing w:before="71"/>
              <w:ind w:left="101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Likelihood</w:t>
            </w:r>
          </w:p>
        </w:tc>
        <w:tc>
          <w:tcPr>
            <w:tcW w:w="1201" w:type="dxa"/>
            <w:tcBorders>
              <w:left w:val="single" w:sz="2" w:space="0" w:color="C5CDD7"/>
              <w:bottom w:val="single" w:sz="2" w:space="0" w:color="C5CDD7"/>
              <w:right w:val="single" w:sz="2" w:space="0" w:color="C5CDD7"/>
            </w:tcBorders>
            <w:shd w:val="clear" w:color="auto" w:fill="EAEFF8"/>
          </w:tcPr>
          <w:p>
            <w:pPr>
              <w:pStyle w:val="TableParagraph"/>
              <w:spacing w:before="71"/>
              <w:ind w:left="101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Impact</w:t>
            </w:r>
          </w:p>
        </w:tc>
        <w:tc>
          <w:tcPr>
            <w:tcW w:w="4458" w:type="dxa"/>
            <w:tcBorders>
              <w:left w:val="single" w:sz="2" w:space="0" w:color="C5CDD7"/>
              <w:bottom w:val="single" w:sz="2" w:space="0" w:color="C5CDD7"/>
              <w:right w:val="single" w:sz="2" w:space="0" w:color="C5CDD7"/>
            </w:tcBorders>
            <w:shd w:val="clear" w:color="auto" w:fill="EAEFF8"/>
          </w:tcPr>
          <w:p>
            <w:pPr>
              <w:pStyle w:val="TableParagraph"/>
              <w:spacing w:before="71"/>
              <w:ind w:left="100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Mitigation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—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action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and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pacing w:val="-4"/>
                <w:sz w:val="18"/>
              </w:rPr>
              <w:t>owner</w:t>
            </w:r>
          </w:p>
        </w:tc>
      </w:tr>
      <w:tr>
        <w:trPr>
          <w:trHeight w:val="400" w:hRule="atLeast"/>
        </w:trPr>
        <w:tc>
          <w:tcPr>
            <w:tcW w:w="600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R1</w:t>
            </w:r>
          </w:p>
        </w:tc>
        <w:tc>
          <w:tcPr>
            <w:tcW w:w="3402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8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600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R2</w:t>
            </w:r>
          </w:p>
        </w:tc>
        <w:tc>
          <w:tcPr>
            <w:tcW w:w="3402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8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600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R3</w:t>
            </w:r>
          </w:p>
        </w:tc>
        <w:tc>
          <w:tcPr>
            <w:tcW w:w="3402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8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600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R4</w:t>
            </w:r>
          </w:p>
        </w:tc>
        <w:tc>
          <w:tcPr>
            <w:tcW w:w="3402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8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600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R5</w:t>
            </w:r>
          </w:p>
        </w:tc>
        <w:tc>
          <w:tcPr>
            <w:tcW w:w="3402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8" w:type="dxa"/>
            <w:tcBorders>
              <w:top w:val="single" w:sz="2" w:space="0" w:color="C5CDD7"/>
              <w:left w:val="single" w:sz="2" w:space="0" w:color="C5CDD7"/>
              <w:bottom w:val="single" w:sz="2" w:space="0" w:color="C5CDD7"/>
              <w:right w:val="single" w:sz="2" w:space="0" w:color="C5CDD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11"/>
        <w:rPr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0" w:after="0"/>
        <w:ind w:left="608" w:right="0" w:hanging="428"/>
        <w:jc w:val="left"/>
      </w:pPr>
      <w:r>
        <w:rPr>
          <w:color w:val="16314F"/>
        </w:rPr>
        <w:t>Repository</w:t>
      </w:r>
      <w:r>
        <w:rPr>
          <w:color w:val="16314F"/>
          <w:spacing w:val="-3"/>
        </w:rPr>
        <w:t> </w:t>
      </w:r>
      <w:r>
        <w:rPr>
          <w:color w:val="16314F"/>
        </w:rPr>
        <w:t>and</w:t>
      </w:r>
      <w:r>
        <w:rPr>
          <w:color w:val="16314F"/>
          <w:spacing w:val="-1"/>
        </w:rPr>
        <w:t> </w:t>
      </w:r>
      <w:r>
        <w:rPr>
          <w:color w:val="16314F"/>
          <w:spacing w:val="-2"/>
        </w:rPr>
        <w:t>tooling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573405</wp:posOffset>
                </wp:positionH>
                <wp:positionV relativeFrom="paragraph">
                  <wp:posOffset>59620</wp:posOffset>
                </wp:positionV>
                <wp:extent cx="6896100" cy="68897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896100" cy="68897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pos="409" w:val="left" w:leader="none"/>
                              </w:tabs>
                              <w:spacing w:before="119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8"/>
                              <w:ind w:left="160"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The repository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URL,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 branch and commit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conventions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have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agreed, how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issues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are used, and who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has access.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instructor</w:t>
                            </w:r>
                            <w:r>
                              <w:rPr>
                                <w:color w:val="39424E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must be able to open it.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694521pt;width:543pt;height:54.25pt;mso-position-horizontal-relative:page;mso-position-vertical-relative:paragraph;z-index:-15710208;mso-wrap-distance-left:0;mso-wrap-distance-right:0" type="#_x0000_t202" id="docshape40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24"/>
                        </w:numPr>
                        <w:tabs>
                          <w:tab w:pos="409" w:val="left" w:leader="none"/>
                        </w:tabs>
                        <w:spacing w:before="119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247" w:lineRule="auto" w:before="78"/>
                        <w:ind w:left="160" w:right="147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The repository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URL,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 branch and commit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conventions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have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agreed, how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issues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are used, and who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has access.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instructor</w:t>
                      </w:r>
                      <w:r>
                        <w:rPr>
                          <w:color w:val="39424E"/>
                          <w:spacing w:val="-11"/>
                        </w:rPr>
                        <w:t> </w:t>
                      </w:r>
                      <w:r>
                        <w:rPr>
                          <w:color w:val="39424E"/>
                        </w:rPr>
                        <w:t>must be able to open it.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573405</wp:posOffset>
                </wp:positionH>
                <wp:positionV relativeFrom="paragraph">
                  <wp:posOffset>929570</wp:posOffset>
                </wp:positionV>
                <wp:extent cx="6896100" cy="77216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896100" cy="772160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C5CDD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9"/>
                              <w:ind w:left="14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9AA2AD"/>
                                <w:sz w:val="19"/>
                              </w:rPr>
                              <w:t>Type</w:t>
                            </w:r>
                            <w:r>
                              <w:rPr>
                                <w:i/>
                                <w:color w:val="9AA2AD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9AA2AD"/>
                                <w:spacing w:val="-2"/>
                                <w:sz w:val="19"/>
                              </w:rPr>
                              <w:t>here.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73.194519pt;width:543pt;height:60.8pt;mso-position-horizontal-relative:page;mso-position-vertical-relative:paragraph;z-index:-15709696;mso-wrap-distance-left:0;mso-wrap-distance-right:0" type="#_x0000_t202" id="docshape41" filled="false" stroked="true" strokeweight=".25pt" strokecolor="#c5cdd7">
                <v:textbox inset="0,0,0,0">
                  <w:txbxContent>
                    <w:p>
                      <w:pPr>
                        <w:spacing w:before="109"/>
                        <w:ind w:left="14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color w:val="9AA2AD"/>
                          <w:sz w:val="19"/>
                        </w:rPr>
                        <w:t>Type</w:t>
                      </w:r>
                      <w:r>
                        <w:rPr>
                          <w:i/>
                          <w:color w:val="9AA2AD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9AA2AD"/>
                          <w:spacing w:val="-2"/>
                          <w:sz w:val="19"/>
                        </w:rPr>
                        <w:t>here.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b/>
          <w:sz w:val="20"/>
        </w:rPr>
      </w:pPr>
    </w:p>
    <w:p>
      <w:pPr>
        <w:pStyle w:val="BodyText"/>
        <w:spacing w:before="209"/>
        <w:rPr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08" w:val="left" w:leader="none"/>
        </w:tabs>
        <w:spacing w:line="240" w:lineRule="auto" w:before="1" w:after="0"/>
        <w:ind w:left="608" w:right="0" w:hanging="428"/>
        <w:jc w:val="left"/>
      </w:pPr>
      <w:r>
        <w:rPr>
          <w:color w:val="16314F"/>
        </w:rPr>
        <w:t>Declaration</w:t>
      </w:r>
      <w:r>
        <w:rPr>
          <w:color w:val="16314F"/>
          <w:spacing w:val="-7"/>
        </w:rPr>
        <w:t> </w:t>
      </w:r>
      <w:r>
        <w:rPr>
          <w:color w:val="16314F"/>
        </w:rPr>
        <w:t>of</w:t>
      </w:r>
      <w:r>
        <w:rPr>
          <w:color w:val="16314F"/>
          <w:spacing w:val="-1"/>
        </w:rPr>
        <w:t> </w:t>
      </w:r>
      <w:r>
        <w:rPr>
          <w:color w:val="16314F"/>
        </w:rPr>
        <w:t>AI</w:t>
      </w:r>
      <w:r>
        <w:rPr>
          <w:color w:val="16314F"/>
          <w:spacing w:val="-1"/>
        </w:rPr>
        <w:t> </w:t>
      </w:r>
      <w:r>
        <w:rPr>
          <w:color w:val="16314F"/>
        </w:rPr>
        <w:t>tool</w:t>
      </w:r>
      <w:r>
        <w:rPr>
          <w:color w:val="16314F"/>
          <w:spacing w:val="-4"/>
        </w:rPr>
        <w:t> </w:t>
      </w:r>
      <w:r>
        <w:rPr>
          <w:color w:val="16314F"/>
          <w:spacing w:val="-5"/>
        </w:rPr>
        <w:t>use</w:t>
      </w:r>
    </w:p>
    <w:p>
      <w:pPr>
        <w:pStyle w:val="BodyText"/>
        <w:spacing w:before="1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573405</wp:posOffset>
                </wp:positionH>
                <wp:positionV relativeFrom="paragraph">
                  <wp:posOffset>62252</wp:posOffset>
                </wp:positionV>
                <wp:extent cx="6896100" cy="536575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896100" cy="53657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pos="409" w:val="left" w:leader="none"/>
                              </w:tabs>
                              <w:spacing w:before="119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List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every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artificial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intelligence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tool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team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used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for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P1,</w:t>
                            </w:r>
                            <w:r>
                              <w:rPr>
                                <w:color w:val="39424E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what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was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used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for,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and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what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 did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to check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its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output.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4.901758pt;width:543pt;height:42.25pt;mso-position-horizontal-relative:page;mso-position-vertical-relative:paragraph;z-index:-15709184;mso-wrap-distance-left:0;mso-wrap-distance-right:0" type="#_x0000_t202" id="docshape42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25"/>
                        </w:numPr>
                        <w:tabs>
                          <w:tab w:pos="409" w:val="left" w:leader="none"/>
                        </w:tabs>
                        <w:spacing w:before="119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before="7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List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every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artificial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intelligence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tool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team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used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for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P1,</w:t>
                      </w:r>
                      <w:r>
                        <w:rPr>
                          <w:color w:val="39424E"/>
                          <w:spacing w:val="3"/>
                        </w:rPr>
                        <w:t> </w:t>
                      </w:r>
                      <w:r>
                        <w:rPr>
                          <w:color w:val="39424E"/>
                        </w:rPr>
                        <w:t>what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it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was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used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for,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</w:rPr>
                        <w:t>and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what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 did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to check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its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  <w:spacing w:val="-2"/>
                        </w:rPr>
                        <w:t>output.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header="498" w:footer="442" w:top="800" w:bottom="640" w:left="720" w:right="360"/>
        </w:sectPr>
      </w:pPr>
    </w:p>
    <w:p>
      <w:pPr>
        <w:pStyle w:val="BodyText"/>
        <w:rPr>
          <w:b/>
          <w:sz w:val="7"/>
        </w:rPr>
      </w:pPr>
    </w:p>
    <w:p>
      <w:pPr>
        <w:spacing w:line="240" w:lineRule="auto"/>
        <w:ind w:left="1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96100" cy="495300"/>
                <wp:effectExtent l="9525" t="0" r="0" b="9525"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896100" cy="495300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4" w:lineRule="auto" w:before="119"/>
                              <w:ind w:left="160" w:right="14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these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tools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permitted.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declaring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them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not.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Start the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log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now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full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AI-use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log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required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evidence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P3,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and reconstructing it in December is much harder than keeping it from October.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3pt;height:39pt;mso-position-horizontal-relative:char;mso-position-vertical-relative:line" type="#_x0000_t202" id="docshape43" filled="true" fillcolor="#eaeff8" stroked="true" strokeweight=".25pt" strokecolor="#c3d2e3">
                <w10:anchorlock/>
                <v:textbox inset="0,0,0,0">
                  <w:txbxContent>
                    <w:p>
                      <w:pPr>
                        <w:spacing w:line="254" w:lineRule="auto" w:before="119"/>
                        <w:ind w:left="160" w:right="14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Using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these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tools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permitted.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Not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declaring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them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not. </w:t>
                      </w:r>
                      <w:r>
                        <w:rPr>
                          <w:color w:val="39424E"/>
                          <w:sz w:val="19"/>
                        </w:rPr>
                        <w:t>Start the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log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now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—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full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AI-use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log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required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evidence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at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P3,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and reconstructing it in December is much harder than keeping it from October.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3401"/>
        <w:gridCol w:w="1801"/>
        <w:gridCol w:w="3456"/>
      </w:tblGrid>
      <w:tr>
        <w:trPr>
          <w:trHeight w:val="380" w:hRule="atLeast"/>
        </w:trPr>
        <w:tc>
          <w:tcPr>
            <w:tcW w:w="22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4"/>
                <w:sz w:val="18"/>
              </w:rPr>
              <w:t>Tool</w:t>
            </w:r>
          </w:p>
        </w:tc>
        <w:tc>
          <w:tcPr>
            <w:tcW w:w="34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What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it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was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used </w:t>
            </w:r>
            <w:r>
              <w:rPr>
                <w:b/>
                <w:color w:val="16314F"/>
                <w:spacing w:val="-5"/>
                <w:sz w:val="18"/>
              </w:rPr>
              <w:t>for</w:t>
            </w:r>
          </w:p>
        </w:tc>
        <w:tc>
          <w:tcPr>
            <w:tcW w:w="1801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Who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used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pacing w:val="-5"/>
                <w:sz w:val="18"/>
              </w:rPr>
              <w:t>it</w:t>
            </w:r>
          </w:p>
        </w:tc>
        <w:tc>
          <w:tcPr>
            <w:tcW w:w="3456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How</w:t>
            </w:r>
            <w:r>
              <w:rPr>
                <w:b/>
                <w:color w:val="16314F"/>
                <w:spacing w:val="-3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the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output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was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checked</w:t>
            </w:r>
          </w:p>
        </w:tc>
      </w:tr>
      <w:tr>
        <w:trPr>
          <w:trHeight w:val="400" w:hRule="atLeast"/>
        </w:trPr>
        <w:tc>
          <w:tcPr>
            <w:tcW w:w="2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2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61"/>
        <w:rPr>
          <w:b/>
          <w:sz w:val="26"/>
        </w:rPr>
      </w:pPr>
    </w:p>
    <w:p>
      <w:pPr>
        <w:pStyle w:val="Heading1"/>
        <w:numPr>
          <w:ilvl w:val="0"/>
          <w:numId w:val="4"/>
        </w:numPr>
        <w:tabs>
          <w:tab w:pos="499" w:val="left" w:leader="none"/>
        </w:tabs>
        <w:spacing w:line="240" w:lineRule="auto" w:before="0" w:after="0"/>
        <w:ind w:left="499" w:right="0" w:hanging="3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552767</wp:posOffset>
                </wp:positionH>
                <wp:positionV relativeFrom="paragraph">
                  <wp:posOffset>211211</wp:posOffset>
                </wp:positionV>
                <wp:extent cx="6670040" cy="1270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1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25002pt;margin-top:16.630859pt;width:525.2pt;height:1pt;mso-position-horizontal-relative:page;mso-position-vertical-relative:paragraph;z-index:-15708160;mso-wrap-distance-left:0;mso-wrap-distance-right:0" id="docshape44" filled="true" fillcolor="#16314f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573405</wp:posOffset>
                </wp:positionH>
                <wp:positionV relativeFrom="paragraph">
                  <wp:posOffset>288999</wp:posOffset>
                </wp:positionV>
                <wp:extent cx="6896100" cy="136906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896100" cy="1369060"/>
                        </a:xfrm>
                        <a:prstGeom prst="rect">
                          <a:avLst/>
                        </a:prstGeom>
                        <a:solidFill>
                          <a:srgbClr val="FAF1DD"/>
                        </a:solidFill>
                        <a:ln w="3175">
                          <a:solidFill>
                            <a:srgbClr val="E8D5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pos="409" w:val="left" w:leader="none"/>
                              </w:tabs>
                              <w:spacing w:before="119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9A6B13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9A6B13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A6B13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9A6B13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A6B13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9A6B13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A6B13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9A6B13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A6B13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9A6B13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A6B13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9A6B13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A6B13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spacing w:line="254" w:lineRule="auto" w:before="78"/>
                              <w:ind w:left="160" w:right="14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cannot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answer from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have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finding,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failure.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It belongs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here, in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writing, with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name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person who can answer it and the date you need the answer by.</w:t>
                            </w:r>
                          </w:p>
                          <w:p>
                            <w:pPr>
                              <w:spacing w:line="252" w:lineRule="auto" w:before="44"/>
                              <w:ind w:left="160" w:right="14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graded,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empty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one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warning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sign.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Every real project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stage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has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open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questions. A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team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reporting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none has either not looked hard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enough or has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quietly invented answers — and an invented answer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is a business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decision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team had no authority to make.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Carry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each open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question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forward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into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P2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with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its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resolution,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or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with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note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that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it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still</w:t>
                            </w:r>
                            <w:r>
                              <w:rPr>
                                <w:color w:val="39424E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open.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22.755859pt;width:543pt;height:107.8pt;mso-position-horizontal-relative:page;mso-position-vertical-relative:paragraph;z-index:-15707648;mso-wrap-distance-left:0;mso-wrap-distance-right:0" type="#_x0000_t202" id="docshape45" filled="true" fillcolor="#faf1dd" stroked="true" strokeweight=".25pt" strokecolor="#e8d5aa">
                <v:textbox inset="0,0,0,0">
                  <w:txbxContent>
                    <w:p>
                      <w:pPr>
                        <w:numPr>
                          <w:ilvl w:val="0"/>
                          <w:numId w:val="26"/>
                        </w:numPr>
                        <w:tabs>
                          <w:tab w:pos="409" w:val="left" w:leader="none"/>
                        </w:tabs>
                        <w:spacing w:before="119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9A6B13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9A6B13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A6B13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9A6B13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A6B13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9A6B13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A6B13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9A6B13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A6B13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9A6B13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A6B13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9A6B13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A6B13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spacing w:line="254" w:lineRule="auto" w:before="78"/>
                        <w:ind w:left="160" w:right="14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question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you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cannot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answer from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what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you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have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finding,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not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failure. </w:t>
                      </w:r>
                      <w:r>
                        <w:rPr>
                          <w:color w:val="39424E"/>
                          <w:sz w:val="19"/>
                        </w:rPr>
                        <w:t>It belongs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here, in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writing, with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name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of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person who can answer it and the date you need the answer by.</w:t>
                      </w:r>
                    </w:p>
                    <w:p>
                      <w:pPr>
                        <w:spacing w:line="252" w:lineRule="auto" w:before="44"/>
                        <w:ind w:left="160" w:right="14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This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section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graded,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and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an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empty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one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is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warning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sign. </w:t>
                      </w:r>
                      <w:r>
                        <w:rPr>
                          <w:color w:val="39424E"/>
                          <w:sz w:val="19"/>
                        </w:rPr>
                        <w:t>Every real project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at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this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stage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has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open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questions. A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team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reporting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none has either not looked hard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enough or has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quietly invented answers — and an invented answer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is a business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decision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team had no authority to make.</w:t>
                      </w:r>
                    </w:p>
                    <w:p>
                      <w:pPr>
                        <w:pStyle w:val="BodyText"/>
                        <w:spacing w:before="45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Carry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each open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question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forward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into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P2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with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its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resolution,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</w:rPr>
                        <w:t>or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with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note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that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it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still</w:t>
                      </w:r>
                      <w:r>
                        <w:rPr>
                          <w:color w:val="39424E"/>
                          <w:spacing w:val="2"/>
                        </w:rPr>
                        <w:t> </w:t>
                      </w:r>
                      <w:r>
                        <w:rPr>
                          <w:color w:val="39424E"/>
                          <w:spacing w:val="-2"/>
                        </w:rPr>
                        <w:t>open.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6314F"/>
        </w:rPr>
        <w:t>Open</w:t>
      </w:r>
      <w:r>
        <w:rPr>
          <w:color w:val="16314F"/>
          <w:spacing w:val="-2"/>
        </w:rPr>
        <w:t> Questions</w:t>
      </w:r>
    </w:p>
    <w:p>
      <w:pPr>
        <w:pStyle w:val="BodyText"/>
        <w:rPr>
          <w:rFonts w:ascii="Cambria"/>
          <w:b/>
          <w:sz w:val="6"/>
        </w:rPr>
      </w:pPr>
    </w:p>
    <w:p>
      <w:pPr>
        <w:pStyle w:val="BodyText"/>
        <w:spacing w:before="43"/>
        <w:rPr>
          <w:rFonts w:ascii="Cambria"/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3602"/>
        <w:gridCol w:w="2001"/>
        <w:gridCol w:w="1201"/>
        <w:gridCol w:w="3457"/>
      </w:tblGrid>
      <w:tr>
        <w:trPr>
          <w:trHeight w:val="380" w:hRule="atLeast"/>
        </w:trPr>
        <w:tc>
          <w:tcPr>
            <w:tcW w:w="600" w:type="dxa"/>
            <w:shd w:val="clear" w:color="auto" w:fill="EAEFF8"/>
          </w:tcPr>
          <w:p>
            <w:pPr>
              <w:pStyle w:val="TableParagraph"/>
              <w:spacing w:before="74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10"/>
                <w:sz w:val="18"/>
              </w:rPr>
              <w:t>#</w:t>
            </w:r>
          </w:p>
        </w:tc>
        <w:tc>
          <w:tcPr>
            <w:tcW w:w="3602" w:type="dxa"/>
            <w:shd w:val="clear" w:color="auto" w:fill="EAEFF8"/>
          </w:tcPr>
          <w:p>
            <w:pPr>
              <w:pStyle w:val="TableParagraph"/>
              <w:spacing w:before="74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The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question</w:t>
            </w:r>
          </w:p>
        </w:tc>
        <w:tc>
          <w:tcPr>
            <w:tcW w:w="2001" w:type="dxa"/>
            <w:shd w:val="clear" w:color="auto" w:fill="EAEFF8"/>
          </w:tcPr>
          <w:p>
            <w:pPr>
              <w:pStyle w:val="TableParagraph"/>
              <w:spacing w:before="74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Who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can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answer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pacing w:val="-5"/>
                <w:sz w:val="18"/>
              </w:rPr>
              <w:t>it</w:t>
            </w:r>
          </w:p>
        </w:tc>
        <w:tc>
          <w:tcPr>
            <w:tcW w:w="1201" w:type="dxa"/>
            <w:shd w:val="clear" w:color="auto" w:fill="EAEFF8"/>
          </w:tcPr>
          <w:p>
            <w:pPr>
              <w:pStyle w:val="TableParagraph"/>
              <w:spacing w:before="74"/>
              <w:ind w:left="101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Needed</w:t>
            </w:r>
            <w:r>
              <w:rPr>
                <w:b/>
                <w:color w:val="16314F"/>
                <w:spacing w:val="-7"/>
                <w:sz w:val="18"/>
              </w:rPr>
              <w:t> </w:t>
            </w:r>
            <w:r>
              <w:rPr>
                <w:b/>
                <w:color w:val="16314F"/>
                <w:spacing w:val="-5"/>
                <w:sz w:val="18"/>
              </w:rPr>
              <w:t>by</w:t>
            </w:r>
          </w:p>
        </w:tc>
        <w:tc>
          <w:tcPr>
            <w:tcW w:w="3457" w:type="dxa"/>
            <w:shd w:val="clear" w:color="auto" w:fill="EAEFF8"/>
          </w:tcPr>
          <w:p>
            <w:pPr>
              <w:pStyle w:val="TableParagraph"/>
              <w:spacing w:before="74"/>
              <w:ind w:left="101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What</w:t>
            </w:r>
            <w:r>
              <w:rPr>
                <w:b/>
                <w:color w:val="16314F"/>
                <w:spacing w:val="-1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you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assumed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in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the</w:t>
            </w:r>
            <w:r>
              <w:rPr>
                <w:b/>
                <w:color w:val="16314F"/>
                <w:spacing w:val="2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meantime</w:t>
            </w:r>
          </w:p>
        </w:tc>
      </w:tr>
      <w:tr>
        <w:trPr>
          <w:trHeight w:val="400" w:hRule="atLeast"/>
        </w:trPr>
        <w:tc>
          <w:tcPr>
            <w:tcW w:w="600" w:type="dxa"/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Q1</w:t>
            </w:r>
          </w:p>
        </w:tc>
        <w:tc>
          <w:tcPr>
            <w:tcW w:w="36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6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Q2</w:t>
            </w:r>
          </w:p>
        </w:tc>
        <w:tc>
          <w:tcPr>
            <w:tcW w:w="36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6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Q3</w:t>
            </w:r>
          </w:p>
        </w:tc>
        <w:tc>
          <w:tcPr>
            <w:tcW w:w="36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69"/>
        <w:rPr>
          <w:rFonts w:ascii="Cambria"/>
          <w:b/>
          <w:sz w:val="26"/>
        </w:rPr>
      </w:pPr>
    </w:p>
    <w:p>
      <w:pPr>
        <w:pStyle w:val="Heading1"/>
        <w:numPr>
          <w:ilvl w:val="0"/>
          <w:numId w:val="4"/>
        </w:numPr>
        <w:tabs>
          <w:tab w:pos="499" w:val="left" w:leader="none"/>
        </w:tabs>
        <w:spacing w:line="240" w:lineRule="auto" w:before="0" w:after="0"/>
        <w:ind w:left="499" w:right="0" w:hanging="3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552767</wp:posOffset>
                </wp:positionH>
                <wp:positionV relativeFrom="paragraph">
                  <wp:posOffset>210937</wp:posOffset>
                </wp:positionV>
                <wp:extent cx="6670040" cy="1270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1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25002pt;margin-top:16.609278pt;width:525.2pt;height:1pt;mso-position-horizontal-relative:page;mso-position-vertical-relative:paragraph;z-index:-15707136;mso-wrap-distance-left:0;mso-wrap-distance-right:0" id="docshape46" filled="true" fillcolor="#16314f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573405</wp:posOffset>
                </wp:positionH>
                <wp:positionV relativeFrom="paragraph">
                  <wp:posOffset>288725</wp:posOffset>
                </wp:positionV>
                <wp:extent cx="6896100" cy="1029335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896100" cy="1029335"/>
                        </a:xfrm>
                        <a:prstGeom prst="rect">
                          <a:avLst/>
                        </a:prstGeom>
                        <a:solidFill>
                          <a:srgbClr val="EAEFF8"/>
                        </a:solidFill>
                        <a:ln w="3175">
                          <a:solidFill>
                            <a:srgbClr val="C3D2E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7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E5D89"/>
                                <w:spacing w:val="12"/>
                                <w:sz w:val="17"/>
                              </w:rPr>
                              <w:t>WHA</w:t>
                            </w:r>
                            <w:r>
                              <w:rPr>
                                <w:b/>
                                <w:color w:val="2E5D89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2E5D89"/>
                                <w:spacing w:val="4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9"/>
                                <w:sz w:val="17"/>
                              </w:rPr>
                              <w:t>OE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E5D89"/>
                                <w:spacing w:val="4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z w:val="17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2E5D89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E5D89"/>
                                <w:spacing w:val="4"/>
                                <w:sz w:val="17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9"/>
                              <w:ind w:left="160"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Once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submit,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content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of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this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document is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your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P1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baseline. From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this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point,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changes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to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requirements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are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made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through change control, not by quiet editing — this is the Chapter 5 practice, applied to your own project.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52"/>
                              <w:ind w:left="160" w:right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At P2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you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will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submit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this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same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document,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grown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revised, with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revision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history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in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section</w:t>
                            </w:r>
                            <w:r>
                              <w:rPr>
                                <w:color w:val="39424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0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showing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what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changed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and why.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Do not start a new file.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22.734278pt;width:543pt;height:81.05pt;mso-position-horizontal-relative:page;mso-position-vertical-relative:paragraph;z-index:-15706624;mso-wrap-distance-left:0;mso-wrap-distance-right:0" type="#_x0000_t202" id="docshape47" filled="true" fillcolor="#eaeff8" stroked="true" strokeweight=".25pt" strokecolor="#c3d2e3">
                <v:textbox inset="0,0,0,0">
                  <w:txbxContent>
                    <w:p>
                      <w:pPr>
                        <w:numPr>
                          <w:ilvl w:val="0"/>
                          <w:numId w:val="27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2E5D89"/>
                          <w:spacing w:val="12"/>
                          <w:sz w:val="17"/>
                        </w:rPr>
                        <w:t>WHA</w:t>
                      </w:r>
                      <w:r>
                        <w:rPr>
                          <w:b/>
                          <w:color w:val="2E5D89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T</w:t>
                      </w:r>
                      <w:r>
                        <w:rPr>
                          <w:b/>
                          <w:color w:val="2E5D89"/>
                          <w:spacing w:val="4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G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9"/>
                          <w:sz w:val="17"/>
                        </w:rPr>
                        <w:t>OE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2E5D89"/>
                          <w:spacing w:val="4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z w:val="17"/>
                        </w:rPr>
                        <w:t>HE</w:t>
                      </w:r>
                      <w:r>
                        <w:rPr>
                          <w:b/>
                          <w:color w:val="2E5D89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E5D89"/>
                          <w:spacing w:val="4"/>
                          <w:sz w:val="17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247" w:lineRule="auto" w:before="79"/>
                        <w:ind w:left="160" w:right="147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Once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submit,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content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of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this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document is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your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P1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baseline. From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this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point,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changes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to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requirements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are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made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through change control, not by quiet editing — this is the Chapter 5 practice, applied to your own project.</w:t>
                      </w:r>
                    </w:p>
                    <w:p>
                      <w:pPr>
                        <w:pStyle w:val="BodyText"/>
                        <w:spacing w:line="254" w:lineRule="auto" w:before="52"/>
                        <w:ind w:left="160" w:right="147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At P2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you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will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submit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this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same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document,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grown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and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revised, with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revision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history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in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section</w:t>
                      </w:r>
                      <w:r>
                        <w:rPr>
                          <w:color w:val="39424E"/>
                          <w:spacing w:val="-6"/>
                        </w:rPr>
                        <w:t> </w:t>
                      </w:r>
                      <w:r>
                        <w:rPr>
                          <w:color w:val="39424E"/>
                        </w:rPr>
                        <w:t>0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showing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what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changed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and why.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Do not start a new file.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6314F"/>
        </w:rPr>
        <w:t>Baseline</w:t>
      </w:r>
      <w:r>
        <w:rPr>
          <w:color w:val="16314F"/>
          <w:spacing w:val="-4"/>
        </w:rPr>
        <w:t> </w:t>
      </w:r>
      <w:r>
        <w:rPr>
          <w:color w:val="16314F"/>
          <w:spacing w:val="-2"/>
        </w:rPr>
        <w:t>Declaration</w:t>
      </w:r>
    </w:p>
    <w:p>
      <w:pPr>
        <w:pStyle w:val="BodyText"/>
        <w:rPr>
          <w:rFonts w:ascii="Cambria"/>
          <w:b/>
          <w:sz w:val="6"/>
        </w:rPr>
      </w:pPr>
    </w:p>
    <w:p>
      <w:pPr>
        <w:pStyle w:val="BodyText"/>
        <w:spacing w:before="41"/>
        <w:rPr>
          <w:rFonts w:ascii="Cambria"/>
          <w:b/>
          <w:sz w:val="21"/>
        </w:rPr>
      </w:pPr>
    </w:p>
    <w:p>
      <w:pPr>
        <w:spacing w:line="259" w:lineRule="auto" w:before="0"/>
        <w:ind w:left="180" w:right="581" w:firstLine="0"/>
        <w:jc w:val="left"/>
        <w:rPr>
          <w:i/>
          <w:sz w:val="21"/>
        </w:rPr>
      </w:pPr>
      <w:r>
        <w:rPr>
          <w:i/>
          <w:color w:val="16314F"/>
          <w:sz w:val="21"/>
        </w:rPr>
        <w:t>We</w:t>
      </w:r>
      <w:r>
        <w:rPr>
          <w:i/>
          <w:color w:val="16314F"/>
          <w:spacing w:val="-2"/>
          <w:sz w:val="21"/>
        </w:rPr>
        <w:t> </w:t>
      </w:r>
      <w:r>
        <w:rPr>
          <w:i/>
          <w:color w:val="16314F"/>
          <w:sz w:val="21"/>
        </w:rPr>
        <w:t>confirm</w:t>
      </w:r>
      <w:r>
        <w:rPr>
          <w:i/>
          <w:color w:val="16314F"/>
          <w:spacing w:val="-2"/>
          <w:sz w:val="21"/>
        </w:rPr>
        <w:t> </w:t>
      </w:r>
      <w:r>
        <w:rPr>
          <w:i/>
          <w:color w:val="16314F"/>
          <w:sz w:val="21"/>
        </w:rPr>
        <w:t>that</w:t>
      </w:r>
      <w:r>
        <w:rPr>
          <w:i/>
          <w:color w:val="16314F"/>
          <w:spacing w:val="-2"/>
          <w:sz w:val="21"/>
        </w:rPr>
        <w:t> </w:t>
      </w:r>
      <w:r>
        <w:rPr>
          <w:i/>
          <w:color w:val="16314F"/>
          <w:sz w:val="21"/>
        </w:rPr>
        <w:t>the</w:t>
      </w:r>
      <w:r>
        <w:rPr>
          <w:i/>
          <w:color w:val="16314F"/>
          <w:spacing w:val="-6"/>
          <w:sz w:val="21"/>
        </w:rPr>
        <w:t> </w:t>
      </w:r>
      <w:r>
        <w:rPr>
          <w:i/>
          <w:color w:val="16314F"/>
          <w:sz w:val="21"/>
        </w:rPr>
        <w:t>requirements</w:t>
      </w:r>
      <w:r>
        <w:rPr>
          <w:i/>
          <w:color w:val="16314F"/>
          <w:spacing w:val="-3"/>
          <w:sz w:val="21"/>
        </w:rPr>
        <w:t> </w:t>
      </w:r>
      <w:r>
        <w:rPr>
          <w:i/>
          <w:color w:val="16314F"/>
          <w:sz w:val="21"/>
        </w:rPr>
        <w:t>in</w:t>
      </w:r>
      <w:r>
        <w:rPr>
          <w:i/>
          <w:color w:val="16314F"/>
          <w:spacing w:val="-4"/>
          <w:sz w:val="21"/>
        </w:rPr>
        <w:t> </w:t>
      </w:r>
      <w:r>
        <w:rPr>
          <w:i/>
          <w:color w:val="16314F"/>
          <w:sz w:val="21"/>
        </w:rPr>
        <w:t>section 3</w:t>
      </w:r>
      <w:r>
        <w:rPr>
          <w:i/>
          <w:color w:val="16314F"/>
          <w:spacing w:val="-7"/>
          <w:sz w:val="21"/>
        </w:rPr>
        <w:t> </w:t>
      </w:r>
      <w:r>
        <w:rPr>
          <w:i/>
          <w:color w:val="16314F"/>
          <w:sz w:val="21"/>
        </w:rPr>
        <w:t>represent</w:t>
      </w:r>
      <w:r>
        <w:rPr>
          <w:i/>
          <w:color w:val="16314F"/>
          <w:spacing w:val="-2"/>
          <w:sz w:val="21"/>
        </w:rPr>
        <w:t> </w:t>
      </w:r>
      <w:r>
        <w:rPr>
          <w:i/>
          <w:color w:val="16314F"/>
          <w:sz w:val="21"/>
        </w:rPr>
        <w:t>our</w:t>
      </w:r>
      <w:r>
        <w:rPr>
          <w:i/>
          <w:color w:val="16314F"/>
          <w:spacing w:val="-7"/>
          <w:sz w:val="21"/>
        </w:rPr>
        <w:t> </w:t>
      </w:r>
      <w:r>
        <w:rPr>
          <w:i/>
          <w:color w:val="16314F"/>
          <w:sz w:val="21"/>
        </w:rPr>
        <w:t>agreed</w:t>
      </w:r>
      <w:r>
        <w:rPr>
          <w:i/>
          <w:color w:val="16314F"/>
          <w:spacing w:val="-4"/>
          <w:sz w:val="21"/>
        </w:rPr>
        <w:t> </w:t>
      </w:r>
      <w:r>
        <w:rPr>
          <w:i/>
          <w:color w:val="16314F"/>
          <w:sz w:val="21"/>
        </w:rPr>
        <w:t>baseline</w:t>
      </w:r>
      <w:r>
        <w:rPr>
          <w:i/>
          <w:color w:val="16314F"/>
          <w:spacing w:val="-6"/>
          <w:sz w:val="21"/>
        </w:rPr>
        <w:t> </w:t>
      </w:r>
      <w:r>
        <w:rPr>
          <w:i/>
          <w:color w:val="16314F"/>
          <w:sz w:val="21"/>
        </w:rPr>
        <w:t>as</w:t>
      </w:r>
      <w:r>
        <w:rPr>
          <w:i/>
          <w:color w:val="16314F"/>
          <w:spacing w:val="-7"/>
          <w:sz w:val="21"/>
        </w:rPr>
        <w:t> </w:t>
      </w:r>
      <w:r>
        <w:rPr>
          <w:i/>
          <w:color w:val="16314F"/>
          <w:sz w:val="21"/>
        </w:rPr>
        <w:t>of the</w:t>
      </w:r>
      <w:r>
        <w:rPr>
          <w:i/>
          <w:color w:val="16314F"/>
          <w:spacing w:val="-2"/>
          <w:sz w:val="21"/>
        </w:rPr>
        <w:t> </w:t>
      </w:r>
      <w:r>
        <w:rPr>
          <w:i/>
          <w:color w:val="16314F"/>
          <w:sz w:val="21"/>
        </w:rPr>
        <w:t>submission</w:t>
      </w:r>
      <w:r>
        <w:rPr>
          <w:i/>
          <w:color w:val="16314F"/>
          <w:spacing w:val="-4"/>
          <w:sz w:val="21"/>
        </w:rPr>
        <w:t> </w:t>
      </w:r>
      <w:r>
        <w:rPr>
          <w:i/>
          <w:color w:val="16314F"/>
          <w:sz w:val="21"/>
        </w:rPr>
        <w:t>date,</w:t>
      </w:r>
      <w:r>
        <w:rPr>
          <w:i/>
          <w:color w:val="16314F"/>
          <w:spacing w:val="-4"/>
          <w:sz w:val="21"/>
        </w:rPr>
        <w:t> </w:t>
      </w:r>
      <w:r>
        <w:rPr>
          <w:i/>
          <w:color w:val="16314F"/>
          <w:sz w:val="21"/>
        </w:rPr>
        <w:t>and that</w:t>
      </w:r>
      <w:r>
        <w:rPr>
          <w:i/>
          <w:color w:val="16314F"/>
          <w:spacing w:val="-2"/>
          <w:sz w:val="21"/>
        </w:rPr>
        <w:t> </w:t>
      </w:r>
      <w:r>
        <w:rPr>
          <w:i/>
          <w:color w:val="16314F"/>
          <w:sz w:val="21"/>
        </w:rPr>
        <w:t>every team member has read this document in full.</w:t>
      </w:r>
    </w:p>
    <w:p>
      <w:pPr>
        <w:pStyle w:val="BodyText"/>
        <w:spacing w:before="2" w:after="1"/>
        <w:rPr>
          <w:i/>
          <w:sz w:val="11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2"/>
        <w:gridCol w:w="4203"/>
        <w:gridCol w:w="2657"/>
      </w:tblGrid>
      <w:tr>
        <w:trPr>
          <w:trHeight w:val="380" w:hRule="atLeast"/>
        </w:trPr>
        <w:tc>
          <w:tcPr>
            <w:tcW w:w="4002" w:type="dxa"/>
            <w:shd w:val="clear" w:color="auto" w:fill="EAEFF8"/>
          </w:tcPr>
          <w:p>
            <w:pPr>
              <w:pStyle w:val="TableParagraph"/>
              <w:spacing w:before="68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Team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pacing w:val="-2"/>
                <w:sz w:val="18"/>
              </w:rPr>
              <w:t>member</w:t>
            </w:r>
          </w:p>
        </w:tc>
        <w:tc>
          <w:tcPr>
            <w:tcW w:w="4203" w:type="dxa"/>
            <w:shd w:val="clear" w:color="auto" w:fill="EAEFF8"/>
          </w:tcPr>
          <w:p>
            <w:pPr>
              <w:pStyle w:val="TableParagraph"/>
              <w:spacing w:before="68"/>
              <w:ind w:left="101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Signature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or</w:t>
            </w:r>
            <w:r>
              <w:rPr>
                <w:b/>
                <w:color w:val="16314F"/>
                <w:spacing w:val="-2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typed</w:t>
            </w:r>
            <w:r>
              <w:rPr>
                <w:b/>
                <w:color w:val="16314F"/>
                <w:spacing w:val="-4"/>
                <w:sz w:val="18"/>
              </w:rPr>
              <w:t> name</w:t>
            </w:r>
          </w:p>
        </w:tc>
        <w:tc>
          <w:tcPr>
            <w:tcW w:w="2657" w:type="dxa"/>
            <w:shd w:val="clear" w:color="auto" w:fill="EAEFF8"/>
          </w:tcPr>
          <w:p>
            <w:pPr>
              <w:pStyle w:val="TableParagraph"/>
              <w:spacing w:before="68"/>
              <w:ind w:left="101"/>
              <w:rPr>
                <w:b/>
                <w:sz w:val="18"/>
              </w:rPr>
            </w:pPr>
            <w:r>
              <w:rPr>
                <w:b/>
                <w:color w:val="16314F"/>
                <w:spacing w:val="-4"/>
                <w:sz w:val="18"/>
              </w:rPr>
              <w:t>Date</w:t>
            </w:r>
          </w:p>
        </w:tc>
      </w:tr>
      <w:tr>
        <w:trPr>
          <w:trHeight w:val="400" w:hRule="atLeast"/>
        </w:trPr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9" w:hRule="atLeast"/>
        </w:trPr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40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498" w:footer="442" w:top="800" w:bottom="640" w:left="720" w:right="360"/>
        </w:sectPr>
      </w:pPr>
    </w:p>
    <w:p>
      <w:pPr>
        <w:pStyle w:val="BodyText"/>
        <w:spacing w:before="51"/>
        <w:rPr>
          <w:i/>
          <w:sz w:val="26"/>
        </w:rPr>
      </w:pPr>
    </w:p>
    <w:p>
      <w:pPr>
        <w:pStyle w:val="Heading1"/>
        <w:spacing w:before="1"/>
        <w:ind w:left="18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552767</wp:posOffset>
                </wp:positionH>
                <wp:positionV relativeFrom="paragraph">
                  <wp:posOffset>211457</wp:posOffset>
                </wp:positionV>
                <wp:extent cx="6670040" cy="1270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1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25002pt;margin-top:16.650196pt;width:525.2pt;height:1pt;mso-position-horizontal-relative:page;mso-position-vertical-relative:paragraph;z-index:-15706112;mso-wrap-distance-left:0;mso-wrap-distance-right:0" id="docshape48" filled="true" fillcolor="#16314f" stroked="false">
                <v:fill type="solid"/>
                <w10:wrap type="topAndBottom"/>
              </v:rect>
            </w:pict>
          </mc:Fallback>
        </mc:AlternateContent>
      </w:r>
      <w:r>
        <w:rPr>
          <w:color w:val="16314F"/>
        </w:rPr>
        <w:t>How P1</w:t>
      </w:r>
      <w:r>
        <w:rPr>
          <w:color w:val="16314F"/>
          <w:spacing w:val="-1"/>
        </w:rPr>
        <w:t> </w:t>
      </w:r>
      <w:r>
        <w:rPr>
          <w:color w:val="16314F"/>
        </w:rPr>
        <w:t>Is</w:t>
      </w:r>
      <w:r>
        <w:rPr>
          <w:color w:val="16314F"/>
          <w:spacing w:val="-1"/>
        </w:rPr>
        <w:t> </w:t>
      </w:r>
      <w:r>
        <w:rPr>
          <w:color w:val="16314F"/>
          <w:spacing w:val="-2"/>
        </w:rPr>
        <w:t>Marked</w:t>
      </w:r>
    </w:p>
    <w:p>
      <w:pPr>
        <w:spacing w:line="259" w:lineRule="auto" w:before="99"/>
        <w:ind w:left="180" w:right="0" w:firstLine="0"/>
        <w:jc w:val="left"/>
        <w:rPr>
          <w:i/>
          <w:sz w:val="19"/>
        </w:rPr>
      </w:pPr>
      <w:r>
        <w:rPr>
          <w:i/>
          <w:color w:val="5A6371"/>
          <w:sz w:val="19"/>
        </w:rPr>
        <w:t>P1</w:t>
      </w:r>
      <w:r>
        <w:rPr>
          <w:i/>
          <w:color w:val="5A6371"/>
          <w:spacing w:val="-2"/>
          <w:sz w:val="19"/>
        </w:rPr>
        <w:t> </w:t>
      </w:r>
      <w:r>
        <w:rPr>
          <w:i/>
          <w:color w:val="5A6371"/>
          <w:sz w:val="19"/>
        </w:rPr>
        <w:t>is worth</w:t>
      </w:r>
      <w:r>
        <w:rPr>
          <w:i/>
          <w:color w:val="5A6371"/>
          <w:spacing w:val="-3"/>
          <w:sz w:val="19"/>
        </w:rPr>
        <w:t> </w:t>
      </w:r>
      <w:r>
        <w:rPr>
          <w:i/>
          <w:color w:val="5A6371"/>
          <w:sz w:val="19"/>
        </w:rPr>
        <w:t>4%</w:t>
      </w:r>
      <w:r>
        <w:rPr>
          <w:i/>
          <w:color w:val="5A6371"/>
          <w:spacing w:val="-1"/>
          <w:sz w:val="19"/>
        </w:rPr>
        <w:t> </w:t>
      </w:r>
      <w:r>
        <w:rPr>
          <w:i/>
          <w:color w:val="5A6371"/>
          <w:sz w:val="19"/>
        </w:rPr>
        <w:t>of the</w:t>
      </w:r>
      <w:r>
        <w:rPr>
          <w:i/>
          <w:color w:val="5A6371"/>
          <w:spacing w:val="-1"/>
          <w:sz w:val="19"/>
        </w:rPr>
        <w:t> </w:t>
      </w:r>
      <w:r>
        <w:rPr>
          <w:i/>
          <w:color w:val="5A6371"/>
          <w:sz w:val="19"/>
        </w:rPr>
        <w:t>course</w:t>
      </w:r>
      <w:r>
        <w:rPr>
          <w:i/>
          <w:color w:val="5A6371"/>
          <w:spacing w:val="-1"/>
          <w:sz w:val="19"/>
        </w:rPr>
        <w:t> </w:t>
      </w:r>
      <w:r>
        <w:rPr>
          <w:i/>
          <w:color w:val="5A6371"/>
          <w:sz w:val="19"/>
        </w:rPr>
        <w:t>grade.</w:t>
      </w:r>
      <w:r>
        <w:rPr>
          <w:i/>
          <w:color w:val="5A6371"/>
          <w:spacing w:val="-4"/>
          <w:sz w:val="19"/>
        </w:rPr>
        <w:t> </w:t>
      </w:r>
      <w:r>
        <w:rPr>
          <w:i/>
          <w:color w:val="5A6371"/>
          <w:sz w:val="19"/>
        </w:rPr>
        <w:t>Following</w:t>
      </w:r>
      <w:r>
        <w:rPr>
          <w:i/>
          <w:color w:val="5A6371"/>
          <w:spacing w:val="-3"/>
          <w:sz w:val="19"/>
        </w:rPr>
        <w:t> </w:t>
      </w:r>
      <w:r>
        <w:rPr>
          <w:i/>
          <w:color w:val="5A6371"/>
          <w:sz w:val="19"/>
        </w:rPr>
        <w:t>the</w:t>
      </w:r>
      <w:r>
        <w:rPr>
          <w:i/>
          <w:color w:val="5A6371"/>
          <w:spacing w:val="-6"/>
          <w:sz w:val="19"/>
        </w:rPr>
        <w:t> </w:t>
      </w:r>
      <w:r>
        <w:rPr>
          <w:i/>
          <w:color w:val="5A6371"/>
          <w:sz w:val="19"/>
        </w:rPr>
        <w:t>syllabus,</w:t>
      </w:r>
      <w:r>
        <w:rPr>
          <w:i/>
          <w:color w:val="5A6371"/>
          <w:spacing w:val="-3"/>
          <w:sz w:val="19"/>
        </w:rPr>
        <w:t> </w:t>
      </w:r>
      <w:r>
        <w:rPr>
          <w:i/>
          <w:color w:val="5A6371"/>
          <w:sz w:val="19"/>
        </w:rPr>
        <w:t>80</w:t>
      </w:r>
      <w:r>
        <w:rPr>
          <w:i/>
          <w:color w:val="5A6371"/>
          <w:spacing w:val="-2"/>
          <w:sz w:val="19"/>
        </w:rPr>
        <w:t> </w:t>
      </w:r>
      <w:r>
        <w:rPr>
          <w:i/>
          <w:color w:val="5A6371"/>
          <w:sz w:val="19"/>
        </w:rPr>
        <w:t>points are</w:t>
      </w:r>
      <w:r>
        <w:rPr>
          <w:i/>
          <w:color w:val="5A6371"/>
          <w:spacing w:val="-7"/>
          <w:sz w:val="19"/>
        </w:rPr>
        <w:t> </w:t>
      </w:r>
      <w:r>
        <w:rPr>
          <w:i/>
          <w:color w:val="5A6371"/>
          <w:sz w:val="19"/>
        </w:rPr>
        <w:t>for</w:t>
      </w:r>
      <w:r>
        <w:rPr>
          <w:i/>
          <w:color w:val="5A6371"/>
          <w:spacing w:val="-6"/>
          <w:sz w:val="19"/>
        </w:rPr>
        <w:t> </w:t>
      </w:r>
      <w:r>
        <w:rPr>
          <w:i/>
          <w:color w:val="5A6371"/>
          <w:sz w:val="19"/>
        </w:rPr>
        <w:t>the</w:t>
      </w:r>
      <w:r>
        <w:rPr>
          <w:i/>
          <w:color w:val="5A6371"/>
          <w:spacing w:val="-1"/>
          <w:sz w:val="19"/>
        </w:rPr>
        <w:t> </w:t>
      </w:r>
      <w:r>
        <w:rPr>
          <w:i/>
          <w:color w:val="5A6371"/>
          <w:sz w:val="19"/>
        </w:rPr>
        <w:t>shared</w:t>
      </w:r>
      <w:r>
        <w:rPr>
          <w:i/>
          <w:color w:val="5A6371"/>
          <w:spacing w:val="-3"/>
          <w:sz w:val="19"/>
        </w:rPr>
        <w:t> </w:t>
      </w:r>
      <w:r>
        <w:rPr>
          <w:i/>
          <w:color w:val="5A6371"/>
          <w:sz w:val="19"/>
        </w:rPr>
        <w:t>team</w:t>
      </w:r>
      <w:r>
        <w:rPr>
          <w:i/>
          <w:color w:val="5A6371"/>
          <w:spacing w:val="-6"/>
          <w:sz w:val="19"/>
        </w:rPr>
        <w:t> </w:t>
      </w:r>
      <w:r>
        <w:rPr>
          <w:i/>
          <w:color w:val="5A6371"/>
          <w:sz w:val="19"/>
        </w:rPr>
        <w:t>artifact</w:t>
      </w:r>
      <w:r>
        <w:rPr>
          <w:i/>
          <w:color w:val="5A6371"/>
          <w:spacing w:val="-4"/>
          <w:sz w:val="19"/>
        </w:rPr>
        <w:t> </w:t>
      </w:r>
      <w:r>
        <w:rPr>
          <w:i/>
          <w:color w:val="5A6371"/>
          <w:sz w:val="19"/>
        </w:rPr>
        <w:t>and 20</w:t>
      </w:r>
      <w:r>
        <w:rPr>
          <w:i/>
          <w:color w:val="5A6371"/>
          <w:spacing w:val="-2"/>
          <w:sz w:val="19"/>
        </w:rPr>
        <w:t> </w:t>
      </w:r>
      <w:r>
        <w:rPr>
          <w:i/>
          <w:color w:val="5A6371"/>
          <w:sz w:val="19"/>
        </w:rPr>
        <w:t>for</w:t>
      </w:r>
      <w:r>
        <w:rPr>
          <w:i/>
          <w:color w:val="5A6371"/>
          <w:spacing w:val="-6"/>
          <w:sz w:val="19"/>
        </w:rPr>
        <w:t> </w:t>
      </w:r>
      <w:r>
        <w:rPr>
          <w:i/>
          <w:color w:val="5A6371"/>
          <w:sz w:val="19"/>
        </w:rPr>
        <w:t>individual</w:t>
      </w:r>
      <w:r>
        <w:rPr>
          <w:i/>
          <w:color w:val="5A6371"/>
          <w:spacing w:val="16"/>
          <w:sz w:val="19"/>
        </w:rPr>
        <w:t> </w:t>
      </w:r>
      <w:r>
        <w:rPr>
          <w:i/>
          <w:color w:val="5A6371"/>
          <w:sz w:val="19"/>
        </w:rPr>
        <w:t>contribution </w:t>
      </w:r>
      <w:r>
        <w:rPr>
          <w:i/>
          <w:color w:val="5A6371"/>
          <w:spacing w:val="-2"/>
          <w:sz w:val="19"/>
        </w:rPr>
        <w:t>evidence.</w:t>
      </w:r>
    </w:p>
    <w:p>
      <w:pPr>
        <w:pStyle w:val="BodyText"/>
        <w:spacing w:before="4"/>
        <w:rPr>
          <w:i/>
          <w:sz w:val="7"/>
        </w:rPr>
      </w:pPr>
    </w:p>
    <w:tbl>
      <w:tblPr>
        <w:tblW w:w="0" w:type="auto"/>
        <w:jc w:val="left"/>
        <w:tblInd w:w="185" w:type="dxa"/>
        <w:tblBorders>
          <w:top w:val="single" w:sz="2" w:space="0" w:color="C5CDD7"/>
          <w:left w:val="single" w:sz="2" w:space="0" w:color="C5CDD7"/>
          <w:bottom w:val="single" w:sz="2" w:space="0" w:color="C5CDD7"/>
          <w:right w:val="single" w:sz="2" w:space="0" w:color="C5CDD7"/>
          <w:insideH w:val="single" w:sz="2" w:space="0" w:color="C5CDD7"/>
          <w:insideV w:val="single" w:sz="2" w:space="0" w:color="C5CDD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900"/>
        <w:gridCol w:w="6958"/>
      </w:tblGrid>
      <w:tr>
        <w:trPr>
          <w:trHeight w:val="380" w:hRule="atLeast"/>
        </w:trPr>
        <w:tc>
          <w:tcPr>
            <w:tcW w:w="3001" w:type="dxa"/>
            <w:shd w:val="clear" w:color="auto" w:fill="EAEFF8"/>
          </w:tcPr>
          <w:p>
            <w:pPr>
              <w:pStyle w:val="TableParagraph"/>
              <w:spacing w:before="69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Criterion</w:t>
            </w:r>
          </w:p>
        </w:tc>
        <w:tc>
          <w:tcPr>
            <w:tcW w:w="900" w:type="dxa"/>
            <w:shd w:val="clear" w:color="auto" w:fill="EAEFF8"/>
          </w:tcPr>
          <w:p>
            <w:pPr>
              <w:pStyle w:val="TableParagraph"/>
              <w:spacing w:before="69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pacing w:val="-2"/>
                <w:sz w:val="18"/>
              </w:rPr>
              <w:t>Points</w:t>
            </w:r>
          </w:p>
        </w:tc>
        <w:tc>
          <w:tcPr>
            <w:tcW w:w="6958" w:type="dxa"/>
            <w:shd w:val="clear" w:color="auto" w:fill="EAEFF8"/>
          </w:tcPr>
          <w:p>
            <w:pPr>
              <w:pStyle w:val="TableParagraph"/>
              <w:spacing w:before="69"/>
              <w:ind w:left="102"/>
              <w:rPr>
                <w:b/>
                <w:sz w:val="18"/>
              </w:rPr>
            </w:pPr>
            <w:r>
              <w:rPr>
                <w:b/>
                <w:color w:val="16314F"/>
                <w:sz w:val="18"/>
              </w:rPr>
              <w:t>What</w:t>
            </w:r>
            <w:r>
              <w:rPr>
                <w:b/>
                <w:color w:val="16314F"/>
                <w:spacing w:val="-5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full</w:t>
            </w:r>
            <w:r>
              <w:rPr>
                <w:b/>
                <w:color w:val="16314F"/>
                <w:spacing w:val="-4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marks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z w:val="18"/>
              </w:rPr>
              <w:t>look</w:t>
            </w:r>
            <w:r>
              <w:rPr>
                <w:b/>
                <w:color w:val="16314F"/>
                <w:spacing w:val="-6"/>
                <w:sz w:val="18"/>
              </w:rPr>
              <w:t> </w:t>
            </w:r>
            <w:r>
              <w:rPr>
                <w:b/>
                <w:color w:val="16314F"/>
                <w:spacing w:val="-4"/>
                <w:sz w:val="18"/>
              </w:rPr>
              <w:t>like</w:t>
            </w:r>
          </w:p>
        </w:tc>
      </w:tr>
      <w:tr>
        <w:trPr>
          <w:trHeight w:val="800" w:hRule="atLeast"/>
        </w:trPr>
        <w:tc>
          <w:tcPr>
            <w:tcW w:w="30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Problem,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scope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context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(1.1,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pacing w:val="-4"/>
                <w:sz w:val="18"/>
              </w:rPr>
              <w:t>1.2,</w:t>
            </w:r>
          </w:p>
          <w:p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color w:val="1A1A1A"/>
                <w:spacing w:val="-4"/>
                <w:sz w:val="18"/>
              </w:rPr>
              <w:t>2.1)</w:t>
            </w:r>
          </w:p>
        </w:tc>
        <w:tc>
          <w:tcPr>
            <w:tcW w:w="9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10</w:t>
            </w:r>
          </w:p>
        </w:tc>
        <w:tc>
          <w:tcPr>
            <w:tcW w:w="6958" w:type="dxa"/>
          </w:tcPr>
          <w:p>
            <w:pPr>
              <w:pStyle w:val="TableParagraph"/>
              <w:spacing w:before="68"/>
              <w:ind w:left="102" w:right="192"/>
              <w:rPr>
                <w:sz w:val="18"/>
              </w:rPr>
            </w:pP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problem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is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problem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somebody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actually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has.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out-of-scope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column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is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filled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the exclusions are justified. The context diagram's boundary matches what sections 2 and 3 </w:t>
            </w:r>
            <w:r>
              <w:rPr>
                <w:color w:val="1A1A1A"/>
                <w:spacing w:val="-2"/>
                <w:sz w:val="18"/>
              </w:rPr>
              <w:t>claim.</w:t>
            </w:r>
          </w:p>
        </w:tc>
      </w:tr>
      <w:tr>
        <w:trPr>
          <w:trHeight w:val="585" w:hRule="atLeast"/>
        </w:trPr>
        <w:tc>
          <w:tcPr>
            <w:tcW w:w="3001" w:type="dxa"/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Stakeholders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elicitation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(2.2, </w:t>
            </w:r>
            <w:r>
              <w:rPr>
                <w:color w:val="1A1A1A"/>
                <w:spacing w:val="-4"/>
                <w:sz w:val="18"/>
              </w:rPr>
              <w:t>2.3)</w:t>
            </w:r>
          </w:p>
        </w:tc>
        <w:tc>
          <w:tcPr>
            <w:tcW w:w="900" w:type="dxa"/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10</w:t>
            </w:r>
          </w:p>
        </w:tc>
        <w:tc>
          <w:tcPr>
            <w:tcW w:w="6958" w:type="dxa"/>
          </w:tcPr>
          <w:p>
            <w:pPr>
              <w:pStyle w:val="TableParagraph"/>
              <w:spacing w:before="73"/>
              <w:ind w:left="102" w:right="192"/>
              <w:rPr>
                <w:sz w:val="18"/>
              </w:rPr>
            </w:pPr>
            <w:r>
              <w:rPr>
                <w:color w:val="1A1A1A"/>
                <w:sz w:val="18"/>
              </w:rPr>
              <w:t>Stakeholders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include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at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least one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who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will</w:t>
            </w:r>
            <w:r>
              <w:rPr>
                <w:color w:val="1A1A1A"/>
                <w:spacing w:val="-6"/>
                <w:sz w:val="18"/>
              </w:rPr>
              <w:t> </w:t>
            </w:r>
            <w:r>
              <w:rPr>
                <w:color w:val="1A1A1A"/>
                <w:sz w:val="18"/>
              </w:rPr>
              <w:t>never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use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system.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Every</w:t>
            </w:r>
            <w:r>
              <w:rPr>
                <w:color w:val="1A1A1A"/>
                <w:spacing w:val="-6"/>
                <w:sz w:val="18"/>
              </w:rPr>
              <w:t> </w:t>
            </w:r>
            <w:r>
              <w:rPr>
                <w:color w:val="1A1A1A"/>
                <w:sz w:val="18"/>
              </w:rPr>
              <w:t>need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has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stated basis, and assumptions are labelled as assumptions rather than disguised as findings.</w:t>
            </w:r>
          </w:p>
        </w:tc>
      </w:tr>
      <w:tr>
        <w:trPr>
          <w:trHeight w:val="800" w:hRule="atLeast"/>
        </w:trPr>
        <w:tc>
          <w:tcPr>
            <w:tcW w:w="30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Requirements</w:t>
            </w:r>
            <w:r>
              <w:rPr>
                <w:color w:val="1A1A1A"/>
                <w:spacing w:val="-6"/>
                <w:sz w:val="18"/>
              </w:rPr>
              <w:t> </w:t>
            </w:r>
            <w:r>
              <w:rPr>
                <w:color w:val="1A1A1A"/>
                <w:sz w:val="18"/>
              </w:rPr>
              <w:t>quality</w:t>
            </w:r>
            <w:r>
              <w:rPr>
                <w:color w:val="1A1A1A"/>
                <w:spacing w:val="-6"/>
                <w:sz w:val="18"/>
              </w:rPr>
              <w:t> </w:t>
            </w:r>
            <w:r>
              <w:rPr>
                <w:color w:val="1A1A1A"/>
                <w:sz w:val="18"/>
              </w:rPr>
              <w:t>(3.1,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3.2,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pacing w:val="-4"/>
                <w:sz w:val="18"/>
              </w:rPr>
              <w:t>3.3)</w:t>
            </w:r>
          </w:p>
        </w:tc>
        <w:tc>
          <w:tcPr>
            <w:tcW w:w="9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25</w:t>
            </w:r>
          </w:p>
        </w:tc>
        <w:tc>
          <w:tcPr>
            <w:tcW w:w="6958" w:type="dxa"/>
          </w:tcPr>
          <w:p>
            <w:pPr>
              <w:pStyle w:val="TableParagraph"/>
              <w:spacing w:before="68"/>
              <w:ind w:left="102" w:right="192"/>
              <w:rPr>
                <w:sz w:val="18"/>
              </w:rPr>
            </w:pPr>
            <w:r>
              <w:rPr>
                <w:color w:val="1A1A1A"/>
                <w:sz w:val="18"/>
              </w:rPr>
              <w:t>Every</w:t>
            </w:r>
            <w:r>
              <w:rPr>
                <w:color w:val="1A1A1A"/>
                <w:spacing w:val="-6"/>
                <w:sz w:val="18"/>
              </w:rPr>
              <w:t> </w:t>
            </w:r>
            <w:r>
              <w:rPr>
                <w:color w:val="1A1A1A"/>
                <w:sz w:val="18"/>
              </w:rPr>
              <w:t>requirement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is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one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testable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“shall” sentence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with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an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identifier,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priority,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source and an acceptance criterion. Quality requirements carry a threshold, a condition and a method. Constraints are distinguished from quality requirements.</w:t>
            </w:r>
          </w:p>
        </w:tc>
      </w:tr>
      <w:tr>
        <w:trPr>
          <w:trHeight w:val="800" w:hRule="atLeast"/>
        </w:trPr>
        <w:tc>
          <w:tcPr>
            <w:tcW w:w="30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Use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cases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traceability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(3.4,</w:t>
            </w:r>
            <w:r>
              <w:rPr>
                <w:color w:val="1A1A1A"/>
                <w:spacing w:val="-4"/>
                <w:sz w:val="18"/>
              </w:rPr>
              <w:t> 3.5)</w:t>
            </w:r>
          </w:p>
        </w:tc>
        <w:tc>
          <w:tcPr>
            <w:tcW w:w="9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20</w:t>
            </w:r>
          </w:p>
        </w:tc>
        <w:tc>
          <w:tcPr>
            <w:tcW w:w="6958" w:type="dxa"/>
          </w:tcPr>
          <w:p>
            <w:pPr>
              <w:pStyle w:val="TableParagraph"/>
              <w:spacing w:before="68"/>
              <w:ind w:left="102" w:right="93"/>
              <w:rPr>
                <w:sz w:val="18"/>
              </w:rPr>
            </w:pPr>
            <w:r>
              <w:rPr>
                <w:color w:val="1A1A1A"/>
                <w:sz w:val="18"/>
              </w:rPr>
              <w:t>Use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cases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are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at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actor-goal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level, not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steps.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Two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are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written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out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in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full,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including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alternative flows. The matrix is complete and the team says what the gaps mean and what they did about them.</w:t>
            </w:r>
          </w:p>
        </w:tc>
      </w:tr>
      <w:tr>
        <w:trPr>
          <w:trHeight w:val="580" w:hRule="atLeast"/>
        </w:trPr>
        <w:tc>
          <w:tcPr>
            <w:tcW w:w="30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Feasibility</w:t>
            </w:r>
            <w:r>
              <w:rPr>
                <w:color w:val="1A1A1A"/>
                <w:spacing w:val="-6"/>
                <w:sz w:val="18"/>
              </w:rPr>
              <w:t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plan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(2.6,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pacing w:val="-5"/>
                <w:sz w:val="18"/>
              </w:rPr>
              <w:t>4)</w:t>
            </w:r>
          </w:p>
        </w:tc>
        <w:tc>
          <w:tcPr>
            <w:tcW w:w="9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10</w:t>
            </w:r>
          </w:p>
        </w:tc>
        <w:tc>
          <w:tcPr>
            <w:tcW w:w="6958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Each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feasibility</w:t>
            </w:r>
            <w:r>
              <w:rPr>
                <w:color w:val="1A1A1A"/>
                <w:spacing w:val="-6"/>
                <w:sz w:val="18"/>
              </w:rPr>
              <w:t> </w:t>
            </w:r>
            <w:r>
              <w:rPr>
                <w:color w:val="1A1A1A"/>
                <w:sz w:val="18"/>
              </w:rPr>
              <w:t>verdict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is backed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by evidence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-6"/>
                <w:sz w:val="18"/>
              </w:rPr>
              <w:t> </w:t>
            </w:r>
            <w:r>
              <w:rPr>
                <w:color w:val="1A1A1A"/>
                <w:sz w:val="18"/>
              </w:rPr>
              <w:t>reader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can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check.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The plan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has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dates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and owners. Risks are future events with actionable mitigations.</w:t>
            </w:r>
          </w:p>
        </w:tc>
      </w:tr>
      <w:tr>
        <w:trPr>
          <w:trHeight w:val="585" w:hRule="atLeast"/>
        </w:trPr>
        <w:tc>
          <w:tcPr>
            <w:tcW w:w="3001" w:type="dxa"/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Open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questions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baseline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(5,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pacing w:val="-5"/>
                <w:sz w:val="18"/>
              </w:rPr>
              <w:t>6)</w:t>
            </w:r>
          </w:p>
        </w:tc>
        <w:tc>
          <w:tcPr>
            <w:tcW w:w="900" w:type="dxa"/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pacing w:val="-10"/>
                <w:sz w:val="18"/>
              </w:rPr>
              <w:t>5</w:t>
            </w:r>
          </w:p>
        </w:tc>
        <w:tc>
          <w:tcPr>
            <w:tcW w:w="6958" w:type="dxa"/>
          </w:tcPr>
          <w:p>
            <w:pPr>
              <w:pStyle w:val="TableParagraph"/>
              <w:spacing w:before="73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Real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open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questions,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with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an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owner</w:t>
            </w:r>
            <w:r>
              <w:rPr>
                <w:color w:val="1A1A1A"/>
                <w:spacing w:val="-1"/>
                <w:sz w:val="18"/>
              </w:rPr>
              <w:t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date,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2"/>
                <w:sz w:val="18"/>
              </w:rPr>
              <w:t> </w:t>
            </w:r>
            <w:r>
              <w:rPr>
                <w:color w:val="1A1A1A"/>
                <w:sz w:val="18"/>
              </w:rPr>
              <w:t>an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honest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statement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of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what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was assumed in the meantime.</w:t>
            </w:r>
          </w:p>
        </w:tc>
      </w:tr>
      <w:tr>
        <w:trPr>
          <w:trHeight w:val="580" w:hRule="atLeast"/>
        </w:trPr>
        <w:tc>
          <w:tcPr>
            <w:tcW w:w="30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Document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pacing w:val="-2"/>
                <w:sz w:val="18"/>
              </w:rPr>
              <w:t>quality</w:t>
            </w:r>
          </w:p>
        </w:tc>
        <w:tc>
          <w:tcPr>
            <w:tcW w:w="9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—</w:t>
            </w:r>
          </w:p>
        </w:tc>
        <w:tc>
          <w:tcPr>
            <w:tcW w:w="6958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Guidance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boxes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removed,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sections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in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order,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within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length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budget,</w:t>
            </w:r>
            <w:r>
              <w:rPr>
                <w:color w:val="1A1A1A"/>
                <w:spacing w:val="-8"/>
                <w:sz w:val="18"/>
              </w:rPr>
              <w:t> </w:t>
            </w:r>
            <w:r>
              <w:rPr>
                <w:color w:val="1A1A1A"/>
                <w:sz w:val="18"/>
              </w:rPr>
              <w:t>readable.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Marks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are deducted here, not awarded.</w:t>
            </w:r>
          </w:p>
        </w:tc>
      </w:tr>
      <w:tr>
        <w:trPr>
          <w:trHeight w:val="585" w:hRule="atLeast"/>
        </w:trPr>
        <w:tc>
          <w:tcPr>
            <w:tcW w:w="3001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z w:val="18"/>
              </w:rPr>
              <w:t>Individual</w:t>
            </w:r>
            <w:r>
              <w:rPr>
                <w:color w:val="1A1A1A"/>
                <w:spacing w:val="-10"/>
                <w:sz w:val="18"/>
              </w:rPr>
              <w:t> </w:t>
            </w:r>
            <w:r>
              <w:rPr>
                <w:color w:val="1A1A1A"/>
                <w:sz w:val="18"/>
              </w:rPr>
              <w:t>contribution</w:t>
            </w:r>
            <w:r>
              <w:rPr>
                <w:color w:val="1A1A1A"/>
                <w:spacing w:val="-7"/>
                <w:sz w:val="18"/>
              </w:rPr>
              <w:t> </w:t>
            </w:r>
            <w:r>
              <w:rPr>
                <w:color w:val="1A1A1A"/>
                <w:sz w:val="18"/>
              </w:rPr>
              <w:t>evidence</w:t>
            </w:r>
            <w:r>
              <w:rPr>
                <w:color w:val="1A1A1A"/>
                <w:spacing w:val="-6"/>
                <w:sz w:val="18"/>
              </w:rPr>
              <w:t> </w:t>
            </w:r>
            <w:r>
              <w:rPr>
                <w:color w:val="1A1A1A"/>
                <w:spacing w:val="-4"/>
                <w:sz w:val="18"/>
              </w:rPr>
              <w:t>(0.1)</w:t>
            </w:r>
          </w:p>
        </w:tc>
        <w:tc>
          <w:tcPr>
            <w:tcW w:w="900" w:type="dxa"/>
          </w:tcPr>
          <w:p>
            <w:pPr>
              <w:pStyle w:val="TableParagraph"/>
              <w:spacing w:before="68"/>
              <w:ind w:left="102"/>
              <w:rPr>
                <w:sz w:val="18"/>
              </w:rPr>
            </w:pPr>
            <w:r>
              <w:rPr>
                <w:color w:val="1A1A1A"/>
                <w:spacing w:val="-5"/>
                <w:sz w:val="18"/>
              </w:rPr>
              <w:t>20</w:t>
            </w:r>
          </w:p>
        </w:tc>
        <w:tc>
          <w:tcPr>
            <w:tcW w:w="6958" w:type="dxa"/>
          </w:tcPr>
          <w:p>
            <w:pPr>
              <w:pStyle w:val="TableParagraph"/>
              <w:spacing w:before="68"/>
              <w:ind w:left="102" w:right="93"/>
              <w:rPr>
                <w:sz w:val="18"/>
              </w:rPr>
            </w:pPr>
            <w:r>
              <w:rPr>
                <w:color w:val="1A1A1A"/>
                <w:sz w:val="18"/>
              </w:rPr>
              <w:t>Every</w:t>
            </w:r>
            <w:r>
              <w:rPr>
                <w:color w:val="1A1A1A"/>
                <w:spacing w:val="-6"/>
                <w:sz w:val="18"/>
              </w:rPr>
              <w:t> </w:t>
            </w:r>
            <w:r>
              <w:rPr>
                <w:color w:val="1A1A1A"/>
                <w:sz w:val="18"/>
              </w:rPr>
              <w:t>member's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contribution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is</w:t>
            </w:r>
            <w:r>
              <w:rPr>
                <w:color w:val="1A1A1A"/>
                <w:spacing w:val="-5"/>
                <w:sz w:val="18"/>
              </w:rPr>
              <w:t> </w:t>
            </w:r>
            <w:r>
              <w:rPr>
                <w:color w:val="1A1A1A"/>
                <w:sz w:val="18"/>
              </w:rPr>
              <w:t>distinguishable and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traceable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to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something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in</w:t>
            </w:r>
            <w:r>
              <w:rPr>
                <w:color w:val="1A1A1A"/>
                <w:spacing w:val="-4"/>
                <w:sz w:val="18"/>
              </w:rPr>
              <w:t> </w:t>
            </w:r>
            <w:r>
              <w:rPr>
                <w:color w:val="1A1A1A"/>
                <w:sz w:val="18"/>
              </w:rPr>
              <w:t>the</w:t>
            </w:r>
            <w:r>
              <w:rPr>
                <w:color w:val="1A1A1A"/>
                <w:spacing w:val="-3"/>
                <w:sz w:val="18"/>
              </w:rPr>
              <w:t> </w:t>
            </w:r>
            <w:r>
              <w:rPr>
                <w:color w:val="1A1A1A"/>
                <w:sz w:val="18"/>
              </w:rPr>
              <w:t>repository a reader can open.</w:t>
            </w:r>
          </w:p>
        </w:tc>
      </w:tr>
    </w:tbl>
    <w:p>
      <w:pPr>
        <w:pStyle w:val="BodyText"/>
        <w:spacing w:before="8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573405</wp:posOffset>
                </wp:positionH>
                <wp:positionV relativeFrom="paragraph">
                  <wp:posOffset>177355</wp:posOffset>
                </wp:positionV>
                <wp:extent cx="6896100" cy="1400810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896100" cy="1400810"/>
                        </a:xfrm>
                        <a:prstGeom prst="rect">
                          <a:avLst/>
                        </a:prstGeom>
                        <a:solidFill>
                          <a:srgbClr val="F9EAE8"/>
                        </a:solidFill>
                        <a:ln w="3175">
                          <a:solidFill>
                            <a:srgbClr val="E8C4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pos="409" w:val="left" w:leader="none"/>
                              </w:tabs>
                              <w:spacing w:before="124"/>
                              <w:ind w:left="409" w:right="0" w:hanging="249"/>
                              <w:jc w:val="left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9B3937"/>
                                <w:spacing w:val="12"/>
                                <w:sz w:val="17"/>
                              </w:rPr>
                              <w:t>WHE</w:t>
                            </w:r>
                            <w:r>
                              <w:rPr>
                                <w:b/>
                                <w:color w:val="9B3937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pacing w:val="9"/>
                                <w:sz w:val="17"/>
                              </w:rPr>
                              <w:t>RE</w:t>
                            </w:r>
                            <w:r>
                              <w:rPr>
                                <w:b/>
                                <w:color w:val="9B3937"/>
                                <w:spacing w:val="4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z w:val="17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9B3937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z w:val="17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9B3937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z w:val="17"/>
                              </w:rPr>
                              <w:t>RK</w:t>
                            </w:r>
                            <w:r>
                              <w:rPr>
                                <w:b/>
                                <w:color w:val="9B3937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z w:val="17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9B3937"/>
                                <w:spacing w:val="4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z w:val="17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9B3937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z w:val="17"/>
                              </w:rPr>
                              <w:t>RE</w:t>
                            </w:r>
                            <w:r>
                              <w:rPr>
                                <w:b/>
                                <w:color w:val="9B3937"/>
                                <w:spacing w:val="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B3937"/>
                                <w:spacing w:val="9"/>
                                <w:sz w:val="17"/>
                              </w:rPr>
                              <w:t>LOST</w:t>
                            </w:r>
                          </w:p>
                          <w:p>
                            <w:pPr>
                              <w:spacing w:before="79"/>
                              <w:ind w:left="160" w:right="0" w:firstLine="0"/>
                              <w:jc w:val="lef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Three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things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cost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teams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most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marks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pacing w:val="-4"/>
                                <w:sz w:val="19"/>
                              </w:rPr>
                              <w:t>year: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393" w:val="left" w:leader="none"/>
                              </w:tabs>
                              <w:spacing w:before="58"/>
                              <w:ind w:left="393" w:right="0" w:hanging="233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Requirements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cannot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be</w:t>
                            </w:r>
                            <w:r>
                              <w:rPr>
                                <w:b/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tested.</w:t>
                            </w:r>
                            <w:r>
                              <w:rPr>
                                <w:b/>
                                <w:color w:val="39424E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“The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system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shall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be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user-friendly”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earns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nothing,</w:t>
                            </w:r>
                            <w:r>
                              <w:rPr>
                                <w:color w:val="39424E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however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good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rest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of the</w:t>
                            </w:r>
                            <w:r>
                              <w:rPr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document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is.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9424E"/>
                              </w:rPr>
                              <w:t>Section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3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 25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of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 80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team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points and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this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is</w:t>
                            </w:r>
                            <w:r>
                              <w:rPr>
                                <w:color w:val="39424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where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they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are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lost.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pos="393" w:val="left" w:leader="none"/>
                              </w:tabs>
                              <w:spacing w:line="247" w:lineRule="auto" w:before="63" w:after="0"/>
                              <w:ind w:left="160" w:right="302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39424E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</w:rPr>
                              <w:t>cases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</w:rPr>
                              <w:t>written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</w:rPr>
                              <w:t>step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</w:rPr>
                              <w:t>level. </w:t>
                            </w:r>
                            <w:r>
                              <w:rPr>
                                <w:color w:val="39424E"/>
                              </w:rPr>
                              <w:t>“Log In”,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“Validate Card” and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“Open Gate” are three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steps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of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one use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case.</w:t>
                            </w:r>
                            <w:r>
                              <w:rPr>
                                <w:color w:val="39424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A</w:t>
                            </w:r>
                            <w:r>
                              <w:rPr>
                                <w:color w:val="39424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diagram</w:t>
                            </w:r>
                            <w:r>
                              <w:rPr>
                                <w:color w:val="39424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of</w:t>
                            </w:r>
                            <w:r>
                              <w:rPr>
                                <w:color w:val="39424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fifteen</w:t>
                            </w:r>
                            <w:r>
                              <w:rPr>
                                <w:color w:val="39424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</w:rPr>
                              <w:t>tiny ovals scores lower than one with five real ones.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393" w:val="left" w:leader="none"/>
                              </w:tabs>
                              <w:spacing w:before="52"/>
                              <w:ind w:left="393" w:right="0" w:hanging="233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b/>
                                <w:color w:val="39424E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empty</w:t>
                            </w:r>
                            <w:r>
                              <w:rPr>
                                <w:b/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9424E"/>
                                <w:sz w:val="19"/>
                              </w:rPr>
                              <w:t>5.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It reads as a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team</w:t>
                            </w:r>
                            <w:r>
                              <w:rPr>
                                <w:color w:val="39424E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color w:val="39424E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resolved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its</w:t>
                            </w:r>
                            <w:r>
                              <w:rPr>
                                <w:color w:val="39424E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ambiguities</w:t>
                            </w:r>
                            <w:r>
                              <w:rPr>
                                <w:color w:val="39424E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39424E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9424E"/>
                                <w:spacing w:val="-2"/>
                                <w:sz w:val="19"/>
                              </w:rPr>
                              <w:t>guessing.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50002pt;margin-top:13.965pt;width:543pt;height:110.3pt;mso-position-horizontal-relative:page;mso-position-vertical-relative:paragraph;z-index:-15705600;mso-wrap-distance-left:0;mso-wrap-distance-right:0" type="#_x0000_t202" id="docshape49" filled="true" fillcolor="#f9eae8" stroked="true" strokeweight=".25pt" strokecolor="#e8c4c0">
                <v:textbox inset="0,0,0,0">
                  <w:txbxContent>
                    <w:p>
                      <w:pPr>
                        <w:numPr>
                          <w:ilvl w:val="0"/>
                          <w:numId w:val="28"/>
                        </w:numPr>
                        <w:tabs>
                          <w:tab w:pos="409" w:val="left" w:leader="none"/>
                        </w:tabs>
                        <w:spacing w:before="124"/>
                        <w:ind w:left="409" w:right="0" w:hanging="249"/>
                        <w:jc w:val="left"/>
                        <w:rPr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9B3937"/>
                          <w:spacing w:val="12"/>
                          <w:sz w:val="17"/>
                        </w:rPr>
                        <w:t>WHE</w:t>
                      </w:r>
                      <w:r>
                        <w:rPr>
                          <w:b/>
                          <w:color w:val="9B3937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pacing w:val="9"/>
                          <w:sz w:val="17"/>
                        </w:rPr>
                        <w:t>RE</w:t>
                      </w:r>
                      <w:r>
                        <w:rPr>
                          <w:b/>
                          <w:color w:val="9B3937"/>
                          <w:spacing w:val="44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z w:val="17"/>
                        </w:rPr>
                        <w:t>M</w:t>
                      </w:r>
                      <w:r>
                        <w:rPr>
                          <w:b/>
                          <w:color w:val="9B3937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z w:val="17"/>
                        </w:rPr>
                        <w:t>A</w:t>
                      </w:r>
                      <w:r>
                        <w:rPr>
                          <w:b/>
                          <w:color w:val="9B3937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z w:val="17"/>
                        </w:rPr>
                        <w:t>RK</w:t>
                      </w:r>
                      <w:r>
                        <w:rPr>
                          <w:b/>
                          <w:color w:val="9B3937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z w:val="17"/>
                        </w:rPr>
                        <w:t>S</w:t>
                      </w:r>
                      <w:r>
                        <w:rPr>
                          <w:b/>
                          <w:color w:val="9B3937"/>
                          <w:spacing w:val="47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z w:val="17"/>
                        </w:rPr>
                        <w:t>A</w:t>
                      </w:r>
                      <w:r>
                        <w:rPr>
                          <w:b/>
                          <w:color w:val="9B3937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z w:val="17"/>
                        </w:rPr>
                        <w:t>RE</w:t>
                      </w:r>
                      <w:r>
                        <w:rPr>
                          <w:b/>
                          <w:color w:val="9B3937"/>
                          <w:spacing w:val="50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B3937"/>
                          <w:spacing w:val="9"/>
                          <w:sz w:val="17"/>
                        </w:rPr>
                        <w:t>LOST</w:t>
                      </w:r>
                    </w:p>
                    <w:p>
                      <w:pPr>
                        <w:spacing w:before="79"/>
                        <w:ind w:left="160" w:right="0" w:firstLine="0"/>
                        <w:jc w:val="left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Three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things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that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cost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teams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most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marks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every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pacing w:val="-4"/>
                          <w:sz w:val="19"/>
                        </w:rPr>
                        <w:t>year: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393" w:val="left" w:leader="none"/>
                        </w:tabs>
                        <w:spacing w:before="58"/>
                        <w:ind w:left="393" w:right="0" w:hanging="233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Requirements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that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cannot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be</w:t>
                      </w:r>
                      <w:r>
                        <w:rPr>
                          <w:b/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tested.</w:t>
                      </w:r>
                      <w:r>
                        <w:rPr>
                          <w:b/>
                          <w:color w:val="39424E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“The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system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shall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be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user-friendly”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earns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nothing,</w:t>
                      </w:r>
                      <w:r>
                        <w:rPr>
                          <w:color w:val="39424E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however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good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the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rest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of the</w:t>
                      </w:r>
                      <w:r>
                        <w:rPr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document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is.</w:t>
                      </w:r>
                    </w:p>
                    <w:p>
                      <w:pPr>
                        <w:pStyle w:val="BodyText"/>
                        <w:spacing w:before="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39424E"/>
                        </w:rPr>
                        <w:t>Section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3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is 25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of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 80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team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points and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this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is</w:t>
                      </w:r>
                      <w:r>
                        <w:rPr>
                          <w:color w:val="39424E"/>
                          <w:spacing w:val="1"/>
                        </w:rPr>
                        <w:t> </w:t>
                      </w:r>
                      <w:r>
                        <w:rPr>
                          <w:color w:val="39424E"/>
                        </w:rPr>
                        <w:t>where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they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are</w:t>
                      </w:r>
                      <w:r>
                        <w:rPr>
                          <w:color w:val="39424E"/>
                          <w:spacing w:val="-4"/>
                        </w:rPr>
                        <w:t> lost.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pos="393" w:val="left" w:leader="none"/>
                        </w:tabs>
                        <w:spacing w:line="247" w:lineRule="auto" w:before="63" w:after="0"/>
                        <w:ind w:left="160" w:right="302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39424E"/>
                        </w:rPr>
                        <w:t>Use</w:t>
                      </w:r>
                      <w:r>
                        <w:rPr>
                          <w:b/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39424E"/>
                        </w:rPr>
                        <w:t>cases</w:t>
                      </w:r>
                      <w:r>
                        <w:rPr>
                          <w:b/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39424E"/>
                        </w:rPr>
                        <w:t>written</w:t>
                      </w:r>
                      <w:r>
                        <w:rPr>
                          <w:b/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b/>
                          <w:color w:val="39424E"/>
                        </w:rPr>
                        <w:t>at</w:t>
                      </w:r>
                      <w:r>
                        <w:rPr>
                          <w:b/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39424E"/>
                        </w:rPr>
                        <w:t>step</w:t>
                      </w:r>
                      <w:r>
                        <w:rPr>
                          <w:b/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b/>
                          <w:color w:val="39424E"/>
                        </w:rPr>
                        <w:t>level. </w:t>
                      </w:r>
                      <w:r>
                        <w:rPr>
                          <w:color w:val="39424E"/>
                        </w:rPr>
                        <w:t>“Log In”,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“Validate Card” and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“Open Gate” are three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steps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of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one use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case.</w:t>
                      </w:r>
                      <w:r>
                        <w:rPr>
                          <w:color w:val="39424E"/>
                          <w:spacing w:val="-3"/>
                        </w:rPr>
                        <w:t> </w:t>
                      </w:r>
                      <w:r>
                        <w:rPr>
                          <w:color w:val="39424E"/>
                        </w:rPr>
                        <w:t>A</w:t>
                      </w:r>
                      <w:r>
                        <w:rPr>
                          <w:color w:val="39424E"/>
                          <w:spacing w:val="-1"/>
                        </w:rPr>
                        <w:t> </w:t>
                      </w:r>
                      <w:r>
                        <w:rPr>
                          <w:color w:val="39424E"/>
                        </w:rPr>
                        <w:t>diagram</w:t>
                      </w:r>
                      <w:r>
                        <w:rPr>
                          <w:color w:val="39424E"/>
                          <w:spacing w:val="-2"/>
                        </w:rPr>
                        <w:t> </w:t>
                      </w:r>
                      <w:r>
                        <w:rPr>
                          <w:color w:val="39424E"/>
                        </w:rPr>
                        <w:t>of</w:t>
                      </w:r>
                      <w:r>
                        <w:rPr>
                          <w:color w:val="39424E"/>
                          <w:spacing w:val="-4"/>
                        </w:rPr>
                        <w:t> </w:t>
                      </w:r>
                      <w:r>
                        <w:rPr>
                          <w:color w:val="39424E"/>
                        </w:rPr>
                        <w:t>fifteen</w:t>
                      </w:r>
                      <w:r>
                        <w:rPr>
                          <w:color w:val="39424E"/>
                          <w:spacing w:val="-5"/>
                        </w:rPr>
                        <w:t> </w:t>
                      </w:r>
                      <w:r>
                        <w:rPr>
                          <w:color w:val="39424E"/>
                        </w:rPr>
                        <w:t>tiny ovals scores lower than one with five real ones.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393" w:val="left" w:leader="none"/>
                        </w:tabs>
                        <w:spacing w:before="52"/>
                        <w:ind w:left="393" w:right="0" w:hanging="233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39424E"/>
                          <w:sz w:val="19"/>
                        </w:rPr>
                        <w:t>An</w:t>
                      </w:r>
                      <w:r>
                        <w:rPr>
                          <w:b/>
                          <w:color w:val="39424E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empty</w:t>
                      </w:r>
                      <w:r>
                        <w:rPr>
                          <w:b/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section</w:t>
                      </w:r>
                      <w:r>
                        <w:rPr>
                          <w:b/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39424E"/>
                          <w:sz w:val="19"/>
                        </w:rPr>
                        <w:t>5. </w:t>
                      </w:r>
                      <w:r>
                        <w:rPr>
                          <w:color w:val="39424E"/>
                          <w:sz w:val="19"/>
                        </w:rPr>
                        <w:t>It reads as a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team</w:t>
                      </w:r>
                      <w:r>
                        <w:rPr>
                          <w:color w:val="39424E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that</w:t>
                      </w:r>
                      <w:r>
                        <w:rPr>
                          <w:color w:val="39424E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resolved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its</w:t>
                      </w:r>
                      <w:r>
                        <w:rPr>
                          <w:color w:val="39424E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ambiguities</w:t>
                      </w:r>
                      <w:r>
                        <w:rPr>
                          <w:color w:val="39424E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z w:val="19"/>
                        </w:rPr>
                        <w:t>by</w:t>
                      </w:r>
                      <w:r>
                        <w:rPr>
                          <w:color w:val="39424E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39424E"/>
                          <w:spacing w:val="-2"/>
                          <w:sz w:val="19"/>
                        </w:rPr>
                        <w:t>guessing.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header="498" w:footer="442" w:top="800" w:bottom="64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6112">
              <wp:simplePos x="0" y="0"/>
              <wp:positionH relativeFrom="page">
                <wp:posOffset>6632320</wp:posOffset>
              </wp:positionH>
              <wp:positionV relativeFrom="page">
                <wp:posOffset>9637811</wp:posOffset>
              </wp:positionV>
              <wp:extent cx="581025" cy="14986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8102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A6371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A6371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A6371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A6371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A6371"/>
                              <w:sz w:val="16"/>
                            </w:rPr>
                            <w:t>10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5A6371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of </w:t>
                          </w:r>
                          <w:r>
                            <w:rPr>
                              <w:color w:val="5A6371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A6371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5A6371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A6371"/>
                              <w:spacing w:val="-5"/>
                              <w:sz w:val="16"/>
                            </w:rPr>
                            <w:t>11</w:t>
                          </w:r>
                          <w:r>
                            <w:rPr>
                              <w:color w:val="5A6371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229980pt;margin-top:758.882813pt;width:45.75pt;height:11.8pt;mso-position-horizontal-relative:page;mso-position-vertical-relative:page;z-index:-16570368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A6371"/>
                        <w:sz w:val="16"/>
                      </w:rPr>
                      <w:t>Page</w:t>
                    </w:r>
                    <w:r>
                      <w:rPr>
                        <w:color w:val="5A6371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fldChar w:fldCharType="begin"/>
                    </w:r>
                    <w:r>
                      <w:rPr>
                        <w:color w:val="5A6371"/>
                        <w:sz w:val="16"/>
                      </w:rPr>
                      <w:instrText> PAGE </w:instrText>
                    </w:r>
                    <w:r>
                      <w:rPr>
                        <w:color w:val="5A6371"/>
                        <w:sz w:val="16"/>
                      </w:rPr>
                      <w:fldChar w:fldCharType="separate"/>
                    </w:r>
                    <w:r>
                      <w:rPr>
                        <w:color w:val="5A6371"/>
                        <w:sz w:val="16"/>
                      </w:rPr>
                      <w:t>10</w:t>
                    </w:r>
                    <w:r>
                      <w:rPr>
                        <w:color w:val="5A6371"/>
                        <w:sz w:val="16"/>
                      </w:rPr>
                      <w:fldChar w:fldCharType="end"/>
                    </w:r>
                    <w:r>
                      <w:rPr>
                        <w:color w:val="5A6371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of </w:t>
                    </w:r>
                    <w:r>
                      <w:rPr>
                        <w:color w:val="5A6371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5A6371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5A6371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5A6371"/>
                        <w:spacing w:val="-5"/>
                        <w:sz w:val="16"/>
                      </w:rPr>
                      <w:t>11</w:t>
                    </w:r>
                    <w:r>
                      <w:rPr>
                        <w:color w:val="5A6371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5088">
              <wp:simplePos x="0" y="0"/>
              <wp:positionH relativeFrom="page">
                <wp:posOffset>552767</wp:posOffset>
              </wp:positionH>
              <wp:positionV relativeFrom="page">
                <wp:posOffset>450850</wp:posOffset>
              </wp:positionV>
              <wp:extent cx="667004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700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0040" h="6350">
                            <a:moveTo>
                              <a:pt x="6670040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6670040" y="6350"/>
                            </a:lnTo>
                            <a:lnTo>
                              <a:pt x="6670040" y="0"/>
                            </a:lnTo>
                            <a:close/>
                          </a:path>
                        </a:pathLst>
                      </a:custGeom>
                      <a:solidFill>
                        <a:srgbClr val="C5CDD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3.525002pt;margin-top:35.5pt;width:525.2pt;height:.5pt;mso-position-horizontal-relative:page;mso-position-vertical-relative:page;z-index:-16571392" id="docshape1" filled="true" fillcolor="#c5cdd7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5600">
              <wp:simplePos x="0" y="0"/>
              <wp:positionH relativeFrom="page">
                <wp:posOffset>559117</wp:posOffset>
              </wp:positionH>
              <wp:positionV relativeFrom="page">
                <wp:posOffset>303311</wp:posOffset>
              </wp:positionV>
              <wp:extent cx="3525520" cy="1498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5255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A6371"/>
                              <w:sz w:val="16"/>
                            </w:rPr>
                            <w:t>CE</w:t>
                          </w:r>
                          <w:r>
                            <w:rPr>
                              <w:color w:val="5A6371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/</w:t>
                          </w:r>
                          <w:r>
                            <w:rPr>
                              <w:color w:val="5A6371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CS</w:t>
                          </w:r>
                          <w:r>
                            <w:rPr>
                              <w:color w:val="5A6371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/</w:t>
                          </w:r>
                          <w:r>
                            <w:rPr>
                              <w:color w:val="5A6371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SE</w:t>
                          </w:r>
                          <w:r>
                            <w:rPr>
                              <w:color w:val="5A6371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3354</w:t>
                          </w:r>
                          <w:r>
                            <w:rPr>
                              <w:color w:val="5A6371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·</w:t>
                          </w:r>
                          <w:r>
                            <w:rPr>
                              <w:color w:val="5A6371"/>
                              <w:spacing w:val="3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Fall 2026</w:t>
                          </w:r>
                          <w:r>
                            <w:rPr>
                              <w:color w:val="5A6371"/>
                              <w:spacing w:val="3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·</w:t>
                          </w:r>
                          <w:r>
                            <w:rPr>
                              <w:color w:val="5A6371"/>
                              <w:spacing w:val="32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Project</w:t>
                          </w:r>
                          <w:r>
                            <w:rPr>
                              <w:color w:val="5A6371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Deliverable</w:t>
                          </w:r>
                          <w:r>
                            <w:rPr>
                              <w:color w:val="5A6371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P1 —</w:t>
                          </w:r>
                          <w:r>
                            <w:rPr>
                              <w:color w:val="5A6371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Proposal</w:t>
                          </w:r>
                          <w:r>
                            <w:rPr>
                              <w:color w:val="5A6371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5A6371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5A6371"/>
                              <w:spacing w:val="-2"/>
                              <w:sz w:val="16"/>
                            </w:rPr>
                            <w:t>Requirements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.025002pt;margin-top:23.882813pt;width:277.6pt;height:11.8pt;mso-position-horizontal-relative:page;mso-position-vertical-relative:page;z-index:-1657088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A6371"/>
                        <w:sz w:val="16"/>
                      </w:rPr>
                      <w:t>CE</w:t>
                    </w:r>
                    <w:r>
                      <w:rPr>
                        <w:color w:val="5A6371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/</w:t>
                    </w:r>
                    <w:r>
                      <w:rPr>
                        <w:color w:val="5A6371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CS</w:t>
                    </w:r>
                    <w:r>
                      <w:rPr>
                        <w:color w:val="5A6371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/</w:t>
                    </w:r>
                    <w:r>
                      <w:rPr>
                        <w:color w:val="5A6371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SE</w:t>
                    </w:r>
                    <w:r>
                      <w:rPr>
                        <w:color w:val="5A6371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3354</w:t>
                    </w:r>
                    <w:r>
                      <w:rPr>
                        <w:color w:val="5A6371"/>
                        <w:spacing w:val="31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·</w:t>
                    </w:r>
                    <w:r>
                      <w:rPr>
                        <w:color w:val="5A6371"/>
                        <w:spacing w:val="36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Fall 2026</w:t>
                    </w:r>
                    <w:r>
                      <w:rPr>
                        <w:color w:val="5A6371"/>
                        <w:spacing w:val="35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·</w:t>
                    </w:r>
                    <w:r>
                      <w:rPr>
                        <w:color w:val="5A6371"/>
                        <w:spacing w:val="32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Project</w:t>
                    </w:r>
                    <w:r>
                      <w:rPr>
                        <w:color w:val="5A6371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Deliverable</w:t>
                    </w:r>
                    <w:r>
                      <w:rPr>
                        <w:color w:val="5A6371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P1 —</w:t>
                    </w:r>
                    <w:r>
                      <w:rPr>
                        <w:color w:val="5A6371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Proposal</w:t>
                    </w:r>
                    <w:r>
                      <w:rPr>
                        <w:color w:val="5A6371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5A6371"/>
                        <w:sz w:val="16"/>
                      </w:rPr>
                      <w:t>and</w:t>
                    </w:r>
                    <w:r>
                      <w:rPr>
                        <w:color w:val="5A6371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5A6371"/>
                        <w:spacing w:val="-2"/>
                        <w:sz w:val="16"/>
                      </w:rPr>
                      <w:t>Requirements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decimal"/>
      <w:lvlText w:val="%1."/>
      <w:lvlJc w:val="left"/>
      <w:pPr>
        <w:ind w:left="394" w:hanging="23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9424E"/>
        <w:spacing w:val="-2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1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3" w:hanging="235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9B3937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9A6B13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1FA3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decimal"/>
      <w:lvlText w:val="%1"/>
      <w:lvlJc w:val="left"/>
      <w:pPr>
        <w:ind w:left="505" w:hanging="325"/>
        <w:jc w:val="left"/>
      </w:pPr>
      <w:rPr>
        <w:rFonts w:hint="default" w:ascii="Cambria" w:hAnsi="Cambria" w:eastAsia="Cambria" w:cs="Cambria"/>
        <w:b/>
        <w:bCs/>
        <w:i w:val="0"/>
        <w:iCs w:val="0"/>
        <w:color w:val="2E5D89"/>
        <w:spacing w:val="0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0" w:hanging="43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E5D89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4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4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4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4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4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4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43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420" w:hanging="260"/>
      </w:pPr>
      <w:rPr>
        <w:rFonts w:hint="default" w:ascii="Calibri" w:hAnsi="Calibri" w:eastAsia="Calibri" w:cs="Calibri"/>
        <w:b/>
        <w:bCs/>
        <w:i w:val="0"/>
        <w:iCs w:val="0"/>
        <w:color w:val="39424E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9B3937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◗"/>
      <w:lvlJc w:val="left"/>
      <w:pPr>
        <w:ind w:left="410" w:hanging="250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E5D89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3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3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250"/>
      </w:pPr>
      <w:rPr>
        <w:rFonts w:hint="default"/>
        <w:lang w:val="en-US" w:eastAsia="en-US" w:bidi="ar-SA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9" w:hanging="319"/>
      <w:outlineLvl w:val="1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08" w:hanging="428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0" w:right="273"/>
      <w:outlineLvl w:val="3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80"/>
      <w:outlineLvl w:val="4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180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8" w:hanging="42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Sadi Evren Seker</dc:creator>
  <dc:title>CS 3354 Fall 2026 — P1 Proposal and Requirements Template</dc:title>
  <dcterms:created xsi:type="dcterms:W3CDTF">2026-10-12T16:38:44Z</dcterms:created>
  <dcterms:modified xsi:type="dcterms:W3CDTF">2026-10-12T16:38:44Z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v12.0.20182.1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