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E3DCB" w14:textId="77777777" w:rsidR="00091A9A" w:rsidRPr="0028688C" w:rsidRDefault="00091A9A" w:rsidP="00091A9A">
      <w:pPr>
        <w:pStyle w:val="Header"/>
        <w:rPr>
          <w:rFonts w:ascii="Times New Roman" w:hAnsi="Times New Roman" w:cs="Times New Roman"/>
          <w:b/>
          <w:sz w:val="32"/>
          <w:szCs w:val="32"/>
        </w:rPr>
      </w:pPr>
      <w:r w:rsidRPr="0028688C">
        <w:rPr>
          <w:rFonts w:ascii="Times New Roman" w:hAnsi="Times New Roman" w:cs="Times New Roman"/>
          <w:b/>
          <w:sz w:val="32"/>
          <w:szCs w:val="32"/>
        </w:rPr>
        <w:t>Samuel Michnik</w:t>
      </w:r>
    </w:p>
    <w:p w14:paraId="68B1B30C" w14:textId="087A945D" w:rsidR="003D30DA" w:rsidRPr="0028688C" w:rsidRDefault="00AE5B8B" w:rsidP="0028688C">
      <w:pPr>
        <w:pStyle w:val="Header"/>
        <w:pBdr>
          <w:bottom w:val="single" w:sz="12" w:space="1" w:color="auto"/>
        </w:pBdr>
        <w:rPr>
          <w:rFonts w:ascii="Times New Roman" w:hAnsi="Times New Roman" w:cs="Times New Roman"/>
          <w:sz w:val="17"/>
          <w:szCs w:val="17"/>
          <w:u w:val="single"/>
        </w:rPr>
      </w:pPr>
      <w:r w:rsidRPr="0028688C">
        <w:rPr>
          <w:rFonts w:ascii="Times New Roman" w:hAnsi="Times New Roman" w:cs="Times New Roman"/>
          <w:sz w:val="17"/>
          <w:szCs w:val="17"/>
        </w:rPr>
        <w:t>Brooklyn, NY</w:t>
      </w:r>
      <w:r w:rsidR="00A44454" w:rsidRPr="0028688C">
        <w:rPr>
          <w:rFonts w:ascii="Times New Roman" w:hAnsi="Times New Roman" w:cs="Times New Roman"/>
          <w:sz w:val="17"/>
          <w:szCs w:val="17"/>
        </w:rPr>
        <w:t xml:space="preserve"> </w:t>
      </w:r>
      <w:r w:rsidR="00555319" w:rsidRPr="0028688C">
        <w:rPr>
          <w:rFonts w:ascii="Times New Roman" w:hAnsi="Times New Roman" w:cs="Times New Roman"/>
          <w:sz w:val="17"/>
          <w:szCs w:val="17"/>
        </w:rPr>
        <w:t>•</w:t>
      </w:r>
      <w:r w:rsidRPr="0028688C">
        <w:rPr>
          <w:rFonts w:ascii="Times New Roman" w:hAnsi="Times New Roman" w:cs="Times New Roman"/>
          <w:sz w:val="17"/>
          <w:szCs w:val="17"/>
        </w:rPr>
        <w:t xml:space="preserve"> michniksamuel@gmail.com</w:t>
      </w:r>
      <w:r w:rsidR="00555319" w:rsidRPr="0028688C">
        <w:rPr>
          <w:rFonts w:ascii="Times New Roman" w:hAnsi="Times New Roman" w:cs="Times New Roman"/>
          <w:sz w:val="17"/>
          <w:szCs w:val="17"/>
        </w:rPr>
        <w:t xml:space="preserve"> • </w:t>
      </w:r>
      <w:r w:rsidRPr="0028688C">
        <w:rPr>
          <w:rFonts w:ascii="Times New Roman" w:hAnsi="Times New Roman" w:cs="Times New Roman"/>
          <w:sz w:val="17"/>
          <w:szCs w:val="17"/>
        </w:rPr>
        <w:t>https://www.linkedin.com/in/samuel-michnik</w:t>
      </w:r>
      <w:r w:rsidR="00555319" w:rsidRPr="0028688C">
        <w:rPr>
          <w:rFonts w:ascii="Times New Roman" w:hAnsi="Times New Roman" w:cs="Times New Roman"/>
          <w:sz w:val="17"/>
          <w:szCs w:val="17"/>
        </w:rPr>
        <w:t xml:space="preserve"> • </w:t>
      </w:r>
      <w:r w:rsidRPr="0028688C">
        <w:rPr>
          <w:rFonts w:ascii="Times New Roman" w:hAnsi="Times New Roman" w:cs="Times New Roman"/>
          <w:sz w:val="17"/>
          <w:szCs w:val="17"/>
        </w:rPr>
        <w:t>https://www.github.com/michniks2001</w:t>
      </w:r>
    </w:p>
    <w:p w14:paraId="042EC3FB" w14:textId="77777777" w:rsidR="009D4985" w:rsidRPr="0028688C" w:rsidRDefault="009D4985">
      <w:pPr>
        <w:pBdr>
          <w:bottom w:val="single" w:sz="6" w:space="1" w:color="auto"/>
        </w:pBd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b/>
          <w:sz w:val="17"/>
          <w:szCs w:val="17"/>
        </w:rPr>
        <w:t>Education</w:t>
      </w:r>
    </w:p>
    <w:p w14:paraId="112127E3" w14:textId="77777777" w:rsidR="009D4985" w:rsidRPr="0028688C" w:rsidRDefault="009D4985">
      <w:p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Bachelor’s in Computer Science</w:t>
      </w:r>
    </w:p>
    <w:p w14:paraId="4003EFAE" w14:textId="77777777" w:rsidR="00D530B8" w:rsidRPr="0028688C" w:rsidRDefault="009D4985" w:rsidP="00D530B8">
      <w:p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i/>
          <w:sz w:val="17"/>
          <w:szCs w:val="17"/>
        </w:rPr>
        <w:t xml:space="preserve">Hunter College </w:t>
      </w:r>
      <w:r w:rsidRPr="0028688C">
        <w:rPr>
          <w:rFonts w:ascii="Times New Roman" w:hAnsi="Times New Roman" w:cs="Times New Roman"/>
          <w:sz w:val="17"/>
          <w:szCs w:val="17"/>
        </w:rPr>
        <w:t xml:space="preserve">| </w:t>
      </w:r>
      <w:r w:rsidRPr="0028688C">
        <w:rPr>
          <w:rFonts w:ascii="Times New Roman" w:hAnsi="Times New Roman" w:cs="Times New Roman"/>
          <w:i/>
          <w:sz w:val="17"/>
          <w:szCs w:val="17"/>
        </w:rPr>
        <w:t>New York, NY</w:t>
      </w:r>
      <w:r w:rsidRPr="0028688C">
        <w:rPr>
          <w:rFonts w:ascii="Times New Roman" w:hAnsi="Times New Roman" w:cs="Times New Roman"/>
          <w:sz w:val="17"/>
          <w:szCs w:val="17"/>
        </w:rPr>
        <w:tab/>
      </w:r>
      <w:r w:rsidRPr="0028688C">
        <w:rPr>
          <w:rFonts w:ascii="Times New Roman" w:hAnsi="Times New Roman" w:cs="Times New Roman"/>
          <w:sz w:val="17"/>
          <w:szCs w:val="17"/>
        </w:rPr>
        <w:tab/>
      </w:r>
      <w:r w:rsidRPr="0028688C">
        <w:rPr>
          <w:rFonts w:ascii="Times New Roman" w:hAnsi="Times New Roman" w:cs="Times New Roman"/>
          <w:sz w:val="17"/>
          <w:szCs w:val="17"/>
        </w:rPr>
        <w:tab/>
      </w:r>
      <w:r w:rsidRPr="0028688C">
        <w:rPr>
          <w:rFonts w:ascii="Times New Roman" w:hAnsi="Times New Roman" w:cs="Times New Roman"/>
          <w:sz w:val="17"/>
          <w:szCs w:val="17"/>
        </w:rPr>
        <w:tab/>
      </w:r>
      <w:r w:rsidRPr="0028688C">
        <w:rPr>
          <w:rFonts w:ascii="Times New Roman" w:hAnsi="Times New Roman" w:cs="Times New Roman"/>
          <w:sz w:val="17"/>
          <w:szCs w:val="17"/>
        </w:rPr>
        <w:tab/>
      </w:r>
      <w:r w:rsidRPr="0028688C">
        <w:rPr>
          <w:rFonts w:ascii="Times New Roman" w:hAnsi="Times New Roman" w:cs="Times New Roman"/>
          <w:sz w:val="17"/>
          <w:szCs w:val="17"/>
        </w:rPr>
        <w:tab/>
      </w:r>
      <w:r w:rsidRPr="0028688C">
        <w:rPr>
          <w:rFonts w:ascii="Times New Roman" w:hAnsi="Times New Roman" w:cs="Times New Roman"/>
          <w:sz w:val="17"/>
          <w:szCs w:val="17"/>
        </w:rPr>
        <w:tab/>
      </w:r>
      <w:r w:rsidRPr="0028688C">
        <w:rPr>
          <w:rFonts w:ascii="Times New Roman" w:hAnsi="Times New Roman" w:cs="Times New Roman"/>
          <w:sz w:val="17"/>
          <w:szCs w:val="17"/>
        </w:rPr>
        <w:tab/>
        <w:t xml:space="preserve">       </w:t>
      </w:r>
      <w:r w:rsidR="00E56FB3" w:rsidRPr="0028688C">
        <w:rPr>
          <w:rFonts w:ascii="Times New Roman" w:hAnsi="Times New Roman" w:cs="Times New Roman"/>
          <w:sz w:val="17"/>
          <w:szCs w:val="17"/>
        </w:rPr>
        <w:tab/>
        <w:t xml:space="preserve">         </w:t>
      </w:r>
      <w:r w:rsidRPr="0028688C">
        <w:rPr>
          <w:rFonts w:ascii="Times New Roman" w:hAnsi="Times New Roman" w:cs="Times New Roman"/>
          <w:sz w:val="17"/>
          <w:szCs w:val="17"/>
        </w:rPr>
        <w:t>August 2019 – May 2025</w:t>
      </w:r>
    </w:p>
    <w:p w14:paraId="38FEFA83" w14:textId="619A6443" w:rsidR="00147ABF" w:rsidRPr="0028688C" w:rsidRDefault="009D4985" w:rsidP="00147ABF">
      <w:pPr>
        <w:pBdr>
          <w:bottom w:val="single" w:sz="6" w:space="1" w:color="auto"/>
        </w:pBd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Relevant Coursework: Software Analysis and Design, Discrete Structures, Introduction to Data Science, Data Structures and Algorithms, Advanced Capstone in Computer Science</w:t>
      </w:r>
    </w:p>
    <w:p w14:paraId="15488BDB" w14:textId="77777777" w:rsidR="0028688C" w:rsidRPr="0028688C" w:rsidRDefault="0028688C" w:rsidP="00147ABF">
      <w:pPr>
        <w:pBdr>
          <w:bottom w:val="single" w:sz="6" w:space="1" w:color="auto"/>
        </w:pBdr>
        <w:rPr>
          <w:rFonts w:ascii="Times New Roman" w:hAnsi="Times New Roman" w:cs="Times New Roman"/>
          <w:sz w:val="17"/>
          <w:szCs w:val="17"/>
        </w:rPr>
      </w:pPr>
    </w:p>
    <w:p w14:paraId="28DD34DB" w14:textId="77777777" w:rsidR="00462311" w:rsidRPr="0028688C" w:rsidRDefault="00D530B8" w:rsidP="00351DB7">
      <w:pPr>
        <w:pBdr>
          <w:bottom w:val="single" w:sz="6" w:space="1" w:color="auto"/>
        </w:pBdr>
        <w:rPr>
          <w:rFonts w:ascii="Times New Roman" w:hAnsi="Times New Roman" w:cs="Times New Roman"/>
          <w:b/>
          <w:sz w:val="17"/>
          <w:szCs w:val="17"/>
        </w:rPr>
      </w:pPr>
      <w:r w:rsidRPr="0028688C">
        <w:rPr>
          <w:rFonts w:ascii="Times New Roman" w:hAnsi="Times New Roman" w:cs="Times New Roman"/>
          <w:b/>
          <w:sz w:val="17"/>
          <w:szCs w:val="17"/>
        </w:rPr>
        <w:t>Work Experience</w:t>
      </w:r>
    </w:p>
    <w:p w14:paraId="4941710D" w14:textId="77777777" w:rsidR="00D530B8" w:rsidRPr="0028688C" w:rsidRDefault="00D530B8" w:rsidP="009D4985">
      <w:p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Kodely Leader</w:t>
      </w:r>
    </w:p>
    <w:p w14:paraId="6E9AE21A" w14:textId="77777777" w:rsidR="00D530B8" w:rsidRPr="0028688C" w:rsidRDefault="00D530B8" w:rsidP="009D4985">
      <w:p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i/>
          <w:sz w:val="17"/>
          <w:szCs w:val="17"/>
        </w:rPr>
        <w:t>Kodely | Brooklyn, NY</w:t>
      </w:r>
      <w:r w:rsidRPr="0028688C">
        <w:rPr>
          <w:rFonts w:ascii="Times New Roman" w:hAnsi="Times New Roman" w:cs="Times New Roman"/>
          <w:sz w:val="17"/>
          <w:szCs w:val="17"/>
        </w:rPr>
        <w:tab/>
      </w:r>
      <w:r w:rsidRPr="0028688C">
        <w:rPr>
          <w:rFonts w:ascii="Times New Roman" w:hAnsi="Times New Roman" w:cs="Times New Roman"/>
          <w:sz w:val="17"/>
          <w:szCs w:val="17"/>
        </w:rPr>
        <w:tab/>
      </w:r>
      <w:r w:rsidRPr="0028688C">
        <w:rPr>
          <w:rFonts w:ascii="Times New Roman" w:hAnsi="Times New Roman" w:cs="Times New Roman"/>
          <w:sz w:val="17"/>
          <w:szCs w:val="17"/>
        </w:rPr>
        <w:tab/>
      </w:r>
      <w:r w:rsidRPr="0028688C">
        <w:rPr>
          <w:rFonts w:ascii="Times New Roman" w:hAnsi="Times New Roman" w:cs="Times New Roman"/>
          <w:sz w:val="17"/>
          <w:szCs w:val="17"/>
        </w:rPr>
        <w:tab/>
      </w:r>
      <w:r w:rsidRPr="0028688C">
        <w:rPr>
          <w:rFonts w:ascii="Times New Roman" w:hAnsi="Times New Roman" w:cs="Times New Roman"/>
          <w:sz w:val="17"/>
          <w:szCs w:val="17"/>
        </w:rPr>
        <w:tab/>
      </w:r>
      <w:r w:rsidRPr="0028688C">
        <w:rPr>
          <w:rFonts w:ascii="Times New Roman" w:hAnsi="Times New Roman" w:cs="Times New Roman"/>
          <w:sz w:val="17"/>
          <w:szCs w:val="17"/>
        </w:rPr>
        <w:tab/>
      </w:r>
      <w:r w:rsidRPr="0028688C">
        <w:rPr>
          <w:rFonts w:ascii="Times New Roman" w:hAnsi="Times New Roman" w:cs="Times New Roman"/>
          <w:sz w:val="17"/>
          <w:szCs w:val="17"/>
        </w:rPr>
        <w:tab/>
      </w:r>
      <w:r w:rsidRPr="0028688C">
        <w:rPr>
          <w:rFonts w:ascii="Times New Roman" w:hAnsi="Times New Roman" w:cs="Times New Roman"/>
          <w:sz w:val="17"/>
          <w:szCs w:val="17"/>
        </w:rPr>
        <w:tab/>
      </w:r>
      <w:r w:rsidRPr="0028688C">
        <w:rPr>
          <w:rFonts w:ascii="Times New Roman" w:hAnsi="Times New Roman" w:cs="Times New Roman"/>
          <w:sz w:val="17"/>
          <w:szCs w:val="17"/>
        </w:rPr>
        <w:tab/>
        <w:t xml:space="preserve">       </w:t>
      </w:r>
      <w:r w:rsidR="00E56FB3" w:rsidRPr="0028688C">
        <w:rPr>
          <w:rFonts w:ascii="Times New Roman" w:hAnsi="Times New Roman" w:cs="Times New Roman"/>
          <w:sz w:val="17"/>
          <w:szCs w:val="17"/>
        </w:rPr>
        <w:tab/>
      </w:r>
      <w:r w:rsidRPr="0028688C">
        <w:rPr>
          <w:rFonts w:ascii="Times New Roman" w:hAnsi="Times New Roman" w:cs="Times New Roman"/>
          <w:sz w:val="17"/>
          <w:szCs w:val="17"/>
        </w:rPr>
        <w:t>April 2024 – Present</w:t>
      </w:r>
    </w:p>
    <w:p w14:paraId="46E0EC3E" w14:textId="77777777" w:rsidR="0039227F" w:rsidRPr="0028688C" w:rsidRDefault="00197524" w:rsidP="0039227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Administered</w:t>
      </w:r>
      <w:r w:rsidR="0039227F" w:rsidRPr="0028688C">
        <w:rPr>
          <w:rFonts w:ascii="Times New Roman" w:hAnsi="Times New Roman" w:cs="Times New Roman"/>
          <w:sz w:val="17"/>
          <w:szCs w:val="17"/>
        </w:rPr>
        <w:t xml:space="preserve"> over 20 Kodely career-connected learning and design-based workshops for 100+ elementary and middle school students, focusing on developing </w:t>
      </w:r>
      <w:r w:rsidR="00F0104A" w:rsidRPr="0028688C">
        <w:rPr>
          <w:rFonts w:ascii="Times New Roman" w:hAnsi="Times New Roman" w:cs="Times New Roman"/>
          <w:sz w:val="17"/>
          <w:szCs w:val="17"/>
        </w:rPr>
        <w:t>essential skills for modern careers.</w:t>
      </w:r>
    </w:p>
    <w:p w14:paraId="3DD3D679" w14:textId="77777777" w:rsidR="00F3775D" w:rsidRPr="0028688C" w:rsidRDefault="003125E6" w:rsidP="0039227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Conducted</w:t>
      </w:r>
      <w:r w:rsidR="00D545D0" w:rsidRPr="0028688C">
        <w:rPr>
          <w:rFonts w:ascii="Times New Roman" w:hAnsi="Times New Roman" w:cs="Times New Roman"/>
          <w:sz w:val="17"/>
          <w:szCs w:val="17"/>
        </w:rPr>
        <w:t xml:space="preserve"> engaging workshop content to target key developmental areas, boosting participant interaction levels among over 200 students while receiving exemplary ratings from parents and educators alike on effectiveness.</w:t>
      </w:r>
    </w:p>
    <w:p w14:paraId="02D7B288" w14:textId="77777777" w:rsidR="00D530B8" w:rsidRPr="0028688C" w:rsidRDefault="00F3775D" w:rsidP="00F3775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Led and managed a group of 20 students by applying subject-specific expertise and Kodely curriculum, achieving a 30% improvement in student performance and engagement within one semester.</w:t>
      </w:r>
    </w:p>
    <w:p w14:paraId="27E8C554" w14:textId="77777777" w:rsidR="00653325" w:rsidRPr="0028688C" w:rsidRDefault="00653325" w:rsidP="00653325">
      <w:pPr>
        <w:rPr>
          <w:rFonts w:ascii="Times New Roman" w:hAnsi="Times New Roman" w:cs="Times New Roman"/>
          <w:sz w:val="17"/>
          <w:szCs w:val="17"/>
        </w:rPr>
      </w:pPr>
    </w:p>
    <w:p w14:paraId="27E6EAA8" w14:textId="77777777" w:rsidR="00653325" w:rsidRPr="0028688C" w:rsidRDefault="00653325" w:rsidP="00653325">
      <w:p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Software Engineering Fellow</w:t>
      </w:r>
      <w:r w:rsidRPr="0028688C">
        <w:rPr>
          <w:rFonts w:ascii="Times New Roman" w:hAnsi="Times New Roman" w:cs="Times New Roman"/>
          <w:sz w:val="17"/>
          <w:szCs w:val="17"/>
        </w:rPr>
        <w:tab/>
      </w:r>
      <w:r w:rsidRPr="0028688C">
        <w:rPr>
          <w:rFonts w:ascii="Times New Roman" w:hAnsi="Times New Roman" w:cs="Times New Roman"/>
          <w:sz w:val="17"/>
          <w:szCs w:val="17"/>
        </w:rPr>
        <w:tab/>
      </w:r>
      <w:r w:rsidRPr="0028688C">
        <w:rPr>
          <w:rFonts w:ascii="Times New Roman" w:hAnsi="Times New Roman" w:cs="Times New Roman"/>
          <w:sz w:val="17"/>
          <w:szCs w:val="17"/>
        </w:rPr>
        <w:tab/>
      </w:r>
      <w:r w:rsidRPr="0028688C">
        <w:rPr>
          <w:rFonts w:ascii="Times New Roman" w:hAnsi="Times New Roman" w:cs="Times New Roman"/>
          <w:sz w:val="17"/>
          <w:szCs w:val="17"/>
        </w:rPr>
        <w:tab/>
      </w:r>
      <w:r w:rsidRPr="0028688C">
        <w:rPr>
          <w:rFonts w:ascii="Times New Roman" w:hAnsi="Times New Roman" w:cs="Times New Roman"/>
          <w:sz w:val="17"/>
          <w:szCs w:val="17"/>
        </w:rPr>
        <w:tab/>
      </w:r>
      <w:r w:rsidRPr="0028688C">
        <w:rPr>
          <w:rFonts w:ascii="Times New Roman" w:hAnsi="Times New Roman" w:cs="Times New Roman"/>
          <w:sz w:val="17"/>
          <w:szCs w:val="17"/>
        </w:rPr>
        <w:tab/>
      </w:r>
      <w:r w:rsidRPr="0028688C">
        <w:rPr>
          <w:rFonts w:ascii="Times New Roman" w:hAnsi="Times New Roman" w:cs="Times New Roman"/>
          <w:sz w:val="17"/>
          <w:szCs w:val="17"/>
        </w:rPr>
        <w:tab/>
      </w:r>
      <w:r w:rsidRPr="0028688C">
        <w:rPr>
          <w:rFonts w:ascii="Times New Roman" w:hAnsi="Times New Roman" w:cs="Times New Roman"/>
          <w:sz w:val="17"/>
          <w:szCs w:val="17"/>
        </w:rPr>
        <w:tab/>
        <w:t xml:space="preserve">       </w:t>
      </w:r>
    </w:p>
    <w:p w14:paraId="60C4EFEB" w14:textId="77777777" w:rsidR="00653325" w:rsidRPr="0028688C" w:rsidRDefault="00653325" w:rsidP="00653325">
      <w:p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i/>
          <w:sz w:val="17"/>
          <w:szCs w:val="17"/>
        </w:rPr>
        <w:t>HeadstarterAI | New York, NY (Remote)</w:t>
      </w:r>
      <w:r w:rsidRPr="0028688C">
        <w:rPr>
          <w:rFonts w:ascii="Times New Roman" w:hAnsi="Times New Roman" w:cs="Times New Roman"/>
          <w:i/>
          <w:sz w:val="17"/>
          <w:szCs w:val="17"/>
        </w:rPr>
        <w:tab/>
      </w:r>
      <w:r w:rsidRPr="0028688C">
        <w:rPr>
          <w:rFonts w:ascii="Times New Roman" w:hAnsi="Times New Roman" w:cs="Times New Roman"/>
          <w:i/>
          <w:sz w:val="17"/>
          <w:szCs w:val="17"/>
        </w:rPr>
        <w:tab/>
      </w:r>
      <w:r w:rsidRPr="0028688C">
        <w:rPr>
          <w:rFonts w:ascii="Times New Roman" w:hAnsi="Times New Roman" w:cs="Times New Roman"/>
          <w:i/>
          <w:sz w:val="17"/>
          <w:szCs w:val="17"/>
        </w:rPr>
        <w:tab/>
      </w:r>
      <w:r w:rsidRPr="0028688C">
        <w:rPr>
          <w:rFonts w:ascii="Times New Roman" w:hAnsi="Times New Roman" w:cs="Times New Roman"/>
          <w:i/>
          <w:sz w:val="17"/>
          <w:szCs w:val="17"/>
        </w:rPr>
        <w:tab/>
      </w:r>
      <w:r w:rsidRPr="0028688C">
        <w:rPr>
          <w:rFonts w:ascii="Times New Roman" w:hAnsi="Times New Roman" w:cs="Times New Roman"/>
          <w:i/>
          <w:sz w:val="17"/>
          <w:szCs w:val="17"/>
        </w:rPr>
        <w:tab/>
      </w:r>
      <w:r w:rsidRPr="0028688C">
        <w:rPr>
          <w:rFonts w:ascii="Times New Roman" w:hAnsi="Times New Roman" w:cs="Times New Roman"/>
          <w:i/>
          <w:sz w:val="17"/>
          <w:szCs w:val="17"/>
        </w:rPr>
        <w:tab/>
      </w:r>
      <w:r w:rsidRPr="0028688C">
        <w:rPr>
          <w:rFonts w:ascii="Times New Roman" w:hAnsi="Times New Roman" w:cs="Times New Roman"/>
          <w:i/>
          <w:sz w:val="17"/>
          <w:szCs w:val="17"/>
        </w:rPr>
        <w:tab/>
        <w:t xml:space="preserve">        </w:t>
      </w:r>
      <w:r w:rsidR="00BF5133" w:rsidRPr="0028688C">
        <w:rPr>
          <w:rFonts w:ascii="Times New Roman" w:hAnsi="Times New Roman" w:cs="Times New Roman"/>
          <w:i/>
          <w:sz w:val="17"/>
          <w:szCs w:val="17"/>
        </w:rPr>
        <w:tab/>
        <w:t xml:space="preserve">     </w:t>
      </w:r>
      <w:r w:rsidR="00BF5133" w:rsidRPr="0028688C">
        <w:rPr>
          <w:rFonts w:ascii="Times New Roman" w:hAnsi="Times New Roman" w:cs="Times New Roman"/>
          <w:sz w:val="17"/>
          <w:szCs w:val="17"/>
        </w:rPr>
        <w:t>July 2024 – September 2024</w:t>
      </w:r>
    </w:p>
    <w:p w14:paraId="7E34EFBF" w14:textId="77777777" w:rsidR="00ED64AD" w:rsidRPr="0028688C" w:rsidRDefault="00ED64AD" w:rsidP="00ED64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Designed and implemented five AI projects in five weeks, generating actionable insights t</w:t>
      </w:r>
      <w:r w:rsidR="00F0104A" w:rsidRPr="0028688C">
        <w:rPr>
          <w:rFonts w:ascii="Times New Roman" w:hAnsi="Times New Roman" w:cs="Times New Roman"/>
          <w:sz w:val="17"/>
          <w:szCs w:val="17"/>
        </w:rPr>
        <w:t>hat optimized resource allocation</w:t>
      </w:r>
      <w:r w:rsidRPr="0028688C">
        <w:rPr>
          <w:rFonts w:ascii="Times New Roman" w:hAnsi="Times New Roman" w:cs="Times New Roman"/>
          <w:sz w:val="17"/>
          <w:szCs w:val="17"/>
        </w:rPr>
        <w:t xml:space="preserve">; projects were instrumental in optimizing resource allocation, boosting overall team productivity by 40%. </w:t>
      </w:r>
    </w:p>
    <w:p w14:paraId="4FDE695F" w14:textId="77777777" w:rsidR="00197524" w:rsidRPr="0028688C" w:rsidRDefault="00197524" w:rsidP="00ED64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Facilitated</w:t>
      </w:r>
      <w:r w:rsidR="00ED64AD" w:rsidRPr="0028688C">
        <w:rPr>
          <w:rFonts w:ascii="Times New Roman" w:hAnsi="Times New Roman" w:cs="Times New Roman"/>
          <w:sz w:val="17"/>
          <w:szCs w:val="17"/>
        </w:rPr>
        <w:t xml:space="preserve"> rigorous evaluations of productivity throughout biweekly hackathons, identifying key areas for improvement; delivered actionable insights that led to a reduction in response time by an average of 10 minutes per customer inquiry. </w:t>
      </w:r>
    </w:p>
    <w:p w14:paraId="227D4C70" w14:textId="77777777" w:rsidR="00A4623A" w:rsidRPr="0028688C" w:rsidRDefault="00197524" w:rsidP="00ED64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Coordinated</w:t>
      </w:r>
      <w:r w:rsidR="00A4623A" w:rsidRPr="0028688C">
        <w:rPr>
          <w:rFonts w:ascii="Times New Roman" w:hAnsi="Times New Roman" w:cs="Times New Roman"/>
          <w:sz w:val="17"/>
          <w:szCs w:val="17"/>
        </w:rPr>
        <w:t xml:space="preserve"> and attended weekly meetups and increased professional network by 10%</w:t>
      </w:r>
      <w:r w:rsidR="00BC4C38" w:rsidRPr="0028688C">
        <w:rPr>
          <w:rFonts w:ascii="Times New Roman" w:hAnsi="Times New Roman" w:cs="Times New Roman"/>
          <w:sz w:val="17"/>
          <w:szCs w:val="17"/>
        </w:rPr>
        <w:t>.</w:t>
      </w:r>
    </w:p>
    <w:p w14:paraId="3BEA1FE2" w14:textId="77777777" w:rsidR="00CF530C" w:rsidRPr="0028688C" w:rsidRDefault="00ED64AD" w:rsidP="009D498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Developed and launched an AI Cooking Assistant web application that attracted over 1000 users within 7 weeks enhancing meal planning efficiency and user engagement by providing personalized ingredient recommendations and shopping lists.</w:t>
      </w:r>
    </w:p>
    <w:p w14:paraId="1A386F87" w14:textId="77777777" w:rsidR="0028688C" w:rsidRPr="0028688C" w:rsidRDefault="0028688C" w:rsidP="0028688C">
      <w:pPr>
        <w:rPr>
          <w:rFonts w:ascii="Times New Roman" w:hAnsi="Times New Roman" w:cs="Times New Roman"/>
          <w:sz w:val="17"/>
          <w:szCs w:val="17"/>
        </w:rPr>
      </w:pPr>
    </w:p>
    <w:p w14:paraId="50A2210E" w14:textId="6919879D" w:rsidR="0028688C" w:rsidRPr="0028688C" w:rsidRDefault="0028688C" w:rsidP="0028688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17"/>
          <w:szCs w:val="17"/>
        </w:rPr>
      </w:pPr>
      <w:r w:rsidRPr="0028688C">
        <w:rPr>
          <w:rFonts w:ascii="Times New Roman" w:hAnsi="Times New Roman" w:cs="Times New Roman"/>
          <w:b/>
          <w:bCs/>
          <w:sz w:val="17"/>
          <w:szCs w:val="17"/>
        </w:rPr>
        <w:t>Extracurricular Activities</w:t>
      </w:r>
    </w:p>
    <w:p w14:paraId="47167E2D" w14:textId="3382B687" w:rsidR="0028688C" w:rsidRPr="0028688C" w:rsidRDefault="0028688C" w:rsidP="0028688C">
      <w:p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Peer Mentor</w:t>
      </w:r>
    </w:p>
    <w:p w14:paraId="5DCBE5E4" w14:textId="69BDD840" w:rsidR="0028688C" w:rsidRDefault="0028688C" w:rsidP="0028688C">
      <w:p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i/>
          <w:iCs/>
          <w:sz w:val="17"/>
          <w:szCs w:val="17"/>
        </w:rPr>
        <w:t>Hunter College CS Club | New York, NY</w:t>
      </w:r>
      <w:r w:rsidRPr="0028688C">
        <w:rPr>
          <w:rFonts w:ascii="Times New Roman" w:hAnsi="Times New Roman" w:cs="Times New Roman"/>
          <w:i/>
          <w:iCs/>
          <w:sz w:val="17"/>
          <w:szCs w:val="17"/>
        </w:rPr>
        <w:tab/>
      </w:r>
      <w:r w:rsidRPr="0028688C">
        <w:rPr>
          <w:rFonts w:ascii="Times New Roman" w:hAnsi="Times New Roman" w:cs="Times New Roman"/>
          <w:i/>
          <w:iCs/>
          <w:sz w:val="17"/>
          <w:szCs w:val="17"/>
        </w:rPr>
        <w:tab/>
      </w:r>
      <w:r w:rsidRPr="0028688C">
        <w:rPr>
          <w:rFonts w:ascii="Times New Roman" w:hAnsi="Times New Roman" w:cs="Times New Roman"/>
          <w:i/>
          <w:iCs/>
          <w:sz w:val="17"/>
          <w:szCs w:val="17"/>
        </w:rPr>
        <w:tab/>
      </w:r>
      <w:r w:rsidRPr="0028688C">
        <w:rPr>
          <w:rFonts w:ascii="Times New Roman" w:hAnsi="Times New Roman" w:cs="Times New Roman"/>
          <w:i/>
          <w:iCs/>
          <w:sz w:val="17"/>
          <w:szCs w:val="17"/>
        </w:rPr>
        <w:tab/>
      </w:r>
      <w:r w:rsidRPr="0028688C">
        <w:rPr>
          <w:rFonts w:ascii="Times New Roman" w:hAnsi="Times New Roman" w:cs="Times New Roman"/>
          <w:i/>
          <w:iCs/>
          <w:sz w:val="17"/>
          <w:szCs w:val="17"/>
        </w:rPr>
        <w:tab/>
      </w:r>
      <w:r w:rsidRPr="0028688C">
        <w:rPr>
          <w:rFonts w:ascii="Times New Roman" w:hAnsi="Times New Roman" w:cs="Times New Roman"/>
          <w:i/>
          <w:iCs/>
          <w:sz w:val="17"/>
          <w:szCs w:val="17"/>
        </w:rPr>
        <w:tab/>
      </w:r>
      <w:r w:rsidRPr="0028688C">
        <w:rPr>
          <w:rFonts w:ascii="Times New Roman" w:hAnsi="Times New Roman" w:cs="Times New Roman"/>
          <w:i/>
          <w:iCs/>
          <w:sz w:val="17"/>
          <w:szCs w:val="17"/>
        </w:rPr>
        <w:tab/>
        <w:t xml:space="preserve">                         </w:t>
      </w:r>
      <w:r w:rsidRPr="0028688C">
        <w:rPr>
          <w:rFonts w:ascii="Times New Roman" w:hAnsi="Times New Roman" w:cs="Times New Roman"/>
          <w:sz w:val="17"/>
          <w:szCs w:val="17"/>
        </w:rPr>
        <w:t>September 2024 – Present</w:t>
      </w:r>
    </w:p>
    <w:p w14:paraId="2A9E7A99" w14:textId="03F7AE0E" w:rsidR="009965F8" w:rsidRDefault="009965F8" w:rsidP="009965F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Mentored 2 fellow undergraduate students on programming practices, data structures, and software development, resulting in improved grades and programming skills.</w:t>
      </w:r>
    </w:p>
    <w:p w14:paraId="36058480" w14:textId="6CDC6003" w:rsidR="0085237F" w:rsidRDefault="0085237F" w:rsidP="009965F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7"/>
          <w:szCs w:val="17"/>
        </w:rPr>
      </w:pPr>
      <w:r w:rsidRPr="0085237F">
        <w:rPr>
          <w:rFonts w:ascii="Times New Roman" w:hAnsi="Times New Roman" w:cs="Times New Roman"/>
          <w:sz w:val="17"/>
          <w:szCs w:val="17"/>
        </w:rPr>
        <w:t xml:space="preserve">•  Designed tailored practice problems for </w:t>
      </w:r>
      <w:r>
        <w:rPr>
          <w:rFonts w:ascii="Times New Roman" w:hAnsi="Times New Roman" w:cs="Times New Roman"/>
          <w:sz w:val="17"/>
          <w:szCs w:val="17"/>
        </w:rPr>
        <w:t>2</w:t>
      </w:r>
      <w:r w:rsidRPr="0085237F">
        <w:rPr>
          <w:rFonts w:ascii="Times New Roman" w:hAnsi="Times New Roman" w:cs="Times New Roman"/>
          <w:sz w:val="17"/>
          <w:szCs w:val="17"/>
        </w:rPr>
        <w:t xml:space="preserve"> undergraduate mentees focused on data structures and software development practices; achieved measurable enhancements in individual project scores by an average of two full letter grades per student.</w:t>
      </w:r>
    </w:p>
    <w:p w14:paraId="5B017D7A" w14:textId="30D8E579" w:rsidR="009965F8" w:rsidRDefault="00327796" w:rsidP="009965F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Organized and facilitated over 20 workshops on backend development, frontend development, and AI/ML applications, leading to a 25% increase in participant project completion rates.</w:t>
      </w:r>
    </w:p>
    <w:p w14:paraId="4995A58E" w14:textId="29D79BCF" w:rsidR="009965F8" w:rsidRPr="009965F8" w:rsidRDefault="009965F8" w:rsidP="009965F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Architected customized programming challenges and exercises resulting in a 15% improvement in coding assessment scores.</w:t>
      </w:r>
    </w:p>
    <w:p w14:paraId="1FD5E79D" w14:textId="77777777" w:rsidR="00CF530C" w:rsidRPr="0028688C" w:rsidRDefault="00CF530C" w:rsidP="009D4985">
      <w:pPr>
        <w:pBdr>
          <w:bottom w:val="single" w:sz="6" w:space="1" w:color="auto"/>
        </w:pBdr>
        <w:rPr>
          <w:rFonts w:ascii="Times New Roman" w:hAnsi="Times New Roman" w:cs="Times New Roman"/>
          <w:b/>
          <w:sz w:val="17"/>
          <w:szCs w:val="17"/>
        </w:rPr>
      </w:pPr>
      <w:r w:rsidRPr="0028688C">
        <w:rPr>
          <w:rFonts w:ascii="Times New Roman" w:hAnsi="Times New Roman" w:cs="Times New Roman"/>
          <w:b/>
          <w:sz w:val="17"/>
          <w:szCs w:val="17"/>
        </w:rPr>
        <w:t>Projects</w:t>
      </w:r>
    </w:p>
    <w:p w14:paraId="6C232296" w14:textId="77777777" w:rsidR="00CF530C" w:rsidRPr="0028688C" w:rsidRDefault="00CF530C" w:rsidP="009D4985">
      <w:p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NextStep Readiness</w:t>
      </w:r>
    </w:p>
    <w:p w14:paraId="1AF2C94F" w14:textId="77777777" w:rsidR="00CF530C" w:rsidRPr="0028688C" w:rsidRDefault="00CF530C" w:rsidP="009D4985">
      <w:pPr>
        <w:rPr>
          <w:rFonts w:ascii="Times New Roman" w:hAnsi="Times New Roman" w:cs="Times New Roman"/>
          <w:i/>
          <w:sz w:val="17"/>
          <w:szCs w:val="17"/>
        </w:rPr>
      </w:pPr>
      <w:r w:rsidRPr="0028688C">
        <w:rPr>
          <w:rFonts w:ascii="Times New Roman" w:hAnsi="Times New Roman" w:cs="Times New Roman"/>
          <w:i/>
          <w:sz w:val="17"/>
          <w:szCs w:val="17"/>
        </w:rPr>
        <w:t xml:space="preserve">Typescript - ReactJS </w:t>
      </w:r>
      <w:r w:rsidRPr="0028688C">
        <w:rPr>
          <w:rFonts w:ascii="Times New Roman" w:hAnsi="Times New Roman" w:cs="Times New Roman"/>
          <w:sz w:val="17"/>
          <w:szCs w:val="17"/>
        </w:rPr>
        <w:t xml:space="preserve">| </w:t>
      </w:r>
      <w:r w:rsidRPr="0028688C">
        <w:rPr>
          <w:rFonts w:ascii="Times New Roman" w:hAnsi="Times New Roman" w:cs="Times New Roman"/>
          <w:i/>
          <w:sz w:val="17"/>
          <w:szCs w:val="17"/>
        </w:rPr>
        <w:t>Python - Django REST Framework</w:t>
      </w:r>
      <w:r w:rsidRPr="0028688C">
        <w:rPr>
          <w:rFonts w:ascii="Times New Roman" w:hAnsi="Times New Roman" w:cs="Times New Roman"/>
          <w:sz w:val="17"/>
          <w:szCs w:val="17"/>
        </w:rPr>
        <w:t xml:space="preserve"> | </w:t>
      </w:r>
      <w:r w:rsidRPr="0028688C">
        <w:rPr>
          <w:rFonts w:ascii="Times New Roman" w:hAnsi="Times New Roman" w:cs="Times New Roman"/>
          <w:i/>
          <w:sz w:val="17"/>
          <w:szCs w:val="17"/>
        </w:rPr>
        <w:t xml:space="preserve">MySQL </w:t>
      </w:r>
      <w:r w:rsidRPr="0028688C">
        <w:rPr>
          <w:rFonts w:ascii="Times New Roman" w:hAnsi="Times New Roman" w:cs="Times New Roman"/>
          <w:sz w:val="17"/>
          <w:szCs w:val="17"/>
        </w:rPr>
        <w:t xml:space="preserve">| </w:t>
      </w:r>
      <w:r w:rsidRPr="0028688C">
        <w:rPr>
          <w:rFonts w:ascii="Times New Roman" w:hAnsi="Times New Roman" w:cs="Times New Roman"/>
          <w:i/>
          <w:sz w:val="17"/>
          <w:szCs w:val="17"/>
        </w:rPr>
        <w:t>Firebase</w:t>
      </w:r>
    </w:p>
    <w:p w14:paraId="6F219611" w14:textId="77777777" w:rsidR="00CF530C" w:rsidRPr="0028688C" w:rsidRDefault="00197524" w:rsidP="00CF530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Engineered</w:t>
      </w:r>
      <w:r w:rsidR="00CF530C" w:rsidRPr="0028688C">
        <w:rPr>
          <w:rFonts w:ascii="Times New Roman" w:hAnsi="Times New Roman" w:cs="Times New Roman"/>
          <w:sz w:val="17"/>
          <w:szCs w:val="17"/>
        </w:rPr>
        <w:t xml:space="preserve"> a complex web application in a team with 3 fellow peers to provide students with an optimal study environment for SAT Mathematics section.</w:t>
      </w:r>
    </w:p>
    <w:p w14:paraId="7686F71E" w14:textId="77777777" w:rsidR="00F3775D" w:rsidRPr="0028688C" w:rsidRDefault="00E71AAA" w:rsidP="00F3775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Crafted</w:t>
      </w:r>
      <w:r w:rsidR="00F3775D" w:rsidRPr="0028688C">
        <w:rPr>
          <w:rFonts w:ascii="Times New Roman" w:hAnsi="Times New Roman" w:cs="Times New Roman"/>
          <w:sz w:val="17"/>
          <w:szCs w:val="17"/>
        </w:rPr>
        <w:t xml:space="preserve"> a ReactJS-based user interface to enhance user experience, enabling users to track and visualize their statistics. Increased user engagement by 30% and improved data accuracy in tracking knowledge progression by 25%.</w:t>
      </w:r>
    </w:p>
    <w:p w14:paraId="32C33E4C" w14:textId="77777777" w:rsidR="00574810" w:rsidRPr="0028688C" w:rsidRDefault="002849A9" w:rsidP="00CF530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Devised a robust AP</w:t>
      </w:r>
      <w:r w:rsidR="00574810" w:rsidRPr="0028688C">
        <w:rPr>
          <w:rFonts w:ascii="Times New Roman" w:hAnsi="Times New Roman" w:cs="Times New Roman"/>
          <w:sz w:val="17"/>
          <w:szCs w:val="17"/>
        </w:rPr>
        <w:t>I using Django REST Framework to efficiently handle POST and GET requests, facilitating the retrieval and management of over 1,000 SAT questions, categorized by four main topics and varying difficulty levels.</w:t>
      </w:r>
    </w:p>
    <w:p w14:paraId="0739C1F4" w14:textId="77777777" w:rsidR="00340C71" w:rsidRPr="0028688C" w:rsidRDefault="0012382A" w:rsidP="00340C7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Applied</w:t>
      </w:r>
      <w:r w:rsidR="00F3775D" w:rsidRPr="0028688C">
        <w:rPr>
          <w:rFonts w:ascii="Times New Roman" w:hAnsi="Times New Roman" w:cs="Times New Roman"/>
          <w:sz w:val="17"/>
          <w:szCs w:val="17"/>
        </w:rPr>
        <w:t xml:space="preserve"> MySQL and Firebase to manage storage of user information and question data, </w:t>
      </w:r>
      <w:r w:rsidR="00A97869" w:rsidRPr="0028688C">
        <w:rPr>
          <w:rFonts w:ascii="Times New Roman" w:hAnsi="Times New Roman" w:cs="Times New Roman"/>
          <w:sz w:val="17"/>
          <w:szCs w:val="17"/>
        </w:rPr>
        <w:t xml:space="preserve">reducing data retrieval by 40% </w:t>
      </w:r>
      <w:r w:rsidR="00F3775D" w:rsidRPr="0028688C">
        <w:rPr>
          <w:rFonts w:ascii="Times New Roman" w:hAnsi="Times New Roman" w:cs="Times New Roman"/>
          <w:sz w:val="17"/>
          <w:szCs w:val="17"/>
        </w:rPr>
        <w:t>and improving API response time by 35% for seamless frontend integration.</w:t>
      </w:r>
    </w:p>
    <w:p w14:paraId="4DD26709" w14:textId="77777777" w:rsidR="00147ABF" w:rsidRPr="0028688C" w:rsidRDefault="00147ABF" w:rsidP="0028688C">
      <w:pPr>
        <w:rPr>
          <w:rFonts w:ascii="Times New Roman" w:hAnsi="Times New Roman" w:cs="Times New Roman"/>
          <w:sz w:val="17"/>
          <w:szCs w:val="17"/>
        </w:rPr>
      </w:pPr>
    </w:p>
    <w:p w14:paraId="1BC7A35B" w14:textId="77777777" w:rsidR="00340C71" w:rsidRPr="0028688C" w:rsidRDefault="00340C71" w:rsidP="00340C71">
      <w:pPr>
        <w:rPr>
          <w:rFonts w:ascii="Times New Roman" w:hAnsi="Times New Roman" w:cs="Times New Roman"/>
          <w:sz w:val="17"/>
          <w:szCs w:val="17"/>
          <w:lang w:val="fr-FR"/>
        </w:rPr>
      </w:pPr>
      <w:r w:rsidRPr="0028688C">
        <w:rPr>
          <w:rFonts w:ascii="Times New Roman" w:hAnsi="Times New Roman" w:cs="Times New Roman"/>
          <w:sz w:val="17"/>
          <w:szCs w:val="17"/>
          <w:lang w:val="fr-FR"/>
        </w:rPr>
        <w:t>IngrediBud</w:t>
      </w:r>
    </w:p>
    <w:p w14:paraId="54D2A0CA" w14:textId="77777777" w:rsidR="00340C71" w:rsidRPr="0028688C" w:rsidRDefault="00340C71" w:rsidP="00340C71">
      <w:pPr>
        <w:rPr>
          <w:rFonts w:ascii="Times New Roman" w:hAnsi="Times New Roman" w:cs="Times New Roman"/>
          <w:i/>
          <w:sz w:val="17"/>
          <w:szCs w:val="17"/>
          <w:lang w:val="fr-FR"/>
        </w:rPr>
      </w:pPr>
      <w:r w:rsidRPr="0028688C">
        <w:rPr>
          <w:rFonts w:ascii="Times New Roman" w:hAnsi="Times New Roman" w:cs="Times New Roman"/>
          <w:i/>
          <w:sz w:val="17"/>
          <w:szCs w:val="17"/>
          <w:lang w:val="fr-FR"/>
        </w:rPr>
        <w:t xml:space="preserve">JavaScript – NextJS | </w:t>
      </w:r>
      <w:r w:rsidR="00653325" w:rsidRPr="0028688C">
        <w:rPr>
          <w:rFonts w:ascii="Times New Roman" w:hAnsi="Times New Roman" w:cs="Times New Roman"/>
          <w:i/>
          <w:sz w:val="17"/>
          <w:szCs w:val="17"/>
          <w:lang w:val="fr-FR"/>
        </w:rPr>
        <w:t xml:space="preserve">Groq – AI Application | </w:t>
      </w:r>
      <w:r w:rsidRPr="0028688C">
        <w:rPr>
          <w:rFonts w:ascii="Times New Roman" w:hAnsi="Times New Roman" w:cs="Times New Roman"/>
          <w:i/>
          <w:sz w:val="17"/>
          <w:szCs w:val="17"/>
          <w:lang w:val="fr-FR"/>
        </w:rPr>
        <w:t>Vercel</w:t>
      </w:r>
    </w:p>
    <w:p w14:paraId="2F6F5135" w14:textId="77777777" w:rsidR="00A97869" w:rsidRPr="0028688C" w:rsidRDefault="00D82CE7" w:rsidP="00A9786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Architected a robust recipe personalization tool utilizing advanced algorithms to provider individualized cooking recommendations; crafted upwards of 1,200 custom-tailored dishes that positively impacted user retention rates across the platform.</w:t>
      </w:r>
    </w:p>
    <w:p w14:paraId="5C8B2057" w14:textId="77777777" w:rsidR="00E56FB3" w:rsidRPr="0028688C" w:rsidRDefault="00E56FB3" w:rsidP="00A9786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Leveraged Next.js for a responsive user interface with seamless client-side rendering, reducing page load times by 30% and ensuring uninterrupted navigation across all site pages.</w:t>
      </w:r>
    </w:p>
    <w:p w14:paraId="60648B63" w14:textId="77777777" w:rsidR="00653325" w:rsidRPr="0028688C" w:rsidRDefault="00E56FB3" w:rsidP="00E56FB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Integrated Groq library with Meta’s Llama LLM, generating over 1,000 unique recipes to enhance user experience and engagement.</w:t>
      </w:r>
      <w:r w:rsidR="00653325" w:rsidRPr="0028688C">
        <w:rPr>
          <w:rFonts w:ascii="Times New Roman" w:hAnsi="Times New Roman" w:cs="Times New Roman"/>
          <w:sz w:val="17"/>
          <w:szCs w:val="17"/>
        </w:rPr>
        <w:br/>
      </w:r>
    </w:p>
    <w:p w14:paraId="7342C5B0" w14:textId="77777777" w:rsidR="000965F8" w:rsidRPr="0028688C" w:rsidRDefault="00CF530C" w:rsidP="00CF530C">
      <w:pPr>
        <w:pBdr>
          <w:bottom w:val="single" w:sz="6" w:space="1" w:color="auto"/>
        </w:pBdr>
        <w:rPr>
          <w:rFonts w:ascii="Times New Roman" w:hAnsi="Times New Roman" w:cs="Times New Roman"/>
          <w:b/>
          <w:sz w:val="17"/>
          <w:szCs w:val="17"/>
        </w:rPr>
      </w:pPr>
      <w:r w:rsidRPr="0028688C">
        <w:rPr>
          <w:rFonts w:ascii="Times New Roman" w:hAnsi="Times New Roman" w:cs="Times New Roman"/>
          <w:b/>
          <w:sz w:val="17"/>
          <w:szCs w:val="17"/>
        </w:rPr>
        <w:t>Skills</w:t>
      </w:r>
    </w:p>
    <w:p w14:paraId="63A6DDBB" w14:textId="77777777" w:rsidR="0076599A" w:rsidRPr="0028688C" w:rsidRDefault="00114810" w:rsidP="0076599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Programming Languages: C++, Java, JavaScript (ES6+), Python, HTML, CSS</w:t>
      </w:r>
    </w:p>
    <w:p w14:paraId="13954540" w14:textId="77777777" w:rsidR="00114810" w:rsidRPr="0028688C" w:rsidRDefault="00114810" w:rsidP="0076599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Frameworks &amp; Libraries: Django, FastAPI, Flask, ReactJS, Next.js, Vite, LangChain</w:t>
      </w:r>
    </w:p>
    <w:p w14:paraId="608E5475" w14:textId="77777777" w:rsidR="00114810" w:rsidRPr="0028688C" w:rsidRDefault="00114810" w:rsidP="0011481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Data Science &amp; AI Tools: pandas, NumPy, scikit-learn, Groq, requests, bs4 (BeautifulSoup)</w:t>
      </w:r>
    </w:p>
    <w:p w14:paraId="4F4AECC9" w14:textId="77777777" w:rsidR="00114810" w:rsidRPr="0028688C" w:rsidRDefault="00114810" w:rsidP="0011481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DevOps &amp; Networking: Linux (bash), Windows (PowerShell), Docker, Git, Github, CI/CD pipelines</w:t>
      </w:r>
    </w:p>
    <w:p w14:paraId="086AC486" w14:textId="77777777" w:rsidR="00114810" w:rsidRPr="0028688C" w:rsidRDefault="00114810" w:rsidP="0011481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Tools &amp; Platforms: Visual Studio Code, Neovim, Figma, Google Workspace, Microsoft Office</w:t>
      </w:r>
    </w:p>
    <w:p w14:paraId="0301F292" w14:textId="77777777" w:rsidR="00114810" w:rsidRPr="0028688C" w:rsidRDefault="00114810" w:rsidP="0011481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7"/>
          <w:szCs w:val="17"/>
        </w:rPr>
      </w:pPr>
      <w:r w:rsidRPr="0028688C">
        <w:rPr>
          <w:rFonts w:ascii="Times New Roman" w:hAnsi="Times New Roman" w:cs="Times New Roman"/>
          <w:sz w:val="17"/>
          <w:szCs w:val="17"/>
        </w:rPr>
        <w:t>Languages: Fluent in English, Russian</w:t>
      </w:r>
    </w:p>
    <w:sectPr w:rsidR="00114810" w:rsidRPr="0028688C" w:rsidSect="00091A9A">
      <w:headerReference w:type="default" r:id="rId11"/>
      <w:pgSz w:w="12240" w:h="15840"/>
      <w:pgMar w:top="990" w:right="117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DD986" w14:textId="77777777" w:rsidR="00236C63" w:rsidRDefault="00236C63" w:rsidP="009D4985">
      <w:r>
        <w:separator/>
      </w:r>
    </w:p>
  </w:endnote>
  <w:endnote w:type="continuationSeparator" w:id="0">
    <w:p w14:paraId="5B3E114C" w14:textId="77777777" w:rsidR="00236C63" w:rsidRDefault="00236C63" w:rsidP="009D4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D5133" w14:textId="77777777" w:rsidR="00236C63" w:rsidRDefault="00236C63" w:rsidP="009D4985">
      <w:r>
        <w:separator/>
      </w:r>
    </w:p>
  </w:footnote>
  <w:footnote w:type="continuationSeparator" w:id="0">
    <w:p w14:paraId="523D395F" w14:textId="77777777" w:rsidR="00236C63" w:rsidRDefault="00236C63" w:rsidP="009D4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3DCD5" w14:textId="77777777" w:rsidR="009D4985" w:rsidRPr="00091A9A" w:rsidRDefault="009D4985" w:rsidP="00091A9A">
    <w:pPr>
      <w:pStyle w:val="Header"/>
    </w:pPr>
    <w:r w:rsidRPr="00091A9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03666"/>
    <w:multiLevelType w:val="hybridMultilevel"/>
    <w:tmpl w:val="827A0492"/>
    <w:lvl w:ilvl="0" w:tplc="9774B3A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76977F3"/>
    <w:multiLevelType w:val="hybridMultilevel"/>
    <w:tmpl w:val="D0304378"/>
    <w:lvl w:ilvl="0" w:tplc="B71E81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C628A7"/>
    <w:multiLevelType w:val="hybridMultilevel"/>
    <w:tmpl w:val="C9E61772"/>
    <w:lvl w:ilvl="0" w:tplc="D6E6ADB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14235315">
    <w:abstractNumId w:val="22"/>
  </w:num>
  <w:num w:numId="2" w16cid:durableId="1711152441">
    <w:abstractNumId w:val="13"/>
  </w:num>
  <w:num w:numId="3" w16cid:durableId="877669059">
    <w:abstractNumId w:val="10"/>
  </w:num>
  <w:num w:numId="4" w16cid:durableId="367221130">
    <w:abstractNumId w:val="24"/>
  </w:num>
  <w:num w:numId="5" w16cid:durableId="1184440077">
    <w:abstractNumId w:val="14"/>
  </w:num>
  <w:num w:numId="6" w16cid:durableId="1803839548">
    <w:abstractNumId w:val="18"/>
  </w:num>
  <w:num w:numId="7" w16cid:durableId="157499399">
    <w:abstractNumId w:val="21"/>
  </w:num>
  <w:num w:numId="8" w16cid:durableId="1769735701">
    <w:abstractNumId w:val="9"/>
  </w:num>
  <w:num w:numId="9" w16cid:durableId="1864173026">
    <w:abstractNumId w:val="7"/>
  </w:num>
  <w:num w:numId="10" w16cid:durableId="1643655966">
    <w:abstractNumId w:val="6"/>
  </w:num>
  <w:num w:numId="11" w16cid:durableId="1516650262">
    <w:abstractNumId w:val="5"/>
  </w:num>
  <w:num w:numId="12" w16cid:durableId="431631928">
    <w:abstractNumId w:val="4"/>
  </w:num>
  <w:num w:numId="13" w16cid:durableId="509757873">
    <w:abstractNumId w:val="8"/>
  </w:num>
  <w:num w:numId="14" w16cid:durableId="1517502274">
    <w:abstractNumId w:val="3"/>
  </w:num>
  <w:num w:numId="15" w16cid:durableId="707338298">
    <w:abstractNumId w:val="2"/>
  </w:num>
  <w:num w:numId="16" w16cid:durableId="1607497027">
    <w:abstractNumId w:val="1"/>
  </w:num>
  <w:num w:numId="17" w16cid:durableId="297346732">
    <w:abstractNumId w:val="0"/>
  </w:num>
  <w:num w:numId="18" w16cid:durableId="872571756">
    <w:abstractNumId w:val="15"/>
  </w:num>
  <w:num w:numId="19" w16cid:durableId="60564562">
    <w:abstractNumId w:val="16"/>
  </w:num>
  <w:num w:numId="20" w16cid:durableId="1245147832">
    <w:abstractNumId w:val="23"/>
  </w:num>
  <w:num w:numId="21" w16cid:durableId="1749040254">
    <w:abstractNumId w:val="19"/>
  </w:num>
  <w:num w:numId="22" w16cid:durableId="1857229270">
    <w:abstractNumId w:val="12"/>
  </w:num>
  <w:num w:numId="23" w16cid:durableId="1537810356">
    <w:abstractNumId w:val="25"/>
  </w:num>
  <w:num w:numId="24" w16cid:durableId="417290730">
    <w:abstractNumId w:val="17"/>
  </w:num>
  <w:num w:numId="25" w16cid:durableId="974484815">
    <w:abstractNumId w:val="20"/>
  </w:num>
  <w:num w:numId="26" w16cid:durableId="3410574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5"/>
    <w:rsid w:val="000056B0"/>
    <w:rsid w:val="000137A2"/>
    <w:rsid w:val="000361CA"/>
    <w:rsid w:val="00091A9A"/>
    <w:rsid w:val="000965F8"/>
    <w:rsid w:val="000A23E2"/>
    <w:rsid w:val="000B5C20"/>
    <w:rsid w:val="000F1C67"/>
    <w:rsid w:val="00114810"/>
    <w:rsid w:val="0012382A"/>
    <w:rsid w:val="00147ABF"/>
    <w:rsid w:val="00165995"/>
    <w:rsid w:val="00197524"/>
    <w:rsid w:val="001A6690"/>
    <w:rsid w:val="00236C63"/>
    <w:rsid w:val="002849A9"/>
    <w:rsid w:val="0028688C"/>
    <w:rsid w:val="00290445"/>
    <w:rsid w:val="00291136"/>
    <w:rsid w:val="0030047E"/>
    <w:rsid w:val="003125E6"/>
    <w:rsid w:val="0032471C"/>
    <w:rsid w:val="00327796"/>
    <w:rsid w:val="00340C71"/>
    <w:rsid w:val="00351DB7"/>
    <w:rsid w:val="00364F85"/>
    <w:rsid w:val="0038546C"/>
    <w:rsid w:val="0039227F"/>
    <w:rsid w:val="00397A03"/>
    <w:rsid w:val="003D30DA"/>
    <w:rsid w:val="003F0292"/>
    <w:rsid w:val="00462311"/>
    <w:rsid w:val="00487433"/>
    <w:rsid w:val="004A2C11"/>
    <w:rsid w:val="004E0E28"/>
    <w:rsid w:val="00555319"/>
    <w:rsid w:val="00574810"/>
    <w:rsid w:val="006305E8"/>
    <w:rsid w:val="00631CAE"/>
    <w:rsid w:val="00645252"/>
    <w:rsid w:val="00653325"/>
    <w:rsid w:val="00665E04"/>
    <w:rsid w:val="006A3945"/>
    <w:rsid w:val="006D3D74"/>
    <w:rsid w:val="007146BE"/>
    <w:rsid w:val="0076599A"/>
    <w:rsid w:val="00776B0E"/>
    <w:rsid w:val="0080702B"/>
    <w:rsid w:val="0083569A"/>
    <w:rsid w:val="0085237F"/>
    <w:rsid w:val="008B722E"/>
    <w:rsid w:val="008D36B1"/>
    <w:rsid w:val="009078F2"/>
    <w:rsid w:val="009965F8"/>
    <w:rsid w:val="009D4985"/>
    <w:rsid w:val="009D66BA"/>
    <w:rsid w:val="009D73DF"/>
    <w:rsid w:val="009F6F5D"/>
    <w:rsid w:val="00A15696"/>
    <w:rsid w:val="00A44454"/>
    <w:rsid w:val="00A4623A"/>
    <w:rsid w:val="00A53AF4"/>
    <w:rsid w:val="00A9204E"/>
    <w:rsid w:val="00A97869"/>
    <w:rsid w:val="00AE5B8B"/>
    <w:rsid w:val="00B50F26"/>
    <w:rsid w:val="00B919D4"/>
    <w:rsid w:val="00B94722"/>
    <w:rsid w:val="00BC4C38"/>
    <w:rsid w:val="00BE085E"/>
    <w:rsid w:val="00BE111F"/>
    <w:rsid w:val="00BF5133"/>
    <w:rsid w:val="00C74556"/>
    <w:rsid w:val="00CF344D"/>
    <w:rsid w:val="00CF530C"/>
    <w:rsid w:val="00D530B8"/>
    <w:rsid w:val="00D545D0"/>
    <w:rsid w:val="00D82CE7"/>
    <w:rsid w:val="00E3216F"/>
    <w:rsid w:val="00E45FD2"/>
    <w:rsid w:val="00E56FB3"/>
    <w:rsid w:val="00E71AAA"/>
    <w:rsid w:val="00ED2507"/>
    <w:rsid w:val="00ED64AD"/>
    <w:rsid w:val="00F0104A"/>
    <w:rsid w:val="00F1352C"/>
    <w:rsid w:val="00F210D9"/>
    <w:rsid w:val="00F3775D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58381"/>
  <w15:chartTrackingRefBased/>
  <w15:docId w15:val="{CACC9A27-1879-45F7-B732-65951002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D498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D53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ing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AEC42A8-ACCF-4A83-BD99-C7DF0FF7FB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14827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</dc:creator>
  <cp:keywords/>
  <dc:description/>
  <cp:lastModifiedBy>Sam Michnik</cp:lastModifiedBy>
  <cp:revision>67</cp:revision>
  <cp:lastPrinted>2024-07-11T15:26:00Z</cp:lastPrinted>
  <dcterms:created xsi:type="dcterms:W3CDTF">2024-07-03T19:27:00Z</dcterms:created>
  <dcterms:modified xsi:type="dcterms:W3CDTF">2024-10-15T17:24:00Z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