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2067C" w14:textId="4B6D6661" w:rsidR="0067220B" w:rsidRDefault="00486ADE">
      <w:r>
        <w:t>Michael Dang – 16257750</w:t>
      </w:r>
    </w:p>
    <w:p w14:paraId="51694B95" w14:textId="24AD5658" w:rsidR="00486ADE" w:rsidRDefault="00486ADE">
      <w:r>
        <w:t>MATH434</w:t>
      </w:r>
    </w:p>
    <w:p w14:paraId="28D64171" w14:textId="75F887EB" w:rsidR="00486ADE" w:rsidRDefault="00486ADE">
      <w:r>
        <w:t>Lab4</w:t>
      </w:r>
    </w:p>
    <w:p w14:paraId="5A8348CB" w14:textId="5834353B" w:rsidR="00486ADE" w:rsidRDefault="00486ADE">
      <w:r>
        <w:t>1.</w:t>
      </w:r>
    </w:p>
    <w:p w14:paraId="65EB017B" w14:textId="428713BF" w:rsidR="00486ADE" w:rsidRDefault="00486ADE">
      <w:r>
        <w:t>a.</w:t>
      </w:r>
    </w:p>
    <w:p w14:paraId="72F67139" w14:textId="29C05632" w:rsidR="00486ADE" w:rsidRDefault="00631633">
      <w:r>
        <w:rPr>
          <w:noProof/>
        </w:rPr>
        <w:drawing>
          <wp:inline distT="0" distB="0" distL="0" distR="0" wp14:anchorId="4656CAAB" wp14:editId="5C889133">
            <wp:extent cx="5935980" cy="30784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F9A5E" w14:textId="3C48AB5E" w:rsidR="00486ADE" w:rsidRDefault="00486ADE">
      <w:r>
        <w:t>b.</w:t>
      </w:r>
    </w:p>
    <w:p w14:paraId="4AE31A4D" w14:textId="4B4D4AF2" w:rsidR="00486ADE" w:rsidRDefault="00631633">
      <w:r>
        <w:t>The smallest r value when the five-letter word is readable is 40.</w:t>
      </w:r>
    </w:p>
    <w:p w14:paraId="410D3412" w14:textId="615AAEF6" w:rsidR="00486ADE" w:rsidRDefault="00631633">
      <w:r>
        <w:t>c.</w:t>
      </w:r>
    </w:p>
    <w:p w14:paraId="6EF70841" w14:textId="43336EC9" w:rsidR="00631633" w:rsidRDefault="00176065">
      <w:r>
        <w:rPr>
          <w:noProof/>
        </w:rPr>
        <w:drawing>
          <wp:anchor distT="0" distB="0" distL="114300" distR="114300" simplePos="0" relativeHeight="251663360" behindDoc="0" locked="0" layoutInCell="1" allowOverlap="1" wp14:anchorId="3B91A41A" wp14:editId="6DFD19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9431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9B3044" w14:textId="77777777" w:rsidR="00486ADE" w:rsidRDefault="00486ADE"/>
    <w:p w14:paraId="5635BF43" w14:textId="77777777" w:rsidR="00486ADE" w:rsidRDefault="00486ADE"/>
    <w:p w14:paraId="3B9A1188" w14:textId="030F4E59" w:rsidR="00486ADE" w:rsidRDefault="00486ADE"/>
    <w:p w14:paraId="1FD37A86" w14:textId="77777777" w:rsidR="00486ADE" w:rsidRDefault="00486ADE"/>
    <w:p w14:paraId="7B9F55F8" w14:textId="2F3F931F" w:rsidR="00486ADE" w:rsidRDefault="00486ADE"/>
    <w:p w14:paraId="0CD823CE" w14:textId="77777777" w:rsidR="00486ADE" w:rsidRDefault="00486ADE"/>
    <w:p w14:paraId="388D57EE" w14:textId="07CBB019" w:rsidR="00486ADE" w:rsidRDefault="00176065">
      <w:r>
        <w:t>d.</w:t>
      </w:r>
    </w:p>
    <w:p w14:paraId="2C2F658E" w14:textId="65B1CEFF" w:rsidR="00176065" w:rsidRDefault="00176065">
      <w:r>
        <w:t>The new images look pretty much the same as the original beside the size is reducing.</w:t>
      </w:r>
    </w:p>
    <w:p w14:paraId="715F0B30" w14:textId="2FB68F57" w:rsidR="00176065" w:rsidRDefault="00176065">
      <w:r>
        <w:t>e.</w:t>
      </w:r>
    </w:p>
    <w:p w14:paraId="714E91AD" w14:textId="09E5D2E9" w:rsidR="00176065" w:rsidRDefault="0017606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753E9FA" wp14:editId="50D8E905">
            <wp:simplePos x="0" y="0"/>
            <wp:positionH relativeFrom="margin">
              <wp:align>left</wp:align>
            </wp:positionH>
            <wp:positionV relativeFrom="paragraph">
              <wp:posOffset>-153035</wp:posOffset>
            </wp:positionV>
            <wp:extent cx="4823460" cy="929640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4314B6" w14:textId="7C2375BF" w:rsidR="00176065" w:rsidRDefault="00176065">
      <w:pPr>
        <w:rPr>
          <w:noProof/>
        </w:rPr>
      </w:pPr>
    </w:p>
    <w:p w14:paraId="7A2C5AF3" w14:textId="6E6DEB39" w:rsidR="00486ADE" w:rsidRDefault="00486ADE"/>
    <w:p w14:paraId="20C06721" w14:textId="5B01A913" w:rsidR="00486ADE" w:rsidRDefault="00F8798A">
      <w:r>
        <w:rPr>
          <w:noProof/>
        </w:rPr>
        <w:drawing>
          <wp:anchor distT="0" distB="0" distL="114300" distR="114300" simplePos="0" relativeHeight="251659264" behindDoc="0" locked="0" layoutInCell="1" allowOverlap="1" wp14:anchorId="6EF52CB8" wp14:editId="69C036FC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5250180" cy="4610100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5D3B">
        <w:t>2.</w:t>
      </w:r>
    </w:p>
    <w:p w14:paraId="472358BF" w14:textId="641A2B72" w:rsidR="00215D3B" w:rsidRDefault="00215D3B"/>
    <w:p w14:paraId="2C6C0808" w14:textId="2A5C145A" w:rsidR="00486ADE" w:rsidRDefault="00486ADE"/>
    <w:p w14:paraId="1DAC8D3F" w14:textId="77777777" w:rsidR="00486ADE" w:rsidRDefault="00486ADE"/>
    <w:p w14:paraId="1F81A56A" w14:textId="53DF4931" w:rsidR="00486ADE" w:rsidRDefault="00486ADE"/>
    <w:p w14:paraId="45E8CE32" w14:textId="77777777" w:rsidR="00486ADE" w:rsidRDefault="00486ADE"/>
    <w:p w14:paraId="6C1031A7" w14:textId="5B92DA05" w:rsidR="00486ADE" w:rsidRDefault="00486ADE"/>
    <w:p w14:paraId="78C02404" w14:textId="77777777" w:rsidR="00486ADE" w:rsidRDefault="00486ADE"/>
    <w:p w14:paraId="19E90BC1" w14:textId="70C02A1B" w:rsidR="00486ADE" w:rsidRDefault="00486ADE"/>
    <w:p w14:paraId="171C4C11" w14:textId="339EDE33" w:rsidR="00215D3B" w:rsidRDefault="00215D3B"/>
    <w:p w14:paraId="70BF22F1" w14:textId="6FAC5E46" w:rsidR="00215D3B" w:rsidRDefault="00215D3B"/>
    <w:p w14:paraId="42A9A4D5" w14:textId="01254D89" w:rsidR="00215D3B" w:rsidRDefault="00215D3B"/>
    <w:p w14:paraId="0F1C1F32" w14:textId="44E56AE6" w:rsidR="00215D3B" w:rsidRDefault="00215D3B"/>
    <w:p w14:paraId="3042E591" w14:textId="116DABF8" w:rsidR="00215D3B" w:rsidRDefault="00215D3B"/>
    <w:p w14:paraId="376AF6BA" w14:textId="1D8808CD" w:rsidR="00215D3B" w:rsidRDefault="00215D3B"/>
    <w:p w14:paraId="06C6620A" w14:textId="03ABCAA4" w:rsidR="00215D3B" w:rsidRDefault="00215D3B"/>
    <w:p w14:paraId="7089A11C" w14:textId="6AF69D77" w:rsidR="00215D3B" w:rsidRDefault="00215D3B"/>
    <w:p w14:paraId="1203C675" w14:textId="35E14375" w:rsidR="00215D3B" w:rsidRDefault="00215D3B"/>
    <w:p w14:paraId="1DE5A7E3" w14:textId="4A0CA612" w:rsidR="00215D3B" w:rsidRDefault="00215D3B">
      <w:r>
        <w:t>Original: original image of the dog.</w:t>
      </w:r>
    </w:p>
    <w:p w14:paraId="624BE9E3" w14:textId="1239DC80" w:rsidR="00215D3B" w:rsidRDefault="00215D3B">
      <w:r>
        <w:t>r = 5, 0.58% storage: using 5 SVD, only capture 0.58% of variance, hence image is blurry.</w:t>
      </w:r>
    </w:p>
    <w:p w14:paraId="56F981C6" w14:textId="5283DFF5" w:rsidR="00215D3B" w:rsidRDefault="00215D3B">
      <w:r>
        <w:t>r = 20, 2.33% storage: using 20 SVD, capture 2.33% of variance, hence image still blurry but can see it is a dog.</w:t>
      </w:r>
    </w:p>
    <w:p w14:paraId="28338CF4" w14:textId="47002782" w:rsidR="00215D3B" w:rsidRDefault="00215D3B">
      <w:r>
        <w:t xml:space="preserve">r = 100, 11.67% </w:t>
      </w:r>
      <w:r w:rsidR="00550C24">
        <w:t>storage</w:t>
      </w:r>
      <w:r>
        <w:t xml:space="preserve">: using 100 SVD, capture 11.67% of variance, the image is clear </w:t>
      </w:r>
      <w:r w:rsidR="00550C24">
        <w:t xml:space="preserve">but not clear as the original. With only 11.67% of data, the original image can be decomposed and saving more storage which lower the cost. </w:t>
      </w:r>
    </w:p>
    <w:p w14:paraId="6BF8719A" w14:textId="73926CAB" w:rsidR="00550C24" w:rsidRDefault="00550C24">
      <w:r>
        <w:t>3.</w:t>
      </w:r>
    </w:p>
    <w:p w14:paraId="5C83410C" w14:textId="77777777" w:rsidR="00F8798A" w:rsidRDefault="00F8798A"/>
    <w:p w14:paraId="274933DA" w14:textId="77777777" w:rsidR="00F8798A" w:rsidRDefault="00F8798A"/>
    <w:p w14:paraId="2C13CB57" w14:textId="77777777" w:rsidR="00F8798A" w:rsidRDefault="00F8798A"/>
    <w:p w14:paraId="768FD8E1" w14:textId="51E3B031" w:rsidR="00F8798A" w:rsidRDefault="00F8798A">
      <w:r>
        <w:rPr>
          <w:noProof/>
        </w:rPr>
        <w:drawing>
          <wp:anchor distT="0" distB="0" distL="114300" distR="114300" simplePos="0" relativeHeight="251661312" behindDoc="0" locked="0" layoutInCell="1" allowOverlap="1" wp14:anchorId="65F100BA" wp14:editId="26EB38B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0193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51D297" w14:textId="1C7AEA97" w:rsidR="00F8798A" w:rsidRDefault="00F8798A"/>
    <w:p w14:paraId="3F7C63A6" w14:textId="4D124B68" w:rsidR="00F8798A" w:rsidRDefault="00F8798A"/>
    <w:p w14:paraId="1D573C47" w14:textId="77777777" w:rsidR="00F8798A" w:rsidRDefault="00F8798A"/>
    <w:p w14:paraId="211D1F05" w14:textId="77777777" w:rsidR="00F8798A" w:rsidRDefault="00F8798A"/>
    <w:p w14:paraId="13761740" w14:textId="77777777" w:rsidR="00F8798A" w:rsidRDefault="00F8798A"/>
    <w:p w14:paraId="634C4715" w14:textId="77777777" w:rsidR="00F8798A" w:rsidRDefault="00F8798A"/>
    <w:p w14:paraId="128F92D1" w14:textId="28EBBA6B" w:rsidR="00F8798A" w:rsidRDefault="00F8798A"/>
    <w:p w14:paraId="765B70F6" w14:textId="26C8088E" w:rsidR="00F8798A" w:rsidRDefault="00F8798A">
      <w:r>
        <w:t>My laptop takes 4min to compute this data. I’m not sure if the residual error is correct.</w:t>
      </w:r>
    </w:p>
    <w:p w14:paraId="62FCF6FE" w14:textId="575B6FEE" w:rsidR="00F8798A" w:rsidRDefault="00F8798A">
      <w:r>
        <w:t>4.</w:t>
      </w:r>
    </w:p>
    <w:p w14:paraId="69E1DDE4" w14:textId="5AE43F5D" w:rsidR="00F8798A" w:rsidRDefault="000907F2">
      <w:r>
        <w:t>It provides 2 model of multiple regression. The left is unsorted data and the right sorted by home value. The 2</w:t>
      </w:r>
      <w:r w:rsidRPr="000907F2">
        <w:rPr>
          <w:vertAlign w:val="superscript"/>
        </w:rPr>
        <w:t>nd</w:t>
      </w:r>
      <w:r>
        <w:t xml:space="preserve"> figure showing significance of factors contribute to the regression.</w:t>
      </w:r>
    </w:p>
    <w:p w14:paraId="40B60878" w14:textId="6765BA3A" w:rsidR="000907F2" w:rsidRDefault="000907F2">
      <w:r>
        <w:t>Method have been implemented in the following code is multiple regression.</w:t>
      </w:r>
    </w:p>
    <w:p w14:paraId="327C5E35" w14:textId="4AD3F6F6" w:rsidR="000907F2" w:rsidRDefault="000907F2">
      <w:r>
        <w:t>5.</w:t>
      </w:r>
    </w:p>
    <w:p w14:paraId="34EC2279" w14:textId="7328B99B" w:rsidR="000907F2" w:rsidRDefault="004E09D4">
      <w:r>
        <w:t xml:space="preserve">It provides a model of noisy cloud of data. </w:t>
      </w:r>
    </w:p>
    <w:p w14:paraId="7C6560BF" w14:textId="21A58ED8" w:rsidR="004E09D4" w:rsidRDefault="004E09D4">
      <w:r>
        <w:t xml:space="preserve">Method have been implemented in the following code is PCA. It generates that the first 3 standard deviation ellipsoids (red) and 2 SV vectors (green). It captures most of the data. </w:t>
      </w:r>
    </w:p>
    <w:p w14:paraId="149AD062" w14:textId="0498C86F" w:rsidR="009F306C" w:rsidRDefault="009F306C">
      <w:r>
        <w:t>Nice code!</w:t>
      </w:r>
    </w:p>
    <w:p w14:paraId="0DF923A2" w14:textId="40C3BDD5" w:rsidR="004E09D4" w:rsidRDefault="004E09D4">
      <w:r>
        <w:t>6.</w:t>
      </w:r>
    </w:p>
    <w:p w14:paraId="30566C45" w14:textId="01F5BC21" w:rsidR="004E09D4" w:rsidRDefault="009F306C">
      <w:r>
        <w:t>It provides 2 figures. Figure 1 is the singular values and figure 2 is the clustering of samples that are normal and those that have cancer in the first three principal component coordinates.</w:t>
      </w:r>
    </w:p>
    <w:p w14:paraId="19DD5536" w14:textId="6FE790A9" w:rsidR="009F306C" w:rsidRDefault="009F306C">
      <w:r>
        <w:t xml:space="preserve">Method have been implemented in the following code is SVD and PCA. </w:t>
      </w:r>
    </w:p>
    <w:p w14:paraId="251F7649" w14:textId="612AB846" w:rsidR="009F306C" w:rsidRDefault="009F306C">
      <w:r>
        <w:t>7.</w:t>
      </w:r>
    </w:p>
    <w:p w14:paraId="3EEC3590" w14:textId="10F1FDB6" w:rsidR="009F306C" w:rsidRDefault="00A03611">
      <w:r>
        <w:t xml:space="preserve">a. </w:t>
      </w:r>
    </w:p>
    <w:p w14:paraId="2E9EE332" w14:textId="28B7B4D9" w:rsidR="00A03611" w:rsidRDefault="00A03611">
      <w:r>
        <w:t>It generates 64 different images of a face under different light conditions.</w:t>
      </w:r>
    </w:p>
    <w:p w14:paraId="5E62BBC1" w14:textId="3837D5E8" w:rsidR="00A03611" w:rsidRDefault="00A03611">
      <w:r>
        <w:t>b.</w:t>
      </w:r>
    </w:p>
    <w:p w14:paraId="5115F561" w14:textId="0A12021C" w:rsidR="00A03611" w:rsidRDefault="00A03611">
      <w:r>
        <w:lastRenderedPageBreak/>
        <w:t>Method have been implemented in the following code is SVD and PCA, where U are the eigenfaces. It generates 64 different images of a face under different light conditions. i.e., a large column vector with 192 x 168 = 32256 elts.</w:t>
      </w:r>
    </w:p>
    <w:p w14:paraId="2B0E5B81" w14:textId="0AE066A8" w:rsidR="000907F2" w:rsidRDefault="00A03611">
      <w:r>
        <w:t>c.</w:t>
      </w:r>
    </w:p>
    <w:p w14:paraId="5DCEED88" w14:textId="336ED590" w:rsidR="00A03611" w:rsidRDefault="00610037">
      <w:r>
        <w:rPr>
          <w:noProof/>
        </w:rPr>
        <w:drawing>
          <wp:anchor distT="0" distB="0" distL="114300" distR="114300" simplePos="0" relativeHeight="251662336" behindDoc="0" locked="0" layoutInCell="1" allowOverlap="1" wp14:anchorId="72FA07C4" wp14:editId="01E4B5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28360" cy="236982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66EAED" w14:textId="77777777" w:rsidR="00F8798A" w:rsidRDefault="00F8798A"/>
    <w:p w14:paraId="269A8E05" w14:textId="77777777" w:rsidR="00F8798A" w:rsidRDefault="00F8798A"/>
    <w:p w14:paraId="4D3EB142" w14:textId="77777777" w:rsidR="00F8798A" w:rsidRDefault="00F8798A"/>
    <w:p w14:paraId="5187F868" w14:textId="77777777" w:rsidR="00F8798A" w:rsidRDefault="00F8798A"/>
    <w:p w14:paraId="1AFAAE5E" w14:textId="77777777" w:rsidR="00F8798A" w:rsidRDefault="00F8798A"/>
    <w:p w14:paraId="028B1CF4" w14:textId="77777777" w:rsidR="00F8798A" w:rsidRDefault="00F8798A"/>
    <w:p w14:paraId="63E575B5" w14:textId="77777777" w:rsidR="00F8798A" w:rsidRDefault="00F8798A"/>
    <w:p w14:paraId="0C67A585" w14:textId="77777777" w:rsidR="00F8798A" w:rsidRDefault="00F8798A"/>
    <w:p w14:paraId="2ACCCB0A" w14:textId="2D3CB8A4" w:rsidR="00F8798A" w:rsidRDefault="00610037">
      <w:r>
        <w:t>8.</w:t>
      </w:r>
    </w:p>
    <w:p w14:paraId="0D8438D5" w14:textId="796499D7" w:rsidR="00610037" w:rsidRDefault="001A7290">
      <w:r>
        <w:t xml:space="preserve">a. </w:t>
      </w:r>
    </w:p>
    <w:p w14:paraId="236ED148" w14:textId="58E307BB" w:rsidR="001A7290" w:rsidRDefault="001A7290">
      <w:r>
        <w:t xml:space="preserve">Figure x value from -2500 to 500 and y value from -4000 to 4000 with </w:t>
      </w:r>
      <w:r w:rsidR="00947A88">
        <w:t>red rectangle and black diamond</w:t>
      </w:r>
    </w:p>
    <w:p w14:paraId="01589586" w14:textId="18AC6D8C" w:rsidR="001A7290" w:rsidRDefault="001A7290">
      <w:r>
        <w:t>b.</w:t>
      </w:r>
    </w:p>
    <w:p w14:paraId="29F35AD1" w14:textId="54EEDFA0" w:rsidR="00947A88" w:rsidRDefault="00947A88">
      <w:r>
        <w:t>Projection of all images from two individuals onto the 5</w:t>
      </w:r>
      <w:r w:rsidRPr="00947A88">
        <w:rPr>
          <w:vertAlign w:val="superscript"/>
        </w:rPr>
        <w:t>th</w:t>
      </w:r>
      <w:r>
        <w:t xml:space="preserve"> and 6</w:t>
      </w:r>
      <w:r w:rsidRPr="00947A88">
        <w:rPr>
          <w:vertAlign w:val="superscript"/>
        </w:rPr>
        <w:t>th</w:t>
      </w:r>
      <w:r>
        <w:t xml:space="preserve"> PCA modes. Project images of the first individual are indicated with black diamond, and projected images of the second individual are indicated with red triangles. </w:t>
      </w:r>
    </w:p>
    <w:p w14:paraId="12DDCE12" w14:textId="30B9AA72" w:rsidR="00AB3143" w:rsidRDefault="00AB3143">
      <w:r>
        <w:t>9.</w:t>
      </w:r>
    </w:p>
    <w:p w14:paraId="5DCC9BF9" w14:textId="36BD61E0" w:rsidR="00AB3143" w:rsidRDefault="00947A88">
      <w:r>
        <w:t>a.</w:t>
      </w:r>
    </w:p>
    <w:p w14:paraId="1A609B67" w14:textId="61642870" w:rsidR="00947A88" w:rsidRDefault="00947A88">
      <w:r>
        <w:t>Figure a, show the underlying low-rank signal. Figure b, show the signal with noise. Figure c, truncate using optimal hard threshold. Figure d</w:t>
      </w:r>
      <w:r w:rsidR="00FB13A5">
        <w:t>, truncate using 90% energy criterion.</w:t>
      </w:r>
    </w:p>
    <w:p w14:paraId="5A704679" w14:textId="6B0D63DE" w:rsidR="00FB13A5" w:rsidRDefault="00FB13A5">
      <w:r>
        <w:t>b.</w:t>
      </w:r>
    </w:p>
    <w:p w14:paraId="7BBD248B" w14:textId="5450D76D" w:rsidR="00FB13A5" w:rsidRDefault="00FB13A5">
      <w:r>
        <w:t>Method have been implemented in the following code is truncation when using SVD.</w:t>
      </w:r>
    </w:p>
    <w:p w14:paraId="2F9104CE" w14:textId="7A0B737E" w:rsidR="00FB13A5" w:rsidRDefault="00FB13A5">
      <w:r>
        <w:t>10.</w:t>
      </w:r>
    </w:p>
    <w:p w14:paraId="245A9A4B" w14:textId="45DCDAA2" w:rsidR="00FB13A5" w:rsidRDefault="00FB13A5">
      <w:r>
        <w:t>a.</w:t>
      </w:r>
    </w:p>
    <w:p w14:paraId="44BC44AE" w14:textId="1D5674EC" w:rsidR="00FB13A5" w:rsidRDefault="00FB13A5">
      <w:r>
        <w:t xml:space="preserve">Figure a, show the data consisting of ones with a squares sub-block of zeros. Figure c, show its SVD spectrum. Figure b, show if rotate the image by 10 degrees. Figure d, the SVD spectrum becomes significantly more complex. </w:t>
      </w:r>
    </w:p>
    <w:p w14:paraId="18D05309" w14:textId="7FF7265A" w:rsidR="00FB13A5" w:rsidRDefault="00FB13A5">
      <w:r>
        <w:lastRenderedPageBreak/>
        <w:t>b.</w:t>
      </w:r>
    </w:p>
    <w:p w14:paraId="47874EA5" w14:textId="33B8D1AE" w:rsidR="00FB13A5" w:rsidRDefault="00FB13A5">
      <w:r>
        <w:t>Method have been implemented in the following code is alignment when using SVD.</w:t>
      </w:r>
    </w:p>
    <w:p w14:paraId="5235ABA1" w14:textId="77777777" w:rsidR="00F8798A" w:rsidRDefault="00F8798A"/>
    <w:p w14:paraId="34F53DF7" w14:textId="77777777" w:rsidR="00F8798A" w:rsidRDefault="00F8798A"/>
    <w:p w14:paraId="06877907" w14:textId="77777777" w:rsidR="00F8798A" w:rsidRDefault="00F8798A"/>
    <w:p w14:paraId="664D8654" w14:textId="77777777" w:rsidR="00F8798A" w:rsidRDefault="00F8798A"/>
    <w:p w14:paraId="47E31FC2" w14:textId="77777777" w:rsidR="00F8798A" w:rsidRDefault="00F8798A"/>
    <w:p w14:paraId="7297C7D6" w14:textId="77777777" w:rsidR="00F8798A" w:rsidRDefault="00F8798A"/>
    <w:p w14:paraId="29DF10AA" w14:textId="77777777" w:rsidR="00F8798A" w:rsidRDefault="00F8798A"/>
    <w:p w14:paraId="25362EB3" w14:textId="77777777" w:rsidR="00F8798A" w:rsidRDefault="00F8798A"/>
    <w:p w14:paraId="618F1F22" w14:textId="77777777" w:rsidR="00F8798A" w:rsidRDefault="00F8798A"/>
    <w:p w14:paraId="03CF308A" w14:textId="77777777" w:rsidR="00F8798A" w:rsidRDefault="00F8798A"/>
    <w:p w14:paraId="2DFDE866" w14:textId="77777777" w:rsidR="00F8798A" w:rsidRDefault="00F8798A"/>
    <w:p w14:paraId="47424574" w14:textId="77777777" w:rsidR="00F8798A" w:rsidRDefault="00F8798A"/>
    <w:p w14:paraId="535FBF40" w14:textId="33A60431" w:rsidR="00550C24" w:rsidRDefault="00550C24"/>
    <w:sectPr w:rsidR="00550C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ADE"/>
    <w:rsid w:val="000907F2"/>
    <w:rsid w:val="000A56B4"/>
    <w:rsid w:val="00176065"/>
    <w:rsid w:val="001A7290"/>
    <w:rsid w:val="00215D3B"/>
    <w:rsid w:val="00486ADE"/>
    <w:rsid w:val="004E09D4"/>
    <w:rsid w:val="00550C24"/>
    <w:rsid w:val="00610037"/>
    <w:rsid w:val="00617359"/>
    <w:rsid w:val="00631633"/>
    <w:rsid w:val="0067220B"/>
    <w:rsid w:val="00947A88"/>
    <w:rsid w:val="009F306C"/>
    <w:rsid w:val="00A03611"/>
    <w:rsid w:val="00A55A67"/>
    <w:rsid w:val="00AB3143"/>
    <w:rsid w:val="00B86E82"/>
    <w:rsid w:val="00F8798A"/>
    <w:rsid w:val="00FB1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2DF4E"/>
  <w15:docId w15:val="{E8E87F02-739F-4E98-BF02-1CB1818CA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425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 Cho</dc:creator>
  <cp:keywords/>
  <dc:description/>
  <cp:lastModifiedBy>Mi Cho</cp:lastModifiedBy>
  <cp:revision>2</cp:revision>
  <dcterms:created xsi:type="dcterms:W3CDTF">2022-11-12T03:14:00Z</dcterms:created>
  <dcterms:modified xsi:type="dcterms:W3CDTF">2022-11-12T03:14:00Z</dcterms:modified>
</cp:coreProperties>
</file>