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A09C2" w14:textId="77777777" w:rsidR="00083A39" w:rsidRDefault="00D415E8">
      <w:pPr>
        <w:spacing w:after="45" w:line="259" w:lineRule="auto"/>
        <w:ind w:left="0" w:firstLine="0"/>
      </w:pPr>
      <w:r>
        <w:rPr>
          <w:b/>
          <w:sz w:val="32"/>
        </w:rPr>
        <w:t xml:space="preserve"> </w:t>
      </w:r>
    </w:p>
    <w:p w14:paraId="588514FE" w14:textId="77777777" w:rsidR="00083A39" w:rsidRDefault="00D415E8">
      <w:pPr>
        <w:spacing w:after="94" w:line="259" w:lineRule="auto"/>
        <w:ind w:left="56" w:firstLine="0"/>
        <w:jc w:val="center"/>
      </w:pPr>
      <w:r>
        <w:rPr>
          <w:b/>
          <w:sz w:val="40"/>
        </w:rPr>
        <w:t xml:space="preserve">Final Lab </w:t>
      </w:r>
    </w:p>
    <w:p w14:paraId="048332FD" w14:textId="0B090677" w:rsidR="00083A39" w:rsidRDefault="00D415E8">
      <w:pPr>
        <w:spacing w:after="288" w:line="259" w:lineRule="auto"/>
        <w:ind w:left="-5"/>
      </w:pPr>
      <w:r>
        <w:rPr>
          <w:rFonts w:ascii="Calibri" w:eastAsia="Calibri" w:hAnsi="Calibri" w:cs="Calibri"/>
        </w:rPr>
        <w:t>Last name, First name: __</w:t>
      </w:r>
      <w:r w:rsidR="00D93F49">
        <w:rPr>
          <w:rFonts w:ascii="Calibri" w:eastAsia="Calibri" w:hAnsi="Calibri" w:cs="Calibri"/>
        </w:rPr>
        <w:t>Dang, Michael</w:t>
      </w:r>
      <w:r>
        <w:rPr>
          <w:rFonts w:ascii="Calibri" w:eastAsia="Calibri" w:hAnsi="Calibri" w:cs="Calibri"/>
        </w:rPr>
        <w:t xml:space="preserve">____________ </w:t>
      </w:r>
    </w:p>
    <w:p w14:paraId="3847B7CD" w14:textId="1FD60F91" w:rsidR="00083A39" w:rsidRDefault="00D415E8">
      <w:pPr>
        <w:spacing w:after="404" w:line="259" w:lineRule="auto"/>
        <w:ind w:left="-5"/>
      </w:pPr>
      <w:r>
        <w:rPr>
          <w:rFonts w:ascii="Calibri" w:eastAsia="Calibri" w:hAnsi="Calibri" w:cs="Calibri"/>
        </w:rPr>
        <w:t>Student ID Number: _________</w:t>
      </w:r>
      <w:r w:rsidR="00D93F49">
        <w:rPr>
          <w:rFonts w:ascii="Calibri" w:eastAsia="Calibri" w:hAnsi="Calibri" w:cs="Calibri"/>
        </w:rPr>
        <w:t>16257750</w:t>
      </w:r>
      <w:r>
        <w:rPr>
          <w:rFonts w:ascii="Calibri" w:eastAsia="Calibri" w:hAnsi="Calibri" w:cs="Calibri"/>
        </w:rPr>
        <w:t>___________</w:t>
      </w:r>
      <w:r>
        <w:t xml:space="preserve"> </w:t>
      </w:r>
    </w:p>
    <w:p w14:paraId="32630D8A" w14:textId="77777777" w:rsidR="00083A39" w:rsidRDefault="00D415E8">
      <w:pPr>
        <w:pStyle w:val="Heading1"/>
      </w:pPr>
      <w:r>
        <w:rPr>
          <w:sz w:val="40"/>
        </w:rPr>
        <w:t xml:space="preserve"> </w:t>
      </w:r>
      <w:r>
        <w:t xml:space="preserve">Instructions  </w:t>
      </w:r>
    </w:p>
    <w:p w14:paraId="1D0B2759" w14:textId="77777777" w:rsidR="00083A39" w:rsidRDefault="00D415E8">
      <w:pPr>
        <w:spacing w:after="278"/>
        <w:ind w:left="-5"/>
      </w:pPr>
      <w:r>
        <w:t xml:space="preserve">For the Final Exam, follow the following guidelines:  </w:t>
      </w:r>
    </w:p>
    <w:p w14:paraId="4FF14E5C" w14:textId="77777777" w:rsidR="00083A39" w:rsidRDefault="00D415E8">
      <w:pPr>
        <w:numPr>
          <w:ilvl w:val="0"/>
          <w:numId w:val="1"/>
        </w:numPr>
        <w:spacing w:after="2" w:line="259" w:lineRule="auto"/>
        <w:ind w:hanging="361"/>
      </w:pPr>
      <w:r>
        <w:rPr>
          <w:b/>
        </w:rPr>
        <w:t>Solutions</w:t>
      </w:r>
      <w:r>
        <w:t xml:space="preserve">:  </w:t>
      </w:r>
    </w:p>
    <w:p w14:paraId="7757EEC5" w14:textId="77777777" w:rsidR="00083A39" w:rsidRDefault="00D415E8">
      <w:pPr>
        <w:numPr>
          <w:ilvl w:val="2"/>
          <w:numId w:val="2"/>
        </w:numPr>
        <w:spacing w:after="37"/>
        <w:ind w:hanging="555"/>
      </w:pPr>
      <w:r>
        <w:t xml:space="preserve">To answer the problems, you may use the code you wrote throughout the semester, or build a new code.  </w:t>
      </w:r>
    </w:p>
    <w:p w14:paraId="036FE31F" w14:textId="77777777" w:rsidR="00083A39" w:rsidRDefault="00D415E8">
      <w:pPr>
        <w:numPr>
          <w:ilvl w:val="2"/>
          <w:numId w:val="2"/>
        </w:numPr>
        <w:ind w:hanging="555"/>
      </w:pPr>
      <w:r>
        <w:t xml:space="preserve">All work must be done only by you. No outside help should be taken. If you don’t work independently, it is always evident at first glance.  </w:t>
      </w:r>
    </w:p>
    <w:p w14:paraId="7668D0EF" w14:textId="77777777" w:rsidR="00083A39" w:rsidRDefault="00D415E8">
      <w:pPr>
        <w:spacing w:after="0" w:line="259" w:lineRule="auto"/>
        <w:ind w:left="0" w:firstLine="0"/>
      </w:pPr>
      <w:r>
        <w:t xml:space="preserve"> </w:t>
      </w:r>
    </w:p>
    <w:p w14:paraId="2E245544" w14:textId="77777777" w:rsidR="00083A39" w:rsidRDefault="00D415E8">
      <w:pPr>
        <w:numPr>
          <w:ilvl w:val="0"/>
          <w:numId w:val="1"/>
        </w:numPr>
        <w:spacing w:after="2" w:line="259" w:lineRule="auto"/>
        <w:ind w:hanging="361"/>
      </w:pPr>
      <w:r>
        <w:rPr>
          <w:b/>
        </w:rPr>
        <w:t xml:space="preserve">Submission:  </w:t>
      </w:r>
    </w:p>
    <w:p w14:paraId="42E7CFAB" w14:textId="77777777" w:rsidR="00083A39" w:rsidRDefault="00D415E8">
      <w:pPr>
        <w:numPr>
          <w:ilvl w:val="2"/>
          <w:numId w:val="3"/>
        </w:numPr>
        <w:ind w:hanging="620"/>
      </w:pPr>
      <w:r>
        <w:t xml:space="preserve">This exam has 5 problems, one bonus problem (last question), 9 pages, and 100 points.  </w:t>
      </w:r>
    </w:p>
    <w:p w14:paraId="5216B547" w14:textId="77777777" w:rsidR="00083A39" w:rsidRDefault="00D415E8">
      <w:pPr>
        <w:numPr>
          <w:ilvl w:val="2"/>
          <w:numId w:val="3"/>
        </w:numPr>
        <w:ind w:hanging="620"/>
      </w:pPr>
      <w:r>
        <w:t xml:space="preserve">Bonus problem is optional. If you get full credit from this exam, and you choose to solve the bonus problem, the credit for the bonus problem will be added to your grades for Lab assignments/project. </w:t>
      </w:r>
    </w:p>
    <w:p w14:paraId="4C353CAF" w14:textId="77777777" w:rsidR="00083A39" w:rsidRDefault="00D415E8">
      <w:pPr>
        <w:numPr>
          <w:ilvl w:val="2"/>
          <w:numId w:val="3"/>
        </w:numPr>
        <w:ind w:hanging="620"/>
      </w:pPr>
      <w:r>
        <w:t xml:space="preserve">Upload your solutions as a single PDF file on Canvas.  </w:t>
      </w:r>
    </w:p>
    <w:p w14:paraId="3165E1E3" w14:textId="77777777" w:rsidR="00083A39" w:rsidRDefault="00D415E8">
      <w:pPr>
        <w:numPr>
          <w:ilvl w:val="2"/>
          <w:numId w:val="3"/>
        </w:numPr>
        <w:spacing w:after="159"/>
        <w:ind w:hanging="620"/>
      </w:pPr>
      <w:r>
        <w:t xml:space="preserve">The due date for the final exam is Thursday, May 12, 2022, at 11:00 PM Central Time.  </w:t>
      </w:r>
    </w:p>
    <w:p w14:paraId="2C9792EA" w14:textId="77777777" w:rsidR="00083A39" w:rsidRDefault="00D415E8">
      <w:pPr>
        <w:spacing w:after="50" w:line="259" w:lineRule="auto"/>
        <w:ind w:left="0" w:firstLine="0"/>
      </w:pPr>
      <w:r>
        <w:t xml:space="preserve"> </w:t>
      </w:r>
    </w:p>
    <w:p w14:paraId="4DEBDF7E" w14:textId="77777777" w:rsidR="00083A39" w:rsidRDefault="00D415E8">
      <w:pPr>
        <w:spacing w:after="0" w:line="259" w:lineRule="auto"/>
        <w:ind w:left="0" w:firstLine="0"/>
      </w:pPr>
      <w:r>
        <w:rPr>
          <w:b/>
          <w:sz w:val="32"/>
        </w:rPr>
        <w:t xml:space="preserve"> </w:t>
      </w:r>
      <w:r>
        <w:rPr>
          <w:b/>
          <w:sz w:val="32"/>
        </w:rPr>
        <w:tab/>
        <w:t xml:space="preserve"> </w:t>
      </w:r>
    </w:p>
    <w:p w14:paraId="6CE9BF5C" w14:textId="77777777" w:rsidR="00083A39" w:rsidRDefault="00D415E8">
      <w:pPr>
        <w:ind w:left="371"/>
      </w:pPr>
      <w:r>
        <w:t xml:space="preserve">Problem 1. For the following first-order ODE:  </w:t>
      </w:r>
    </w:p>
    <w:p w14:paraId="5E5F1D6A" w14:textId="77777777" w:rsidR="00083A39" w:rsidRDefault="00D415E8">
      <w:pPr>
        <w:spacing w:after="0" w:line="259" w:lineRule="auto"/>
        <w:ind w:left="721" w:firstLine="0"/>
      </w:pPr>
      <w:r>
        <w:t xml:space="preserve"> </w:t>
      </w:r>
    </w:p>
    <w:p w14:paraId="01F8420E" w14:textId="77777777" w:rsidR="00083A39" w:rsidRDefault="00D415E8">
      <w:pPr>
        <w:spacing w:line="259" w:lineRule="auto"/>
        <w:ind w:left="789"/>
        <w:jc w:val="center"/>
      </w:pPr>
      <w:r>
        <w:rPr>
          <w:rFonts w:ascii="Cambria Math" w:eastAsia="Cambria Math" w:hAnsi="Cambria Math" w:cs="Cambria Math"/>
        </w:rPr>
        <w:t>𝑦</w:t>
      </w:r>
      <w:r>
        <w:rPr>
          <w:rFonts w:ascii="Cambria Math" w:eastAsia="Cambria Math" w:hAnsi="Cambria Math" w:cs="Cambria Math"/>
          <w:vertAlign w:val="superscript"/>
        </w:rPr>
        <w:t>′</w:t>
      </w:r>
      <w:r>
        <w:rPr>
          <w:rFonts w:ascii="Cambria Math" w:eastAsia="Cambria Math" w:hAnsi="Cambria Math" w:cs="Cambria Math"/>
        </w:rPr>
        <w:t>𝑡 + 2𝑦 + 𝑒</w:t>
      </w:r>
      <w:r>
        <w:rPr>
          <w:rFonts w:ascii="Cambria Math" w:eastAsia="Cambria Math" w:hAnsi="Cambria Math" w:cs="Cambria Math"/>
          <w:vertAlign w:val="superscript"/>
        </w:rPr>
        <w:t xml:space="preserve">3𝑡 </w:t>
      </w:r>
      <w:r>
        <w:rPr>
          <w:rFonts w:ascii="Cambria Math" w:eastAsia="Cambria Math" w:hAnsi="Cambria Math" w:cs="Cambria Math"/>
        </w:rPr>
        <w:t>= 0</w:t>
      </w:r>
      <w:r>
        <w:t xml:space="preserve"> </w:t>
      </w:r>
    </w:p>
    <w:p w14:paraId="2C0ABEB2" w14:textId="77777777" w:rsidR="00083A39" w:rsidRDefault="00D415E8">
      <w:pPr>
        <w:spacing w:after="255" w:line="259" w:lineRule="auto"/>
        <w:ind w:left="721" w:firstLine="0"/>
      </w:pPr>
      <w:r>
        <w:t xml:space="preserve"> </w:t>
      </w:r>
    </w:p>
    <w:p w14:paraId="33428191" w14:textId="77777777" w:rsidR="00083A39" w:rsidRDefault="00D415E8">
      <w:pPr>
        <w:spacing w:after="266"/>
        <w:ind w:left="371"/>
      </w:pPr>
      <w:r>
        <w:t xml:space="preserve">1.1.Find the explicit solution using MATLAB built-in </w:t>
      </w:r>
      <w:r>
        <w:rPr>
          <w:i/>
        </w:rPr>
        <w:t>dsolve</w:t>
      </w:r>
      <w:r>
        <w:t>().</w:t>
      </w:r>
      <w:r>
        <w:rPr>
          <w:rFonts w:ascii="Cambria" w:eastAsia="Cambria" w:hAnsi="Cambria" w:cs="Cambria"/>
        </w:rPr>
        <w:t xml:space="preserve"> </w:t>
      </w:r>
      <w:r>
        <w:t xml:space="preserve">  </w:t>
      </w:r>
    </w:p>
    <w:p w14:paraId="19716C6C" w14:textId="77777777" w:rsidR="00083A39" w:rsidRDefault="00D415E8">
      <w:pPr>
        <w:spacing w:after="0" w:line="259" w:lineRule="auto"/>
        <w:ind w:left="721" w:firstLine="0"/>
      </w:pPr>
      <w:r>
        <w:t xml:space="preserve"> </w:t>
      </w:r>
    </w:p>
    <w:p w14:paraId="2F592F6C" w14:textId="77777777" w:rsidR="00083A39" w:rsidRDefault="00D415E8">
      <w:pPr>
        <w:spacing w:after="3" w:line="253" w:lineRule="auto"/>
        <w:ind w:left="716"/>
      </w:pPr>
      <w:r>
        <w:rPr>
          <w:color w:val="0070C0"/>
        </w:rPr>
        <w:t xml:space="preserve">Matlab Code </w:t>
      </w:r>
      <w:r>
        <w:rPr>
          <w:i/>
          <w:color w:val="0070C0"/>
          <w:u w:val="single" w:color="0070C0"/>
        </w:rPr>
        <w:t>(7 points)</w:t>
      </w:r>
      <w:r>
        <w:rPr>
          <w:color w:val="0070C0"/>
        </w:rPr>
        <w:t xml:space="preserve">:  </w:t>
      </w:r>
    </w:p>
    <w:tbl>
      <w:tblPr>
        <w:tblStyle w:val="TableGrid"/>
        <w:tblW w:w="8246" w:type="dxa"/>
        <w:tblInd w:w="726" w:type="dxa"/>
        <w:tblCellMar>
          <w:right w:w="115" w:type="dxa"/>
        </w:tblCellMar>
        <w:tblLook w:val="04A0" w:firstRow="1" w:lastRow="0" w:firstColumn="1" w:lastColumn="0" w:noHBand="0" w:noVBand="1"/>
      </w:tblPr>
      <w:tblGrid>
        <w:gridCol w:w="8246"/>
      </w:tblGrid>
      <w:tr w:rsidR="00083A39" w14:paraId="20617E31" w14:textId="77777777">
        <w:trPr>
          <w:trHeight w:val="1809"/>
        </w:trPr>
        <w:tc>
          <w:tcPr>
            <w:tcW w:w="8246" w:type="dxa"/>
            <w:tcBorders>
              <w:top w:val="single" w:sz="4" w:space="0" w:color="000000"/>
              <w:left w:val="single" w:sz="4" w:space="0" w:color="000000"/>
              <w:bottom w:val="single" w:sz="4" w:space="0" w:color="000000"/>
              <w:right w:val="single" w:sz="4" w:space="0" w:color="000000"/>
            </w:tcBorders>
            <w:vAlign w:val="bottom"/>
          </w:tcPr>
          <w:p w14:paraId="175DD4D5" w14:textId="64240C8B" w:rsidR="005C116A" w:rsidRDefault="005C116A" w:rsidP="005C116A">
            <w:pPr>
              <w:spacing w:after="0" w:line="240" w:lineRule="auto"/>
              <w:ind w:left="0" w:firstLine="0"/>
              <w:rPr>
                <w:rFonts w:ascii="Consolas" w:hAnsi="Consolas"/>
                <w:color w:val="A709F5"/>
                <w:sz w:val="20"/>
                <w:szCs w:val="20"/>
                <w:lang w:val="es-ES"/>
              </w:rPr>
            </w:pPr>
            <w:r w:rsidRPr="005C116A">
              <w:rPr>
                <w:rFonts w:ascii="Consolas" w:hAnsi="Consolas"/>
                <w:color w:val="auto"/>
                <w:sz w:val="20"/>
                <w:szCs w:val="20"/>
                <w:lang w:val="es-ES"/>
              </w:rPr>
              <w:lastRenderedPageBreak/>
              <w:t xml:space="preserve">syms </w:t>
            </w:r>
            <w:r w:rsidRPr="005C116A">
              <w:rPr>
                <w:rFonts w:ascii="Consolas" w:hAnsi="Consolas"/>
                <w:color w:val="A709F5"/>
                <w:sz w:val="20"/>
                <w:szCs w:val="20"/>
                <w:lang w:val="es-ES"/>
              </w:rPr>
              <w:t>y(t)</w:t>
            </w:r>
          </w:p>
          <w:p w14:paraId="56021CD7" w14:textId="77777777" w:rsidR="005C116A" w:rsidRPr="005C116A" w:rsidRDefault="005C116A" w:rsidP="005C116A">
            <w:pPr>
              <w:spacing w:after="0" w:line="240" w:lineRule="auto"/>
              <w:ind w:left="0" w:firstLine="0"/>
              <w:rPr>
                <w:rFonts w:ascii="Consolas" w:hAnsi="Consolas"/>
                <w:color w:val="auto"/>
                <w:sz w:val="20"/>
                <w:szCs w:val="20"/>
                <w:lang w:val="es-ES"/>
              </w:rPr>
            </w:pPr>
          </w:p>
          <w:p w14:paraId="687E89C2" w14:textId="77777777" w:rsidR="005C116A" w:rsidRPr="005C116A" w:rsidRDefault="005C116A" w:rsidP="005C116A">
            <w:pPr>
              <w:spacing w:after="0" w:line="240" w:lineRule="auto"/>
              <w:ind w:left="0" w:firstLine="0"/>
              <w:rPr>
                <w:rFonts w:ascii="Consolas" w:hAnsi="Consolas"/>
                <w:color w:val="auto"/>
                <w:sz w:val="20"/>
                <w:szCs w:val="20"/>
                <w:lang w:val="es-ES"/>
              </w:rPr>
            </w:pPr>
            <w:r w:rsidRPr="005C116A">
              <w:rPr>
                <w:rFonts w:ascii="Consolas" w:hAnsi="Consolas"/>
                <w:color w:val="auto"/>
                <w:sz w:val="20"/>
                <w:szCs w:val="20"/>
                <w:lang w:val="es-ES"/>
              </w:rPr>
              <w:t>ode = diff(y,t)*t + 2*y+ exp(3*t) == 0;</w:t>
            </w:r>
          </w:p>
          <w:p w14:paraId="5977BA4E" w14:textId="66F8701E" w:rsidR="005C116A" w:rsidRPr="005C116A" w:rsidRDefault="005C116A" w:rsidP="005C116A">
            <w:pPr>
              <w:spacing w:after="0" w:line="240" w:lineRule="auto"/>
              <w:ind w:left="0" w:firstLine="0"/>
              <w:rPr>
                <w:rFonts w:ascii="Consolas" w:hAnsi="Consolas"/>
                <w:color w:val="auto"/>
                <w:sz w:val="20"/>
                <w:szCs w:val="20"/>
              </w:rPr>
            </w:pPr>
            <w:r w:rsidRPr="005C116A">
              <w:rPr>
                <w:rFonts w:ascii="Consolas" w:hAnsi="Consolas"/>
                <w:color w:val="auto"/>
                <w:sz w:val="20"/>
                <w:szCs w:val="20"/>
              </w:rPr>
              <w:t>y</w:t>
            </w:r>
            <w:r>
              <w:rPr>
                <w:rFonts w:ascii="Consolas" w:hAnsi="Consolas"/>
                <w:color w:val="auto"/>
                <w:sz w:val="20"/>
                <w:szCs w:val="20"/>
              </w:rPr>
              <w:t>_s</w:t>
            </w:r>
            <w:r w:rsidRPr="005C116A">
              <w:rPr>
                <w:rFonts w:ascii="Consolas" w:hAnsi="Consolas"/>
                <w:color w:val="auto"/>
                <w:sz w:val="20"/>
                <w:szCs w:val="20"/>
              </w:rPr>
              <w:t>ol(t) = dsolve(ode)</w:t>
            </w:r>
          </w:p>
          <w:p w14:paraId="559A4564" w14:textId="61333294" w:rsidR="00083A39" w:rsidRDefault="00083A39">
            <w:pPr>
              <w:spacing w:after="60" w:line="259" w:lineRule="auto"/>
              <w:ind w:left="-5" w:firstLine="0"/>
            </w:pPr>
          </w:p>
          <w:p w14:paraId="1A64E260" w14:textId="77777777" w:rsidR="00083A39" w:rsidRDefault="00D415E8">
            <w:pPr>
              <w:spacing w:after="0" w:line="259" w:lineRule="auto"/>
              <w:ind w:left="-5" w:firstLine="0"/>
            </w:pPr>
            <w:r>
              <w:t xml:space="preserve"> </w:t>
            </w:r>
          </w:p>
          <w:p w14:paraId="2B4D3692" w14:textId="77777777" w:rsidR="00083A39" w:rsidRDefault="00D415E8">
            <w:pPr>
              <w:spacing w:after="0" w:line="259" w:lineRule="auto"/>
              <w:ind w:left="-5" w:firstLine="0"/>
            </w:pPr>
            <w:r>
              <w:t xml:space="preserve"> </w:t>
            </w:r>
          </w:p>
          <w:p w14:paraId="4C3353A2" w14:textId="77777777" w:rsidR="00083A39" w:rsidRDefault="00D415E8">
            <w:pPr>
              <w:spacing w:after="0" w:line="259" w:lineRule="auto"/>
              <w:ind w:left="-5" w:firstLine="0"/>
            </w:pPr>
            <w:r>
              <w:t xml:space="preserve"> </w:t>
            </w:r>
          </w:p>
          <w:p w14:paraId="681C4A76" w14:textId="77777777" w:rsidR="00083A39" w:rsidRDefault="00D415E8">
            <w:pPr>
              <w:spacing w:after="0" w:line="259" w:lineRule="auto"/>
              <w:ind w:left="-5" w:firstLine="0"/>
            </w:pPr>
            <w:r>
              <w:rPr>
                <w:color w:val="0070C0"/>
              </w:rPr>
              <w:t xml:space="preserve"> </w:t>
            </w:r>
          </w:p>
        </w:tc>
      </w:tr>
    </w:tbl>
    <w:p w14:paraId="5732D1CD" w14:textId="77777777" w:rsidR="00083A39" w:rsidRDefault="00D415E8">
      <w:pPr>
        <w:spacing w:after="0" w:line="259" w:lineRule="auto"/>
        <w:ind w:left="721" w:firstLine="0"/>
      </w:pPr>
      <w:r>
        <w:rPr>
          <w:color w:val="0070C0"/>
        </w:rPr>
        <w:t xml:space="preserve"> </w:t>
      </w:r>
    </w:p>
    <w:p w14:paraId="53A7818F" w14:textId="77777777" w:rsidR="00083A39" w:rsidRDefault="00D415E8">
      <w:pPr>
        <w:spacing w:after="3" w:line="253" w:lineRule="auto"/>
        <w:ind w:left="716"/>
      </w:pPr>
      <w:r>
        <w:rPr>
          <w:color w:val="0070C0"/>
        </w:rPr>
        <w:t>Copy and paste the solution from Command Window</w:t>
      </w:r>
      <w:r>
        <w:rPr>
          <w:i/>
          <w:color w:val="0070C0"/>
          <w:u w:val="single" w:color="0070C0"/>
        </w:rPr>
        <w:t>(3 points)</w:t>
      </w:r>
      <w:r>
        <w:rPr>
          <w:color w:val="0070C0"/>
        </w:rPr>
        <w:t xml:space="preserve">:  </w:t>
      </w:r>
    </w:p>
    <w:p w14:paraId="5C222DDA" w14:textId="77777777" w:rsidR="00083A39" w:rsidRDefault="00D415E8">
      <w:pPr>
        <w:spacing w:after="0" w:line="259" w:lineRule="auto"/>
        <w:ind w:left="721" w:firstLine="0"/>
      </w:pPr>
      <w:r>
        <w:t xml:space="preserve"> </w:t>
      </w:r>
    </w:p>
    <w:tbl>
      <w:tblPr>
        <w:tblStyle w:val="TableGrid"/>
        <w:tblW w:w="8246" w:type="dxa"/>
        <w:tblInd w:w="726" w:type="dxa"/>
        <w:tblCellMar>
          <w:top w:w="100" w:type="dxa"/>
          <w:right w:w="115" w:type="dxa"/>
        </w:tblCellMar>
        <w:tblLook w:val="04A0" w:firstRow="1" w:lastRow="0" w:firstColumn="1" w:lastColumn="0" w:noHBand="0" w:noVBand="1"/>
      </w:tblPr>
      <w:tblGrid>
        <w:gridCol w:w="8246"/>
      </w:tblGrid>
      <w:tr w:rsidR="00083A39" w14:paraId="2925AC15" w14:textId="77777777">
        <w:trPr>
          <w:trHeight w:val="652"/>
        </w:trPr>
        <w:tc>
          <w:tcPr>
            <w:tcW w:w="8246" w:type="dxa"/>
            <w:tcBorders>
              <w:top w:val="single" w:sz="4" w:space="0" w:color="000000"/>
              <w:left w:val="single" w:sz="4" w:space="0" w:color="000000"/>
              <w:bottom w:val="single" w:sz="4" w:space="0" w:color="000000"/>
              <w:right w:val="single" w:sz="4" w:space="0" w:color="000000"/>
            </w:tcBorders>
          </w:tcPr>
          <w:p w14:paraId="2645FB68" w14:textId="77777777" w:rsidR="00083A39" w:rsidRDefault="00D415E8">
            <w:pPr>
              <w:spacing w:after="0" w:line="259" w:lineRule="auto"/>
              <w:ind w:left="-5" w:firstLine="0"/>
            </w:pPr>
            <w:r>
              <w:t xml:space="preserve">  </w:t>
            </w:r>
          </w:p>
          <w:p w14:paraId="621F50CB" w14:textId="01788926" w:rsidR="005C116A" w:rsidRDefault="005C116A" w:rsidP="005C116A">
            <w:pPr>
              <w:spacing w:after="0" w:line="259" w:lineRule="auto"/>
              <w:ind w:left="-5" w:firstLine="0"/>
            </w:pPr>
            <w:r>
              <w:t>val(t) =</w:t>
            </w:r>
          </w:p>
          <w:p w14:paraId="666B6877" w14:textId="77777777" w:rsidR="005C116A" w:rsidRDefault="005C116A" w:rsidP="005C116A">
            <w:pPr>
              <w:spacing w:after="0" w:line="259" w:lineRule="auto"/>
              <w:ind w:left="-5" w:firstLine="0"/>
            </w:pPr>
            <w:r>
              <w:t xml:space="preserve"> </w:t>
            </w:r>
          </w:p>
          <w:p w14:paraId="41938C93" w14:textId="77777777" w:rsidR="005C116A" w:rsidRDefault="005C116A" w:rsidP="005C116A">
            <w:pPr>
              <w:spacing w:after="0" w:line="259" w:lineRule="auto"/>
              <w:ind w:left="-5" w:firstLine="0"/>
            </w:pPr>
            <w:r>
              <w:t>C1/t^2 - (exp(3*t)*(3*t - 1))/(9*t^2)</w:t>
            </w:r>
          </w:p>
          <w:p w14:paraId="65CA9E3E" w14:textId="5484BA18" w:rsidR="00083A39" w:rsidRDefault="005C116A" w:rsidP="005C116A">
            <w:pPr>
              <w:spacing w:after="0" w:line="259" w:lineRule="auto"/>
              <w:ind w:left="-5" w:firstLine="0"/>
            </w:pPr>
            <w:r>
              <w:t xml:space="preserve"> </w:t>
            </w:r>
          </w:p>
        </w:tc>
      </w:tr>
    </w:tbl>
    <w:p w14:paraId="25476943" w14:textId="77777777" w:rsidR="00083A39" w:rsidRDefault="00D415E8">
      <w:pPr>
        <w:spacing w:after="0" w:line="259" w:lineRule="auto"/>
        <w:ind w:left="721" w:firstLine="0"/>
      </w:pPr>
      <w:r>
        <w:t xml:space="preserve"> </w:t>
      </w:r>
    </w:p>
    <w:p w14:paraId="3F9DFBB1" w14:textId="77777777" w:rsidR="00083A39" w:rsidRDefault="00D415E8">
      <w:pPr>
        <w:spacing w:after="0" w:line="259" w:lineRule="auto"/>
        <w:ind w:left="721" w:firstLine="0"/>
      </w:pPr>
      <w:r>
        <w:t xml:space="preserve"> </w:t>
      </w:r>
    </w:p>
    <w:p w14:paraId="2ACD92AA" w14:textId="77777777" w:rsidR="00083A39" w:rsidRDefault="00D415E8">
      <w:pPr>
        <w:spacing w:after="0" w:line="259" w:lineRule="auto"/>
        <w:ind w:left="721" w:firstLine="0"/>
      </w:pPr>
      <w:r>
        <w:t xml:space="preserve"> </w:t>
      </w:r>
    </w:p>
    <w:p w14:paraId="2B8043AC" w14:textId="77777777" w:rsidR="00083A39" w:rsidRDefault="00D415E8">
      <w:pPr>
        <w:spacing w:after="0" w:line="259" w:lineRule="auto"/>
        <w:ind w:left="721" w:firstLine="0"/>
      </w:pPr>
      <w:r>
        <w:t xml:space="preserve"> </w:t>
      </w:r>
    </w:p>
    <w:p w14:paraId="72B0F4FF" w14:textId="77777777" w:rsidR="00083A39" w:rsidRDefault="00D415E8">
      <w:pPr>
        <w:numPr>
          <w:ilvl w:val="1"/>
          <w:numId w:val="4"/>
        </w:numPr>
        <w:spacing w:after="0" w:line="259" w:lineRule="auto"/>
        <w:ind w:right="1000" w:hanging="420"/>
        <w:jc w:val="right"/>
      </w:pPr>
      <w:r>
        <w:t xml:space="preserve">Find the solution of the given ODE with the initial condition </w:t>
      </w:r>
      <w:r>
        <w:rPr>
          <w:rFonts w:ascii="Cambria Math" w:eastAsia="Cambria Math" w:hAnsi="Cambria Math" w:cs="Cambria Math"/>
        </w:rPr>
        <w:t>𝑦(0) = 0</w:t>
      </w:r>
      <w:r>
        <w:t xml:space="preserve">.  </w:t>
      </w:r>
    </w:p>
    <w:p w14:paraId="09B3E0D6" w14:textId="77777777" w:rsidR="00083A39" w:rsidRDefault="00D415E8">
      <w:pPr>
        <w:spacing w:after="0" w:line="259" w:lineRule="auto"/>
        <w:ind w:left="0" w:firstLine="0"/>
      </w:pPr>
      <w:r>
        <w:t xml:space="preserve"> </w:t>
      </w:r>
    </w:p>
    <w:p w14:paraId="54C53181" w14:textId="77777777" w:rsidR="00083A39" w:rsidRDefault="00D415E8">
      <w:pPr>
        <w:spacing w:after="3" w:line="253" w:lineRule="auto"/>
        <w:ind w:left="716"/>
      </w:pPr>
      <w:r>
        <w:rPr>
          <w:color w:val="0070C0"/>
        </w:rPr>
        <w:t>Matlab Code</w:t>
      </w:r>
      <w:r>
        <w:rPr>
          <w:i/>
          <w:color w:val="0070C0"/>
          <w:u w:val="single" w:color="0070C0"/>
        </w:rPr>
        <w:t>(3 points)</w:t>
      </w:r>
      <w:r>
        <w:rPr>
          <w:color w:val="0070C0"/>
        </w:rPr>
        <w:t xml:space="preserve">:  </w:t>
      </w:r>
    </w:p>
    <w:p w14:paraId="2C0911CF" w14:textId="77777777" w:rsidR="00083A39" w:rsidRDefault="00D415E8">
      <w:pPr>
        <w:spacing w:after="0" w:line="259" w:lineRule="auto"/>
        <w:ind w:left="0" w:right="332" w:firstLine="0"/>
      </w:pPr>
      <w:r>
        <w:t xml:space="preserve"> </w:t>
      </w:r>
    </w:p>
    <w:tbl>
      <w:tblPr>
        <w:tblStyle w:val="TableGrid"/>
        <w:tblW w:w="8246" w:type="dxa"/>
        <w:tblInd w:w="726" w:type="dxa"/>
        <w:tblCellMar>
          <w:top w:w="94" w:type="dxa"/>
          <w:right w:w="115" w:type="dxa"/>
        </w:tblCellMar>
        <w:tblLook w:val="04A0" w:firstRow="1" w:lastRow="0" w:firstColumn="1" w:lastColumn="0" w:noHBand="0" w:noVBand="1"/>
      </w:tblPr>
      <w:tblGrid>
        <w:gridCol w:w="8246"/>
      </w:tblGrid>
      <w:tr w:rsidR="00083A39" w14:paraId="04C76695" w14:textId="77777777">
        <w:trPr>
          <w:trHeight w:val="1760"/>
        </w:trPr>
        <w:tc>
          <w:tcPr>
            <w:tcW w:w="8246" w:type="dxa"/>
            <w:tcBorders>
              <w:top w:val="single" w:sz="4" w:space="0" w:color="000000"/>
              <w:left w:val="single" w:sz="4" w:space="0" w:color="000000"/>
              <w:bottom w:val="single" w:sz="4" w:space="0" w:color="000000"/>
              <w:right w:val="single" w:sz="4" w:space="0" w:color="000000"/>
            </w:tcBorders>
          </w:tcPr>
          <w:p w14:paraId="0C3DDD7B" w14:textId="16BAA158" w:rsidR="005C116A" w:rsidRPr="005C116A" w:rsidRDefault="005C116A" w:rsidP="005C116A">
            <w:pPr>
              <w:spacing w:after="0" w:line="240" w:lineRule="auto"/>
              <w:ind w:left="0" w:firstLine="0"/>
              <w:rPr>
                <w:rFonts w:ascii="Consolas" w:hAnsi="Consolas"/>
                <w:color w:val="auto"/>
                <w:sz w:val="20"/>
                <w:szCs w:val="20"/>
              </w:rPr>
            </w:pPr>
            <w:r w:rsidRPr="005C116A">
              <w:rPr>
                <w:rFonts w:ascii="Consolas" w:hAnsi="Consolas"/>
                <w:color w:val="auto"/>
                <w:sz w:val="20"/>
                <w:szCs w:val="20"/>
              </w:rPr>
              <w:t xml:space="preserve">cond=y(1)==0;  </w:t>
            </w:r>
          </w:p>
          <w:p w14:paraId="3C666949" w14:textId="5C4C2451" w:rsidR="005C116A" w:rsidRPr="005C116A" w:rsidRDefault="005C116A" w:rsidP="005C116A">
            <w:pPr>
              <w:spacing w:after="0" w:line="240" w:lineRule="auto"/>
              <w:ind w:left="0" w:firstLine="0"/>
              <w:rPr>
                <w:rFonts w:ascii="Consolas" w:hAnsi="Consolas"/>
                <w:color w:val="auto"/>
                <w:sz w:val="20"/>
                <w:szCs w:val="20"/>
              </w:rPr>
            </w:pPr>
            <w:r w:rsidRPr="005C116A">
              <w:rPr>
                <w:rFonts w:ascii="Consolas" w:hAnsi="Consolas"/>
                <w:color w:val="auto"/>
                <w:sz w:val="20"/>
                <w:szCs w:val="20"/>
              </w:rPr>
              <w:t>y</w:t>
            </w:r>
            <w:r>
              <w:rPr>
                <w:rFonts w:ascii="Consolas" w:hAnsi="Consolas"/>
                <w:color w:val="auto"/>
                <w:sz w:val="20"/>
                <w:szCs w:val="20"/>
              </w:rPr>
              <w:t>_s</w:t>
            </w:r>
            <w:r w:rsidRPr="005C116A">
              <w:rPr>
                <w:rFonts w:ascii="Consolas" w:hAnsi="Consolas"/>
                <w:color w:val="auto"/>
                <w:sz w:val="20"/>
                <w:szCs w:val="20"/>
              </w:rPr>
              <w:t>ol(t) = dsolve(ode,cond)</w:t>
            </w:r>
          </w:p>
          <w:p w14:paraId="6D2616F2" w14:textId="77777777" w:rsidR="00083A39" w:rsidRDefault="00D415E8">
            <w:pPr>
              <w:spacing w:after="730" w:line="259" w:lineRule="auto"/>
              <w:ind w:left="150" w:firstLine="0"/>
            </w:pPr>
            <w:r>
              <w:t xml:space="preserve"> </w:t>
            </w:r>
          </w:p>
          <w:p w14:paraId="694B31EE" w14:textId="77777777" w:rsidR="00083A39" w:rsidRDefault="00D415E8">
            <w:pPr>
              <w:spacing w:after="0" w:line="259" w:lineRule="auto"/>
              <w:ind w:left="-5" w:firstLine="0"/>
            </w:pPr>
            <w:r>
              <w:rPr>
                <w:color w:val="0070C0"/>
              </w:rPr>
              <w:t xml:space="preserve"> </w:t>
            </w:r>
          </w:p>
        </w:tc>
      </w:tr>
    </w:tbl>
    <w:p w14:paraId="70B723EA" w14:textId="77777777" w:rsidR="00083A39" w:rsidRDefault="00D415E8">
      <w:pPr>
        <w:spacing w:after="0" w:line="259" w:lineRule="auto"/>
        <w:ind w:left="721" w:firstLine="0"/>
      </w:pPr>
      <w:r>
        <w:rPr>
          <w:color w:val="0070C0"/>
        </w:rPr>
        <w:t xml:space="preserve"> </w:t>
      </w:r>
    </w:p>
    <w:p w14:paraId="3CE9B448" w14:textId="77777777" w:rsidR="00083A39" w:rsidRDefault="00D415E8">
      <w:pPr>
        <w:spacing w:after="0" w:line="259" w:lineRule="auto"/>
        <w:ind w:left="721" w:firstLine="0"/>
      </w:pPr>
      <w:r>
        <w:rPr>
          <w:color w:val="0070C0"/>
        </w:rPr>
        <w:t xml:space="preserve"> </w:t>
      </w:r>
    </w:p>
    <w:p w14:paraId="6CB5F3C3" w14:textId="77777777" w:rsidR="00083A39" w:rsidRDefault="00D415E8">
      <w:pPr>
        <w:spacing w:after="3" w:line="253" w:lineRule="auto"/>
        <w:ind w:left="716"/>
      </w:pPr>
      <w:r>
        <w:rPr>
          <w:color w:val="0070C0"/>
        </w:rPr>
        <w:t>Copy and paste the solution from Command Window</w:t>
      </w:r>
      <w:r>
        <w:rPr>
          <w:i/>
          <w:color w:val="0070C0"/>
          <w:u w:val="single" w:color="0070C0"/>
        </w:rPr>
        <w:t>(2 points)</w:t>
      </w:r>
      <w:r>
        <w:rPr>
          <w:color w:val="0070C0"/>
        </w:rPr>
        <w:t xml:space="preserve">:  </w:t>
      </w:r>
    </w:p>
    <w:p w14:paraId="1B55763B" w14:textId="77777777" w:rsidR="00083A39" w:rsidRDefault="00D415E8">
      <w:pPr>
        <w:spacing w:after="0" w:line="259" w:lineRule="auto"/>
        <w:ind w:left="0" w:right="406" w:firstLine="0"/>
      </w:pPr>
      <w:r>
        <w:t xml:space="preserve"> </w:t>
      </w:r>
    </w:p>
    <w:tbl>
      <w:tblPr>
        <w:tblStyle w:val="TableGrid"/>
        <w:tblW w:w="8246" w:type="dxa"/>
        <w:tblInd w:w="651" w:type="dxa"/>
        <w:tblCellMar>
          <w:top w:w="92" w:type="dxa"/>
          <w:left w:w="149" w:type="dxa"/>
          <w:right w:w="115" w:type="dxa"/>
        </w:tblCellMar>
        <w:tblLook w:val="04A0" w:firstRow="1" w:lastRow="0" w:firstColumn="1" w:lastColumn="0" w:noHBand="0" w:noVBand="1"/>
      </w:tblPr>
      <w:tblGrid>
        <w:gridCol w:w="8246"/>
      </w:tblGrid>
      <w:tr w:rsidR="00083A39" w14:paraId="07E54942" w14:textId="77777777">
        <w:trPr>
          <w:trHeight w:val="652"/>
        </w:trPr>
        <w:tc>
          <w:tcPr>
            <w:tcW w:w="8246" w:type="dxa"/>
            <w:tcBorders>
              <w:top w:val="single" w:sz="4" w:space="0" w:color="000000"/>
              <w:left w:val="single" w:sz="4" w:space="0" w:color="000000"/>
              <w:bottom w:val="single" w:sz="4" w:space="0" w:color="000000"/>
              <w:right w:val="single" w:sz="4" w:space="0" w:color="000000"/>
            </w:tcBorders>
          </w:tcPr>
          <w:p w14:paraId="638B8146" w14:textId="17AE82A0" w:rsidR="005C116A" w:rsidRDefault="00D415E8" w:rsidP="005C116A">
            <w:pPr>
              <w:spacing w:after="0" w:line="259" w:lineRule="auto"/>
              <w:ind w:left="0" w:firstLine="0"/>
            </w:pPr>
            <w:r>
              <w:t xml:space="preserve"> </w:t>
            </w:r>
            <w:r w:rsidR="005C116A">
              <w:t>y_sol(t) =</w:t>
            </w:r>
          </w:p>
          <w:p w14:paraId="79EB371D" w14:textId="77777777" w:rsidR="005C116A" w:rsidRDefault="005C116A" w:rsidP="005C116A">
            <w:pPr>
              <w:spacing w:after="0" w:line="259" w:lineRule="auto"/>
              <w:ind w:left="0" w:firstLine="0"/>
            </w:pPr>
            <w:r>
              <w:t xml:space="preserve"> </w:t>
            </w:r>
          </w:p>
          <w:p w14:paraId="38A5689C" w14:textId="4FAE47D3" w:rsidR="00083A39" w:rsidRDefault="005C116A" w:rsidP="005C116A">
            <w:pPr>
              <w:spacing w:after="0" w:line="259" w:lineRule="auto"/>
              <w:ind w:left="0" w:firstLine="0"/>
            </w:pPr>
            <w:r>
              <w:t>(2*exp(3))/(9*t^2) - (exp(3*t)*(3*t - 1))/(9*t^2)</w:t>
            </w:r>
          </w:p>
          <w:p w14:paraId="3CAB04D6" w14:textId="77777777" w:rsidR="00083A39" w:rsidRDefault="00D415E8">
            <w:pPr>
              <w:spacing w:after="0" w:line="259" w:lineRule="auto"/>
              <w:ind w:left="0" w:firstLine="0"/>
            </w:pPr>
            <w:r>
              <w:t xml:space="preserve"> </w:t>
            </w:r>
          </w:p>
        </w:tc>
      </w:tr>
    </w:tbl>
    <w:p w14:paraId="02380F58" w14:textId="77777777" w:rsidR="00083A39" w:rsidRDefault="00D415E8">
      <w:pPr>
        <w:spacing w:after="0" w:line="259" w:lineRule="auto"/>
        <w:ind w:left="0" w:right="406" w:firstLine="0"/>
      </w:pPr>
      <w:r>
        <w:t xml:space="preserve"> </w:t>
      </w:r>
    </w:p>
    <w:p w14:paraId="3BB15672" w14:textId="77777777" w:rsidR="00083A39" w:rsidRDefault="00D415E8">
      <w:pPr>
        <w:spacing w:after="0" w:line="259" w:lineRule="auto"/>
        <w:ind w:left="0" w:firstLine="0"/>
      </w:pPr>
      <w:r>
        <w:lastRenderedPageBreak/>
        <w:t xml:space="preserve"> </w:t>
      </w:r>
    </w:p>
    <w:p w14:paraId="1D4E2517" w14:textId="77777777" w:rsidR="00083A39" w:rsidRDefault="00D415E8">
      <w:pPr>
        <w:spacing w:after="0" w:line="259" w:lineRule="auto"/>
        <w:ind w:left="0" w:firstLine="0"/>
      </w:pPr>
      <w:r>
        <w:t xml:space="preserve"> </w:t>
      </w:r>
    </w:p>
    <w:p w14:paraId="59F1AD62" w14:textId="77777777" w:rsidR="00083A39" w:rsidRDefault="00D415E8">
      <w:pPr>
        <w:numPr>
          <w:ilvl w:val="1"/>
          <w:numId w:val="4"/>
        </w:numPr>
        <w:spacing w:after="0" w:line="259" w:lineRule="auto"/>
        <w:ind w:right="1000" w:hanging="420"/>
        <w:jc w:val="right"/>
      </w:pPr>
      <w:r>
        <w:t xml:space="preserve">Plot the solution of the IVP obtained from problem 1.2 with the following properties:  </w:t>
      </w:r>
    </w:p>
    <w:p w14:paraId="27957420" w14:textId="77777777" w:rsidR="00083A39" w:rsidRDefault="00D415E8">
      <w:pPr>
        <w:numPr>
          <w:ilvl w:val="3"/>
          <w:numId w:val="5"/>
        </w:numPr>
        <w:ind w:hanging="360"/>
      </w:pPr>
      <w:r>
        <w:t xml:space="preserve">Set x-axis limits to range from 5 to 10 ; </w:t>
      </w:r>
    </w:p>
    <w:p w14:paraId="2B94BC34" w14:textId="77777777" w:rsidR="00083A39" w:rsidRDefault="00D415E8">
      <w:pPr>
        <w:numPr>
          <w:ilvl w:val="3"/>
          <w:numId w:val="5"/>
        </w:numPr>
        <w:ind w:hanging="360"/>
      </w:pPr>
      <w:r>
        <w:t>Set y-axis limits to range from</w:t>
      </w:r>
      <w:r>
        <w:rPr>
          <w:rFonts w:ascii="Courier New" w:eastAsia="Courier New" w:hAnsi="Courier New" w:cs="Courier New"/>
        </w:rPr>
        <w:t xml:space="preserve"> </w:t>
      </w:r>
      <w:r>
        <w:rPr>
          <w:rFonts w:ascii="Cambria Math" w:eastAsia="Cambria Math" w:hAnsi="Cambria Math" w:cs="Cambria Math"/>
        </w:rPr>
        <w:t>−3 × 10</w:t>
      </w:r>
      <w:r>
        <w:rPr>
          <w:rFonts w:ascii="Cambria Math" w:eastAsia="Cambria Math" w:hAnsi="Cambria Math" w:cs="Cambria Math"/>
          <w:vertAlign w:val="superscript"/>
        </w:rPr>
        <w:t>11</w:t>
      </w:r>
      <w:r>
        <w:rPr>
          <w:rFonts w:ascii="Courier New" w:eastAsia="Courier New" w:hAnsi="Courier New" w:cs="Courier New"/>
        </w:rPr>
        <w:t xml:space="preserve"> </w:t>
      </w:r>
      <w:r>
        <w:t xml:space="preserve">to  </w:t>
      </w:r>
      <w:r>
        <w:rPr>
          <w:rFonts w:ascii="Cambria Math" w:eastAsia="Cambria Math" w:hAnsi="Cambria Math" w:cs="Cambria Math"/>
        </w:rPr>
        <w:t>1 × 10</w:t>
      </w:r>
      <w:r>
        <w:rPr>
          <w:rFonts w:ascii="Cambria Math" w:eastAsia="Cambria Math" w:hAnsi="Cambria Math" w:cs="Cambria Math"/>
          <w:vertAlign w:val="superscript"/>
        </w:rPr>
        <w:t>11</w:t>
      </w:r>
      <w:r>
        <w:t xml:space="preserve">; </w:t>
      </w:r>
    </w:p>
    <w:p w14:paraId="0404E2CC" w14:textId="77777777" w:rsidR="00083A39" w:rsidRDefault="00D415E8">
      <w:pPr>
        <w:spacing w:after="0" w:line="259" w:lineRule="auto"/>
        <w:ind w:left="0" w:firstLine="0"/>
      </w:pPr>
      <w:r>
        <w:t xml:space="preserve"> </w:t>
      </w:r>
    </w:p>
    <w:p w14:paraId="4A7D5FA9" w14:textId="77777777" w:rsidR="00083A39" w:rsidRDefault="00D415E8">
      <w:pPr>
        <w:spacing w:after="3" w:line="253" w:lineRule="auto"/>
        <w:ind w:left="716"/>
      </w:pPr>
      <w:r>
        <w:rPr>
          <w:color w:val="0070C0"/>
        </w:rPr>
        <w:t xml:space="preserve">Copy and paste the figure here </w:t>
      </w:r>
      <w:r>
        <w:rPr>
          <w:i/>
          <w:color w:val="0070C0"/>
          <w:u w:val="single" w:color="0070C0"/>
        </w:rPr>
        <w:t>(5 points)</w:t>
      </w:r>
      <w:r>
        <w:rPr>
          <w:color w:val="0070C0"/>
        </w:rPr>
        <w:t xml:space="preserve">:  </w:t>
      </w:r>
    </w:p>
    <w:p w14:paraId="46CBAF09" w14:textId="77777777" w:rsidR="00083A39" w:rsidRDefault="00D415E8">
      <w:pPr>
        <w:spacing w:after="0" w:line="259" w:lineRule="auto"/>
        <w:ind w:left="0" w:firstLine="0"/>
      </w:pPr>
      <w:r>
        <w:t xml:space="preserve"> </w:t>
      </w:r>
    </w:p>
    <w:p w14:paraId="0F06C18B" w14:textId="77777777" w:rsidR="00083A39" w:rsidRDefault="00D415E8">
      <w:pPr>
        <w:spacing w:after="0" w:line="259" w:lineRule="auto"/>
        <w:ind w:left="0" w:firstLine="0"/>
      </w:pPr>
      <w:r>
        <w:t xml:space="preserve"> </w:t>
      </w:r>
    </w:p>
    <w:tbl>
      <w:tblPr>
        <w:tblStyle w:val="TableGrid"/>
        <w:tblW w:w="8246" w:type="dxa"/>
        <w:tblInd w:w="-1" w:type="dxa"/>
        <w:tblCellMar>
          <w:top w:w="54" w:type="dxa"/>
          <w:left w:w="1" w:type="dxa"/>
          <w:right w:w="115" w:type="dxa"/>
        </w:tblCellMar>
        <w:tblLook w:val="04A0" w:firstRow="1" w:lastRow="0" w:firstColumn="1" w:lastColumn="0" w:noHBand="0" w:noVBand="1"/>
      </w:tblPr>
      <w:tblGrid>
        <w:gridCol w:w="8516"/>
      </w:tblGrid>
      <w:tr w:rsidR="00083A39" w14:paraId="63E79D8F" w14:textId="77777777">
        <w:trPr>
          <w:trHeight w:val="5144"/>
        </w:trPr>
        <w:tc>
          <w:tcPr>
            <w:tcW w:w="8246" w:type="dxa"/>
            <w:tcBorders>
              <w:top w:val="single" w:sz="4" w:space="0" w:color="000000"/>
              <w:left w:val="single" w:sz="4" w:space="0" w:color="000000"/>
              <w:bottom w:val="single" w:sz="4" w:space="0" w:color="000000"/>
              <w:right w:val="single" w:sz="4" w:space="0" w:color="000000"/>
            </w:tcBorders>
          </w:tcPr>
          <w:p w14:paraId="42C7FBA2" w14:textId="74A5E446" w:rsidR="00083A39" w:rsidRDefault="005C116A" w:rsidP="005C116A">
            <w:pPr>
              <w:spacing w:after="45" w:line="259" w:lineRule="auto"/>
              <w:ind w:left="0" w:firstLine="0"/>
            </w:pPr>
            <w:r>
              <w:rPr>
                <w:rFonts w:ascii="Consolas" w:hAnsi="Consolas"/>
                <w:noProof/>
                <w:color w:val="auto"/>
                <w:sz w:val="20"/>
                <w:szCs w:val="20"/>
              </w:rPr>
              <w:drawing>
                <wp:inline distT="0" distB="0" distL="0" distR="0" wp14:anchorId="5B50DDC6" wp14:editId="4858DAE8">
                  <wp:extent cx="5326380" cy="4792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4792980"/>
                          </a:xfrm>
                          <a:prstGeom prst="rect">
                            <a:avLst/>
                          </a:prstGeom>
                          <a:noFill/>
                          <a:ln>
                            <a:noFill/>
                          </a:ln>
                        </pic:spPr>
                      </pic:pic>
                    </a:graphicData>
                  </a:graphic>
                </wp:inline>
              </w:drawing>
            </w:r>
          </w:p>
          <w:p w14:paraId="0D0D57A3" w14:textId="77777777" w:rsidR="00083A39" w:rsidRDefault="00D415E8">
            <w:pPr>
              <w:spacing w:after="0" w:line="259" w:lineRule="auto"/>
              <w:ind w:left="0" w:firstLine="0"/>
            </w:pPr>
            <w:r>
              <w:t xml:space="preserve"> </w:t>
            </w:r>
          </w:p>
          <w:p w14:paraId="53E7BD43" w14:textId="77777777" w:rsidR="00083A39" w:rsidRDefault="00D415E8">
            <w:pPr>
              <w:spacing w:after="0" w:line="259" w:lineRule="auto"/>
              <w:ind w:left="0" w:firstLine="0"/>
            </w:pPr>
            <w:r>
              <w:t xml:space="preserve"> </w:t>
            </w:r>
          </w:p>
          <w:p w14:paraId="7C54A441" w14:textId="77777777" w:rsidR="00083A39" w:rsidRDefault="00D415E8">
            <w:pPr>
              <w:spacing w:after="0" w:line="259" w:lineRule="auto"/>
              <w:ind w:left="0" w:firstLine="0"/>
            </w:pPr>
            <w:r>
              <w:t xml:space="preserve"> </w:t>
            </w:r>
          </w:p>
          <w:p w14:paraId="562E478D" w14:textId="77777777" w:rsidR="00083A39" w:rsidRDefault="00D415E8">
            <w:pPr>
              <w:spacing w:after="0" w:line="259" w:lineRule="auto"/>
              <w:ind w:left="0" w:firstLine="0"/>
            </w:pPr>
            <w:r>
              <w:t xml:space="preserve"> </w:t>
            </w:r>
          </w:p>
          <w:p w14:paraId="487BC277" w14:textId="77777777" w:rsidR="00083A39" w:rsidRDefault="00D415E8">
            <w:pPr>
              <w:spacing w:after="0" w:line="259" w:lineRule="auto"/>
              <w:ind w:left="0" w:firstLine="0"/>
            </w:pPr>
            <w:r>
              <w:lastRenderedPageBreak/>
              <w:t xml:space="preserve"> </w:t>
            </w:r>
          </w:p>
          <w:p w14:paraId="2D279E10" w14:textId="04804D1D" w:rsidR="00083A39" w:rsidRDefault="00083A39">
            <w:pPr>
              <w:spacing w:after="0" w:line="259" w:lineRule="auto"/>
              <w:ind w:left="0" w:firstLine="0"/>
            </w:pPr>
          </w:p>
        </w:tc>
      </w:tr>
    </w:tbl>
    <w:p w14:paraId="47946E4F" w14:textId="77777777" w:rsidR="00083A39" w:rsidRDefault="00D415E8">
      <w:pPr>
        <w:spacing w:after="0" w:line="259" w:lineRule="auto"/>
        <w:ind w:left="0" w:firstLine="0"/>
      </w:pPr>
      <w:r>
        <w:lastRenderedPageBreak/>
        <w:t xml:space="preserve"> </w:t>
      </w:r>
    </w:p>
    <w:p w14:paraId="2458B41A" w14:textId="77777777" w:rsidR="00083A39" w:rsidRDefault="00D415E8">
      <w:pPr>
        <w:spacing w:after="0" w:line="259" w:lineRule="auto"/>
        <w:ind w:left="0" w:firstLine="0"/>
      </w:pPr>
      <w:r>
        <w:t xml:space="preserve"> </w:t>
      </w:r>
    </w:p>
    <w:p w14:paraId="7A021665" w14:textId="77777777" w:rsidR="00083A39" w:rsidRDefault="00D415E8">
      <w:pPr>
        <w:spacing w:after="0" w:line="259" w:lineRule="auto"/>
        <w:ind w:left="0" w:firstLine="0"/>
      </w:pPr>
      <w:r>
        <w:t xml:space="preserve"> </w:t>
      </w:r>
    </w:p>
    <w:p w14:paraId="3D220F70" w14:textId="77777777" w:rsidR="00083A39" w:rsidRDefault="00D415E8">
      <w:pPr>
        <w:spacing w:after="0" w:line="259" w:lineRule="auto"/>
        <w:ind w:left="0" w:firstLine="0"/>
      </w:pPr>
      <w:r>
        <w:t xml:space="preserve"> </w:t>
      </w:r>
    </w:p>
    <w:p w14:paraId="5EB70125" w14:textId="77777777" w:rsidR="00083A39" w:rsidRDefault="00D415E8">
      <w:pPr>
        <w:spacing w:after="0" w:line="259" w:lineRule="auto"/>
        <w:ind w:left="0" w:firstLine="0"/>
      </w:pPr>
      <w:r>
        <w:t xml:space="preserve"> </w:t>
      </w:r>
    </w:p>
    <w:p w14:paraId="2DB3D0E5" w14:textId="77777777" w:rsidR="00083A39" w:rsidRDefault="00D415E8">
      <w:pPr>
        <w:spacing w:after="0" w:line="259" w:lineRule="auto"/>
        <w:ind w:left="0" w:firstLine="0"/>
      </w:pPr>
      <w:r>
        <w:t xml:space="preserve"> </w:t>
      </w:r>
    </w:p>
    <w:p w14:paraId="66619C9C" w14:textId="77777777" w:rsidR="00083A39" w:rsidRDefault="00D415E8">
      <w:pPr>
        <w:spacing w:after="0" w:line="259" w:lineRule="auto"/>
        <w:ind w:left="0" w:firstLine="0"/>
      </w:pPr>
      <w:r>
        <w:t xml:space="preserve"> </w:t>
      </w:r>
    </w:p>
    <w:p w14:paraId="49C1E816" w14:textId="77777777" w:rsidR="00083A39" w:rsidRDefault="00D415E8">
      <w:pPr>
        <w:spacing w:after="0" w:line="259" w:lineRule="auto"/>
        <w:ind w:left="0" w:firstLine="0"/>
      </w:pPr>
      <w:r>
        <w:t xml:space="preserve"> </w:t>
      </w:r>
    </w:p>
    <w:p w14:paraId="2EF15E8C" w14:textId="77777777" w:rsidR="00083A39" w:rsidRDefault="00D415E8">
      <w:pPr>
        <w:spacing w:after="0" w:line="259" w:lineRule="auto"/>
        <w:ind w:left="0" w:firstLine="0"/>
      </w:pPr>
      <w:r>
        <w:t xml:space="preserve"> </w:t>
      </w:r>
    </w:p>
    <w:p w14:paraId="7CC4F06E" w14:textId="77777777" w:rsidR="00083A39" w:rsidRDefault="00D415E8">
      <w:pPr>
        <w:spacing w:after="0" w:line="259" w:lineRule="auto"/>
        <w:ind w:left="0" w:firstLine="0"/>
      </w:pPr>
      <w:r>
        <w:t xml:space="preserve"> </w:t>
      </w:r>
    </w:p>
    <w:p w14:paraId="2A48A86B" w14:textId="77777777" w:rsidR="00083A39" w:rsidRDefault="00D415E8">
      <w:pPr>
        <w:spacing w:after="0" w:line="259" w:lineRule="auto"/>
        <w:ind w:left="0" w:firstLine="0"/>
      </w:pPr>
      <w:r>
        <w:t xml:space="preserve"> </w:t>
      </w:r>
    </w:p>
    <w:p w14:paraId="4071DF79" w14:textId="77777777" w:rsidR="00083A39" w:rsidRDefault="00D415E8">
      <w:pPr>
        <w:spacing w:after="0" w:line="259" w:lineRule="auto"/>
        <w:ind w:left="0" w:firstLine="0"/>
      </w:pPr>
      <w:r>
        <w:t xml:space="preserve"> </w:t>
      </w:r>
    </w:p>
    <w:p w14:paraId="6B96ED30" w14:textId="77777777" w:rsidR="00083A39" w:rsidRDefault="00D415E8">
      <w:pPr>
        <w:spacing w:after="0" w:line="259" w:lineRule="auto"/>
        <w:ind w:left="0" w:firstLine="0"/>
      </w:pPr>
      <w:r>
        <w:t xml:space="preserve"> </w:t>
      </w:r>
    </w:p>
    <w:p w14:paraId="1816282D" w14:textId="77777777" w:rsidR="00083A39" w:rsidRDefault="00D415E8">
      <w:pPr>
        <w:spacing w:after="0" w:line="259" w:lineRule="auto"/>
        <w:ind w:left="0" w:firstLine="0"/>
      </w:pPr>
      <w:r>
        <w:t xml:space="preserve"> </w:t>
      </w:r>
    </w:p>
    <w:p w14:paraId="251002D1" w14:textId="77777777" w:rsidR="00083A39" w:rsidRDefault="00D415E8">
      <w:pPr>
        <w:spacing w:after="0" w:line="259" w:lineRule="auto"/>
        <w:ind w:left="0" w:firstLine="0"/>
      </w:pPr>
      <w:r>
        <w:t xml:space="preserve"> </w:t>
      </w:r>
    </w:p>
    <w:p w14:paraId="7248D5CD" w14:textId="77777777" w:rsidR="00083A39" w:rsidRDefault="00D415E8">
      <w:pPr>
        <w:spacing w:after="0" w:line="259" w:lineRule="auto"/>
        <w:ind w:left="0" w:firstLine="0"/>
      </w:pPr>
      <w:r>
        <w:t xml:space="preserve"> </w:t>
      </w:r>
    </w:p>
    <w:p w14:paraId="6F3F1D6B" w14:textId="77777777" w:rsidR="00083A39" w:rsidRDefault="00D415E8">
      <w:pPr>
        <w:spacing w:after="0" w:line="259" w:lineRule="auto"/>
        <w:ind w:left="0" w:firstLine="0"/>
      </w:pPr>
      <w:r>
        <w:t xml:space="preserve"> </w:t>
      </w:r>
    </w:p>
    <w:p w14:paraId="63588D20" w14:textId="7DC4E2DD" w:rsidR="00083A39" w:rsidRDefault="00AF1345">
      <w:pPr>
        <w:ind w:left="-5"/>
      </w:pPr>
      <w:r>
        <w:rPr>
          <w:noProof/>
        </w:rPr>
        <w:pict w14:anchorId="39D3648A">
          <v:group id="Group 11400" o:spid="_x0000_s1026" style="position:absolute;left:0;text-align:left;margin-left:145.1pt;margin-top:6.7pt;width:57pt;height:2.8pt;z-index:251658240" coordsize="724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">
            <v:shape id="Shape 13202" o:spid="_x0000_s1027" style="position:absolute;width:1397;height:98;visibility:visible;mso-wrap-style:square;v-text-anchor:top" coordsize="139700,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" path="m,l139700,r,9843l,9843,,e" fillcolor="black" stroked="f" strokeweight="0">
              <v:stroke miterlimit="83231f" joinstyle="miter"/>
              <v:path arrowok="t" textboxrect="0,0,139700,9843"/>
            </v:shape>
            <v:shape id="Shape 13203" o:spid="_x0000_s1028" style="position:absolute;left:4508;top:288;width:2702;height:92;visibility:visible;mso-wrap-style:square;v-text-anchor:top" coordsize="270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" path="m,l270192,r,9144l,9144,,e" fillcolor="black" stroked="f" strokeweight="0">
              <v:stroke miterlimit="83231f" joinstyle="miter"/>
              <v:path arrowok="t" textboxrect="0,0,270192,9144"/>
            </v:shape>
            <v:shape id="Shape 13204" o:spid="_x0000_s1029" style="position:absolute;left:3714;width:3528;height:98;visibility:visible;mso-wrap-style:square;v-text-anchor:top" coordsize="352742,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" path="m,l352742,r,9843l,9843,,e" fillcolor="black" stroked="f" strokeweight="0">
              <v:stroke miterlimit="83231f" joinstyle="miter"/>
              <v:path arrowok="t" textboxrect="0,0,352742,9843"/>
            </v:shape>
          </v:group>
        </w:pict>
      </w:r>
      <w:r w:rsidR="00D415E8">
        <w:t xml:space="preserve">Problem 2. Consider the IVP  </w:t>
      </w:r>
      <w:r w:rsidR="00D415E8">
        <w:rPr>
          <w:rFonts w:ascii="Cambria Math" w:eastAsia="Cambria Math" w:hAnsi="Cambria Math" w:cs="Cambria Math"/>
          <w:vertAlign w:val="superscript"/>
        </w:rPr>
        <w:t xml:space="preserve">𝑑𝑦 </w:t>
      </w:r>
      <w:r w:rsidR="00D415E8">
        <w:rPr>
          <w:rFonts w:ascii="Cambria Math" w:eastAsia="Cambria Math" w:hAnsi="Cambria Math" w:cs="Cambria Math"/>
        </w:rPr>
        <w:t xml:space="preserve">= </w:t>
      </w:r>
      <w:r w:rsidR="00D415E8">
        <w:rPr>
          <w:rFonts w:ascii="Cambria Math" w:eastAsia="Cambria Math" w:hAnsi="Cambria Math" w:cs="Cambria Math"/>
          <w:vertAlign w:val="superscript"/>
        </w:rPr>
        <w:t>−𝑥𝑦</w:t>
      </w:r>
      <w:r w:rsidR="00D415E8">
        <w:rPr>
          <w:rFonts w:ascii="Cambria Math" w:eastAsia="Cambria Math" w:hAnsi="Cambria Math" w:cs="Cambria Math"/>
          <w:sz w:val="22"/>
          <w:vertAlign w:val="subscript"/>
        </w:rPr>
        <w:t>2</w:t>
      </w:r>
      <w:r w:rsidR="00D415E8">
        <w:t xml:space="preserve">  with multiple initial conditions </w:t>
      </w:r>
      <w:r w:rsidR="00D415E8">
        <w:rPr>
          <w:rFonts w:ascii="Cambria Math" w:eastAsia="Cambria Math" w:hAnsi="Cambria Math" w:cs="Cambria Math"/>
        </w:rPr>
        <w:t>𝑦(0) = 0.5,1.0,1.5,</w:t>
      </w:r>
    </w:p>
    <w:p w14:paraId="572AFD2F" w14:textId="77777777" w:rsidR="00083A39" w:rsidRDefault="00D415E8">
      <w:pPr>
        <w:tabs>
          <w:tab w:val="center" w:pos="3007"/>
          <w:tab w:val="center" w:pos="3715"/>
        </w:tabs>
        <w:spacing w:after="60" w:line="259" w:lineRule="auto"/>
        <w:ind w:left="0" w:firstLine="0"/>
      </w:pPr>
      <w:r>
        <w:rPr>
          <w:rFonts w:ascii="Calibri" w:eastAsia="Calibri" w:hAnsi="Calibri" w:cs="Calibri"/>
          <w:sz w:val="22"/>
        </w:rPr>
        <w:tab/>
      </w:r>
      <w:r>
        <w:rPr>
          <w:rFonts w:ascii="Cambria Math" w:eastAsia="Cambria Math" w:hAnsi="Cambria Math" w:cs="Cambria Math"/>
          <w:sz w:val="17"/>
        </w:rPr>
        <w:t>𝑑𝑥</w:t>
      </w:r>
      <w:r>
        <w:rPr>
          <w:rFonts w:ascii="Cambria Math" w:eastAsia="Cambria Math" w:hAnsi="Cambria Math" w:cs="Cambria Math"/>
          <w:sz w:val="17"/>
        </w:rPr>
        <w:tab/>
        <w:t>√6−𝑦</w:t>
      </w:r>
    </w:p>
    <w:p w14:paraId="273FD7E1" w14:textId="77777777" w:rsidR="00083A39" w:rsidRDefault="00D415E8">
      <w:pPr>
        <w:spacing w:after="0" w:line="239" w:lineRule="auto"/>
        <w:ind w:left="0" w:firstLine="0"/>
      </w:pPr>
      <w:r>
        <w:rPr>
          <w:rFonts w:ascii="Cambria Math" w:eastAsia="Cambria Math" w:hAnsi="Cambria Math" w:cs="Cambria Math"/>
        </w:rPr>
        <w:t>and 2.0</w:t>
      </w:r>
      <w:r>
        <w:t xml:space="preserve">. Find the numerical solutions using MATLAB </w:t>
      </w:r>
      <w:r>
        <w:rPr>
          <w:i/>
        </w:rPr>
        <w:t>ode45</w:t>
      </w:r>
      <w:r>
        <w:t xml:space="preserve"> solver with 0.0001 and 0.01 </w:t>
      </w:r>
      <w:r>
        <w:rPr>
          <w:color w:val="212121"/>
        </w:rPr>
        <w:t xml:space="preserve">absolute and relative error tolerances, respectively. Plot the solutions in the same figure with the following properties: (i) set </w:t>
      </w:r>
      <w:r>
        <w:t xml:space="preserve">x-axis and y-axis limits to ranges from 0 to 5 and 0 to 1.0, </w:t>
      </w:r>
      <w:r>
        <w:lastRenderedPageBreak/>
        <w:t xml:space="preserve">respectively; and (ii) </w:t>
      </w:r>
      <w:r>
        <w:rPr>
          <w:color w:val="212121"/>
        </w:rPr>
        <w:t xml:space="preserve">add legends to display the initial condition corresponding to each curve. (Hint: you may use the command </w:t>
      </w:r>
      <w:r>
        <w:rPr>
          <w:i/>
          <w:color w:val="212121"/>
        </w:rPr>
        <w:t>hold on</w:t>
      </w:r>
      <w:r>
        <w:rPr>
          <w:color w:val="212121"/>
        </w:rPr>
        <w:t xml:space="preserve"> to retain</w:t>
      </w:r>
      <w:r>
        <w:t xml:space="preserve"> the current plot, and use for loop to pass initial conditions at each iteration.)  </w:t>
      </w:r>
    </w:p>
    <w:p w14:paraId="5749AA7A" w14:textId="77777777" w:rsidR="00083A39" w:rsidRDefault="00D415E8">
      <w:pPr>
        <w:spacing w:after="0" w:line="259" w:lineRule="auto"/>
        <w:ind w:left="0" w:firstLine="0"/>
      </w:pPr>
      <w:r>
        <w:t xml:space="preserve"> </w:t>
      </w:r>
    </w:p>
    <w:p w14:paraId="401DFF0F" w14:textId="77777777" w:rsidR="00083A39" w:rsidRDefault="00D415E8">
      <w:pPr>
        <w:spacing w:after="0" w:line="259" w:lineRule="auto"/>
        <w:ind w:left="0" w:firstLine="0"/>
      </w:pPr>
      <w:r>
        <w:t xml:space="preserve"> </w:t>
      </w:r>
    </w:p>
    <w:p w14:paraId="59CEBC23" w14:textId="77777777" w:rsidR="00083A39" w:rsidRDefault="00D415E8">
      <w:pPr>
        <w:spacing w:after="3" w:line="253" w:lineRule="auto"/>
      </w:pPr>
      <w:r>
        <w:rPr>
          <w:color w:val="0070C0"/>
        </w:rPr>
        <w:t xml:space="preserve">Matlab Code </w:t>
      </w:r>
      <w:r>
        <w:rPr>
          <w:i/>
          <w:color w:val="0070C0"/>
          <w:u w:val="single" w:color="0070C0"/>
        </w:rPr>
        <w:t>(10 points)</w:t>
      </w:r>
      <w:r>
        <w:rPr>
          <w:color w:val="0070C0"/>
        </w:rPr>
        <w:t xml:space="preserve">:   </w:t>
      </w:r>
    </w:p>
    <w:p w14:paraId="6B1474D0" w14:textId="77777777" w:rsidR="00083A39" w:rsidRDefault="00D415E8">
      <w:pPr>
        <w:spacing w:after="0" w:line="259" w:lineRule="auto"/>
        <w:ind w:left="0" w:firstLine="0"/>
      </w:pPr>
      <w:r>
        <w:rPr>
          <w:color w:val="0070C0"/>
        </w:rPr>
        <w:t xml:space="preserve"> </w:t>
      </w:r>
    </w:p>
    <w:tbl>
      <w:tblPr>
        <w:tblStyle w:val="TableGrid"/>
        <w:tblW w:w="8246" w:type="dxa"/>
        <w:tblInd w:w="-1" w:type="dxa"/>
        <w:tblCellMar>
          <w:top w:w="48" w:type="dxa"/>
          <w:left w:w="1" w:type="dxa"/>
          <w:right w:w="115" w:type="dxa"/>
        </w:tblCellMar>
        <w:tblLook w:val="04A0" w:firstRow="1" w:lastRow="0" w:firstColumn="1" w:lastColumn="0" w:noHBand="0" w:noVBand="1"/>
      </w:tblPr>
      <w:tblGrid>
        <w:gridCol w:w="8246"/>
      </w:tblGrid>
      <w:tr w:rsidR="00083A39" w14:paraId="5B541646" w14:textId="77777777">
        <w:trPr>
          <w:trHeight w:val="1784"/>
        </w:trPr>
        <w:tc>
          <w:tcPr>
            <w:tcW w:w="8246" w:type="dxa"/>
            <w:tcBorders>
              <w:top w:val="single" w:sz="4" w:space="0" w:color="000000"/>
              <w:left w:val="single" w:sz="4" w:space="0" w:color="000000"/>
              <w:bottom w:val="single" w:sz="4" w:space="0" w:color="000000"/>
              <w:right w:val="single" w:sz="4" w:space="0" w:color="000000"/>
            </w:tcBorders>
          </w:tcPr>
          <w:p w14:paraId="3FF14C8E" w14:textId="5C21277B"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008013"/>
                <w:sz w:val="20"/>
                <w:szCs w:val="20"/>
              </w:rPr>
              <w:t>% creating the function</w:t>
            </w:r>
          </w:p>
          <w:p w14:paraId="2712B45C"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f = @(x,y) -x*y/(sqrt(6-y^2));</w:t>
            </w:r>
          </w:p>
          <w:p w14:paraId="139DFFEC" w14:textId="77777777" w:rsidR="00D447EC" w:rsidRPr="00D447EC" w:rsidRDefault="00D447EC" w:rsidP="00D447EC">
            <w:pPr>
              <w:spacing w:after="0" w:line="240" w:lineRule="auto"/>
              <w:ind w:left="0" w:firstLine="0"/>
              <w:rPr>
                <w:rFonts w:ascii="Consolas" w:hAnsi="Consolas"/>
                <w:color w:val="auto"/>
                <w:sz w:val="20"/>
                <w:szCs w:val="20"/>
              </w:rPr>
            </w:pPr>
          </w:p>
          <w:p w14:paraId="2F6FB3B0"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008013"/>
                <w:sz w:val="20"/>
                <w:szCs w:val="20"/>
              </w:rPr>
              <w:t>% setting the tolerances</w:t>
            </w:r>
          </w:p>
          <w:p w14:paraId="6B4D2E31"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tol = odeset(</w:t>
            </w:r>
            <w:r w:rsidRPr="00D447EC">
              <w:rPr>
                <w:rFonts w:ascii="Consolas" w:hAnsi="Consolas"/>
                <w:color w:val="A709F5"/>
                <w:sz w:val="20"/>
                <w:szCs w:val="20"/>
              </w:rPr>
              <w:t>'RelTol'</w:t>
            </w:r>
            <w:r w:rsidRPr="00D447EC">
              <w:rPr>
                <w:rFonts w:ascii="Consolas" w:hAnsi="Consolas"/>
                <w:color w:val="auto"/>
                <w:sz w:val="20"/>
                <w:szCs w:val="20"/>
              </w:rPr>
              <w:t>,1e-2,</w:t>
            </w:r>
            <w:r w:rsidRPr="00D447EC">
              <w:rPr>
                <w:rFonts w:ascii="Consolas" w:hAnsi="Consolas"/>
                <w:color w:val="A709F5"/>
                <w:sz w:val="20"/>
                <w:szCs w:val="20"/>
              </w:rPr>
              <w:t>'AbsTol'</w:t>
            </w:r>
            <w:r w:rsidRPr="00D447EC">
              <w:rPr>
                <w:rFonts w:ascii="Consolas" w:hAnsi="Consolas"/>
                <w:color w:val="auto"/>
                <w:sz w:val="20"/>
                <w:szCs w:val="20"/>
              </w:rPr>
              <w:t>,1e-4);</w:t>
            </w:r>
          </w:p>
          <w:p w14:paraId="0AF2040B" w14:textId="77777777" w:rsidR="00D447EC" w:rsidRPr="00D447EC" w:rsidRDefault="00D447EC" w:rsidP="00D447EC">
            <w:pPr>
              <w:spacing w:after="0" w:line="240" w:lineRule="auto"/>
              <w:ind w:left="0" w:firstLine="0"/>
              <w:rPr>
                <w:rFonts w:ascii="Consolas" w:hAnsi="Consolas"/>
                <w:color w:val="auto"/>
                <w:sz w:val="20"/>
                <w:szCs w:val="20"/>
              </w:rPr>
            </w:pPr>
          </w:p>
          <w:p w14:paraId="0191BF64"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008013"/>
                <w:sz w:val="20"/>
                <w:szCs w:val="20"/>
              </w:rPr>
              <w:t>% looping for initial values 0.5 to 2.0</w:t>
            </w:r>
          </w:p>
          <w:p w14:paraId="4F6804F1"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0E00FF"/>
                <w:sz w:val="20"/>
                <w:szCs w:val="20"/>
              </w:rPr>
              <w:t xml:space="preserve">for </w:t>
            </w:r>
            <w:r w:rsidRPr="00D447EC">
              <w:rPr>
                <w:rFonts w:ascii="Consolas" w:hAnsi="Consolas"/>
                <w:color w:val="auto"/>
                <w:sz w:val="20"/>
                <w:szCs w:val="20"/>
              </w:rPr>
              <w:t>i=0.5:0.5:2.0</w:t>
            </w:r>
          </w:p>
          <w:p w14:paraId="6492726F"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w:t>
            </w:r>
            <w:r w:rsidRPr="00D447EC">
              <w:rPr>
                <w:rFonts w:ascii="Consolas" w:hAnsi="Consolas"/>
                <w:color w:val="008013"/>
                <w:sz w:val="20"/>
                <w:szCs w:val="20"/>
              </w:rPr>
              <w:t>% getting the solution for current initial value and for x = 0-5</w:t>
            </w:r>
          </w:p>
          <w:p w14:paraId="613CEC4E"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[x,y] = ode45(f,[0 5],i,tol);</w:t>
            </w:r>
          </w:p>
          <w:p w14:paraId="79426052"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w:t>
            </w:r>
            <w:r w:rsidRPr="00D447EC">
              <w:rPr>
                <w:rFonts w:ascii="Consolas" w:hAnsi="Consolas"/>
                <w:color w:val="008013"/>
                <w:sz w:val="20"/>
                <w:szCs w:val="20"/>
              </w:rPr>
              <w:t>% plotting x and y</w:t>
            </w:r>
          </w:p>
          <w:p w14:paraId="027630E4"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plot(x,y,</w:t>
            </w:r>
            <w:r w:rsidRPr="00D447EC">
              <w:rPr>
                <w:rFonts w:ascii="Consolas" w:hAnsi="Consolas"/>
                <w:color w:val="A709F5"/>
                <w:sz w:val="20"/>
                <w:szCs w:val="20"/>
              </w:rPr>
              <w:t>'DisplayName'</w:t>
            </w:r>
            <w:r w:rsidRPr="00D447EC">
              <w:rPr>
                <w:rFonts w:ascii="Consolas" w:hAnsi="Consolas"/>
                <w:color w:val="auto"/>
                <w:sz w:val="20"/>
                <w:szCs w:val="20"/>
              </w:rPr>
              <w:t>,[</w:t>
            </w:r>
            <w:r w:rsidRPr="00D447EC">
              <w:rPr>
                <w:rFonts w:ascii="Consolas" w:hAnsi="Consolas"/>
                <w:color w:val="A709F5"/>
                <w:sz w:val="20"/>
                <w:szCs w:val="20"/>
              </w:rPr>
              <w:t>'y(0) = '</w:t>
            </w:r>
            <w:r w:rsidRPr="00D447EC">
              <w:rPr>
                <w:rFonts w:ascii="Consolas" w:hAnsi="Consolas"/>
                <w:color w:val="auto"/>
                <w:sz w:val="20"/>
                <w:szCs w:val="20"/>
              </w:rPr>
              <w:t>,num2str(i)]);</w:t>
            </w:r>
          </w:p>
          <w:p w14:paraId="0B3E3B20"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w:t>
            </w:r>
            <w:r w:rsidRPr="00D447EC">
              <w:rPr>
                <w:rFonts w:ascii="Consolas" w:hAnsi="Consolas"/>
                <w:color w:val="008013"/>
                <w:sz w:val="20"/>
                <w:szCs w:val="20"/>
              </w:rPr>
              <w:t>%adding legend</w:t>
            </w:r>
          </w:p>
          <w:p w14:paraId="6D6EF91D"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legend(</w:t>
            </w:r>
            <w:r w:rsidRPr="00D447EC">
              <w:rPr>
                <w:rFonts w:ascii="Consolas" w:hAnsi="Consolas"/>
                <w:color w:val="A709F5"/>
                <w:sz w:val="20"/>
                <w:szCs w:val="20"/>
              </w:rPr>
              <w:t>'-DynamicLegend'</w:t>
            </w:r>
            <w:r w:rsidRPr="00D447EC">
              <w:rPr>
                <w:rFonts w:ascii="Consolas" w:hAnsi="Consolas"/>
                <w:color w:val="auto"/>
                <w:sz w:val="20"/>
                <w:szCs w:val="20"/>
              </w:rPr>
              <w:t>);</w:t>
            </w:r>
          </w:p>
          <w:p w14:paraId="5557D119"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w:t>
            </w:r>
            <w:r w:rsidRPr="00D447EC">
              <w:rPr>
                <w:rFonts w:ascii="Consolas" w:hAnsi="Consolas"/>
                <w:color w:val="008013"/>
                <w:sz w:val="20"/>
                <w:szCs w:val="20"/>
              </w:rPr>
              <w:t>% limiting y to 0-1.0</w:t>
            </w:r>
          </w:p>
          <w:p w14:paraId="24FD9BA7"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ylim([0 1.0]);</w:t>
            </w:r>
          </w:p>
          <w:p w14:paraId="30491AE7"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        hold </w:t>
            </w:r>
            <w:r w:rsidRPr="00D447EC">
              <w:rPr>
                <w:rFonts w:ascii="Consolas" w:hAnsi="Consolas"/>
                <w:color w:val="A709F5"/>
                <w:sz w:val="20"/>
                <w:szCs w:val="20"/>
              </w:rPr>
              <w:t>on</w:t>
            </w:r>
          </w:p>
          <w:p w14:paraId="7F99E376"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0E00FF"/>
                <w:sz w:val="20"/>
                <w:szCs w:val="20"/>
              </w:rPr>
              <w:t>end</w:t>
            </w:r>
          </w:p>
          <w:p w14:paraId="4DB81403" w14:textId="77777777" w:rsidR="00D447EC" w:rsidRPr="00D447EC" w:rsidRDefault="00D447EC" w:rsidP="00D447EC">
            <w:pPr>
              <w:spacing w:after="0" w:line="240" w:lineRule="auto"/>
              <w:ind w:left="0" w:firstLine="0"/>
              <w:rPr>
                <w:rFonts w:ascii="Consolas" w:hAnsi="Consolas"/>
                <w:color w:val="auto"/>
                <w:sz w:val="20"/>
                <w:szCs w:val="20"/>
              </w:rPr>
            </w:pPr>
          </w:p>
          <w:p w14:paraId="29E49188" w14:textId="77777777" w:rsidR="00D447EC" w:rsidRPr="00D447EC" w:rsidRDefault="00D447EC" w:rsidP="00D447EC">
            <w:pPr>
              <w:spacing w:after="0" w:line="240" w:lineRule="auto"/>
              <w:ind w:left="0" w:firstLine="0"/>
              <w:rPr>
                <w:rFonts w:ascii="Consolas" w:hAnsi="Consolas"/>
                <w:color w:val="auto"/>
                <w:sz w:val="20"/>
                <w:szCs w:val="20"/>
              </w:rPr>
            </w:pPr>
            <w:r w:rsidRPr="00D447EC">
              <w:rPr>
                <w:rFonts w:ascii="Consolas" w:hAnsi="Consolas"/>
                <w:color w:val="auto"/>
                <w:sz w:val="20"/>
                <w:szCs w:val="20"/>
              </w:rPr>
              <w:t xml:space="preserve">hold </w:t>
            </w:r>
            <w:r w:rsidRPr="00D447EC">
              <w:rPr>
                <w:rFonts w:ascii="Consolas" w:hAnsi="Consolas"/>
                <w:color w:val="A709F5"/>
                <w:sz w:val="20"/>
                <w:szCs w:val="20"/>
              </w:rPr>
              <w:t>off</w:t>
            </w:r>
          </w:p>
          <w:p w14:paraId="0AD23133" w14:textId="40AFCB19" w:rsidR="00083A39" w:rsidRDefault="00083A39">
            <w:pPr>
              <w:spacing w:after="60" w:line="259" w:lineRule="auto"/>
              <w:ind w:left="0" w:firstLine="0"/>
            </w:pPr>
          </w:p>
          <w:p w14:paraId="3CB618B7" w14:textId="77777777" w:rsidR="00083A39" w:rsidRDefault="00D415E8">
            <w:pPr>
              <w:spacing w:after="0" w:line="259" w:lineRule="auto"/>
              <w:ind w:left="0" w:firstLine="0"/>
            </w:pPr>
            <w:r>
              <w:t xml:space="preserve">  </w:t>
            </w:r>
          </w:p>
          <w:p w14:paraId="30DEFE3F" w14:textId="77777777" w:rsidR="00083A39" w:rsidRDefault="00D415E8">
            <w:pPr>
              <w:spacing w:after="0" w:line="259" w:lineRule="auto"/>
              <w:ind w:left="0" w:firstLine="0"/>
            </w:pPr>
            <w:r>
              <w:t xml:space="preserve"> </w:t>
            </w:r>
          </w:p>
          <w:p w14:paraId="75CC8196" w14:textId="77777777" w:rsidR="00083A39" w:rsidRDefault="00D415E8">
            <w:pPr>
              <w:spacing w:after="0" w:line="259" w:lineRule="auto"/>
              <w:ind w:left="0" w:firstLine="0"/>
            </w:pPr>
            <w:r>
              <w:t xml:space="preserve"> </w:t>
            </w:r>
          </w:p>
          <w:p w14:paraId="41945B5E" w14:textId="77777777" w:rsidR="00083A39" w:rsidRDefault="00D415E8">
            <w:pPr>
              <w:spacing w:after="0" w:line="259" w:lineRule="auto"/>
              <w:ind w:left="0" w:firstLine="0"/>
            </w:pPr>
            <w:r>
              <w:t xml:space="preserve"> </w:t>
            </w:r>
          </w:p>
          <w:p w14:paraId="7381F2FF" w14:textId="77777777" w:rsidR="00083A39" w:rsidRDefault="00D415E8">
            <w:pPr>
              <w:spacing w:after="0" w:line="259" w:lineRule="auto"/>
              <w:ind w:left="0" w:firstLine="0"/>
            </w:pPr>
            <w:r>
              <w:t xml:space="preserve"> </w:t>
            </w:r>
          </w:p>
        </w:tc>
      </w:tr>
    </w:tbl>
    <w:p w14:paraId="43E75C2A" w14:textId="77777777" w:rsidR="00083A39" w:rsidRDefault="00D415E8">
      <w:pPr>
        <w:spacing w:after="0" w:line="259" w:lineRule="auto"/>
        <w:ind w:left="0" w:firstLine="0"/>
      </w:pPr>
      <w:r>
        <w:t xml:space="preserve"> </w:t>
      </w:r>
    </w:p>
    <w:p w14:paraId="1DC77DD8" w14:textId="77777777" w:rsidR="00083A39" w:rsidRDefault="00D415E8">
      <w:pPr>
        <w:spacing w:after="0" w:line="259" w:lineRule="auto"/>
        <w:ind w:left="0" w:firstLine="0"/>
      </w:pPr>
      <w:r>
        <w:t xml:space="preserve"> </w:t>
      </w:r>
    </w:p>
    <w:p w14:paraId="09337EFF" w14:textId="77777777" w:rsidR="00083A39" w:rsidRDefault="00D415E8">
      <w:pPr>
        <w:spacing w:after="3" w:line="253" w:lineRule="auto"/>
      </w:pPr>
      <w:r>
        <w:rPr>
          <w:color w:val="0070C0"/>
        </w:rPr>
        <w:t xml:space="preserve">Paste the figure here </w:t>
      </w:r>
      <w:r>
        <w:rPr>
          <w:i/>
          <w:color w:val="0070C0"/>
          <w:u w:val="single" w:color="0070C0"/>
        </w:rPr>
        <w:t>(5 points)</w:t>
      </w:r>
      <w:r>
        <w:rPr>
          <w:color w:val="0070C0"/>
        </w:rPr>
        <w:t xml:space="preserve">:   </w:t>
      </w:r>
    </w:p>
    <w:tbl>
      <w:tblPr>
        <w:tblStyle w:val="TableGrid"/>
        <w:tblW w:w="8246" w:type="dxa"/>
        <w:tblInd w:w="-1" w:type="dxa"/>
        <w:tblCellMar>
          <w:top w:w="52" w:type="dxa"/>
          <w:left w:w="1" w:type="dxa"/>
          <w:right w:w="115" w:type="dxa"/>
        </w:tblCellMar>
        <w:tblLook w:val="04A0" w:firstRow="1" w:lastRow="0" w:firstColumn="1" w:lastColumn="0" w:noHBand="0" w:noVBand="1"/>
      </w:tblPr>
      <w:tblGrid>
        <w:gridCol w:w="8552"/>
      </w:tblGrid>
      <w:tr w:rsidR="00083A39" w14:paraId="0E686B2F" w14:textId="77777777">
        <w:trPr>
          <w:trHeight w:val="5144"/>
        </w:trPr>
        <w:tc>
          <w:tcPr>
            <w:tcW w:w="8246" w:type="dxa"/>
            <w:tcBorders>
              <w:top w:val="single" w:sz="4" w:space="0" w:color="000000"/>
              <w:left w:val="single" w:sz="4" w:space="0" w:color="000000"/>
              <w:bottom w:val="single" w:sz="4" w:space="0" w:color="000000"/>
              <w:right w:val="single" w:sz="4" w:space="0" w:color="000000"/>
            </w:tcBorders>
          </w:tcPr>
          <w:p w14:paraId="179BA09B" w14:textId="77777777" w:rsidR="00083A39" w:rsidRDefault="00D415E8">
            <w:pPr>
              <w:spacing w:after="50" w:line="259" w:lineRule="auto"/>
              <w:ind w:left="0" w:firstLine="0"/>
            </w:pPr>
            <w:r>
              <w:rPr>
                <w:color w:val="0070C0"/>
              </w:rPr>
              <w:lastRenderedPageBreak/>
              <w:t xml:space="preserve"> </w:t>
            </w:r>
            <w:r>
              <w:t xml:space="preserve"> </w:t>
            </w:r>
          </w:p>
          <w:p w14:paraId="486D14FA" w14:textId="7EF46E93" w:rsidR="00083A39" w:rsidRDefault="00D415E8">
            <w:pPr>
              <w:spacing w:after="0" w:line="259" w:lineRule="auto"/>
              <w:ind w:left="0" w:firstLine="0"/>
            </w:pPr>
            <w:r>
              <w:t xml:space="preserve">  </w:t>
            </w:r>
            <w:r w:rsidR="00D447EC">
              <w:rPr>
                <w:noProof/>
                <w:szCs w:val="20"/>
              </w:rPr>
              <w:drawing>
                <wp:inline distT="0" distB="0" distL="0" distR="0" wp14:anchorId="0242F5E4" wp14:editId="5DDFE24D">
                  <wp:extent cx="5356860" cy="479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6860" cy="4792980"/>
                          </a:xfrm>
                          <a:prstGeom prst="rect">
                            <a:avLst/>
                          </a:prstGeom>
                          <a:noFill/>
                          <a:ln>
                            <a:noFill/>
                          </a:ln>
                        </pic:spPr>
                      </pic:pic>
                    </a:graphicData>
                  </a:graphic>
                </wp:inline>
              </w:drawing>
            </w:r>
          </w:p>
          <w:p w14:paraId="1BCA9D47" w14:textId="77777777" w:rsidR="00083A39" w:rsidRDefault="00D415E8">
            <w:pPr>
              <w:spacing w:after="0" w:line="259" w:lineRule="auto"/>
              <w:ind w:left="0" w:firstLine="0"/>
            </w:pPr>
            <w:r>
              <w:t xml:space="preserve"> </w:t>
            </w:r>
          </w:p>
          <w:p w14:paraId="47007A32" w14:textId="77777777" w:rsidR="00083A39" w:rsidRDefault="00D415E8">
            <w:pPr>
              <w:spacing w:after="0" w:line="259" w:lineRule="auto"/>
              <w:ind w:left="0" w:firstLine="0"/>
            </w:pPr>
            <w:r>
              <w:t xml:space="preserve"> </w:t>
            </w:r>
          </w:p>
          <w:p w14:paraId="785C9BFD" w14:textId="77777777" w:rsidR="00083A39" w:rsidRDefault="00D415E8">
            <w:pPr>
              <w:spacing w:after="0" w:line="259" w:lineRule="auto"/>
              <w:ind w:left="0" w:firstLine="0"/>
            </w:pPr>
            <w:r>
              <w:t xml:space="preserve"> </w:t>
            </w:r>
          </w:p>
          <w:p w14:paraId="13D93239" w14:textId="77777777" w:rsidR="00083A39" w:rsidRDefault="00D415E8">
            <w:pPr>
              <w:spacing w:after="0" w:line="259" w:lineRule="auto"/>
              <w:ind w:left="0" w:firstLine="0"/>
            </w:pPr>
            <w:r>
              <w:t xml:space="preserve"> </w:t>
            </w:r>
            <w:r>
              <w:tab/>
              <w:t xml:space="preserve"> </w:t>
            </w:r>
          </w:p>
        </w:tc>
      </w:tr>
    </w:tbl>
    <w:p w14:paraId="56E49F92" w14:textId="77777777" w:rsidR="00083A39" w:rsidRDefault="00D415E8">
      <w:pPr>
        <w:spacing w:after="6" w:line="496" w:lineRule="auto"/>
        <w:ind w:left="3732" w:right="3503" w:hanging="3732"/>
      </w:pPr>
      <w:r>
        <w:t xml:space="preserve">Problem 3. </w:t>
      </w:r>
      <w:r>
        <w:rPr>
          <w:rFonts w:ascii="Cambria" w:eastAsia="Cambria" w:hAnsi="Cambria" w:cs="Cambria"/>
        </w:rPr>
        <w:t xml:space="preserve">Consider the differential equation given by  </w:t>
      </w:r>
      <w:r>
        <w:rPr>
          <w:rFonts w:ascii="Cambria Math" w:eastAsia="Cambria Math" w:hAnsi="Cambria Math" w:cs="Cambria Math"/>
        </w:rPr>
        <w:t>𝑦</w:t>
      </w:r>
      <w:r>
        <w:rPr>
          <w:rFonts w:ascii="Cambria Math" w:eastAsia="Cambria Math" w:hAnsi="Cambria Math" w:cs="Cambria Math"/>
          <w:vertAlign w:val="superscript"/>
        </w:rPr>
        <w:t xml:space="preserve">′ </w:t>
      </w:r>
      <w:r>
        <w:rPr>
          <w:rFonts w:ascii="Cambria Math" w:eastAsia="Cambria Math" w:hAnsi="Cambria Math" w:cs="Cambria Math"/>
        </w:rPr>
        <w:t>= sin(𝑦)cos (𝑡)</w:t>
      </w:r>
      <w:r>
        <w:t xml:space="preserve"> </w:t>
      </w:r>
    </w:p>
    <w:p w14:paraId="1BCA9868" w14:textId="5B3474BA" w:rsidR="00083A39" w:rsidRDefault="00D415E8">
      <w:pPr>
        <w:spacing w:after="271"/>
        <w:ind w:left="-5"/>
      </w:pPr>
      <w:r>
        <w:t xml:space="preserve">(i). Plot direction field over the interval </w:t>
      </w:r>
      <w:r>
        <w:rPr>
          <w:rFonts w:ascii="Cambria Math" w:eastAsia="Cambria Math" w:hAnsi="Cambria Math" w:cs="Cambria Math"/>
        </w:rPr>
        <w:t>(−5,5) × (0,5)</w:t>
      </w:r>
      <w:r>
        <w:t xml:space="preserve"> .  </w:t>
      </w:r>
    </w:p>
    <w:p w14:paraId="066EDA31" w14:textId="057AFB82" w:rsidR="00284082" w:rsidRDefault="00284082">
      <w:pPr>
        <w:spacing w:after="271"/>
        <w:ind w:left="-5"/>
      </w:pPr>
      <w:r>
        <w:rPr>
          <w:noProof/>
        </w:rPr>
        <w:lastRenderedPageBreak/>
        <w:drawing>
          <wp:inline distT="0" distB="0" distL="0" distR="0" wp14:anchorId="6F0B1DEE" wp14:editId="023D51E2">
            <wp:extent cx="5341620" cy="477012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4770120"/>
                    </a:xfrm>
                    <a:prstGeom prst="rect">
                      <a:avLst/>
                    </a:prstGeom>
                    <a:noFill/>
                    <a:ln>
                      <a:noFill/>
                    </a:ln>
                  </pic:spPr>
                </pic:pic>
              </a:graphicData>
            </a:graphic>
          </wp:inline>
        </w:drawing>
      </w:r>
    </w:p>
    <w:p w14:paraId="464584A1" w14:textId="77777777" w:rsidR="00083A39" w:rsidRDefault="00D415E8">
      <w:pPr>
        <w:ind w:left="-5"/>
      </w:pPr>
      <w:r>
        <w:t xml:space="preserve">(ii). Find and plot the numerical solutions of given ODE with initial conditions </w:t>
      </w:r>
      <w:r>
        <w:rPr>
          <w:rFonts w:ascii="Cambria Math" w:eastAsia="Cambria Math" w:hAnsi="Cambria Math" w:cs="Cambria Math"/>
        </w:rPr>
        <w:t>𝑦(0) = −2,−1, 0,1, and 2</w:t>
      </w:r>
      <w:r>
        <w:t xml:space="preserve"> with domain [0 5].  Note: Five solution curves and the direction field must be rendered in the same graph.   </w:t>
      </w:r>
    </w:p>
    <w:p w14:paraId="73FDECD3" w14:textId="77777777" w:rsidR="00083A39" w:rsidRDefault="00D415E8">
      <w:pPr>
        <w:spacing w:after="0" w:line="259" w:lineRule="auto"/>
        <w:ind w:left="0" w:firstLine="0"/>
      </w:pPr>
      <w:r>
        <w:t xml:space="preserve"> </w:t>
      </w:r>
    </w:p>
    <w:p w14:paraId="6F7360C5" w14:textId="77777777" w:rsidR="00083A39" w:rsidRDefault="00D415E8">
      <w:pPr>
        <w:spacing w:after="3" w:line="253" w:lineRule="auto"/>
      </w:pPr>
      <w:r>
        <w:rPr>
          <w:color w:val="0070C0"/>
        </w:rPr>
        <w:t xml:space="preserve">Matlab Code </w:t>
      </w:r>
      <w:r>
        <w:rPr>
          <w:i/>
          <w:color w:val="0070C0"/>
          <w:u w:val="single" w:color="0070C0"/>
        </w:rPr>
        <w:t>(10 points)</w:t>
      </w:r>
      <w:r>
        <w:rPr>
          <w:color w:val="0070C0"/>
        </w:rPr>
        <w:t xml:space="preserve">:   </w:t>
      </w:r>
    </w:p>
    <w:p w14:paraId="38546B2A" w14:textId="77777777" w:rsidR="00083A39" w:rsidRDefault="00D415E8">
      <w:pPr>
        <w:spacing w:after="0" w:line="259" w:lineRule="auto"/>
        <w:ind w:left="0" w:firstLine="0"/>
      </w:pPr>
      <w:r>
        <w:rPr>
          <w:color w:val="0070C0"/>
        </w:rPr>
        <w:t xml:space="preserve"> </w:t>
      </w:r>
    </w:p>
    <w:p w14:paraId="199FFF01" w14:textId="77777777" w:rsidR="00083A39" w:rsidRDefault="00D415E8">
      <w:pPr>
        <w:spacing w:after="0" w:line="259" w:lineRule="auto"/>
        <w:ind w:left="0" w:firstLine="0"/>
      </w:pPr>
      <w:r>
        <w:rPr>
          <w:color w:val="0070C0"/>
        </w:rPr>
        <w:t xml:space="preserve"> </w:t>
      </w:r>
    </w:p>
    <w:tbl>
      <w:tblPr>
        <w:tblStyle w:val="TableGrid"/>
        <w:tblW w:w="8246" w:type="dxa"/>
        <w:tblInd w:w="-1" w:type="dxa"/>
        <w:tblCellMar>
          <w:top w:w="50" w:type="dxa"/>
          <w:left w:w="1" w:type="dxa"/>
          <w:right w:w="115" w:type="dxa"/>
        </w:tblCellMar>
        <w:tblLook w:val="04A0" w:firstRow="1" w:lastRow="0" w:firstColumn="1" w:lastColumn="0" w:noHBand="0" w:noVBand="1"/>
      </w:tblPr>
      <w:tblGrid>
        <w:gridCol w:w="8246"/>
      </w:tblGrid>
      <w:tr w:rsidR="00083A39" w14:paraId="6735E042" w14:textId="77777777">
        <w:trPr>
          <w:trHeight w:val="3384"/>
        </w:trPr>
        <w:tc>
          <w:tcPr>
            <w:tcW w:w="8246" w:type="dxa"/>
            <w:tcBorders>
              <w:top w:val="single" w:sz="4" w:space="0" w:color="000000"/>
              <w:left w:val="single" w:sz="4" w:space="0" w:color="000000"/>
              <w:bottom w:val="single" w:sz="4" w:space="0" w:color="000000"/>
              <w:right w:val="single" w:sz="4" w:space="0" w:color="000000"/>
            </w:tcBorders>
          </w:tcPr>
          <w:p w14:paraId="7F91E7F5"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008013"/>
                <w:sz w:val="20"/>
                <w:szCs w:val="20"/>
              </w:rPr>
              <w:lastRenderedPageBreak/>
              <w:t>% The solution is unique at y(0)=1</w:t>
            </w:r>
          </w:p>
          <w:p w14:paraId="1B7CA475"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[t, y] = meshgrid(-5:0.2:5, 0:0.2:5);</w:t>
            </w:r>
          </w:p>
          <w:p w14:paraId="17BDD920"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s = sin(y).*cos(t); </w:t>
            </w:r>
            <w:r w:rsidRPr="00AF1345">
              <w:rPr>
                <w:rFonts w:ascii="Consolas" w:hAnsi="Consolas"/>
                <w:color w:val="008013"/>
                <w:sz w:val="20"/>
                <w:szCs w:val="20"/>
              </w:rPr>
              <w:t xml:space="preserve">% change this line here </w:t>
            </w:r>
          </w:p>
          <w:p w14:paraId="693F5213"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quiver(t,y, ones(size(s)),s);</w:t>
            </w:r>
          </w:p>
          <w:p w14:paraId="3D3C9E9C"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axis </w:t>
            </w:r>
            <w:r w:rsidRPr="00AF1345">
              <w:rPr>
                <w:rFonts w:ascii="Consolas" w:hAnsi="Consolas"/>
                <w:color w:val="A709F5"/>
                <w:sz w:val="20"/>
                <w:szCs w:val="20"/>
              </w:rPr>
              <w:t>tight</w:t>
            </w:r>
            <w:r w:rsidRPr="00AF1345">
              <w:rPr>
                <w:rFonts w:ascii="Consolas" w:hAnsi="Consolas"/>
                <w:color w:val="auto"/>
                <w:sz w:val="20"/>
                <w:szCs w:val="20"/>
              </w:rPr>
              <w:t>; xlabel(</w:t>
            </w:r>
            <w:r w:rsidRPr="00AF1345">
              <w:rPr>
                <w:rFonts w:ascii="Consolas" w:hAnsi="Consolas"/>
                <w:color w:val="A709F5"/>
                <w:sz w:val="20"/>
                <w:szCs w:val="20"/>
              </w:rPr>
              <w:t>'t'</w:t>
            </w:r>
            <w:r w:rsidRPr="00AF1345">
              <w:rPr>
                <w:rFonts w:ascii="Consolas" w:hAnsi="Consolas"/>
                <w:color w:val="auto"/>
                <w:sz w:val="20"/>
                <w:szCs w:val="20"/>
              </w:rPr>
              <w:t>), ylabel(</w:t>
            </w:r>
            <w:r w:rsidRPr="00AF1345">
              <w:rPr>
                <w:rFonts w:ascii="Consolas" w:hAnsi="Consolas"/>
                <w:color w:val="A709F5"/>
                <w:sz w:val="20"/>
                <w:szCs w:val="20"/>
              </w:rPr>
              <w:t>'y'</w:t>
            </w:r>
            <w:r w:rsidRPr="00AF1345">
              <w:rPr>
                <w:rFonts w:ascii="Consolas" w:hAnsi="Consolas"/>
                <w:color w:val="auto"/>
                <w:sz w:val="20"/>
                <w:szCs w:val="20"/>
              </w:rPr>
              <w:t>)</w:t>
            </w:r>
          </w:p>
          <w:p w14:paraId="599D9C3D"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title(</w:t>
            </w:r>
            <w:r w:rsidRPr="00AF1345">
              <w:rPr>
                <w:rFonts w:ascii="Consolas" w:hAnsi="Consolas"/>
                <w:color w:val="A709F5"/>
                <w:sz w:val="20"/>
                <w:szCs w:val="20"/>
              </w:rPr>
              <w:t>'Direction field for dy/dt = sin(y)*cos(t)'</w:t>
            </w:r>
            <w:r w:rsidRPr="00AF1345">
              <w:rPr>
                <w:rFonts w:ascii="Consolas" w:hAnsi="Consolas"/>
                <w:color w:val="auto"/>
                <w:sz w:val="20"/>
                <w:szCs w:val="20"/>
              </w:rPr>
              <w:t>)</w:t>
            </w:r>
          </w:p>
          <w:p w14:paraId="0E7FBAA3"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008013"/>
                <w:sz w:val="20"/>
                <w:szCs w:val="20"/>
              </w:rPr>
              <w:t>% The solution is unique at y(0)=1</w:t>
            </w:r>
          </w:p>
          <w:p w14:paraId="5527B6F6"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hold </w:t>
            </w:r>
            <w:r w:rsidRPr="00AF1345">
              <w:rPr>
                <w:rFonts w:ascii="Consolas" w:hAnsi="Consolas"/>
                <w:color w:val="A709F5"/>
                <w:sz w:val="20"/>
                <w:szCs w:val="20"/>
              </w:rPr>
              <w:t>on</w:t>
            </w:r>
            <w:r w:rsidRPr="00AF1345">
              <w:rPr>
                <w:rFonts w:ascii="Consolas" w:hAnsi="Consolas"/>
                <w:color w:val="auto"/>
                <w:sz w:val="20"/>
                <w:szCs w:val="20"/>
              </w:rPr>
              <w:t>;</w:t>
            </w:r>
          </w:p>
          <w:p w14:paraId="6FA2DA99"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[t, y] = meshgrid(-5:0.2:5, 0:0.2:5);</w:t>
            </w:r>
          </w:p>
          <w:p w14:paraId="55A91A9D"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s = sin(y).*cos(t); </w:t>
            </w:r>
            <w:r w:rsidRPr="00AF1345">
              <w:rPr>
                <w:rFonts w:ascii="Consolas" w:hAnsi="Consolas"/>
                <w:color w:val="008013"/>
                <w:sz w:val="20"/>
                <w:szCs w:val="20"/>
              </w:rPr>
              <w:t xml:space="preserve">% change this line here </w:t>
            </w:r>
          </w:p>
          <w:p w14:paraId="536EDCC4"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quiver(t,y, ones(size(s)),s);</w:t>
            </w:r>
          </w:p>
          <w:p w14:paraId="5F181BF9"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plot(y_exact1);</w:t>
            </w:r>
          </w:p>
          <w:p w14:paraId="3AF61851"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plot(y_exact2);</w:t>
            </w:r>
          </w:p>
          <w:p w14:paraId="0E0FB4BE"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plot(y_exact3);</w:t>
            </w:r>
          </w:p>
          <w:p w14:paraId="0B95A449"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plot(y_exact4);</w:t>
            </w:r>
          </w:p>
          <w:p w14:paraId="06CC2E09"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plot(y_exact5);</w:t>
            </w:r>
          </w:p>
          <w:p w14:paraId="620EB482"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axis </w:t>
            </w:r>
            <w:r w:rsidRPr="00AF1345">
              <w:rPr>
                <w:rFonts w:ascii="Consolas" w:hAnsi="Consolas"/>
                <w:color w:val="A709F5"/>
                <w:sz w:val="20"/>
                <w:szCs w:val="20"/>
              </w:rPr>
              <w:t>tight</w:t>
            </w:r>
            <w:r w:rsidRPr="00AF1345">
              <w:rPr>
                <w:rFonts w:ascii="Consolas" w:hAnsi="Consolas"/>
                <w:color w:val="auto"/>
                <w:sz w:val="20"/>
                <w:szCs w:val="20"/>
              </w:rPr>
              <w:t>; xlabel(</w:t>
            </w:r>
            <w:r w:rsidRPr="00AF1345">
              <w:rPr>
                <w:rFonts w:ascii="Consolas" w:hAnsi="Consolas"/>
                <w:color w:val="A709F5"/>
                <w:sz w:val="20"/>
                <w:szCs w:val="20"/>
              </w:rPr>
              <w:t>'t'</w:t>
            </w:r>
            <w:r w:rsidRPr="00AF1345">
              <w:rPr>
                <w:rFonts w:ascii="Consolas" w:hAnsi="Consolas"/>
                <w:color w:val="auto"/>
                <w:sz w:val="20"/>
                <w:szCs w:val="20"/>
              </w:rPr>
              <w:t>), ylabel(</w:t>
            </w:r>
            <w:r w:rsidRPr="00AF1345">
              <w:rPr>
                <w:rFonts w:ascii="Consolas" w:hAnsi="Consolas"/>
                <w:color w:val="A709F5"/>
                <w:sz w:val="20"/>
                <w:szCs w:val="20"/>
              </w:rPr>
              <w:t>'y'</w:t>
            </w:r>
            <w:r w:rsidRPr="00AF1345">
              <w:rPr>
                <w:rFonts w:ascii="Consolas" w:hAnsi="Consolas"/>
                <w:color w:val="auto"/>
                <w:sz w:val="20"/>
                <w:szCs w:val="20"/>
              </w:rPr>
              <w:t>)</w:t>
            </w:r>
          </w:p>
          <w:p w14:paraId="692FC3A1"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title(</w:t>
            </w:r>
            <w:r w:rsidRPr="00AF1345">
              <w:rPr>
                <w:rFonts w:ascii="Consolas" w:hAnsi="Consolas"/>
                <w:color w:val="A709F5"/>
                <w:sz w:val="20"/>
                <w:szCs w:val="20"/>
              </w:rPr>
              <w:t>'Direction field for dy/dt = sin(y)*cos(t)'</w:t>
            </w:r>
            <w:r w:rsidRPr="00AF1345">
              <w:rPr>
                <w:rFonts w:ascii="Consolas" w:hAnsi="Consolas"/>
                <w:color w:val="auto"/>
                <w:sz w:val="20"/>
                <w:szCs w:val="20"/>
              </w:rPr>
              <w:t>)</w:t>
            </w:r>
          </w:p>
          <w:p w14:paraId="6870E09C"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hold </w:t>
            </w:r>
            <w:r w:rsidRPr="00AF1345">
              <w:rPr>
                <w:rFonts w:ascii="Consolas" w:hAnsi="Consolas"/>
                <w:color w:val="A709F5"/>
                <w:sz w:val="20"/>
                <w:szCs w:val="20"/>
              </w:rPr>
              <w:t>off</w:t>
            </w:r>
            <w:r w:rsidRPr="00AF1345">
              <w:rPr>
                <w:rFonts w:ascii="Consolas" w:hAnsi="Consolas"/>
                <w:color w:val="auto"/>
                <w:sz w:val="20"/>
                <w:szCs w:val="20"/>
              </w:rPr>
              <w:t>;</w:t>
            </w:r>
          </w:p>
          <w:p w14:paraId="4D65BACE" w14:textId="77777777" w:rsidR="00AF1345" w:rsidRPr="00AF1345" w:rsidRDefault="00AF1345" w:rsidP="00AF1345">
            <w:pPr>
              <w:spacing w:after="0" w:line="240" w:lineRule="auto"/>
              <w:ind w:left="0" w:firstLine="0"/>
              <w:rPr>
                <w:rFonts w:ascii="Consolas" w:hAnsi="Consolas"/>
                <w:color w:val="auto"/>
                <w:sz w:val="20"/>
                <w:szCs w:val="20"/>
              </w:rPr>
            </w:pPr>
          </w:p>
          <w:p w14:paraId="52BC4D85"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t = 0;</w:t>
            </w:r>
          </w:p>
          <w:p w14:paraId="1CF6DB9C"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g_exact1 = dsolve(</w:t>
            </w:r>
            <w:r w:rsidRPr="00AF1345">
              <w:rPr>
                <w:rFonts w:ascii="Consolas" w:hAnsi="Consolas"/>
                <w:color w:val="A709F5"/>
                <w:sz w:val="20"/>
                <w:szCs w:val="20"/>
              </w:rPr>
              <w:t>'Dy = sin(y)*cos(t)'</w:t>
            </w:r>
            <w:r w:rsidRPr="00AF1345">
              <w:rPr>
                <w:rFonts w:ascii="Consolas" w:hAnsi="Consolas"/>
                <w:color w:val="auto"/>
                <w:sz w:val="20"/>
                <w:szCs w:val="20"/>
              </w:rPr>
              <w:t>,</w:t>
            </w:r>
            <w:r w:rsidRPr="00AF1345">
              <w:rPr>
                <w:rFonts w:ascii="Consolas" w:hAnsi="Consolas"/>
                <w:color w:val="A709F5"/>
                <w:sz w:val="20"/>
                <w:szCs w:val="20"/>
              </w:rPr>
              <w:t>'y(0)=-2'</w:t>
            </w:r>
            <w:r w:rsidRPr="00AF1345">
              <w:rPr>
                <w:rFonts w:ascii="Consolas" w:hAnsi="Consolas"/>
                <w:color w:val="auto"/>
                <w:sz w:val="20"/>
                <w:szCs w:val="20"/>
              </w:rPr>
              <w:t>,</w:t>
            </w:r>
            <w:r w:rsidRPr="00AF1345">
              <w:rPr>
                <w:rFonts w:ascii="Consolas" w:hAnsi="Consolas"/>
                <w:color w:val="A709F5"/>
                <w:sz w:val="20"/>
                <w:szCs w:val="20"/>
              </w:rPr>
              <w:t>'t'</w:t>
            </w:r>
            <w:r w:rsidRPr="00AF1345">
              <w:rPr>
                <w:rFonts w:ascii="Consolas" w:hAnsi="Consolas"/>
                <w:color w:val="auto"/>
                <w:sz w:val="20"/>
                <w:szCs w:val="20"/>
              </w:rPr>
              <w:t xml:space="preserve">); </w:t>
            </w:r>
            <w:r w:rsidRPr="00AF1345">
              <w:rPr>
                <w:rFonts w:ascii="Consolas" w:hAnsi="Consolas"/>
                <w:color w:val="008013"/>
                <w:sz w:val="20"/>
                <w:szCs w:val="20"/>
              </w:rPr>
              <w:t>% using dsovle</w:t>
            </w:r>
          </w:p>
          <w:p w14:paraId="45539F8D" w14:textId="77777777" w:rsidR="00AF1345" w:rsidRPr="00AF1345" w:rsidRDefault="00AF1345" w:rsidP="00AF1345">
            <w:pPr>
              <w:spacing w:after="0" w:line="240" w:lineRule="auto"/>
              <w:ind w:left="0" w:firstLine="0"/>
              <w:rPr>
                <w:rFonts w:ascii="Consolas" w:hAnsi="Consolas"/>
                <w:color w:val="auto"/>
                <w:sz w:val="20"/>
                <w:szCs w:val="20"/>
              </w:rPr>
            </w:pPr>
          </w:p>
          <w:p w14:paraId="341CC0AF"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g_exact2 = dsolve(</w:t>
            </w:r>
            <w:r w:rsidRPr="00AF1345">
              <w:rPr>
                <w:rFonts w:ascii="Consolas" w:hAnsi="Consolas"/>
                <w:color w:val="A709F5"/>
                <w:sz w:val="20"/>
                <w:szCs w:val="20"/>
              </w:rPr>
              <w:t>'Dy = sin(y)*cos(t)'</w:t>
            </w:r>
            <w:r w:rsidRPr="00AF1345">
              <w:rPr>
                <w:rFonts w:ascii="Consolas" w:hAnsi="Consolas"/>
                <w:color w:val="auto"/>
                <w:sz w:val="20"/>
                <w:szCs w:val="20"/>
              </w:rPr>
              <w:t>,</w:t>
            </w:r>
            <w:r w:rsidRPr="00AF1345">
              <w:rPr>
                <w:rFonts w:ascii="Consolas" w:hAnsi="Consolas"/>
                <w:color w:val="A709F5"/>
                <w:sz w:val="20"/>
                <w:szCs w:val="20"/>
              </w:rPr>
              <w:t>'y(0)=-1'</w:t>
            </w:r>
            <w:r w:rsidRPr="00AF1345">
              <w:rPr>
                <w:rFonts w:ascii="Consolas" w:hAnsi="Consolas"/>
                <w:color w:val="auto"/>
                <w:sz w:val="20"/>
                <w:szCs w:val="20"/>
              </w:rPr>
              <w:t>,</w:t>
            </w:r>
            <w:r w:rsidRPr="00AF1345">
              <w:rPr>
                <w:rFonts w:ascii="Consolas" w:hAnsi="Consolas"/>
                <w:color w:val="A709F5"/>
                <w:sz w:val="20"/>
                <w:szCs w:val="20"/>
              </w:rPr>
              <w:t>'t'</w:t>
            </w:r>
            <w:r w:rsidRPr="00AF1345">
              <w:rPr>
                <w:rFonts w:ascii="Consolas" w:hAnsi="Consolas"/>
                <w:color w:val="auto"/>
                <w:sz w:val="20"/>
                <w:szCs w:val="20"/>
              </w:rPr>
              <w:t xml:space="preserve">); </w:t>
            </w:r>
            <w:r w:rsidRPr="00AF1345">
              <w:rPr>
                <w:rFonts w:ascii="Consolas" w:hAnsi="Consolas"/>
                <w:color w:val="008013"/>
                <w:sz w:val="20"/>
                <w:szCs w:val="20"/>
              </w:rPr>
              <w:t>% using dsovle</w:t>
            </w:r>
          </w:p>
          <w:p w14:paraId="4E18D8F5" w14:textId="77777777" w:rsidR="00AF1345" w:rsidRPr="00AF1345" w:rsidRDefault="00AF1345" w:rsidP="00AF1345">
            <w:pPr>
              <w:spacing w:after="0" w:line="240" w:lineRule="auto"/>
              <w:ind w:left="0" w:firstLine="0"/>
              <w:rPr>
                <w:rFonts w:ascii="Consolas" w:hAnsi="Consolas"/>
                <w:color w:val="auto"/>
                <w:sz w:val="20"/>
                <w:szCs w:val="20"/>
              </w:rPr>
            </w:pPr>
          </w:p>
          <w:p w14:paraId="2A48119C"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g_exact3 = dsolve(</w:t>
            </w:r>
            <w:r w:rsidRPr="00AF1345">
              <w:rPr>
                <w:rFonts w:ascii="Consolas" w:hAnsi="Consolas"/>
                <w:color w:val="A709F5"/>
                <w:sz w:val="20"/>
                <w:szCs w:val="20"/>
              </w:rPr>
              <w:t>'Dy = sin(y)*cos(t)'</w:t>
            </w:r>
            <w:r w:rsidRPr="00AF1345">
              <w:rPr>
                <w:rFonts w:ascii="Consolas" w:hAnsi="Consolas"/>
                <w:color w:val="auto"/>
                <w:sz w:val="20"/>
                <w:szCs w:val="20"/>
              </w:rPr>
              <w:t>,</w:t>
            </w:r>
            <w:r w:rsidRPr="00AF1345">
              <w:rPr>
                <w:rFonts w:ascii="Consolas" w:hAnsi="Consolas"/>
                <w:color w:val="A709F5"/>
                <w:sz w:val="20"/>
                <w:szCs w:val="20"/>
              </w:rPr>
              <w:t>'y(0)=0'</w:t>
            </w:r>
            <w:r w:rsidRPr="00AF1345">
              <w:rPr>
                <w:rFonts w:ascii="Consolas" w:hAnsi="Consolas"/>
                <w:color w:val="auto"/>
                <w:sz w:val="20"/>
                <w:szCs w:val="20"/>
              </w:rPr>
              <w:t>,</w:t>
            </w:r>
            <w:r w:rsidRPr="00AF1345">
              <w:rPr>
                <w:rFonts w:ascii="Consolas" w:hAnsi="Consolas"/>
                <w:color w:val="A709F5"/>
                <w:sz w:val="20"/>
                <w:szCs w:val="20"/>
              </w:rPr>
              <w:t>'t'</w:t>
            </w:r>
            <w:r w:rsidRPr="00AF1345">
              <w:rPr>
                <w:rFonts w:ascii="Consolas" w:hAnsi="Consolas"/>
                <w:color w:val="auto"/>
                <w:sz w:val="20"/>
                <w:szCs w:val="20"/>
              </w:rPr>
              <w:t xml:space="preserve">); </w:t>
            </w:r>
            <w:r w:rsidRPr="00AF1345">
              <w:rPr>
                <w:rFonts w:ascii="Consolas" w:hAnsi="Consolas"/>
                <w:color w:val="008013"/>
                <w:sz w:val="20"/>
                <w:szCs w:val="20"/>
              </w:rPr>
              <w:t>% using dsovle</w:t>
            </w:r>
          </w:p>
          <w:p w14:paraId="29D86903" w14:textId="77777777" w:rsidR="00AF1345" w:rsidRPr="00AF1345" w:rsidRDefault="00AF1345" w:rsidP="00AF1345">
            <w:pPr>
              <w:spacing w:after="0" w:line="240" w:lineRule="auto"/>
              <w:ind w:left="0" w:firstLine="0"/>
              <w:rPr>
                <w:rFonts w:ascii="Consolas" w:hAnsi="Consolas"/>
                <w:color w:val="auto"/>
                <w:sz w:val="20"/>
                <w:szCs w:val="20"/>
              </w:rPr>
            </w:pPr>
          </w:p>
          <w:p w14:paraId="6E415BAC"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g_exact4 = dsolve(</w:t>
            </w:r>
            <w:r w:rsidRPr="00AF1345">
              <w:rPr>
                <w:rFonts w:ascii="Consolas" w:hAnsi="Consolas"/>
                <w:color w:val="A709F5"/>
                <w:sz w:val="20"/>
                <w:szCs w:val="20"/>
              </w:rPr>
              <w:t>'Dy = sin(y)*cos(t)'</w:t>
            </w:r>
            <w:r w:rsidRPr="00AF1345">
              <w:rPr>
                <w:rFonts w:ascii="Consolas" w:hAnsi="Consolas"/>
                <w:color w:val="auto"/>
                <w:sz w:val="20"/>
                <w:szCs w:val="20"/>
              </w:rPr>
              <w:t>,</w:t>
            </w:r>
            <w:r w:rsidRPr="00AF1345">
              <w:rPr>
                <w:rFonts w:ascii="Consolas" w:hAnsi="Consolas"/>
                <w:color w:val="A709F5"/>
                <w:sz w:val="20"/>
                <w:szCs w:val="20"/>
              </w:rPr>
              <w:t>'y(0)=1'</w:t>
            </w:r>
            <w:r w:rsidRPr="00AF1345">
              <w:rPr>
                <w:rFonts w:ascii="Consolas" w:hAnsi="Consolas"/>
                <w:color w:val="auto"/>
                <w:sz w:val="20"/>
                <w:szCs w:val="20"/>
              </w:rPr>
              <w:t>,</w:t>
            </w:r>
            <w:r w:rsidRPr="00AF1345">
              <w:rPr>
                <w:rFonts w:ascii="Consolas" w:hAnsi="Consolas"/>
                <w:color w:val="A709F5"/>
                <w:sz w:val="20"/>
                <w:szCs w:val="20"/>
              </w:rPr>
              <w:t>'t'</w:t>
            </w:r>
            <w:r w:rsidRPr="00AF1345">
              <w:rPr>
                <w:rFonts w:ascii="Consolas" w:hAnsi="Consolas"/>
                <w:color w:val="auto"/>
                <w:sz w:val="20"/>
                <w:szCs w:val="20"/>
              </w:rPr>
              <w:t xml:space="preserve">); </w:t>
            </w:r>
            <w:r w:rsidRPr="00AF1345">
              <w:rPr>
                <w:rFonts w:ascii="Consolas" w:hAnsi="Consolas"/>
                <w:color w:val="008013"/>
                <w:sz w:val="20"/>
                <w:szCs w:val="20"/>
              </w:rPr>
              <w:t>% using dsovle</w:t>
            </w:r>
          </w:p>
          <w:p w14:paraId="5C66CF8B" w14:textId="77777777" w:rsidR="00AF1345" w:rsidRPr="00AF1345" w:rsidRDefault="00AF1345" w:rsidP="00AF1345">
            <w:pPr>
              <w:spacing w:after="0" w:line="240" w:lineRule="auto"/>
              <w:ind w:left="0" w:firstLine="0"/>
              <w:rPr>
                <w:rFonts w:ascii="Consolas" w:hAnsi="Consolas"/>
                <w:color w:val="auto"/>
                <w:sz w:val="20"/>
                <w:szCs w:val="20"/>
              </w:rPr>
            </w:pPr>
          </w:p>
          <w:p w14:paraId="6F34DD49"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g_exact5 = dsolve(</w:t>
            </w:r>
            <w:r w:rsidRPr="00AF1345">
              <w:rPr>
                <w:rFonts w:ascii="Consolas" w:hAnsi="Consolas"/>
                <w:color w:val="A709F5"/>
                <w:sz w:val="20"/>
                <w:szCs w:val="20"/>
              </w:rPr>
              <w:t>'Dy = sin(y)*cos(t)'</w:t>
            </w:r>
            <w:r w:rsidRPr="00AF1345">
              <w:rPr>
                <w:rFonts w:ascii="Consolas" w:hAnsi="Consolas"/>
                <w:color w:val="auto"/>
                <w:sz w:val="20"/>
                <w:szCs w:val="20"/>
              </w:rPr>
              <w:t>,</w:t>
            </w:r>
            <w:r w:rsidRPr="00AF1345">
              <w:rPr>
                <w:rFonts w:ascii="Consolas" w:hAnsi="Consolas"/>
                <w:color w:val="A709F5"/>
                <w:sz w:val="20"/>
                <w:szCs w:val="20"/>
              </w:rPr>
              <w:t>'y(0)=2'</w:t>
            </w:r>
            <w:r w:rsidRPr="00AF1345">
              <w:rPr>
                <w:rFonts w:ascii="Consolas" w:hAnsi="Consolas"/>
                <w:color w:val="auto"/>
                <w:sz w:val="20"/>
                <w:szCs w:val="20"/>
              </w:rPr>
              <w:t>,</w:t>
            </w:r>
            <w:r w:rsidRPr="00AF1345">
              <w:rPr>
                <w:rFonts w:ascii="Consolas" w:hAnsi="Consolas"/>
                <w:color w:val="A709F5"/>
                <w:sz w:val="20"/>
                <w:szCs w:val="20"/>
              </w:rPr>
              <w:t>'t'</w:t>
            </w:r>
            <w:r w:rsidRPr="00AF1345">
              <w:rPr>
                <w:rFonts w:ascii="Consolas" w:hAnsi="Consolas"/>
                <w:color w:val="auto"/>
                <w:sz w:val="20"/>
                <w:szCs w:val="20"/>
              </w:rPr>
              <w:t xml:space="preserve">); </w:t>
            </w:r>
            <w:r w:rsidRPr="00AF1345">
              <w:rPr>
                <w:rFonts w:ascii="Consolas" w:hAnsi="Consolas"/>
                <w:color w:val="008013"/>
                <w:sz w:val="20"/>
                <w:szCs w:val="20"/>
              </w:rPr>
              <w:t>% using dsovle</w:t>
            </w:r>
          </w:p>
          <w:p w14:paraId="5A1A38E5" w14:textId="77777777" w:rsidR="00AF1345" w:rsidRPr="00AF1345" w:rsidRDefault="00AF1345" w:rsidP="00AF1345">
            <w:pPr>
              <w:spacing w:after="0" w:line="240" w:lineRule="auto"/>
              <w:ind w:left="0" w:firstLine="0"/>
              <w:rPr>
                <w:rFonts w:ascii="Consolas" w:hAnsi="Consolas"/>
                <w:color w:val="auto"/>
                <w:sz w:val="20"/>
                <w:szCs w:val="20"/>
              </w:rPr>
            </w:pPr>
          </w:p>
          <w:p w14:paraId="3B05A14D"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 xml:space="preserve">y_exact1 = subs(g_exact1, t); </w:t>
            </w:r>
            <w:r w:rsidRPr="00AF1345">
              <w:rPr>
                <w:rFonts w:ascii="Consolas" w:hAnsi="Consolas"/>
                <w:color w:val="008013"/>
                <w:sz w:val="20"/>
                <w:szCs w:val="20"/>
              </w:rPr>
              <w:t xml:space="preserve">% exact solution of given ODE </w:t>
            </w:r>
          </w:p>
          <w:p w14:paraId="6209E754" w14:textId="77777777" w:rsidR="00AF1345" w:rsidRPr="00AF1345" w:rsidRDefault="00AF1345" w:rsidP="00AF1345">
            <w:pPr>
              <w:spacing w:after="0" w:line="240" w:lineRule="auto"/>
              <w:ind w:left="0" w:firstLine="0"/>
              <w:rPr>
                <w:rFonts w:ascii="Consolas" w:hAnsi="Consolas"/>
                <w:color w:val="auto"/>
                <w:sz w:val="20"/>
                <w:szCs w:val="20"/>
              </w:rPr>
            </w:pPr>
          </w:p>
          <w:p w14:paraId="30FC71FC"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y_exact2 = subs(g_exact2, t);</w:t>
            </w:r>
          </w:p>
          <w:p w14:paraId="5FAD9CAC" w14:textId="77777777" w:rsidR="00AF1345" w:rsidRPr="00AF1345" w:rsidRDefault="00AF1345" w:rsidP="00AF1345">
            <w:pPr>
              <w:spacing w:after="0" w:line="240" w:lineRule="auto"/>
              <w:ind w:left="0" w:firstLine="0"/>
              <w:rPr>
                <w:rFonts w:ascii="Consolas" w:hAnsi="Consolas"/>
                <w:color w:val="auto"/>
                <w:sz w:val="20"/>
                <w:szCs w:val="20"/>
              </w:rPr>
            </w:pPr>
          </w:p>
          <w:p w14:paraId="2260614E"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y_exact3 = subs(g_exact3, t);</w:t>
            </w:r>
          </w:p>
          <w:p w14:paraId="6681B99C" w14:textId="77777777" w:rsidR="00AF1345" w:rsidRPr="00AF1345" w:rsidRDefault="00AF1345" w:rsidP="00AF1345">
            <w:pPr>
              <w:spacing w:after="0" w:line="240" w:lineRule="auto"/>
              <w:ind w:left="0" w:firstLine="0"/>
              <w:rPr>
                <w:rFonts w:ascii="Consolas" w:hAnsi="Consolas"/>
                <w:color w:val="auto"/>
                <w:sz w:val="20"/>
                <w:szCs w:val="20"/>
              </w:rPr>
            </w:pPr>
          </w:p>
          <w:p w14:paraId="19BA926E"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y_exact4 = subs(g_exact4, t);</w:t>
            </w:r>
          </w:p>
          <w:p w14:paraId="259049FF" w14:textId="77777777" w:rsidR="00AF1345" w:rsidRPr="00AF1345" w:rsidRDefault="00AF1345" w:rsidP="00AF1345">
            <w:pPr>
              <w:spacing w:after="0" w:line="240" w:lineRule="auto"/>
              <w:ind w:left="0" w:firstLine="0"/>
              <w:rPr>
                <w:rFonts w:ascii="Consolas" w:hAnsi="Consolas"/>
                <w:color w:val="auto"/>
                <w:sz w:val="20"/>
                <w:szCs w:val="20"/>
              </w:rPr>
            </w:pPr>
          </w:p>
          <w:p w14:paraId="2B7392C8" w14:textId="77777777" w:rsidR="00AF1345" w:rsidRPr="00AF1345" w:rsidRDefault="00AF1345" w:rsidP="00AF1345">
            <w:pPr>
              <w:spacing w:after="0" w:line="240" w:lineRule="auto"/>
              <w:ind w:left="0" w:firstLine="0"/>
              <w:rPr>
                <w:rFonts w:ascii="Consolas" w:hAnsi="Consolas"/>
                <w:color w:val="auto"/>
                <w:sz w:val="20"/>
                <w:szCs w:val="20"/>
              </w:rPr>
            </w:pPr>
            <w:r w:rsidRPr="00AF1345">
              <w:rPr>
                <w:rFonts w:ascii="Consolas" w:hAnsi="Consolas"/>
                <w:color w:val="auto"/>
                <w:sz w:val="20"/>
                <w:szCs w:val="20"/>
              </w:rPr>
              <w:t>y_exact5 = subs(g_exact5, t);</w:t>
            </w:r>
          </w:p>
          <w:p w14:paraId="0BD2BFA7" w14:textId="77777777" w:rsidR="00AF1345" w:rsidRPr="00AF1345" w:rsidRDefault="00AF1345" w:rsidP="00AF1345">
            <w:pPr>
              <w:spacing w:after="0" w:line="240" w:lineRule="auto"/>
              <w:ind w:left="0" w:firstLine="0"/>
              <w:rPr>
                <w:rFonts w:ascii="Consolas" w:hAnsi="Consolas"/>
                <w:color w:val="auto"/>
                <w:sz w:val="20"/>
                <w:szCs w:val="20"/>
              </w:rPr>
            </w:pPr>
          </w:p>
          <w:p w14:paraId="2F0F179A" w14:textId="77777777" w:rsidR="00AF1345" w:rsidRPr="00AF1345" w:rsidRDefault="00AF1345" w:rsidP="00AF1345">
            <w:pPr>
              <w:spacing w:after="0" w:line="240" w:lineRule="auto"/>
              <w:ind w:left="0" w:firstLine="0"/>
              <w:rPr>
                <w:rFonts w:ascii="Consolas" w:hAnsi="Consolas"/>
                <w:color w:val="auto"/>
                <w:sz w:val="20"/>
                <w:szCs w:val="20"/>
              </w:rPr>
            </w:pPr>
          </w:p>
          <w:p w14:paraId="1C7ED48E" w14:textId="48AD1876" w:rsidR="00284082" w:rsidRDefault="00284082" w:rsidP="00284082">
            <w:pPr>
              <w:spacing w:after="0" w:line="240" w:lineRule="auto"/>
              <w:ind w:left="0" w:firstLine="0"/>
              <w:rPr>
                <w:rFonts w:ascii="Consolas" w:hAnsi="Consolas"/>
                <w:color w:val="auto"/>
                <w:sz w:val="20"/>
                <w:szCs w:val="20"/>
              </w:rPr>
            </w:pPr>
          </w:p>
          <w:p w14:paraId="33904EA5" w14:textId="4225D95F" w:rsidR="00284082" w:rsidRDefault="00284082" w:rsidP="00284082">
            <w:pPr>
              <w:spacing w:after="0" w:line="240" w:lineRule="auto"/>
              <w:ind w:left="0" w:firstLine="0"/>
              <w:rPr>
                <w:rFonts w:ascii="Consolas" w:hAnsi="Consolas"/>
                <w:color w:val="auto"/>
                <w:sz w:val="20"/>
                <w:szCs w:val="20"/>
              </w:rPr>
            </w:pPr>
          </w:p>
          <w:p w14:paraId="4110EBA7" w14:textId="77777777" w:rsidR="00284082" w:rsidRPr="00284082" w:rsidRDefault="00284082" w:rsidP="00284082">
            <w:pPr>
              <w:spacing w:after="0" w:line="240" w:lineRule="auto"/>
              <w:ind w:left="0" w:firstLine="0"/>
              <w:rPr>
                <w:rFonts w:ascii="Consolas" w:hAnsi="Consolas"/>
                <w:color w:val="auto"/>
                <w:sz w:val="20"/>
                <w:szCs w:val="20"/>
              </w:rPr>
            </w:pPr>
          </w:p>
          <w:p w14:paraId="2A068D8D" w14:textId="35E08F30" w:rsidR="00083A39" w:rsidRDefault="00083A39">
            <w:pPr>
              <w:spacing w:after="60" w:line="259" w:lineRule="auto"/>
              <w:ind w:left="0" w:firstLine="0"/>
            </w:pPr>
          </w:p>
          <w:p w14:paraId="587118F0" w14:textId="77777777" w:rsidR="00083A39" w:rsidRDefault="00D415E8">
            <w:pPr>
              <w:spacing w:after="0" w:line="259" w:lineRule="auto"/>
              <w:ind w:left="0" w:firstLine="0"/>
            </w:pPr>
            <w:r>
              <w:rPr>
                <w:color w:val="0070C0"/>
              </w:rPr>
              <w:t xml:space="preserve"> </w:t>
            </w:r>
            <w:r>
              <w:t xml:space="preserve"> </w:t>
            </w:r>
          </w:p>
          <w:p w14:paraId="05D68A4E" w14:textId="77777777" w:rsidR="00083A39" w:rsidRDefault="00D415E8">
            <w:pPr>
              <w:spacing w:after="0" w:line="259" w:lineRule="auto"/>
              <w:ind w:left="0" w:firstLine="0"/>
            </w:pPr>
            <w:r>
              <w:rPr>
                <w:color w:val="0070C0"/>
              </w:rPr>
              <w:t xml:space="preserve"> </w:t>
            </w:r>
          </w:p>
          <w:p w14:paraId="12848105" w14:textId="77777777" w:rsidR="00083A39" w:rsidRDefault="00D415E8">
            <w:pPr>
              <w:spacing w:after="0" w:line="259" w:lineRule="auto"/>
              <w:ind w:left="0" w:firstLine="0"/>
            </w:pPr>
            <w:r>
              <w:rPr>
                <w:color w:val="0070C0"/>
              </w:rPr>
              <w:t xml:space="preserve"> </w:t>
            </w:r>
          </w:p>
          <w:p w14:paraId="00565684" w14:textId="77777777" w:rsidR="00083A39" w:rsidRDefault="00D415E8">
            <w:pPr>
              <w:spacing w:after="0" w:line="259" w:lineRule="auto"/>
              <w:ind w:left="0" w:firstLine="0"/>
            </w:pPr>
            <w:r>
              <w:rPr>
                <w:color w:val="0070C0"/>
              </w:rPr>
              <w:lastRenderedPageBreak/>
              <w:t xml:space="preserve"> </w:t>
            </w:r>
          </w:p>
          <w:p w14:paraId="0B41B430" w14:textId="77777777" w:rsidR="00083A39" w:rsidRDefault="00D415E8">
            <w:pPr>
              <w:spacing w:after="0" w:line="259" w:lineRule="auto"/>
              <w:ind w:left="0" w:firstLine="0"/>
            </w:pPr>
            <w:r>
              <w:rPr>
                <w:color w:val="0070C0"/>
              </w:rPr>
              <w:t xml:space="preserve"> </w:t>
            </w:r>
          </w:p>
          <w:p w14:paraId="72AA4BAF" w14:textId="77777777" w:rsidR="00083A39" w:rsidRDefault="00D415E8">
            <w:pPr>
              <w:spacing w:after="0" w:line="259" w:lineRule="auto"/>
              <w:ind w:left="0" w:firstLine="0"/>
            </w:pPr>
            <w:r>
              <w:rPr>
                <w:color w:val="0070C0"/>
              </w:rPr>
              <w:t xml:space="preserve"> </w:t>
            </w:r>
          </w:p>
          <w:p w14:paraId="0A267446" w14:textId="77777777" w:rsidR="00083A39" w:rsidRDefault="00D415E8">
            <w:pPr>
              <w:spacing w:after="0" w:line="259" w:lineRule="auto"/>
              <w:ind w:left="0" w:firstLine="0"/>
            </w:pPr>
            <w:r>
              <w:rPr>
                <w:color w:val="0070C0"/>
              </w:rPr>
              <w:t xml:space="preserve"> </w:t>
            </w:r>
          </w:p>
          <w:p w14:paraId="004767CB" w14:textId="77777777" w:rsidR="00083A39" w:rsidRDefault="00D415E8">
            <w:pPr>
              <w:spacing w:after="0" w:line="259" w:lineRule="auto"/>
              <w:ind w:left="0" w:firstLine="0"/>
            </w:pPr>
            <w:r>
              <w:rPr>
                <w:color w:val="0070C0"/>
              </w:rPr>
              <w:t xml:space="preserve"> </w:t>
            </w:r>
          </w:p>
          <w:p w14:paraId="4E65795D" w14:textId="77777777" w:rsidR="00083A39" w:rsidRDefault="00D415E8">
            <w:pPr>
              <w:spacing w:after="0" w:line="259" w:lineRule="auto"/>
              <w:ind w:left="0" w:firstLine="0"/>
            </w:pPr>
            <w:r>
              <w:rPr>
                <w:color w:val="0070C0"/>
              </w:rPr>
              <w:t xml:space="preserve"> </w:t>
            </w:r>
          </w:p>
          <w:p w14:paraId="25EDBB7B" w14:textId="77777777" w:rsidR="00083A39" w:rsidRDefault="00D415E8">
            <w:pPr>
              <w:spacing w:after="0" w:line="259" w:lineRule="auto"/>
              <w:ind w:left="0" w:firstLine="0"/>
            </w:pPr>
            <w:r>
              <w:rPr>
                <w:color w:val="0070C0"/>
              </w:rPr>
              <w:t xml:space="preserve"> </w:t>
            </w:r>
          </w:p>
          <w:p w14:paraId="2C3E259E" w14:textId="77777777" w:rsidR="00083A39" w:rsidRDefault="00D415E8">
            <w:pPr>
              <w:spacing w:after="0" w:line="259" w:lineRule="auto"/>
              <w:ind w:left="0" w:firstLine="0"/>
            </w:pPr>
            <w:r>
              <w:rPr>
                <w:color w:val="0070C0"/>
              </w:rPr>
              <w:t xml:space="preserve"> </w:t>
            </w:r>
          </w:p>
        </w:tc>
      </w:tr>
    </w:tbl>
    <w:p w14:paraId="18E93738" w14:textId="77777777" w:rsidR="00083A39" w:rsidRDefault="00D415E8">
      <w:pPr>
        <w:spacing w:after="0" w:line="259" w:lineRule="auto"/>
        <w:ind w:left="0" w:firstLine="0"/>
      </w:pPr>
      <w:r>
        <w:rPr>
          <w:color w:val="0070C0"/>
        </w:rPr>
        <w:lastRenderedPageBreak/>
        <w:t xml:space="preserve"> </w:t>
      </w:r>
    </w:p>
    <w:p w14:paraId="45F820C2" w14:textId="77777777" w:rsidR="00083A39" w:rsidRDefault="00D415E8">
      <w:pPr>
        <w:spacing w:after="0" w:line="259" w:lineRule="auto"/>
        <w:ind w:left="0" w:firstLine="0"/>
      </w:pPr>
      <w:r>
        <w:rPr>
          <w:color w:val="0070C0"/>
        </w:rPr>
        <w:t xml:space="preserve"> </w:t>
      </w:r>
    </w:p>
    <w:p w14:paraId="5B0D7BE8" w14:textId="77777777" w:rsidR="00083A39" w:rsidRDefault="00D415E8">
      <w:pPr>
        <w:spacing w:after="0" w:line="259" w:lineRule="auto"/>
        <w:ind w:left="0" w:firstLine="0"/>
      </w:pPr>
      <w:r>
        <w:rPr>
          <w:color w:val="0070C0"/>
        </w:rPr>
        <w:t xml:space="preserve"> </w:t>
      </w:r>
    </w:p>
    <w:p w14:paraId="2F574D6C" w14:textId="77777777" w:rsidR="00083A39" w:rsidRDefault="00D415E8">
      <w:pPr>
        <w:spacing w:after="3" w:line="253" w:lineRule="auto"/>
      </w:pPr>
      <w:r>
        <w:rPr>
          <w:color w:val="0070C0"/>
        </w:rPr>
        <w:t xml:space="preserve">Paste the figure here </w:t>
      </w:r>
      <w:r>
        <w:rPr>
          <w:i/>
          <w:color w:val="0070C0"/>
          <w:u w:val="single" w:color="0070C0"/>
        </w:rPr>
        <w:t>(10 points)</w:t>
      </w:r>
      <w:r>
        <w:rPr>
          <w:color w:val="0070C0"/>
        </w:rPr>
        <w:t xml:space="preserve">:   </w:t>
      </w:r>
    </w:p>
    <w:p w14:paraId="4341EF6B" w14:textId="77777777" w:rsidR="00083A39" w:rsidRDefault="00D415E8">
      <w:pPr>
        <w:spacing w:after="0" w:line="259" w:lineRule="auto"/>
        <w:ind w:left="0" w:firstLine="0"/>
      </w:pPr>
      <w:r>
        <w:rPr>
          <w:color w:val="0070C0"/>
        </w:rPr>
        <w:t xml:space="preserve"> </w:t>
      </w:r>
    </w:p>
    <w:tbl>
      <w:tblPr>
        <w:tblStyle w:val="TableGrid"/>
        <w:tblW w:w="8246" w:type="dxa"/>
        <w:tblInd w:w="-87" w:type="dxa"/>
        <w:tblCellMar>
          <w:top w:w="143" w:type="dxa"/>
          <w:left w:w="87" w:type="dxa"/>
          <w:right w:w="115" w:type="dxa"/>
        </w:tblCellMar>
        <w:tblLook w:val="04A0" w:firstRow="1" w:lastRow="0" w:firstColumn="1" w:lastColumn="0" w:noHBand="0" w:noVBand="1"/>
      </w:tblPr>
      <w:tblGrid>
        <w:gridCol w:w="9248"/>
      </w:tblGrid>
      <w:tr w:rsidR="00083A39" w14:paraId="1C851B7C" w14:textId="77777777">
        <w:trPr>
          <w:trHeight w:val="3692"/>
        </w:trPr>
        <w:tc>
          <w:tcPr>
            <w:tcW w:w="8246" w:type="dxa"/>
            <w:tcBorders>
              <w:top w:val="single" w:sz="4" w:space="0" w:color="000000"/>
              <w:left w:val="single" w:sz="4" w:space="0" w:color="000000"/>
              <w:bottom w:val="single" w:sz="4" w:space="0" w:color="000000"/>
              <w:right w:val="single" w:sz="4" w:space="0" w:color="000000"/>
            </w:tcBorders>
          </w:tcPr>
          <w:p w14:paraId="538AA4C7" w14:textId="62E95CF2" w:rsidR="00083A39" w:rsidRDefault="00D415E8">
            <w:pPr>
              <w:spacing w:after="0" w:line="259" w:lineRule="auto"/>
              <w:ind w:left="0" w:firstLine="0"/>
            </w:pPr>
            <w:r>
              <w:t xml:space="preserve">  </w:t>
            </w:r>
            <w:r>
              <w:tab/>
            </w:r>
            <w:r w:rsidR="00AF1345">
              <w:rPr>
                <w:noProof/>
              </w:rPr>
              <w:lastRenderedPageBreak/>
              <w:drawing>
                <wp:inline distT="0" distB="0" distL="0" distR="0" wp14:anchorId="0636580A" wp14:editId="517A7BBA">
                  <wp:extent cx="5356860" cy="4831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6860" cy="4831080"/>
                          </a:xfrm>
                          <a:prstGeom prst="rect">
                            <a:avLst/>
                          </a:prstGeom>
                          <a:noFill/>
                          <a:ln>
                            <a:noFill/>
                          </a:ln>
                        </pic:spPr>
                      </pic:pic>
                    </a:graphicData>
                  </a:graphic>
                </wp:inline>
              </w:drawing>
            </w:r>
            <w:r>
              <w:t xml:space="preserve"> </w:t>
            </w:r>
          </w:p>
          <w:p w14:paraId="08E03605" w14:textId="77777777" w:rsidR="00083A39" w:rsidRDefault="00D415E8">
            <w:pPr>
              <w:spacing w:after="0" w:line="259" w:lineRule="auto"/>
              <w:ind w:left="65" w:firstLine="0"/>
            </w:pPr>
            <w:r>
              <w:t xml:space="preserve"> </w:t>
            </w:r>
          </w:p>
        </w:tc>
      </w:tr>
    </w:tbl>
    <w:p w14:paraId="397C2A55" w14:textId="77777777" w:rsidR="00083A39" w:rsidRDefault="00D415E8">
      <w:pPr>
        <w:ind w:left="-5"/>
      </w:pPr>
      <w:r>
        <w:lastRenderedPageBreak/>
        <w:t xml:space="preserve">Problem 4. As we had in the lab project, The Euler and Runge-Kutta (RK) methods are used to approximate the solutions for the ODEs. The IVP   </w:t>
      </w:r>
      <w:r>
        <w:rPr>
          <w:rFonts w:ascii="Cambria Math" w:eastAsia="Cambria Math" w:hAnsi="Cambria Math" w:cs="Cambria Math"/>
        </w:rPr>
        <w:t>𝑦</w:t>
      </w:r>
      <w:r>
        <w:rPr>
          <w:rFonts w:ascii="Cambria Math" w:eastAsia="Cambria Math" w:hAnsi="Cambria Math" w:cs="Cambria Math"/>
          <w:vertAlign w:val="superscript"/>
        </w:rPr>
        <w:t>′</w:t>
      </w:r>
      <w:r>
        <w:rPr>
          <w:rFonts w:ascii="Cambria Math" w:eastAsia="Cambria Math" w:hAnsi="Cambria Math" w:cs="Cambria Math"/>
        </w:rPr>
        <w:t>(3 + 𝑡</w:t>
      </w:r>
      <w:r>
        <w:rPr>
          <w:rFonts w:ascii="Cambria Math" w:eastAsia="Cambria Math" w:hAnsi="Cambria Math" w:cs="Cambria Math"/>
          <w:vertAlign w:val="superscript"/>
        </w:rPr>
        <w:t>2</w:t>
      </w:r>
      <w:r>
        <w:rPr>
          <w:rFonts w:ascii="Cambria Math" w:eastAsia="Cambria Math" w:hAnsi="Cambria Math" w:cs="Cambria Math"/>
        </w:rPr>
        <w:t>) − 𝑦</w:t>
      </w:r>
      <w:r>
        <w:rPr>
          <w:rFonts w:ascii="Cambria Math" w:eastAsia="Cambria Math" w:hAnsi="Cambria Math" w:cs="Cambria Math"/>
          <w:vertAlign w:val="superscript"/>
        </w:rPr>
        <w:t xml:space="preserve">2 </w:t>
      </w:r>
      <w:r>
        <w:rPr>
          <w:rFonts w:ascii="Cambria Math" w:eastAsia="Cambria Math" w:hAnsi="Cambria Math" w:cs="Cambria Math"/>
        </w:rPr>
        <w:t xml:space="preserve">− 2𝑡𝑦 = 0 </w:t>
      </w:r>
      <w:r>
        <w:t xml:space="preserve">, </w:t>
      </w:r>
      <w:r>
        <w:rPr>
          <w:rFonts w:ascii="Cambria Math" w:eastAsia="Cambria Math" w:hAnsi="Cambria Math" w:cs="Cambria Math"/>
        </w:rPr>
        <w:t>𝑦(0) = 0.5</w:t>
      </w:r>
      <w:r>
        <w:t xml:space="preserve">    is given in interval [0 , 1.0]:  </w:t>
      </w:r>
    </w:p>
    <w:p w14:paraId="6B70C0E3" w14:textId="77777777" w:rsidR="00083A39" w:rsidRDefault="00D415E8">
      <w:pPr>
        <w:spacing w:after="0" w:line="259" w:lineRule="auto"/>
        <w:ind w:left="0" w:firstLine="0"/>
      </w:pPr>
      <w:r>
        <w:t xml:space="preserve"> </w:t>
      </w:r>
    </w:p>
    <w:p w14:paraId="5FA4C5A4" w14:textId="77777777" w:rsidR="00083A39" w:rsidRDefault="00D415E8">
      <w:pPr>
        <w:ind w:left="731"/>
      </w:pPr>
      <w:r>
        <w:t xml:space="preserve">4.1. Using your MATLAB codes, complete the following table by finding the exact and approximate values of the solution of the given IVP at t = 0.1 and 0.5 using the Euler and RK methods with the step size h= 0.05. Round numbers to </w:t>
      </w:r>
      <w:r>
        <w:rPr>
          <w:b/>
        </w:rPr>
        <w:t>six</w:t>
      </w:r>
      <w:r>
        <w:t xml:space="preserve"> decimal places. </w:t>
      </w:r>
      <w:r>
        <w:rPr>
          <w:i/>
          <w:u w:val="single" w:color="000000"/>
        </w:rPr>
        <w:t>(9 points)</w:t>
      </w:r>
      <w:r>
        <w:t xml:space="preserve"> </w:t>
      </w:r>
    </w:p>
    <w:p w14:paraId="4F3F041C" w14:textId="77777777" w:rsidR="00083A39" w:rsidRDefault="00D415E8">
      <w:pPr>
        <w:spacing w:after="0" w:line="259" w:lineRule="auto"/>
        <w:ind w:left="721" w:firstLine="0"/>
      </w:pPr>
      <w:r>
        <w:t xml:space="preserve"> </w:t>
      </w:r>
    </w:p>
    <w:p w14:paraId="3F8D96B7" w14:textId="77777777" w:rsidR="00083A39" w:rsidRDefault="00D415E8">
      <w:pPr>
        <w:spacing w:after="0" w:line="259" w:lineRule="auto"/>
        <w:ind w:left="0" w:firstLine="0"/>
      </w:pPr>
      <w:r>
        <w:t xml:space="preserve"> </w:t>
      </w:r>
    </w:p>
    <w:p w14:paraId="35DBBD94" w14:textId="77777777" w:rsidR="00083A39" w:rsidRDefault="00D415E8">
      <w:pPr>
        <w:ind w:left="731"/>
      </w:pPr>
      <w:r>
        <w:t xml:space="preserve">    Table. Approximated and exact solutions with h=0.05 </w:t>
      </w:r>
    </w:p>
    <w:tbl>
      <w:tblPr>
        <w:tblStyle w:val="TableGrid"/>
        <w:tblW w:w="8189" w:type="dxa"/>
        <w:tblInd w:w="591" w:type="dxa"/>
        <w:tblCellMar>
          <w:top w:w="16" w:type="dxa"/>
          <w:left w:w="105" w:type="dxa"/>
          <w:right w:w="105" w:type="dxa"/>
        </w:tblCellMar>
        <w:tblLook w:val="04A0" w:firstRow="1" w:lastRow="0" w:firstColumn="1" w:lastColumn="0" w:noHBand="0" w:noVBand="1"/>
      </w:tblPr>
      <w:tblGrid>
        <w:gridCol w:w="625"/>
        <w:gridCol w:w="2161"/>
        <w:gridCol w:w="2826"/>
        <w:gridCol w:w="1046"/>
        <w:gridCol w:w="1531"/>
      </w:tblGrid>
      <w:tr w:rsidR="00083A39" w14:paraId="0F1A465B" w14:textId="77777777">
        <w:trPr>
          <w:trHeight w:val="835"/>
        </w:trPr>
        <w:tc>
          <w:tcPr>
            <w:tcW w:w="625" w:type="dxa"/>
            <w:tcBorders>
              <w:top w:val="single" w:sz="4" w:space="0" w:color="000000"/>
              <w:left w:val="single" w:sz="4" w:space="0" w:color="000000"/>
              <w:bottom w:val="single" w:sz="4" w:space="0" w:color="000000"/>
              <w:right w:val="single" w:sz="4" w:space="0" w:color="000000"/>
            </w:tcBorders>
          </w:tcPr>
          <w:p w14:paraId="4A049B1A" w14:textId="77777777" w:rsidR="00083A39" w:rsidRDefault="00D415E8">
            <w:pPr>
              <w:spacing w:after="0" w:line="259" w:lineRule="auto"/>
              <w:ind w:left="0" w:firstLine="0"/>
            </w:pPr>
            <w:r>
              <w:lastRenderedPageBreak/>
              <w:t xml:space="preserve">t </w:t>
            </w:r>
          </w:p>
        </w:tc>
        <w:tc>
          <w:tcPr>
            <w:tcW w:w="2161" w:type="dxa"/>
            <w:tcBorders>
              <w:top w:val="single" w:sz="4" w:space="0" w:color="000000"/>
              <w:left w:val="single" w:sz="4" w:space="0" w:color="000000"/>
              <w:bottom w:val="single" w:sz="4" w:space="0" w:color="000000"/>
              <w:right w:val="single" w:sz="4" w:space="0" w:color="000000"/>
            </w:tcBorders>
          </w:tcPr>
          <w:p w14:paraId="2DBF0119" w14:textId="77777777" w:rsidR="00083A39" w:rsidRDefault="00D415E8">
            <w:pPr>
              <w:spacing w:after="0" w:line="259" w:lineRule="auto"/>
              <w:ind w:left="0" w:right="130" w:firstLine="0"/>
              <w:jc w:val="both"/>
            </w:pPr>
            <w:r>
              <w:t xml:space="preserve">Approximated solution obtained from Euler method </w:t>
            </w:r>
          </w:p>
        </w:tc>
        <w:tc>
          <w:tcPr>
            <w:tcW w:w="2826" w:type="dxa"/>
            <w:tcBorders>
              <w:top w:val="single" w:sz="4" w:space="0" w:color="000000"/>
              <w:left w:val="single" w:sz="4" w:space="0" w:color="000000"/>
              <w:bottom w:val="single" w:sz="4" w:space="0" w:color="000000"/>
              <w:right w:val="single" w:sz="4" w:space="0" w:color="000000"/>
            </w:tcBorders>
          </w:tcPr>
          <w:p w14:paraId="1399EEF5" w14:textId="77777777" w:rsidR="00083A39" w:rsidRDefault="00D415E8">
            <w:pPr>
              <w:spacing w:after="0" w:line="259" w:lineRule="auto"/>
              <w:ind w:left="0" w:firstLine="0"/>
            </w:pPr>
            <w:r>
              <w:t xml:space="preserve">Approximated solution obtained from RK method </w:t>
            </w:r>
          </w:p>
        </w:tc>
        <w:tc>
          <w:tcPr>
            <w:tcW w:w="1046" w:type="dxa"/>
            <w:tcBorders>
              <w:top w:val="single" w:sz="4" w:space="0" w:color="000000"/>
              <w:left w:val="single" w:sz="4" w:space="0" w:color="000000"/>
              <w:bottom w:val="single" w:sz="4" w:space="0" w:color="000000"/>
              <w:right w:val="single" w:sz="4" w:space="0" w:color="000000"/>
            </w:tcBorders>
          </w:tcPr>
          <w:p w14:paraId="1370DC70" w14:textId="77777777" w:rsidR="00083A39" w:rsidRDefault="00D415E8">
            <w:pPr>
              <w:spacing w:after="0" w:line="259" w:lineRule="auto"/>
              <w:ind w:left="0" w:firstLine="0"/>
            </w:pPr>
            <w:r>
              <w:t xml:space="preserve">Exact solution </w:t>
            </w:r>
          </w:p>
        </w:tc>
        <w:tc>
          <w:tcPr>
            <w:tcW w:w="1531" w:type="dxa"/>
            <w:tcBorders>
              <w:top w:val="single" w:sz="4" w:space="0" w:color="000000"/>
              <w:left w:val="single" w:sz="4" w:space="0" w:color="000000"/>
              <w:bottom w:val="single" w:sz="4" w:space="0" w:color="000000"/>
              <w:right w:val="single" w:sz="4" w:space="0" w:color="000000"/>
            </w:tcBorders>
          </w:tcPr>
          <w:p w14:paraId="6BC56756" w14:textId="77777777" w:rsidR="00083A39" w:rsidRDefault="00D415E8">
            <w:pPr>
              <w:spacing w:after="0" w:line="259" w:lineRule="auto"/>
              <w:ind w:left="0" w:firstLine="0"/>
            </w:pPr>
            <w:r>
              <w:t xml:space="preserve">Absolute error </w:t>
            </w:r>
          </w:p>
        </w:tc>
      </w:tr>
      <w:tr w:rsidR="00083A39" w14:paraId="00992417" w14:textId="77777777">
        <w:trPr>
          <w:trHeight w:val="285"/>
        </w:trPr>
        <w:tc>
          <w:tcPr>
            <w:tcW w:w="625" w:type="dxa"/>
            <w:tcBorders>
              <w:top w:val="single" w:sz="4" w:space="0" w:color="000000"/>
              <w:left w:val="single" w:sz="4" w:space="0" w:color="000000"/>
              <w:bottom w:val="single" w:sz="4" w:space="0" w:color="000000"/>
              <w:right w:val="single" w:sz="4" w:space="0" w:color="000000"/>
            </w:tcBorders>
          </w:tcPr>
          <w:p w14:paraId="7E09CB20" w14:textId="77777777" w:rsidR="00083A39" w:rsidRDefault="00D415E8">
            <w:pPr>
              <w:spacing w:after="0" w:line="259" w:lineRule="auto"/>
              <w:ind w:left="0" w:firstLine="0"/>
            </w:pPr>
            <w:r>
              <w:t xml:space="preserve">0.1 </w:t>
            </w:r>
          </w:p>
        </w:tc>
        <w:tc>
          <w:tcPr>
            <w:tcW w:w="2161" w:type="dxa"/>
            <w:tcBorders>
              <w:top w:val="single" w:sz="4" w:space="0" w:color="000000"/>
              <w:left w:val="single" w:sz="4" w:space="0" w:color="000000"/>
              <w:bottom w:val="single" w:sz="4" w:space="0" w:color="000000"/>
              <w:right w:val="single" w:sz="4" w:space="0" w:color="000000"/>
            </w:tcBorders>
          </w:tcPr>
          <w:p w14:paraId="58C2820F" w14:textId="3109DD3B" w:rsidR="00083A39" w:rsidRDefault="00D415E8">
            <w:pPr>
              <w:spacing w:after="0" w:line="259" w:lineRule="auto"/>
              <w:ind w:left="0" w:firstLine="0"/>
            </w:pPr>
            <w:r>
              <w:t xml:space="preserve"> </w:t>
            </w:r>
            <w:r w:rsidR="006E2840" w:rsidRPr="006E2840">
              <w:t>0.509239</w:t>
            </w:r>
          </w:p>
        </w:tc>
        <w:tc>
          <w:tcPr>
            <w:tcW w:w="2826" w:type="dxa"/>
            <w:tcBorders>
              <w:top w:val="single" w:sz="4" w:space="0" w:color="000000"/>
              <w:left w:val="single" w:sz="4" w:space="0" w:color="000000"/>
              <w:bottom w:val="single" w:sz="4" w:space="0" w:color="000000"/>
              <w:right w:val="single" w:sz="4" w:space="0" w:color="000000"/>
            </w:tcBorders>
          </w:tcPr>
          <w:p w14:paraId="390467F8" w14:textId="5E421666" w:rsidR="00083A39" w:rsidRDefault="00D415E8">
            <w:pPr>
              <w:spacing w:after="0" w:line="259" w:lineRule="auto"/>
              <w:ind w:left="0" w:firstLine="0"/>
            </w:pPr>
            <w:r>
              <w:t xml:space="preserve"> </w:t>
            </w:r>
            <w:r w:rsidR="00395A76" w:rsidRPr="00395A76">
              <w:t>0.510169</w:t>
            </w:r>
          </w:p>
        </w:tc>
        <w:tc>
          <w:tcPr>
            <w:tcW w:w="1046" w:type="dxa"/>
            <w:tcBorders>
              <w:top w:val="single" w:sz="4" w:space="0" w:color="000000"/>
              <w:left w:val="single" w:sz="4" w:space="0" w:color="000000"/>
              <w:bottom w:val="single" w:sz="4" w:space="0" w:color="000000"/>
              <w:right w:val="single" w:sz="4" w:space="0" w:color="000000"/>
            </w:tcBorders>
          </w:tcPr>
          <w:p w14:paraId="79156BDC" w14:textId="3A911C9A" w:rsidR="00083A39" w:rsidRDefault="00395A76">
            <w:pPr>
              <w:spacing w:after="0" w:line="259" w:lineRule="auto"/>
              <w:ind w:left="0" w:firstLine="0"/>
            </w:pPr>
            <w:r w:rsidRPr="00395A76">
              <w:t>0.510169</w:t>
            </w:r>
          </w:p>
        </w:tc>
        <w:tc>
          <w:tcPr>
            <w:tcW w:w="1531" w:type="dxa"/>
            <w:tcBorders>
              <w:top w:val="single" w:sz="4" w:space="0" w:color="000000"/>
              <w:left w:val="single" w:sz="4" w:space="0" w:color="000000"/>
              <w:bottom w:val="single" w:sz="4" w:space="0" w:color="000000"/>
              <w:right w:val="single" w:sz="4" w:space="0" w:color="000000"/>
            </w:tcBorders>
          </w:tcPr>
          <w:p w14:paraId="45D7BDCC" w14:textId="76A58B45" w:rsidR="00083A39" w:rsidRDefault="00395A76">
            <w:pPr>
              <w:spacing w:after="0" w:line="259" w:lineRule="auto"/>
              <w:ind w:left="0" w:firstLine="0"/>
            </w:pPr>
            <w:r w:rsidRPr="00395A76">
              <w:t>0.000930</w:t>
            </w:r>
          </w:p>
        </w:tc>
      </w:tr>
      <w:tr w:rsidR="00083A39" w14:paraId="4389055B" w14:textId="77777777">
        <w:trPr>
          <w:trHeight w:val="285"/>
        </w:trPr>
        <w:tc>
          <w:tcPr>
            <w:tcW w:w="625" w:type="dxa"/>
            <w:tcBorders>
              <w:top w:val="single" w:sz="4" w:space="0" w:color="000000"/>
              <w:left w:val="single" w:sz="4" w:space="0" w:color="000000"/>
              <w:bottom w:val="single" w:sz="4" w:space="0" w:color="000000"/>
              <w:right w:val="single" w:sz="4" w:space="0" w:color="000000"/>
            </w:tcBorders>
          </w:tcPr>
          <w:p w14:paraId="0E0A25D4" w14:textId="77777777" w:rsidR="00083A39" w:rsidRDefault="00D415E8">
            <w:pPr>
              <w:spacing w:after="0" w:line="259" w:lineRule="auto"/>
              <w:ind w:left="0" w:firstLine="0"/>
            </w:pPr>
            <w:r>
              <w:t xml:space="preserve">0.5 </w:t>
            </w:r>
          </w:p>
        </w:tc>
        <w:tc>
          <w:tcPr>
            <w:tcW w:w="2161" w:type="dxa"/>
            <w:tcBorders>
              <w:top w:val="single" w:sz="4" w:space="0" w:color="000000"/>
              <w:left w:val="single" w:sz="4" w:space="0" w:color="000000"/>
              <w:bottom w:val="single" w:sz="4" w:space="0" w:color="000000"/>
              <w:right w:val="single" w:sz="4" w:space="0" w:color="000000"/>
            </w:tcBorders>
          </w:tcPr>
          <w:p w14:paraId="3659F495" w14:textId="7DB2FF07" w:rsidR="00083A39" w:rsidRDefault="00D415E8">
            <w:pPr>
              <w:spacing w:after="0" w:line="259" w:lineRule="auto"/>
              <w:ind w:left="0" w:firstLine="0"/>
            </w:pPr>
            <w:r>
              <w:t xml:space="preserve"> </w:t>
            </w:r>
            <w:r w:rsidR="00395A76" w:rsidRPr="00395A76">
              <w:t>0.58513</w:t>
            </w:r>
            <w:r w:rsidR="00395A76">
              <w:t>0</w:t>
            </w:r>
          </w:p>
        </w:tc>
        <w:tc>
          <w:tcPr>
            <w:tcW w:w="2826" w:type="dxa"/>
            <w:tcBorders>
              <w:top w:val="single" w:sz="4" w:space="0" w:color="000000"/>
              <w:left w:val="single" w:sz="4" w:space="0" w:color="000000"/>
              <w:bottom w:val="single" w:sz="4" w:space="0" w:color="000000"/>
              <w:right w:val="single" w:sz="4" w:space="0" w:color="000000"/>
            </w:tcBorders>
          </w:tcPr>
          <w:p w14:paraId="3408D0CF" w14:textId="1E084310" w:rsidR="00083A39" w:rsidRDefault="00D415E8">
            <w:pPr>
              <w:spacing w:after="0" w:line="259" w:lineRule="auto"/>
              <w:ind w:left="0" w:firstLine="0"/>
            </w:pPr>
            <w:r>
              <w:t xml:space="preserve"> </w:t>
            </w:r>
            <w:r w:rsidR="00395A76" w:rsidRPr="00395A76">
              <w:t>0.590909</w:t>
            </w:r>
          </w:p>
        </w:tc>
        <w:tc>
          <w:tcPr>
            <w:tcW w:w="1046" w:type="dxa"/>
            <w:tcBorders>
              <w:top w:val="single" w:sz="4" w:space="0" w:color="000000"/>
              <w:left w:val="single" w:sz="4" w:space="0" w:color="000000"/>
              <w:bottom w:val="single" w:sz="4" w:space="0" w:color="000000"/>
              <w:right w:val="single" w:sz="4" w:space="0" w:color="000000"/>
            </w:tcBorders>
          </w:tcPr>
          <w:p w14:paraId="513F5ABB" w14:textId="4EE18FC0" w:rsidR="00083A39" w:rsidRDefault="00395A76">
            <w:pPr>
              <w:spacing w:after="0" w:line="259" w:lineRule="auto"/>
              <w:ind w:left="0" w:firstLine="0"/>
            </w:pPr>
            <w:r w:rsidRPr="00395A76">
              <w:t>0.590909</w:t>
            </w:r>
          </w:p>
        </w:tc>
        <w:tc>
          <w:tcPr>
            <w:tcW w:w="1531" w:type="dxa"/>
            <w:tcBorders>
              <w:top w:val="single" w:sz="4" w:space="0" w:color="000000"/>
              <w:left w:val="single" w:sz="4" w:space="0" w:color="000000"/>
              <w:bottom w:val="single" w:sz="4" w:space="0" w:color="000000"/>
              <w:right w:val="single" w:sz="4" w:space="0" w:color="000000"/>
            </w:tcBorders>
          </w:tcPr>
          <w:p w14:paraId="0688A75B" w14:textId="05578340" w:rsidR="00083A39" w:rsidRDefault="00395A76">
            <w:pPr>
              <w:spacing w:after="0" w:line="259" w:lineRule="auto"/>
              <w:ind w:left="0" w:firstLine="0"/>
            </w:pPr>
            <w:r w:rsidRPr="00395A76">
              <w:t>0.005779</w:t>
            </w:r>
          </w:p>
        </w:tc>
      </w:tr>
    </w:tbl>
    <w:p w14:paraId="7A9F4FD8" w14:textId="77777777" w:rsidR="00083A39" w:rsidRDefault="00D415E8">
      <w:pPr>
        <w:spacing w:after="0" w:line="259" w:lineRule="auto"/>
        <w:ind w:left="0" w:firstLine="0"/>
      </w:pPr>
      <w:r>
        <w:t xml:space="preserve"> </w:t>
      </w:r>
    </w:p>
    <w:p w14:paraId="4CC6FEDD" w14:textId="77777777" w:rsidR="00083A39" w:rsidRDefault="00D415E8">
      <w:pPr>
        <w:spacing w:after="255" w:line="259" w:lineRule="auto"/>
        <w:ind w:left="361" w:firstLine="0"/>
      </w:pPr>
      <w:r>
        <w:t xml:space="preserve"> </w:t>
      </w:r>
    </w:p>
    <w:p w14:paraId="092C459F" w14:textId="77777777" w:rsidR="00083A39" w:rsidRDefault="00D415E8">
      <w:pPr>
        <w:spacing w:after="269"/>
        <w:ind w:left="731"/>
      </w:pPr>
      <w:r>
        <w:t xml:space="preserve">4.2. Find the approximated solution of the given IVP at t=0.1 using </w:t>
      </w:r>
      <w:r>
        <w:rPr>
          <w:b/>
        </w:rPr>
        <w:t>hand calculation</w:t>
      </w:r>
      <w:r>
        <w:t>, as we did in class,</w:t>
      </w:r>
      <w:r>
        <w:rPr>
          <w:b/>
        </w:rPr>
        <w:t xml:space="preserve"> </w:t>
      </w:r>
      <w:r>
        <w:t xml:space="preserve">from both Euler and RK methods with a step size of 0.05 and verify the approximated values obtained in Problem 4.1. </w:t>
      </w:r>
      <w:r>
        <w:rPr>
          <w:b/>
        </w:rPr>
        <w:t xml:space="preserve">(Show your work) </w:t>
      </w:r>
      <w:r>
        <w:t xml:space="preserve"> </w:t>
      </w:r>
    </w:p>
    <w:p w14:paraId="0277965E" w14:textId="77777777" w:rsidR="00083A39" w:rsidRDefault="00D415E8">
      <w:pPr>
        <w:ind w:left="731"/>
      </w:pPr>
      <w:r>
        <w:t xml:space="preserve">4.2.1. Euler Method </w:t>
      </w:r>
      <w:r>
        <w:rPr>
          <w:i/>
          <w:u w:val="single" w:color="000000"/>
        </w:rPr>
        <w:t>(4 points)</w:t>
      </w:r>
      <w:r>
        <w:rPr>
          <w:i/>
        </w:rPr>
        <w:t xml:space="preserve"> </w:t>
      </w:r>
    </w:p>
    <w:p w14:paraId="40D05111" w14:textId="77777777" w:rsidR="00083A39" w:rsidRDefault="00D415E8">
      <w:pPr>
        <w:spacing w:after="0" w:line="259" w:lineRule="auto"/>
        <w:ind w:left="721" w:firstLine="0"/>
      </w:pPr>
      <w:r>
        <w:rPr>
          <w:i/>
        </w:rPr>
        <w:t xml:space="preserve"> </w:t>
      </w:r>
    </w:p>
    <w:p w14:paraId="12C2C682" w14:textId="77777777" w:rsidR="00083A39" w:rsidRDefault="00D415E8">
      <w:pPr>
        <w:spacing w:after="0" w:line="259" w:lineRule="auto"/>
        <w:ind w:left="721" w:firstLine="0"/>
      </w:pPr>
      <w:r>
        <w:rPr>
          <w:i/>
        </w:rPr>
        <w:t xml:space="preserve"> </w:t>
      </w:r>
    </w:p>
    <w:p w14:paraId="55461EB9" w14:textId="77777777" w:rsidR="00083A39" w:rsidRDefault="00D415E8">
      <w:pPr>
        <w:spacing w:after="0" w:line="259" w:lineRule="auto"/>
        <w:ind w:left="721" w:firstLine="0"/>
      </w:pPr>
      <w:r>
        <w:rPr>
          <w:i/>
        </w:rPr>
        <w:t xml:space="preserve"> </w:t>
      </w:r>
    </w:p>
    <w:p w14:paraId="7E159391" w14:textId="77777777" w:rsidR="00083A39" w:rsidRDefault="00D415E8">
      <w:pPr>
        <w:spacing w:after="0" w:line="259" w:lineRule="auto"/>
        <w:ind w:left="721" w:firstLine="0"/>
      </w:pPr>
      <w:r>
        <w:rPr>
          <w:i/>
        </w:rPr>
        <w:t xml:space="preserve"> </w:t>
      </w:r>
    </w:p>
    <w:p w14:paraId="1CCB2541" w14:textId="77777777" w:rsidR="00083A39" w:rsidRDefault="00D415E8">
      <w:pPr>
        <w:spacing w:after="0" w:line="259" w:lineRule="auto"/>
        <w:ind w:left="721" w:firstLine="0"/>
      </w:pPr>
      <w:r>
        <w:rPr>
          <w:i/>
        </w:rPr>
        <w:t xml:space="preserve"> </w:t>
      </w:r>
    </w:p>
    <w:p w14:paraId="3860E097" w14:textId="77777777" w:rsidR="00083A39" w:rsidRDefault="00D415E8">
      <w:pPr>
        <w:spacing w:after="0" w:line="259" w:lineRule="auto"/>
        <w:ind w:left="721" w:firstLine="0"/>
      </w:pPr>
      <w:r>
        <w:rPr>
          <w:i/>
        </w:rPr>
        <w:t xml:space="preserve"> </w:t>
      </w:r>
    </w:p>
    <w:p w14:paraId="7794E09C" w14:textId="77777777" w:rsidR="00083A39" w:rsidRDefault="00D415E8">
      <w:pPr>
        <w:spacing w:after="0" w:line="259" w:lineRule="auto"/>
        <w:ind w:left="721" w:firstLine="0"/>
      </w:pPr>
      <w:r>
        <w:rPr>
          <w:i/>
        </w:rPr>
        <w:t xml:space="preserve"> </w:t>
      </w:r>
    </w:p>
    <w:p w14:paraId="2579C61F" w14:textId="77777777" w:rsidR="00083A39" w:rsidRDefault="00D415E8">
      <w:pPr>
        <w:spacing w:after="0" w:line="259" w:lineRule="auto"/>
        <w:ind w:left="721" w:firstLine="0"/>
      </w:pPr>
      <w:r>
        <w:rPr>
          <w:i/>
        </w:rPr>
        <w:t xml:space="preserve"> </w:t>
      </w:r>
    </w:p>
    <w:p w14:paraId="4BB25A12" w14:textId="77777777" w:rsidR="00083A39" w:rsidRDefault="00D415E8">
      <w:pPr>
        <w:spacing w:after="0" w:line="259" w:lineRule="auto"/>
        <w:ind w:left="721" w:firstLine="0"/>
      </w:pPr>
      <w:r>
        <w:rPr>
          <w:i/>
        </w:rPr>
        <w:t xml:space="preserve"> </w:t>
      </w:r>
    </w:p>
    <w:p w14:paraId="143630F8" w14:textId="77777777" w:rsidR="00083A39" w:rsidRDefault="00D415E8">
      <w:pPr>
        <w:spacing w:after="0" w:line="259" w:lineRule="auto"/>
        <w:ind w:left="721" w:firstLine="0"/>
      </w:pPr>
      <w:r>
        <w:rPr>
          <w:i/>
        </w:rPr>
        <w:t xml:space="preserve"> </w:t>
      </w:r>
    </w:p>
    <w:p w14:paraId="7E01580E" w14:textId="77777777" w:rsidR="00083A39" w:rsidRDefault="00D415E8">
      <w:pPr>
        <w:ind w:left="731"/>
      </w:pPr>
      <w:r>
        <w:t>4.2.2. RK method.</w:t>
      </w:r>
      <w:r>
        <w:rPr>
          <w:i/>
          <w:u w:val="single" w:color="000000"/>
        </w:rPr>
        <w:t xml:space="preserve"> (8 points)</w:t>
      </w:r>
      <w:r>
        <w:t xml:space="preserve"> </w:t>
      </w:r>
    </w:p>
    <w:p w14:paraId="149C199C" w14:textId="77777777" w:rsidR="00083A39" w:rsidRDefault="00D415E8">
      <w:pPr>
        <w:spacing w:after="0" w:line="259" w:lineRule="auto"/>
        <w:ind w:left="0" w:firstLine="0"/>
      </w:pPr>
      <w:r>
        <w:t xml:space="preserve"> </w:t>
      </w:r>
      <w:r>
        <w:tab/>
        <w:t xml:space="preserve"> </w:t>
      </w:r>
    </w:p>
    <w:p w14:paraId="438F2759" w14:textId="77777777" w:rsidR="00083A39" w:rsidRDefault="00D415E8">
      <w:pPr>
        <w:ind w:left="-5"/>
      </w:pPr>
      <w:r>
        <w:t xml:space="preserve">Problem 5. Consider the following second-order ODE with coefficient parameters </w:t>
      </w:r>
      <w:r>
        <w:rPr>
          <w:rFonts w:ascii="Cambria Math" w:eastAsia="Cambria Math" w:hAnsi="Cambria Math" w:cs="Cambria Math"/>
        </w:rPr>
        <w:t>𝛼</w:t>
      </w:r>
      <w:r>
        <w:t xml:space="preserve"> and </w:t>
      </w:r>
      <w:r>
        <w:rPr>
          <w:rFonts w:ascii="Cambria Math" w:eastAsia="Cambria Math" w:hAnsi="Cambria Math" w:cs="Cambria Math"/>
        </w:rPr>
        <w:t>𝛽</w:t>
      </w:r>
      <w:r>
        <w:t xml:space="preserve">. </w:t>
      </w:r>
    </w:p>
    <w:p w14:paraId="65E56B94" w14:textId="77777777" w:rsidR="00083A39" w:rsidRDefault="00D415E8">
      <w:pPr>
        <w:spacing w:line="259" w:lineRule="auto"/>
        <w:ind w:left="789" w:right="721"/>
        <w:jc w:val="center"/>
      </w:pPr>
      <w:r>
        <w:rPr>
          <w:rFonts w:ascii="Cambria Math" w:eastAsia="Cambria Math" w:hAnsi="Cambria Math" w:cs="Cambria Math"/>
        </w:rPr>
        <w:t>−3𝑢</w:t>
      </w:r>
      <w:r>
        <w:rPr>
          <w:rFonts w:ascii="Cambria Math" w:eastAsia="Cambria Math" w:hAnsi="Cambria Math" w:cs="Cambria Math"/>
          <w:vertAlign w:val="superscript"/>
        </w:rPr>
        <w:t xml:space="preserve">′′ </w:t>
      </w:r>
      <w:r>
        <w:rPr>
          <w:rFonts w:ascii="Cambria Math" w:eastAsia="Cambria Math" w:hAnsi="Cambria Math" w:cs="Cambria Math"/>
        </w:rPr>
        <w:t>− 𝛼𝑢</w:t>
      </w:r>
      <w:r>
        <w:rPr>
          <w:rFonts w:ascii="Cambria Math" w:eastAsia="Cambria Math" w:hAnsi="Cambria Math" w:cs="Cambria Math"/>
          <w:vertAlign w:val="superscript"/>
        </w:rPr>
        <w:t xml:space="preserve">′ </w:t>
      </w:r>
      <w:r>
        <w:rPr>
          <w:rFonts w:ascii="Cambria Math" w:eastAsia="Cambria Math" w:hAnsi="Cambria Math" w:cs="Cambria Math"/>
        </w:rPr>
        <w:t>+ 𝛽𝑢 = 0,   𝑢</w:t>
      </w:r>
      <w:r>
        <w:rPr>
          <w:rFonts w:ascii="Cambria Math" w:eastAsia="Cambria Math" w:hAnsi="Cambria Math" w:cs="Cambria Math"/>
          <w:vertAlign w:val="superscript"/>
        </w:rPr>
        <w:t>′</w:t>
      </w:r>
      <w:r>
        <w:rPr>
          <w:rFonts w:ascii="Cambria Math" w:eastAsia="Cambria Math" w:hAnsi="Cambria Math" w:cs="Cambria Math"/>
        </w:rPr>
        <w:t>(0) = 𝑢(0) = 1</w:t>
      </w:r>
      <w:r>
        <w:t xml:space="preserve"> </w:t>
      </w:r>
    </w:p>
    <w:p w14:paraId="2D5CFC56" w14:textId="77777777" w:rsidR="00083A39" w:rsidRDefault="00D415E8">
      <w:pPr>
        <w:ind w:left="-5"/>
      </w:pPr>
      <w:r>
        <w:t xml:space="preserve">Find and plot the general solutions for problems 5.1, 5.2, and 5.3 using MATLAB.  </w:t>
      </w:r>
    </w:p>
    <w:p w14:paraId="63493479" w14:textId="77777777" w:rsidR="00083A39" w:rsidRDefault="00D415E8">
      <w:pPr>
        <w:spacing w:after="0" w:line="259" w:lineRule="auto"/>
        <w:ind w:left="0" w:firstLine="0"/>
      </w:pPr>
      <w:r>
        <w:t xml:space="preserve"> </w:t>
      </w:r>
    </w:p>
    <w:p w14:paraId="0A6EFFDE" w14:textId="77777777" w:rsidR="00083A39" w:rsidRDefault="00D415E8">
      <w:pPr>
        <w:spacing w:after="0" w:line="259" w:lineRule="auto"/>
        <w:ind w:left="0" w:firstLine="0"/>
      </w:pPr>
      <w:r>
        <w:t xml:space="preserve"> </w:t>
      </w:r>
    </w:p>
    <w:p w14:paraId="5F5AAF6E" w14:textId="77777777" w:rsidR="00083A39" w:rsidRDefault="00D415E8">
      <w:pPr>
        <w:spacing w:after="0" w:line="259" w:lineRule="auto"/>
        <w:ind w:left="0" w:firstLine="0"/>
      </w:pPr>
      <w:r>
        <w:t xml:space="preserve"> </w:t>
      </w:r>
    </w:p>
    <w:p w14:paraId="3508E940" w14:textId="77777777" w:rsidR="00083A39" w:rsidRDefault="00D415E8">
      <w:pPr>
        <w:ind w:left="731"/>
      </w:pPr>
      <w:r>
        <w:t xml:space="preserve">5.1. </w:t>
      </w:r>
      <w:r>
        <w:rPr>
          <w:rFonts w:ascii="Cambria Math" w:eastAsia="Cambria Math" w:hAnsi="Cambria Math" w:cs="Cambria Math"/>
        </w:rPr>
        <w:t>𝛼 = 3</w:t>
      </w:r>
      <w:r>
        <w:t xml:space="preserve"> and </w:t>
      </w:r>
      <w:r>
        <w:rPr>
          <w:rFonts w:ascii="Cambria Math" w:eastAsia="Cambria Math" w:hAnsi="Cambria Math" w:cs="Cambria Math"/>
        </w:rPr>
        <w:t>𝛽 = −1</w:t>
      </w:r>
      <w:r>
        <w:t xml:space="preserve">; </w:t>
      </w:r>
      <w:r>
        <w:rPr>
          <w:i/>
          <w:u w:val="single" w:color="000000"/>
        </w:rPr>
        <w:t>(8 points)</w:t>
      </w:r>
      <w:r>
        <w:t xml:space="preserve"> </w:t>
      </w:r>
    </w:p>
    <w:p w14:paraId="31E9115F" w14:textId="77777777" w:rsidR="00083A39" w:rsidRDefault="00D415E8">
      <w:pPr>
        <w:spacing w:after="0" w:line="259" w:lineRule="auto"/>
        <w:ind w:left="0" w:firstLine="0"/>
      </w:pPr>
      <w:r>
        <w:t xml:space="preserve"> </w:t>
      </w:r>
    </w:p>
    <w:p w14:paraId="554C2A2D" w14:textId="77777777" w:rsidR="00083A39" w:rsidRDefault="00D415E8">
      <w:pPr>
        <w:spacing w:after="3" w:line="253" w:lineRule="auto"/>
        <w:ind w:left="716"/>
      </w:pPr>
      <w:r>
        <w:rPr>
          <w:color w:val="0070C0"/>
        </w:rPr>
        <w:t xml:space="preserve">General Solution: </w:t>
      </w:r>
    </w:p>
    <w:p w14:paraId="65FAD0D2" w14:textId="77777777" w:rsidR="00083A39" w:rsidRDefault="00D415E8">
      <w:pPr>
        <w:spacing w:after="0" w:line="259" w:lineRule="auto"/>
        <w:ind w:left="0" w:right="1059" w:firstLine="0"/>
      </w:pPr>
      <w:r>
        <w:t xml:space="preserve"> </w:t>
      </w:r>
    </w:p>
    <w:tbl>
      <w:tblPr>
        <w:tblStyle w:val="TableGrid"/>
        <w:tblW w:w="7150" w:type="dxa"/>
        <w:tblInd w:w="1095" w:type="dxa"/>
        <w:tblCellMar>
          <w:top w:w="92" w:type="dxa"/>
          <w:left w:w="151" w:type="dxa"/>
          <w:right w:w="115" w:type="dxa"/>
        </w:tblCellMar>
        <w:tblLook w:val="04A0" w:firstRow="1" w:lastRow="0" w:firstColumn="1" w:lastColumn="0" w:noHBand="0" w:noVBand="1"/>
      </w:tblPr>
      <w:tblGrid>
        <w:gridCol w:w="7150"/>
      </w:tblGrid>
      <w:tr w:rsidR="00083A39" w:rsidRPr="005E787D" w14:paraId="47D5D531" w14:textId="77777777">
        <w:trPr>
          <w:trHeight w:val="664"/>
        </w:trPr>
        <w:tc>
          <w:tcPr>
            <w:tcW w:w="7150" w:type="dxa"/>
            <w:tcBorders>
              <w:top w:val="single" w:sz="4" w:space="0" w:color="000000"/>
              <w:left w:val="single" w:sz="4" w:space="0" w:color="000000"/>
              <w:bottom w:val="single" w:sz="4" w:space="0" w:color="000000"/>
              <w:right w:val="single" w:sz="4" w:space="0" w:color="000000"/>
            </w:tcBorders>
          </w:tcPr>
          <w:p w14:paraId="463A7925" w14:textId="77777777" w:rsidR="005E787D" w:rsidRPr="005E787D" w:rsidRDefault="00D415E8" w:rsidP="005E787D">
            <w:pPr>
              <w:spacing w:after="0" w:line="259" w:lineRule="auto"/>
              <w:ind w:left="0" w:firstLine="0"/>
              <w:rPr>
                <w:lang w:val="es-ES"/>
              </w:rPr>
            </w:pPr>
            <w:r w:rsidRPr="005E787D">
              <w:rPr>
                <w:lang w:val="es-ES"/>
              </w:rPr>
              <w:t xml:space="preserve"> </w:t>
            </w:r>
            <w:r w:rsidR="005E787D" w:rsidRPr="005E787D">
              <w:rPr>
                <w:lang w:val="es-ES"/>
              </w:rPr>
              <w:t>exp(-x/2)*(cos((3^(1/2)*x)/6) + 3*3^(1/2)*sin((3^(1/2)*x)/6))</w:t>
            </w:r>
          </w:p>
          <w:p w14:paraId="6229E546" w14:textId="4C4660B9" w:rsidR="00083A39" w:rsidRPr="005E787D" w:rsidRDefault="005E787D" w:rsidP="005E787D">
            <w:pPr>
              <w:spacing w:after="0" w:line="259" w:lineRule="auto"/>
              <w:ind w:left="0" w:firstLine="0"/>
              <w:rPr>
                <w:lang w:val="es-ES"/>
              </w:rPr>
            </w:pPr>
            <w:r w:rsidRPr="005E787D">
              <w:rPr>
                <w:lang w:val="es-ES"/>
              </w:rPr>
              <w:t xml:space="preserve"> </w:t>
            </w:r>
            <w:r w:rsidRPr="005E787D">
              <w:rPr>
                <w:lang w:val="es-ES"/>
              </w:rPr>
              <w:cr/>
            </w:r>
          </w:p>
          <w:p w14:paraId="7C4D983A" w14:textId="77777777" w:rsidR="00083A39" w:rsidRPr="005E787D" w:rsidRDefault="00D415E8">
            <w:pPr>
              <w:spacing w:after="0" w:line="259" w:lineRule="auto"/>
              <w:ind w:left="0" w:firstLine="0"/>
              <w:rPr>
                <w:lang w:val="es-ES"/>
              </w:rPr>
            </w:pPr>
            <w:r w:rsidRPr="005E787D">
              <w:rPr>
                <w:lang w:val="es-ES"/>
              </w:rPr>
              <w:t xml:space="preserve"> </w:t>
            </w:r>
          </w:p>
        </w:tc>
      </w:tr>
    </w:tbl>
    <w:p w14:paraId="716096D5" w14:textId="77777777" w:rsidR="00083A39" w:rsidRPr="005E787D" w:rsidRDefault="00D415E8">
      <w:pPr>
        <w:spacing w:after="0" w:line="259" w:lineRule="auto"/>
        <w:ind w:left="0" w:right="1059" w:firstLine="0"/>
        <w:rPr>
          <w:lang w:val="es-ES"/>
        </w:rPr>
      </w:pPr>
      <w:r w:rsidRPr="005E787D">
        <w:rPr>
          <w:color w:val="0070C0"/>
          <w:lang w:val="es-ES"/>
        </w:rPr>
        <w:t xml:space="preserve"> </w:t>
      </w:r>
    </w:p>
    <w:p w14:paraId="21876803" w14:textId="77777777" w:rsidR="00083A39" w:rsidRPr="005E787D" w:rsidRDefault="00D415E8">
      <w:pPr>
        <w:spacing w:after="0" w:line="259" w:lineRule="auto"/>
        <w:ind w:left="0" w:firstLine="0"/>
        <w:rPr>
          <w:lang w:val="es-ES"/>
        </w:rPr>
      </w:pPr>
      <w:r w:rsidRPr="005E787D">
        <w:rPr>
          <w:color w:val="0070C0"/>
          <w:lang w:val="es-ES"/>
        </w:rPr>
        <w:lastRenderedPageBreak/>
        <w:t xml:space="preserve"> </w:t>
      </w:r>
    </w:p>
    <w:p w14:paraId="62ADEDAA" w14:textId="77777777" w:rsidR="00083A39" w:rsidRPr="005E787D" w:rsidRDefault="00D415E8">
      <w:pPr>
        <w:spacing w:after="0" w:line="259" w:lineRule="auto"/>
        <w:ind w:left="0" w:firstLine="0"/>
        <w:rPr>
          <w:lang w:val="es-ES"/>
        </w:rPr>
      </w:pPr>
      <w:r w:rsidRPr="005E787D">
        <w:rPr>
          <w:color w:val="0070C0"/>
          <w:lang w:val="es-ES"/>
        </w:rPr>
        <w:t xml:space="preserve"> </w:t>
      </w:r>
    </w:p>
    <w:p w14:paraId="458383E6" w14:textId="77777777" w:rsidR="00083A39" w:rsidRDefault="00D415E8">
      <w:pPr>
        <w:spacing w:after="3" w:line="253" w:lineRule="auto"/>
        <w:ind w:left="716"/>
      </w:pPr>
      <w:r>
        <w:rPr>
          <w:color w:val="0070C0"/>
        </w:rPr>
        <w:t xml:space="preserve">Figure:  </w:t>
      </w:r>
    </w:p>
    <w:p w14:paraId="6167F308" w14:textId="77777777" w:rsidR="00083A39" w:rsidRDefault="00D415E8">
      <w:pPr>
        <w:spacing w:after="0" w:line="259" w:lineRule="auto"/>
        <w:ind w:left="0" w:right="1059" w:firstLine="0"/>
      </w:pPr>
      <w:r>
        <w:t xml:space="preserve"> </w:t>
      </w:r>
    </w:p>
    <w:tbl>
      <w:tblPr>
        <w:tblStyle w:val="TableGrid"/>
        <w:tblW w:w="8710" w:type="dxa"/>
        <w:tblInd w:w="1095" w:type="dxa"/>
        <w:tblCellMar>
          <w:top w:w="93" w:type="dxa"/>
          <w:left w:w="151" w:type="dxa"/>
          <w:right w:w="115" w:type="dxa"/>
        </w:tblCellMar>
        <w:tblLook w:val="04A0" w:firstRow="1" w:lastRow="0" w:firstColumn="1" w:lastColumn="0" w:noHBand="0" w:noVBand="1"/>
      </w:tblPr>
      <w:tblGrid>
        <w:gridCol w:w="8710"/>
      </w:tblGrid>
      <w:tr w:rsidR="00083A39" w14:paraId="5904026C" w14:textId="77777777" w:rsidTr="005E787D">
        <w:trPr>
          <w:trHeight w:val="3667"/>
        </w:trPr>
        <w:tc>
          <w:tcPr>
            <w:tcW w:w="8710" w:type="dxa"/>
            <w:tcBorders>
              <w:top w:val="single" w:sz="4" w:space="0" w:color="000000"/>
              <w:left w:val="single" w:sz="4" w:space="0" w:color="000000"/>
              <w:bottom w:val="single" w:sz="4" w:space="0" w:color="000000"/>
              <w:right w:val="single" w:sz="4" w:space="0" w:color="000000"/>
            </w:tcBorders>
          </w:tcPr>
          <w:p w14:paraId="6BE369FF" w14:textId="38F5AB93" w:rsidR="00083A39" w:rsidRDefault="00D415E8">
            <w:pPr>
              <w:spacing w:after="0" w:line="259" w:lineRule="auto"/>
              <w:ind w:left="0" w:firstLine="0"/>
            </w:pPr>
            <w:r>
              <w:t xml:space="preserve"> </w:t>
            </w:r>
            <w:r w:rsidR="005E787D">
              <w:rPr>
                <w:noProof/>
              </w:rPr>
              <w:drawing>
                <wp:inline distT="0" distB="0" distL="0" distR="0" wp14:anchorId="707CABAD" wp14:editId="7679C7DF">
                  <wp:extent cx="5341620" cy="478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4785360"/>
                          </a:xfrm>
                          <a:prstGeom prst="rect">
                            <a:avLst/>
                          </a:prstGeom>
                          <a:noFill/>
                          <a:ln>
                            <a:noFill/>
                          </a:ln>
                        </pic:spPr>
                      </pic:pic>
                    </a:graphicData>
                  </a:graphic>
                </wp:inline>
              </w:drawing>
            </w:r>
          </w:p>
          <w:p w14:paraId="0E6651A7" w14:textId="77777777" w:rsidR="00083A39" w:rsidRDefault="00D415E8">
            <w:pPr>
              <w:spacing w:after="2661" w:line="259" w:lineRule="auto"/>
              <w:ind w:left="0" w:firstLine="0"/>
            </w:pPr>
            <w:r>
              <w:lastRenderedPageBreak/>
              <w:t xml:space="preserve"> </w:t>
            </w:r>
          </w:p>
          <w:p w14:paraId="06572A72" w14:textId="77777777" w:rsidR="00083A39" w:rsidRDefault="00D415E8">
            <w:pPr>
              <w:spacing w:after="0" w:line="259" w:lineRule="auto"/>
              <w:ind w:left="1636" w:firstLine="0"/>
            </w:pPr>
            <w:r>
              <w:t xml:space="preserve"> </w:t>
            </w:r>
          </w:p>
        </w:tc>
      </w:tr>
    </w:tbl>
    <w:p w14:paraId="09DDCD1E" w14:textId="77777777" w:rsidR="00083A39" w:rsidRDefault="00D415E8">
      <w:pPr>
        <w:spacing w:after="0" w:line="259" w:lineRule="auto"/>
        <w:ind w:left="721" w:firstLine="0"/>
      </w:pPr>
      <w:r>
        <w:lastRenderedPageBreak/>
        <w:t xml:space="preserve"> </w:t>
      </w:r>
    </w:p>
    <w:p w14:paraId="1D12B03F" w14:textId="77777777" w:rsidR="00083A39" w:rsidRDefault="00D415E8">
      <w:pPr>
        <w:spacing w:after="3" w:line="253" w:lineRule="auto"/>
        <w:ind w:left="716" w:right="4451"/>
      </w:pPr>
      <w:r>
        <w:t xml:space="preserve">5.2. </w:t>
      </w:r>
      <w:r>
        <w:rPr>
          <w:rFonts w:ascii="Cambria Math" w:eastAsia="Cambria Math" w:hAnsi="Cambria Math" w:cs="Cambria Math"/>
        </w:rPr>
        <w:t>𝛼 = 6</w:t>
      </w:r>
      <w:r>
        <w:t xml:space="preserve"> and </w:t>
      </w:r>
      <w:r>
        <w:rPr>
          <w:rFonts w:ascii="Cambria Math" w:eastAsia="Cambria Math" w:hAnsi="Cambria Math" w:cs="Cambria Math"/>
        </w:rPr>
        <w:t>𝛽 = −3</w:t>
      </w:r>
      <w:r>
        <w:t xml:space="preserve">; </w:t>
      </w:r>
      <w:r>
        <w:rPr>
          <w:i/>
          <w:u w:val="single" w:color="000000"/>
        </w:rPr>
        <w:t>(8 points)</w:t>
      </w:r>
      <w:r>
        <w:t xml:space="preserve"> </w:t>
      </w:r>
      <w:r>
        <w:rPr>
          <w:color w:val="0070C0"/>
        </w:rPr>
        <w:t xml:space="preserve">General Solution: </w:t>
      </w:r>
    </w:p>
    <w:p w14:paraId="71002B23" w14:textId="77777777" w:rsidR="00083A39" w:rsidRDefault="00D415E8">
      <w:pPr>
        <w:spacing w:after="0" w:line="259" w:lineRule="auto"/>
        <w:ind w:left="0" w:right="1059" w:firstLine="0"/>
      </w:pPr>
      <w:r>
        <w:t xml:space="preserve"> </w:t>
      </w:r>
    </w:p>
    <w:tbl>
      <w:tblPr>
        <w:tblStyle w:val="TableGrid"/>
        <w:tblW w:w="7433" w:type="dxa"/>
        <w:tblInd w:w="811" w:type="dxa"/>
        <w:tblCellMar>
          <w:top w:w="87" w:type="dxa"/>
          <w:left w:w="149" w:type="dxa"/>
          <w:right w:w="115" w:type="dxa"/>
        </w:tblCellMar>
        <w:tblLook w:val="04A0" w:firstRow="1" w:lastRow="0" w:firstColumn="1" w:lastColumn="0" w:noHBand="0" w:noVBand="1"/>
      </w:tblPr>
      <w:tblGrid>
        <w:gridCol w:w="7433"/>
      </w:tblGrid>
      <w:tr w:rsidR="00083A39" w14:paraId="2A6246CD" w14:textId="77777777">
        <w:trPr>
          <w:trHeight w:val="664"/>
        </w:trPr>
        <w:tc>
          <w:tcPr>
            <w:tcW w:w="7433" w:type="dxa"/>
            <w:tcBorders>
              <w:top w:val="single" w:sz="4" w:space="0" w:color="000000"/>
              <w:left w:val="single" w:sz="4" w:space="0" w:color="000000"/>
              <w:bottom w:val="single" w:sz="4" w:space="0" w:color="000000"/>
              <w:right w:val="single" w:sz="4" w:space="0" w:color="000000"/>
            </w:tcBorders>
          </w:tcPr>
          <w:p w14:paraId="2E83DE25" w14:textId="710AD043" w:rsidR="00083A39" w:rsidRDefault="005E787D">
            <w:pPr>
              <w:spacing w:after="0" w:line="259" w:lineRule="auto"/>
              <w:ind w:left="0" w:firstLine="0"/>
            </w:pPr>
            <w:r w:rsidRPr="005E787D">
              <w:t>exp(-x)*(2*x + 1)</w:t>
            </w:r>
            <w:r w:rsidRPr="005E787D">
              <w:cr/>
            </w:r>
          </w:p>
          <w:p w14:paraId="13EDF1CF" w14:textId="77777777" w:rsidR="00083A39" w:rsidRDefault="00D415E8">
            <w:pPr>
              <w:spacing w:after="0" w:line="259" w:lineRule="auto"/>
              <w:ind w:left="0" w:firstLine="0"/>
            </w:pPr>
            <w:r>
              <w:t xml:space="preserve"> </w:t>
            </w:r>
          </w:p>
        </w:tc>
      </w:tr>
    </w:tbl>
    <w:p w14:paraId="1742ED95" w14:textId="77777777" w:rsidR="00083A39" w:rsidRDefault="00D415E8">
      <w:pPr>
        <w:spacing w:after="0" w:line="259" w:lineRule="auto"/>
        <w:ind w:left="0" w:right="1059" w:firstLine="0"/>
      </w:pPr>
      <w:r>
        <w:rPr>
          <w:color w:val="0070C0"/>
        </w:rPr>
        <w:t xml:space="preserve"> </w:t>
      </w:r>
    </w:p>
    <w:p w14:paraId="7DA12F10" w14:textId="77777777" w:rsidR="00083A39" w:rsidRDefault="00D415E8">
      <w:pPr>
        <w:spacing w:after="0" w:line="259" w:lineRule="auto"/>
        <w:ind w:left="0" w:firstLine="0"/>
      </w:pPr>
      <w:r>
        <w:rPr>
          <w:color w:val="0070C0"/>
        </w:rPr>
        <w:t xml:space="preserve"> </w:t>
      </w:r>
    </w:p>
    <w:p w14:paraId="2B977306" w14:textId="77777777" w:rsidR="00083A39" w:rsidRDefault="00D415E8">
      <w:pPr>
        <w:spacing w:after="3" w:line="253" w:lineRule="auto"/>
        <w:ind w:left="716"/>
      </w:pPr>
      <w:r>
        <w:rPr>
          <w:color w:val="0070C0"/>
        </w:rPr>
        <w:t xml:space="preserve">Figure:  </w:t>
      </w:r>
    </w:p>
    <w:p w14:paraId="6C246A8B" w14:textId="77777777" w:rsidR="00083A39" w:rsidRDefault="00D415E8">
      <w:pPr>
        <w:spacing w:after="0" w:line="259" w:lineRule="auto"/>
        <w:ind w:left="0" w:right="1060" w:firstLine="0"/>
      </w:pPr>
      <w:r>
        <w:t xml:space="preserve"> </w:t>
      </w:r>
    </w:p>
    <w:tbl>
      <w:tblPr>
        <w:tblStyle w:val="TableGrid"/>
        <w:tblW w:w="8902" w:type="dxa"/>
        <w:tblInd w:w="726" w:type="dxa"/>
        <w:tblCellMar>
          <w:top w:w="92" w:type="dxa"/>
          <w:left w:w="150" w:type="dxa"/>
          <w:right w:w="115" w:type="dxa"/>
        </w:tblCellMar>
        <w:tblLook w:val="04A0" w:firstRow="1" w:lastRow="0" w:firstColumn="1" w:lastColumn="0" w:noHBand="0" w:noVBand="1"/>
      </w:tblPr>
      <w:tblGrid>
        <w:gridCol w:w="8902"/>
      </w:tblGrid>
      <w:tr w:rsidR="00083A39" w14:paraId="1C3D7964" w14:textId="77777777" w:rsidTr="005E787D">
        <w:trPr>
          <w:trHeight w:val="2346"/>
        </w:trPr>
        <w:tc>
          <w:tcPr>
            <w:tcW w:w="8902" w:type="dxa"/>
            <w:tcBorders>
              <w:top w:val="single" w:sz="4" w:space="0" w:color="000000"/>
              <w:left w:val="single" w:sz="4" w:space="0" w:color="000000"/>
              <w:bottom w:val="single" w:sz="4" w:space="0" w:color="000000"/>
              <w:right w:val="single" w:sz="4" w:space="0" w:color="000000"/>
            </w:tcBorders>
          </w:tcPr>
          <w:p w14:paraId="4C184DA2" w14:textId="006F8071" w:rsidR="00083A39" w:rsidRDefault="00D415E8">
            <w:pPr>
              <w:spacing w:after="0" w:line="259" w:lineRule="auto"/>
              <w:ind w:left="0" w:firstLine="0"/>
            </w:pPr>
            <w:r>
              <w:lastRenderedPageBreak/>
              <w:t xml:space="preserve"> </w:t>
            </w:r>
            <w:r w:rsidR="005E787D">
              <w:rPr>
                <w:noProof/>
              </w:rPr>
              <w:drawing>
                <wp:inline distT="0" distB="0" distL="0" distR="0" wp14:anchorId="0CB17C44" wp14:editId="7DC4C2BB">
                  <wp:extent cx="5387340" cy="4853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4853940"/>
                          </a:xfrm>
                          <a:prstGeom prst="rect">
                            <a:avLst/>
                          </a:prstGeom>
                          <a:noFill/>
                          <a:ln>
                            <a:noFill/>
                          </a:ln>
                        </pic:spPr>
                      </pic:pic>
                    </a:graphicData>
                  </a:graphic>
                </wp:inline>
              </w:drawing>
            </w:r>
          </w:p>
          <w:p w14:paraId="5B67127F" w14:textId="77777777" w:rsidR="00083A39" w:rsidRDefault="00D415E8">
            <w:pPr>
              <w:spacing w:after="0" w:line="259" w:lineRule="auto"/>
              <w:ind w:left="0" w:firstLine="0"/>
            </w:pPr>
            <w:r>
              <w:t xml:space="preserve"> </w:t>
            </w:r>
          </w:p>
        </w:tc>
      </w:tr>
    </w:tbl>
    <w:p w14:paraId="7D66B057" w14:textId="77777777" w:rsidR="00083A39" w:rsidRDefault="00D415E8">
      <w:pPr>
        <w:spacing w:after="0" w:line="259" w:lineRule="auto"/>
        <w:ind w:left="0" w:right="1060" w:firstLine="0"/>
      </w:pPr>
      <w:r>
        <w:t xml:space="preserve"> </w:t>
      </w:r>
    </w:p>
    <w:p w14:paraId="6787F097" w14:textId="77777777" w:rsidR="00083A39" w:rsidRDefault="00D415E8">
      <w:pPr>
        <w:spacing w:after="0" w:line="259" w:lineRule="auto"/>
        <w:ind w:left="0" w:firstLine="0"/>
      </w:pPr>
      <w:r>
        <w:t xml:space="preserve"> </w:t>
      </w:r>
    </w:p>
    <w:p w14:paraId="6525BBC7" w14:textId="77777777" w:rsidR="00083A39" w:rsidRDefault="00D415E8">
      <w:pPr>
        <w:spacing w:after="0" w:line="259" w:lineRule="auto"/>
        <w:ind w:left="0" w:firstLine="0"/>
      </w:pPr>
      <w:r>
        <w:t xml:space="preserve"> </w:t>
      </w:r>
    </w:p>
    <w:p w14:paraId="73A1A2D9" w14:textId="77777777" w:rsidR="00083A39" w:rsidRDefault="00D415E8">
      <w:pPr>
        <w:spacing w:after="0" w:line="259" w:lineRule="auto"/>
        <w:ind w:left="0" w:firstLine="0"/>
      </w:pPr>
      <w:r>
        <w:t xml:space="preserve"> </w:t>
      </w:r>
    </w:p>
    <w:p w14:paraId="1AF14BB5" w14:textId="77777777" w:rsidR="00083A39" w:rsidRDefault="00D415E8">
      <w:pPr>
        <w:spacing w:after="0" w:line="259" w:lineRule="auto"/>
        <w:ind w:left="0" w:firstLine="0"/>
      </w:pPr>
      <w:r>
        <w:t xml:space="preserve"> </w:t>
      </w:r>
    </w:p>
    <w:p w14:paraId="35F20F62" w14:textId="77777777" w:rsidR="00083A39" w:rsidRDefault="00D415E8">
      <w:pPr>
        <w:spacing w:after="3" w:line="253" w:lineRule="auto"/>
        <w:ind w:left="716" w:right="4631"/>
      </w:pPr>
      <w:r>
        <w:t xml:space="preserve">5.3. </w:t>
      </w:r>
      <w:r>
        <w:rPr>
          <w:rFonts w:ascii="Cambria Math" w:eastAsia="Cambria Math" w:hAnsi="Cambria Math" w:cs="Cambria Math"/>
        </w:rPr>
        <w:t>𝛼 = 3</w:t>
      </w:r>
      <w:r>
        <w:t xml:space="preserve"> and </w:t>
      </w:r>
      <w:r>
        <w:rPr>
          <w:rFonts w:ascii="Cambria Math" w:eastAsia="Cambria Math" w:hAnsi="Cambria Math" w:cs="Cambria Math"/>
        </w:rPr>
        <w:t>𝛽 = 1</w:t>
      </w:r>
      <w:r>
        <w:t xml:space="preserve">; </w:t>
      </w:r>
      <w:r>
        <w:rPr>
          <w:i/>
          <w:u w:val="single" w:color="000000"/>
        </w:rPr>
        <w:t>(8 points)</w:t>
      </w:r>
      <w:r>
        <w:t xml:space="preserve"> </w:t>
      </w:r>
      <w:r>
        <w:rPr>
          <w:color w:val="0070C0"/>
        </w:rPr>
        <w:t xml:space="preserve">General Solution: </w:t>
      </w:r>
    </w:p>
    <w:p w14:paraId="2244F806" w14:textId="77777777" w:rsidR="00083A39" w:rsidRDefault="00D415E8">
      <w:pPr>
        <w:spacing w:after="0" w:line="259" w:lineRule="auto"/>
        <w:ind w:left="0" w:right="1059" w:firstLine="0"/>
      </w:pPr>
      <w:r>
        <w:t xml:space="preserve"> </w:t>
      </w:r>
    </w:p>
    <w:tbl>
      <w:tblPr>
        <w:tblStyle w:val="TableGrid"/>
        <w:tblW w:w="11465" w:type="dxa"/>
        <w:tblInd w:w="-1038" w:type="dxa"/>
        <w:tblCellMar>
          <w:top w:w="89" w:type="dxa"/>
          <w:left w:w="150" w:type="dxa"/>
          <w:right w:w="115" w:type="dxa"/>
        </w:tblCellMar>
        <w:tblLook w:val="04A0" w:firstRow="1" w:lastRow="0" w:firstColumn="1" w:lastColumn="0" w:noHBand="0" w:noVBand="1"/>
      </w:tblPr>
      <w:tblGrid>
        <w:gridCol w:w="11465"/>
      </w:tblGrid>
      <w:tr w:rsidR="00083A39" w14:paraId="014AF5D9" w14:textId="77777777" w:rsidTr="00AE1799">
        <w:trPr>
          <w:trHeight w:val="796"/>
        </w:trPr>
        <w:tc>
          <w:tcPr>
            <w:tcW w:w="11465" w:type="dxa"/>
            <w:tcBorders>
              <w:top w:val="single" w:sz="4" w:space="0" w:color="000000"/>
              <w:left w:val="single" w:sz="4" w:space="0" w:color="000000"/>
              <w:bottom w:val="single" w:sz="4" w:space="0" w:color="000000"/>
              <w:right w:val="single" w:sz="4" w:space="0" w:color="000000"/>
            </w:tcBorders>
          </w:tcPr>
          <w:p w14:paraId="4AEBB45A" w14:textId="6E667801" w:rsidR="00083A39" w:rsidRDefault="005E787D">
            <w:pPr>
              <w:spacing w:after="0" w:line="259" w:lineRule="auto"/>
              <w:ind w:left="0" w:firstLine="0"/>
            </w:pPr>
            <w:r w:rsidRPr="005E787D">
              <w:t>(21^(1/2)*exp(x*(21^(1/2)/6 - 1/2))*(21^(1/2) + 9))/42 - exp(-x*(21^(1/2)/6 + 1/2))*((3*21^(1/2))/14 - 1/2)</w:t>
            </w:r>
            <w:r w:rsidRPr="005E787D">
              <w:cr/>
            </w:r>
          </w:p>
          <w:p w14:paraId="4F72C70C" w14:textId="77777777" w:rsidR="00083A39" w:rsidRDefault="00D415E8">
            <w:pPr>
              <w:spacing w:after="0" w:line="259" w:lineRule="auto"/>
              <w:ind w:left="0" w:firstLine="0"/>
            </w:pPr>
            <w:r>
              <w:t xml:space="preserve"> </w:t>
            </w:r>
          </w:p>
        </w:tc>
      </w:tr>
    </w:tbl>
    <w:p w14:paraId="33C63B2F" w14:textId="77777777" w:rsidR="00083A39" w:rsidRDefault="00D415E8">
      <w:pPr>
        <w:spacing w:after="0" w:line="259" w:lineRule="auto"/>
        <w:ind w:left="0" w:right="1059" w:firstLine="0"/>
      </w:pPr>
      <w:r>
        <w:rPr>
          <w:color w:val="0070C0"/>
        </w:rPr>
        <w:t xml:space="preserve"> </w:t>
      </w:r>
    </w:p>
    <w:p w14:paraId="56D93A23" w14:textId="77777777" w:rsidR="00083A39" w:rsidRDefault="00D415E8">
      <w:pPr>
        <w:spacing w:after="0" w:line="259" w:lineRule="auto"/>
        <w:ind w:left="0" w:firstLine="0"/>
      </w:pPr>
      <w:r>
        <w:rPr>
          <w:color w:val="0070C0"/>
        </w:rPr>
        <w:lastRenderedPageBreak/>
        <w:t xml:space="preserve"> </w:t>
      </w:r>
    </w:p>
    <w:p w14:paraId="669841AB" w14:textId="77777777" w:rsidR="00083A39" w:rsidRDefault="00D415E8">
      <w:pPr>
        <w:spacing w:after="3" w:line="253" w:lineRule="auto"/>
        <w:ind w:left="716"/>
      </w:pPr>
      <w:r>
        <w:rPr>
          <w:color w:val="0070C0"/>
        </w:rPr>
        <w:t xml:space="preserve">Figure:  </w:t>
      </w:r>
    </w:p>
    <w:p w14:paraId="7A1C2352" w14:textId="77777777" w:rsidR="00083A39" w:rsidRDefault="00D415E8">
      <w:pPr>
        <w:spacing w:after="0" w:line="259" w:lineRule="auto"/>
        <w:ind w:left="0" w:right="1417" w:firstLine="0"/>
      </w:pPr>
      <w:r>
        <w:t xml:space="preserve"> </w:t>
      </w:r>
    </w:p>
    <w:tbl>
      <w:tblPr>
        <w:tblStyle w:val="TableGrid"/>
        <w:tblW w:w="9117" w:type="dxa"/>
        <w:tblInd w:w="811" w:type="dxa"/>
        <w:tblCellMar>
          <w:top w:w="91" w:type="dxa"/>
          <w:left w:w="149" w:type="dxa"/>
          <w:right w:w="115" w:type="dxa"/>
        </w:tblCellMar>
        <w:tblLook w:val="04A0" w:firstRow="1" w:lastRow="0" w:firstColumn="1" w:lastColumn="0" w:noHBand="0" w:noVBand="1"/>
      </w:tblPr>
      <w:tblGrid>
        <w:gridCol w:w="9117"/>
      </w:tblGrid>
      <w:tr w:rsidR="00083A39" w14:paraId="3C314176" w14:textId="77777777" w:rsidTr="00AE1799">
        <w:trPr>
          <w:trHeight w:val="2324"/>
        </w:trPr>
        <w:tc>
          <w:tcPr>
            <w:tcW w:w="9117" w:type="dxa"/>
            <w:tcBorders>
              <w:top w:val="single" w:sz="4" w:space="0" w:color="000000"/>
              <w:left w:val="single" w:sz="4" w:space="0" w:color="000000"/>
              <w:bottom w:val="single" w:sz="4" w:space="0" w:color="000000"/>
              <w:right w:val="single" w:sz="4" w:space="0" w:color="000000"/>
            </w:tcBorders>
          </w:tcPr>
          <w:p w14:paraId="2483F7B4" w14:textId="77F6CC91" w:rsidR="00083A39" w:rsidRDefault="00D415E8">
            <w:pPr>
              <w:spacing w:after="0" w:line="259" w:lineRule="auto"/>
              <w:ind w:left="0" w:firstLine="0"/>
            </w:pPr>
            <w:r>
              <w:t xml:space="preserve"> </w:t>
            </w:r>
            <w:r w:rsidR="00AE1799">
              <w:rPr>
                <w:noProof/>
              </w:rPr>
              <w:drawing>
                <wp:inline distT="0" distB="0" distL="0" distR="0" wp14:anchorId="196DD538" wp14:editId="621C6FB8">
                  <wp:extent cx="5372100" cy="4808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4808220"/>
                          </a:xfrm>
                          <a:prstGeom prst="rect">
                            <a:avLst/>
                          </a:prstGeom>
                          <a:noFill/>
                          <a:ln>
                            <a:noFill/>
                          </a:ln>
                        </pic:spPr>
                      </pic:pic>
                    </a:graphicData>
                  </a:graphic>
                </wp:inline>
              </w:drawing>
            </w:r>
          </w:p>
          <w:p w14:paraId="75C2720E" w14:textId="77777777" w:rsidR="00083A39" w:rsidRDefault="00D415E8">
            <w:pPr>
              <w:spacing w:after="1285" w:line="259" w:lineRule="auto"/>
              <w:ind w:left="0" w:firstLine="0"/>
            </w:pPr>
            <w:r>
              <w:t xml:space="preserve"> </w:t>
            </w:r>
          </w:p>
          <w:p w14:paraId="3F9E6FBB" w14:textId="77777777" w:rsidR="00083A39" w:rsidRDefault="00D415E8">
            <w:pPr>
              <w:spacing w:after="0" w:line="259" w:lineRule="auto"/>
              <w:ind w:left="1921" w:firstLine="0"/>
            </w:pPr>
            <w:r>
              <w:t xml:space="preserve"> </w:t>
            </w:r>
          </w:p>
        </w:tc>
      </w:tr>
    </w:tbl>
    <w:p w14:paraId="48A90E41" w14:textId="77777777" w:rsidR="00083A39" w:rsidRDefault="00D415E8">
      <w:pPr>
        <w:ind w:left="-5"/>
      </w:pPr>
      <w:r>
        <w:t xml:space="preserve">Bonus Problem (optional): Solve the system of ODE  </w:t>
      </w:r>
    </w:p>
    <w:p w14:paraId="1894AAE8" w14:textId="77777777" w:rsidR="00083A39" w:rsidRDefault="00D415E8">
      <w:pPr>
        <w:spacing w:after="0" w:line="259" w:lineRule="auto"/>
        <w:ind w:left="0" w:firstLine="0"/>
      </w:pPr>
      <w:r>
        <w:t xml:space="preserve"> </w:t>
      </w:r>
    </w:p>
    <w:p w14:paraId="1A6D5136" w14:textId="77777777" w:rsidR="00083A39" w:rsidRDefault="00D415E8">
      <w:pPr>
        <w:spacing w:after="0" w:line="259" w:lineRule="auto"/>
        <w:ind w:left="3217" w:firstLine="0"/>
      </w:pPr>
      <w:r>
        <w:rPr>
          <w:rFonts w:ascii="Cambria Math" w:eastAsia="Cambria Math" w:hAnsi="Cambria Math" w:cs="Cambria Math"/>
          <w:u w:val="single" w:color="000000"/>
        </w:rPr>
        <w:t>𝑑𝑥</w:t>
      </w:r>
    </w:p>
    <w:tbl>
      <w:tblPr>
        <w:tblStyle w:val="TableGrid"/>
        <w:tblW w:w="6388" w:type="dxa"/>
        <w:tblInd w:w="0" w:type="dxa"/>
        <w:tblCellMar>
          <w:top w:w="31" w:type="dxa"/>
        </w:tblCellMar>
        <w:tblLook w:val="04A0" w:firstRow="1" w:lastRow="0" w:firstColumn="1" w:lastColumn="0" w:noHBand="0" w:noVBand="1"/>
      </w:tblPr>
      <w:tblGrid>
        <w:gridCol w:w="4678"/>
        <w:gridCol w:w="1710"/>
      </w:tblGrid>
      <w:tr w:rsidR="00083A39" w14:paraId="28EEFB35" w14:textId="77777777">
        <w:trPr>
          <w:trHeight w:val="1101"/>
        </w:trPr>
        <w:tc>
          <w:tcPr>
            <w:tcW w:w="4677" w:type="dxa"/>
            <w:tcBorders>
              <w:top w:val="nil"/>
              <w:left w:val="nil"/>
              <w:bottom w:val="nil"/>
              <w:right w:val="nil"/>
            </w:tcBorders>
          </w:tcPr>
          <w:p w14:paraId="6ED150AB" w14:textId="77777777" w:rsidR="00083A39" w:rsidRDefault="00D415E8">
            <w:pPr>
              <w:tabs>
                <w:tab w:val="center" w:pos="3349"/>
                <w:tab w:val="center" w:pos="4279"/>
              </w:tabs>
              <w:spacing w:after="0" w:line="259" w:lineRule="auto"/>
              <w:ind w:left="0" w:firstLine="0"/>
            </w:pPr>
            <w:r>
              <w:rPr>
                <w:rFonts w:ascii="Calibri" w:eastAsia="Calibri" w:hAnsi="Calibri" w:cs="Calibri"/>
              </w:rPr>
              <w:lastRenderedPageBreak/>
              <w:tab/>
            </w:r>
            <w:r>
              <w:rPr>
                <w:rFonts w:ascii="Cambria Math" w:eastAsia="Cambria Math" w:hAnsi="Cambria Math" w:cs="Cambria Math"/>
              </w:rPr>
              <w:t>𝑑𝑡</w:t>
            </w:r>
            <w:r>
              <w:rPr>
                <w:rFonts w:ascii="Cambria Math" w:eastAsia="Cambria Math" w:hAnsi="Cambria Math" w:cs="Cambria Math"/>
              </w:rPr>
              <w:tab/>
              <w:t>−4</w:t>
            </w:r>
          </w:p>
          <w:p w14:paraId="6F1097F8" w14:textId="77777777" w:rsidR="00083A39" w:rsidRDefault="00D415E8">
            <w:pPr>
              <w:spacing w:after="140" w:line="259" w:lineRule="auto"/>
              <w:ind w:left="0" w:right="332" w:firstLine="0"/>
              <w:jc w:val="right"/>
            </w:pPr>
            <w:r>
              <w:rPr>
                <w:rFonts w:ascii="Cambria Math" w:eastAsia="Cambria Math" w:hAnsi="Cambria Math" w:cs="Cambria Math"/>
              </w:rPr>
              <w:t>(</w:t>
            </w:r>
            <w:r>
              <w:rPr>
                <w:rFonts w:ascii="Cambria Math" w:eastAsia="Cambria Math" w:hAnsi="Cambria Math" w:cs="Cambria Math"/>
                <w:u w:val="single" w:color="000000"/>
              </w:rPr>
              <w:t>𝑑𝑦</w:t>
            </w:r>
            <w:r>
              <w:rPr>
                <w:rFonts w:ascii="Cambria Math" w:eastAsia="Cambria Math" w:hAnsi="Cambria Math" w:cs="Cambria Math"/>
              </w:rPr>
              <w:t>) = [ 2</w:t>
            </w:r>
          </w:p>
          <w:p w14:paraId="6AA2FC01" w14:textId="77777777" w:rsidR="00083A39" w:rsidRDefault="00D415E8">
            <w:pPr>
              <w:spacing w:after="11" w:line="259" w:lineRule="auto"/>
              <w:ind w:left="2031" w:firstLine="0"/>
              <w:jc w:val="center"/>
            </w:pPr>
            <w:r>
              <w:rPr>
                <w:rFonts w:ascii="Cambria Math" w:eastAsia="Cambria Math" w:hAnsi="Cambria Math" w:cs="Cambria Math"/>
              </w:rPr>
              <w:t>𝑑𝑡</w:t>
            </w:r>
          </w:p>
          <w:p w14:paraId="09AA9665" w14:textId="77777777" w:rsidR="00083A39" w:rsidRDefault="00D415E8">
            <w:pPr>
              <w:spacing w:after="0" w:line="259" w:lineRule="auto"/>
              <w:ind w:left="0" w:firstLine="0"/>
            </w:pPr>
            <w:r>
              <w:t xml:space="preserve">with initial condition </w:t>
            </w:r>
            <w:r>
              <w:rPr>
                <w:rFonts w:ascii="Cambria Math" w:eastAsia="Cambria Math" w:hAnsi="Cambria Math" w:cs="Cambria Math"/>
              </w:rPr>
              <w:t>𝑥(0) = 𝑦(0) = 1</w:t>
            </w:r>
            <w:r>
              <w:t xml:space="preserve">.  </w:t>
            </w:r>
          </w:p>
        </w:tc>
        <w:tc>
          <w:tcPr>
            <w:tcW w:w="1710" w:type="dxa"/>
            <w:tcBorders>
              <w:top w:val="nil"/>
              <w:left w:val="nil"/>
              <w:bottom w:val="nil"/>
              <w:right w:val="nil"/>
            </w:tcBorders>
          </w:tcPr>
          <w:p w14:paraId="705866F9" w14:textId="77777777" w:rsidR="00083A39" w:rsidRDefault="00D415E8">
            <w:pPr>
              <w:tabs>
                <w:tab w:val="center" w:pos="624"/>
                <w:tab w:val="right" w:pos="1710"/>
              </w:tabs>
              <w:spacing w:after="0" w:line="259" w:lineRule="auto"/>
              <w:ind w:left="0" w:firstLine="0"/>
            </w:pPr>
            <w:r>
              <w:rPr>
                <w:rFonts w:ascii="Cambria Math" w:eastAsia="Cambria Math" w:hAnsi="Cambria Math" w:cs="Cambria Math"/>
              </w:rPr>
              <w:t>−3</w:t>
            </w:r>
            <w:r>
              <w:rPr>
                <w:rFonts w:ascii="Cambria Math" w:eastAsia="Cambria Math" w:hAnsi="Cambria Math" w:cs="Cambria Math"/>
              </w:rPr>
              <w:tab/>
              <w:t>𝑥</w:t>
            </w:r>
            <w:r>
              <w:rPr>
                <w:rFonts w:ascii="Cambria Math" w:eastAsia="Cambria Math" w:hAnsi="Cambria Math" w:cs="Cambria Math"/>
              </w:rPr>
              <w:tab/>
              <w:t>−5</w:t>
            </w:r>
            <w:r>
              <w:t xml:space="preserve"> </w:t>
            </w:r>
          </w:p>
          <w:p w14:paraId="0A7346D6" w14:textId="77777777" w:rsidR="00083A39" w:rsidRDefault="00D415E8">
            <w:pPr>
              <w:tabs>
                <w:tab w:val="center" w:pos="781"/>
                <w:tab w:val="right" w:pos="1710"/>
              </w:tabs>
              <w:spacing w:after="0" w:line="259" w:lineRule="auto"/>
              <w:ind w:left="0" w:firstLine="0"/>
            </w:pPr>
            <w:r>
              <w:rPr>
                <w:rFonts w:ascii="Calibri" w:eastAsia="Calibri" w:hAnsi="Calibri" w:cs="Calibri"/>
              </w:rPr>
              <w:tab/>
            </w:r>
            <w:r>
              <w:rPr>
                <w:rFonts w:ascii="Cambria Math" w:eastAsia="Cambria Math" w:hAnsi="Cambria Math" w:cs="Cambria Math"/>
              </w:rPr>
              <w:t>] ( ) + [</w:t>
            </w:r>
            <w:r>
              <w:rPr>
                <w:rFonts w:ascii="Cambria Math" w:eastAsia="Cambria Math" w:hAnsi="Cambria Math" w:cs="Cambria Math"/>
              </w:rPr>
              <w:tab/>
              <w:t>]</w:t>
            </w:r>
          </w:p>
          <w:p w14:paraId="03713445" w14:textId="77777777" w:rsidR="00083A39" w:rsidRDefault="00D415E8">
            <w:pPr>
              <w:tabs>
                <w:tab w:val="center" w:pos="628"/>
                <w:tab w:val="right" w:pos="1710"/>
              </w:tabs>
              <w:spacing w:after="0" w:line="259" w:lineRule="auto"/>
              <w:ind w:left="0" w:firstLine="0"/>
            </w:pPr>
            <w:r>
              <w:rPr>
                <w:rFonts w:ascii="Cambria Math" w:eastAsia="Cambria Math" w:hAnsi="Cambria Math" w:cs="Cambria Math"/>
              </w:rPr>
              <w:t>3</w:t>
            </w:r>
            <w:r>
              <w:rPr>
                <w:rFonts w:ascii="Cambria Math" w:eastAsia="Cambria Math" w:hAnsi="Cambria Math" w:cs="Cambria Math"/>
              </w:rPr>
              <w:tab/>
              <w:t>𝑦</w:t>
            </w:r>
            <w:r>
              <w:rPr>
                <w:rFonts w:ascii="Cambria Math" w:eastAsia="Cambria Math" w:hAnsi="Cambria Math" w:cs="Cambria Math"/>
              </w:rPr>
              <w:tab/>
              <w:t>−2</w:t>
            </w:r>
          </w:p>
        </w:tc>
      </w:tr>
    </w:tbl>
    <w:p w14:paraId="7327E64F" w14:textId="77777777" w:rsidR="00083A39" w:rsidRDefault="00D415E8">
      <w:pPr>
        <w:spacing w:after="0" w:line="259" w:lineRule="auto"/>
        <w:ind w:left="0" w:firstLine="0"/>
      </w:pPr>
      <w:r>
        <w:t xml:space="preserve"> </w:t>
      </w:r>
    </w:p>
    <w:p w14:paraId="5CBB5E88" w14:textId="77777777" w:rsidR="00083A39" w:rsidRDefault="00D415E8">
      <w:pPr>
        <w:ind w:left="-5"/>
      </w:pPr>
      <w:r>
        <w:t>(Hint: First, transform the given matrix-form system to a system of first-order ODEs. Also, you may find the following document helpful “</w:t>
      </w:r>
      <w:r>
        <w:rPr>
          <w:i/>
        </w:rPr>
        <w:t>Ordinary Differential Equations in MATLAB”</w:t>
      </w:r>
      <w:r>
        <w:t xml:space="preserve"> by P. Howard. This document has been posted by Dr. Mc Coy on Canvas&gt;Files on January 19, 2022.) </w:t>
      </w:r>
    </w:p>
    <w:p w14:paraId="1B266EBC" w14:textId="77777777" w:rsidR="00083A39" w:rsidRDefault="00D415E8">
      <w:pPr>
        <w:spacing w:after="0" w:line="259" w:lineRule="auto"/>
        <w:ind w:left="0" w:firstLine="0"/>
      </w:pPr>
      <w:r>
        <w:t xml:space="preserve"> </w:t>
      </w:r>
    </w:p>
    <w:p w14:paraId="2C72E848" w14:textId="77777777" w:rsidR="00083A39" w:rsidRDefault="00D415E8">
      <w:pPr>
        <w:numPr>
          <w:ilvl w:val="0"/>
          <w:numId w:val="6"/>
        </w:numPr>
        <w:ind w:hanging="720"/>
      </w:pPr>
      <w:r>
        <w:t xml:space="preserve">Find the solutions </w:t>
      </w:r>
      <w:r>
        <w:rPr>
          <w:rFonts w:ascii="Cambria Math" w:eastAsia="Cambria Math" w:hAnsi="Cambria Math" w:cs="Cambria Math"/>
        </w:rPr>
        <w:t>𝑥(𝑡) and 𝑦(𝑡)</w:t>
      </w:r>
      <w:r>
        <w:t xml:space="preserve">. </w:t>
      </w:r>
      <w:r>
        <w:rPr>
          <w:i/>
          <w:u w:val="single" w:color="000000"/>
        </w:rPr>
        <w:t>(10 points)</w:t>
      </w:r>
      <w:r>
        <w:t xml:space="preserve"> </w:t>
      </w:r>
    </w:p>
    <w:p w14:paraId="4F45DEA8" w14:textId="77777777" w:rsidR="00083A39" w:rsidRDefault="00D415E8">
      <w:pPr>
        <w:spacing w:after="0" w:line="259" w:lineRule="auto"/>
        <w:ind w:left="361" w:firstLine="0"/>
      </w:pPr>
      <w:r>
        <w:t xml:space="preserve"> </w:t>
      </w:r>
    </w:p>
    <w:p w14:paraId="467BBE54" w14:textId="77777777" w:rsidR="00083A39" w:rsidRDefault="00D415E8">
      <w:pPr>
        <w:spacing w:after="3" w:line="253" w:lineRule="auto"/>
        <w:ind w:left="371"/>
      </w:pPr>
      <w:r>
        <w:rPr>
          <w:color w:val="0070C0"/>
        </w:rPr>
        <w:t>Matlab Code</w:t>
      </w:r>
      <w:r>
        <w:t xml:space="preserve"> </w:t>
      </w:r>
    </w:p>
    <w:p w14:paraId="14417A8E" w14:textId="77777777" w:rsidR="00083A39" w:rsidRDefault="00D415E8">
      <w:pPr>
        <w:spacing w:after="0" w:line="259" w:lineRule="auto"/>
        <w:ind w:left="361" w:firstLine="0"/>
      </w:pPr>
      <w:r>
        <w:t xml:space="preserve"> </w:t>
      </w:r>
    </w:p>
    <w:tbl>
      <w:tblPr>
        <w:tblStyle w:val="TableGrid"/>
        <w:tblW w:w="8246" w:type="dxa"/>
        <w:tblInd w:w="368" w:type="dxa"/>
        <w:tblCellMar>
          <w:top w:w="66" w:type="dxa"/>
          <w:right w:w="115" w:type="dxa"/>
        </w:tblCellMar>
        <w:tblLook w:val="04A0" w:firstRow="1" w:lastRow="0" w:firstColumn="1" w:lastColumn="0" w:noHBand="0" w:noVBand="1"/>
      </w:tblPr>
      <w:tblGrid>
        <w:gridCol w:w="8246"/>
      </w:tblGrid>
      <w:tr w:rsidR="00083A39" w14:paraId="425A5E3E" w14:textId="77777777">
        <w:trPr>
          <w:trHeight w:val="2670"/>
        </w:trPr>
        <w:tc>
          <w:tcPr>
            <w:tcW w:w="8246" w:type="dxa"/>
            <w:tcBorders>
              <w:top w:val="single" w:sz="4" w:space="0" w:color="000000"/>
              <w:left w:val="single" w:sz="4" w:space="0" w:color="000000"/>
              <w:bottom w:val="single" w:sz="4" w:space="0" w:color="000000"/>
              <w:right w:val="single" w:sz="4" w:space="0" w:color="000000"/>
            </w:tcBorders>
          </w:tcPr>
          <w:p w14:paraId="3269649D" w14:textId="5DB6607F"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 xml:space="preserve">syms </w:t>
            </w:r>
            <w:r w:rsidRPr="00ED6676">
              <w:rPr>
                <w:rFonts w:ascii="Consolas" w:hAnsi="Consolas"/>
                <w:color w:val="A709F5"/>
                <w:sz w:val="20"/>
                <w:szCs w:val="20"/>
              </w:rPr>
              <w:t>x(t) y(t)</w:t>
            </w:r>
          </w:p>
          <w:p w14:paraId="1045AD62" w14:textId="77777777" w:rsidR="00ED6676" w:rsidRPr="00ED6676" w:rsidRDefault="00ED6676" w:rsidP="00ED6676">
            <w:pPr>
              <w:spacing w:after="0" w:line="240" w:lineRule="auto"/>
              <w:ind w:left="0" w:firstLine="0"/>
              <w:rPr>
                <w:rFonts w:ascii="Consolas" w:hAnsi="Consolas"/>
                <w:color w:val="auto"/>
                <w:sz w:val="20"/>
                <w:szCs w:val="20"/>
              </w:rPr>
            </w:pPr>
          </w:p>
          <w:p w14:paraId="5C1953FA" w14:textId="77777777" w:rsidR="00ED6676" w:rsidRPr="00ED6676" w:rsidRDefault="00ED6676" w:rsidP="00ED6676">
            <w:pPr>
              <w:spacing w:after="0" w:line="240" w:lineRule="auto"/>
              <w:ind w:left="0" w:firstLine="0"/>
              <w:rPr>
                <w:rFonts w:ascii="Consolas" w:hAnsi="Consolas"/>
                <w:color w:val="auto"/>
                <w:sz w:val="20"/>
                <w:szCs w:val="20"/>
                <w:lang w:val="es-ES"/>
              </w:rPr>
            </w:pPr>
            <w:r w:rsidRPr="00ED6676">
              <w:rPr>
                <w:rFonts w:ascii="Consolas" w:hAnsi="Consolas"/>
                <w:color w:val="auto"/>
                <w:sz w:val="20"/>
                <w:szCs w:val="20"/>
                <w:lang w:val="es-ES"/>
              </w:rPr>
              <w:t>ode1 = diff(x) == -4*x-3*y;</w:t>
            </w:r>
          </w:p>
          <w:p w14:paraId="52B793AF" w14:textId="77777777" w:rsidR="00ED6676" w:rsidRPr="00ED6676" w:rsidRDefault="00ED6676" w:rsidP="00ED6676">
            <w:pPr>
              <w:spacing w:after="0" w:line="240" w:lineRule="auto"/>
              <w:ind w:left="0" w:firstLine="0"/>
              <w:rPr>
                <w:rFonts w:ascii="Consolas" w:hAnsi="Consolas"/>
                <w:color w:val="auto"/>
                <w:sz w:val="20"/>
                <w:szCs w:val="20"/>
                <w:lang w:val="es-ES"/>
              </w:rPr>
            </w:pPr>
            <w:r w:rsidRPr="00ED6676">
              <w:rPr>
                <w:rFonts w:ascii="Consolas" w:hAnsi="Consolas"/>
                <w:color w:val="auto"/>
                <w:sz w:val="20"/>
                <w:szCs w:val="20"/>
                <w:lang w:val="es-ES"/>
              </w:rPr>
              <w:t>ode2 = diff(y) == 2*x+3*y;</w:t>
            </w:r>
          </w:p>
          <w:p w14:paraId="67A96FB2"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odes = [ode1;ode2];</w:t>
            </w:r>
          </w:p>
          <w:p w14:paraId="6A2EF8AC" w14:textId="77777777" w:rsidR="00ED6676" w:rsidRPr="00ED6676" w:rsidRDefault="00ED6676" w:rsidP="00ED6676">
            <w:pPr>
              <w:spacing w:after="0" w:line="240" w:lineRule="auto"/>
              <w:ind w:left="0" w:firstLine="0"/>
              <w:rPr>
                <w:rFonts w:ascii="Consolas" w:hAnsi="Consolas"/>
                <w:color w:val="auto"/>
                <w:sz w:val="20"/>
                <w:szCs w:val="20"/>
              </w:rPr>
            </w:pPr>
          </w:p>
          <w:p w14:paraId="2706C5BD"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s = dsolve(odes);</w:t>
            </w:r>
          </w:p>
          <w:p w14:paraId="49DCA2AD" w14:textId="77777777" w:rsidR="00ED6676" w:rsidRPr="00ED6676" w:rsidRDefault="00ED6676" w:rsidP="00ED6676">
            <w:pPr>
              <w:spacing w:after="0" w:line="240" w:lineRule="auto"/>
              <w:ind w:left="0" w:firstLine="0"/>
              <w:rPr>
                <w:rFonts w:ascii="Consolas" w:hAnsi="Consolas"/>
                <w:color w:val="auto"/>
                <w:sz w:val="20"/>
                <w:szCs w:val="20"/>
              </w:rPr>
            </w:pPr>
          </w:p>
          <w:p w14:paraId="30599779"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xsol(t) = s.x;</w:t>
            </w:r>
          </w:p>
          <w:p w14:paraId="7814C183"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ysol(t) = s.y;</w:t>
            </w:r>
          </w:p>
          <w:p w14:paraId="4F50C682" w14:textId="77777777" w:rsidR="00ED6676" w:rsidRPr="00ED6676" w:rsidRDefault="00ED6676" w:rsidP="00ED6676">
            <w:pPr>
              <w:spacing w:after="0" w:line="240" w:lineRule="auto"/>
              <w:ind w:left="0" w:firstLine="0"/>
              <w:rPr>
                <w:rFonts w:ascii="Consolas" w:hAnsi="Consolas"/>
                <w:color w:val="auto"/>
                <w:sz w:val="20"/>
                <w:szCs w:val="20"/>
              </w:rPr>
            </w:pPr>
          </w:p>
          <w:p w14:paraId="68DC563F"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[xsol(t),ysol(t)] = dsolve(odes);</w:t>
            </w:r>
          </w:p>
          <w:p w14:paraId="67E593BD" w14:textId="77777777" w:rsidR="00ED6676" w:rsidRPr="00ED6676" w:rsidRDefault="00ED6676" w:rsidP="00ED6676">
            <w:pPr>
              <w:spacing w:after="0" w:line="240" w:lineRule="auto"/>
              <w:ind w:left="0" w:firstLine="0"/>
              <w:rPr>
                <w:rFonts w:ascii="Consolas" w:hAnsi="Consolas"/>
                <w:color w:val="auto"/>
                <w:sz w:val="20"/>
                <w:szCs w:val="20"/>
              </w:rPr>
            </w:pPr>
          </w:p>
          <w:p w14:paraId="6D61A63B"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cond1 = x(0) == 0;</w:t>
            </w:r>
          </w:p>
          <w:p w14:paraId="563306D7"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cond2 = y(0) == 1;</w:t>
            </w:r>
          </w:p>
          <w:p w14:paraId="7E9A4509"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conds = [cond1;cond2];</w:t>
            </w:r>
          </w:p>
          <w:p w14:paraId="7F576FCA"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[xsol(t),ysol(t)] = dsolve(odes,conds);</w:t>
            </w:r>
          </w:p>
          <w:p w14:paraId="58688C98" w14:textId="77777777" w:rsidR="00ED6676" w:rsidRPr="00ED6676" w:rsidRDefault="00ED6676" w:rsidP="00ED6676">
            <w:pPr>
              <w:spacing w:after="0" w:line="240" w:lineRule="auto"/>
              <w:ind w:left="0" w:firstLine="0"/>
              <w:rPr>
                <w:rFonts w:ascii="Consolas" w:hAnsi="Consolas"/>
                <w:color w:val="auto"/>
                <w:sz w:val="20"/>
                <w:szCs w:val="20"/>
              </w:rPr>
            </w:pPr>
          </w:p>
          <w:p w14:paraId="3DE698EE"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fplot(xsol)</w:t>
            </w:r>
          </w:p>
          <w:p w14:paraId="5285CA03"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 xml:space="preserve">hold </w:t>
            </w:r>
            <w:r w:rsidRPr="00ED6676">
              <w:rPr>
                <w:rFonts w:ascii="Consolas" w:hAnsi="Consolas"/>
                <w:color w:val="A709F5"/>
                <w:sz w:val="20"/>
                <w:szCs w:val="20"/>
              </w:rPr>
              <w:t>on</w:t>
            </w:r>
          </w:p>
          <w:p w14:paraId="71A3AFFA"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fplot(ysol)</w:t>
            </w:r>
          </w:p>
          <w:p w14:paraId="2FA2F053"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 xml:space="preserve">grid </w:t>
            </w:r>
            <w:r w:rsidRPr="00ED6676">
              <w:rPr>
                <w:rFonts w:ascii="Consolas" w:hAnsi="Consolas"/>
                <w:color w:val="A709F5"/>
                <w:sz w:val="20"/>
                <w:szCs w:val="20"/>
              </w:rPr>
              <w:t>on</w:t>
            </w:r>
          </w:p>
          <w:p w14:paraId="18EA6637" w14:textId="77777777" w:rsidR="00ED6676" w:rsidRPr="00ED6676" w:rsidRDefault="00ED6676" w:rsidP="00ED6676">
            <w:pPr>
              <w:spacing w:after="0" w:line="240" w:lineRule="auto"/>
              <w:ind w:left="0" w:firstLine="0"/>
              <w:rPr>
                <w:rFonts w:ascii="Consolas" w:hAnsi="Consolas"/>
                <w:color w:val="auto"/>
                <w:sz w:val="20"/>
                <w:szCs w:val="20"/>
              </w:rPr>
            </w:pPr>
            <w:r w:rsidRPr="00ED6676">
              <w:rPr>
                <w:rFonts w:ascii="Consolas" w:hAnsi="Consolas"/>
                <w:color w:val="auto"/>
                <w:sz w:val="20"/>
                <w:szCs w:val="20"/>
              </w:rPr>
              <w:t>legend(</w:t>
            </w:r>
            <w:r w:rsidRPr="00ED6676">
              <w:rPr>
                <w:rFonts w:ascii="Consolas" w:hAnsi="Consolas"/>
                <w:color w:val="A709F5"/>
                <w:sz w:val="20"/>
                <w:szCs w:val="20"/>
              </w:rPr>
              <w:t>'xsol'</w:t>
            </w:r>
            <w:r w:rsidRPr="00ED6676">
              <w:rPr>
                <w:rFonts w:ascii="Consolas" w:hAnsi="Consolas"/>
                <w:color w:val="auto"/>
                <w:sz w:val="20"/>
                <w:szCs w:val="20"/>
              </w:rPr>
              <w:t>,</w:t>
            </w:r>
            <w:r w:rsidRPr="00ED6676">
              <w:rPr>
                <w:rFonts w:ascii="Consolas" w:hAnsi="Consolas"/>
                <w:color w:val="A709F5"/>
                <w:sz w:val="20"/>
                <w:szCs w:val="20"/>
              </w:rPr>
              <w:t>'ysol'</w:t>
            </w:r>
            <w:r w:rsidRPr="00ED6676">
              <w:rPr>
                <w:rFonts w:ascii="Consolas" w:hAnsi="Consolas"/>
                <w:color w:val="auto"/>
                <w:sz w:val="20"/>
                <w:szCs w:val="20"/>
              </w:rPr>
              <w:t>,</w:t>
            </w:r>
            <w:r w:rsidRPr="00ED6676">
              <w:rPr>
                <w:rFonts w:ascii="Consolas" w:hAnsi="Consolas"/>
                <w:color w:val="A709F5"/>
                <w:sz w:val="20"/>
                <w:szCs w:val="20"/>
              </w:rPr>
              <w:t>'Location'</w:t>
            </w:r>
            <w:r w:rsidRPr="00ED6676">
              <w:rPr>
                <w:rFonts w:ascii="Consolas" w:hAnsi="Consolas"/>
                <w:color w:val="auto"/>
                <w:sz w:val="20"/>
                <w:szCs w:val="20"/>
              </w:rPr>
              <w:t>,</w:t>
            </w:r>
            <w:r w:rsidRPr="00ED6676">
              <w:rPr>
                <w:rFonts w:ascii="Consolas" w:hAnsi="Consolas"/>
                <w:color w:val="A709F5"/>
                <w:sz w:val="20"/>
                <w:szCs w:val="20"/>
              </w:rPr>
              <w:t>'best'</w:t>
            </w:r>
            <w:r w:rsidRPr="00ED6676">
              <w:rPr>
                <w:rFonts w:ascii="Consolas" w:hAnsi="Consolas"/>
                <w:color w:val="auto"/>
                <w:sz w:val="20"/>
                <w:szCs w:val="20"/>
              </w:rPr>
              <w:t>)</w:t>
            </w:r>
          </w:p>
          <w:p w14:paraId="2F074B7D" w14:textId="735FF916" w:rsidR="00083A39" w:rsidRDefault="00083A39">
            <w:pPr>
              <w:spacing w:after="25" w:line="259" w:lineRule="auto"/>
              <w:ind w:left="-8" w:firstLine="0"/>
            </w:pPr>
          </w:p>
          <w:p w14:paraId="45E7D333" w14:textId="77777777" w:rsidR="00083A39" w:rsidRDefault="00D415E8">
            <w:pPr>
              <w:spacing w:after="0" w:line="259" w:lineRule="auto"/>
              <w:ind w:left="-8" w:firstLine="0"/>
            </w:pPr>
            <w:r>
              <w:t xml:space="preserve">  </w:t>
            </w:r>
          </w:p>
          <w:p w14:paraId="699E2EBB" w14:textId="77777777" w:rsidR="00083A39" w:rsidRDefault="00D415E8">
            <w:pPr>
              <w:spacing w:after="0" w:line="259" w:lineRule="auto"/>
              <w:ind w:left="-8" w:firstLine="0"/>
            </w:pPr>
            <w:r>
              <w:t xml:space="preserve"> </w:t>
            </w:r>
          </w:p>
          <w:p w14:paraId="7473A8A7" w14:textId="77777777" w:rsidR="00083A39" w:rsidRDefault="00D415E8">
            <w:pPr>
              <w:spacing w:after="0" w:line="259" w:lineRule="auto"/>
              <w:ind w:left="-8" w:firstLine="0"/>
            </w:pPr>
            <w:r>
              <w:t xml:space="preserve"> </w:t>
            </w:r>
          </w:p>
          <w:p w14:paraId="1419FE04" w14:textId="77777777" w:rsidR="00083A39" w:rsidRDefault="00D415E8">
            <w:pPr>
              <w:spacing w:after="0" w:line="259" w:lineRule="auto"/>
              <w:ind w:left="-8" w:firstLine="0"/>
            </w:pPr>
            <w:r>
              <w:t xml:space="preserve"> </w:t>
            </w:r>
          </w:p>
          <w:p w14:paraId="44328FEF" w14:textId="77777777" w:rsidR="00083A39" w:rsidRDefault="00D415E8">
            <w:pPr>
              <w:spacing w:after="0" w:line="259" w:lineRule="auto"/>
              <w:ind w:left="-8" w:firstLine="0"/>
            </w:pPr>
            <w:r>
              <w:t xml:space="preserve"> </w:t>
            </w:r>
          </w:p>
          <w:p w14:paraId="62C88B4E" w14:textId="77777777" w:rsidR="00083A39" w:rsidRDefault="00D415E8">
            <w:pPr>
              <w:spacing w:after="0" w:line="259" w:lineRule="auto"/>
              <w:ind w:left="-8" w:firstLine="0"/>
            </w:pPr>
            <w:r>
              <w:t xml:space="preserve"> </w:t>
            </w:r>
          </w:p>
          <w:p w14:paraId="4295141D" w14:textId="77777777" w:rsidR="00083A39" w:rsidRDefault="00D415E8">
            <w:pPr>
              <w:spacing w:after="0" w:line="259" w:lineRule="auto"/>
              <w:ind w:left="-8" w:firstLine="0"/>
            </w:pPr>
            <w:r>
              <w:t xml:space="preserve"> </w:t>
            </w:r>
          </w:p>
          <w:p w14:paraId="6C318223" w14:textId="77777777" w:rsidR="00083A39" w:rsidRDefault="00D415E8">
            <w:pPr>
              <w:spacing w:after="0" w:line="259" w:lineRule="auto"/>
              <w:ind w:left="-8" w:firstLine="0"/>
            </w:pPr>
            <w:r>
              <w:lastRenderedPageBreak/>
              <w:t xml:space="preserve"> </w:t>
            </w:r>
          </w:p>
        </w:tc>
      </w:tr>
    </w:tbl>
    <w:p w14:paraId="1FDE4F29" w14:textId="77777777" w:rsidR="00083A39" w:rsidRDefault="00D415E8">
      <w:pPr>
        <w:spacing w:after="0" w:line="259" w:lineRule="auto"/>
        <w:ind w:left="361" w:firstLine="0"/>
      </w:pPr>
      <w:r>
        <w:lastRenderedPageBreak/>
        <w:t xml:space="preserve"> </w:t>
      </w:r>
    </w:p>
    <w:p w14:paraId="2E8F9B2E" w14:textId="77777777" w:rsidR="00083A39" w:rsidRDefault="00D415E8">
      <w:pPr>
        <w:numPr>
          <w:ilvl w:val="0"/>
          <w:numId w:val="6"/>
        </w:numPr>
        <w:ind w:hanging="720"/>
      </w:pPr>
      <w:r>
        <w:t>Plot the solutions in the same figure. Set x-axis limits to range from 0 to 0.5 ; Set yaxis limits to range from</w:t>
      </w:r>
      <w:r>
        <w:rPr>
          <w:rFonts w:ascii="Courier New" w:eastAsia="Courier New" w:hAnsi="Courier New" w:cs="Courier New"/>
        </w:rPr>
        <w:t xml:space="preserve"> </w:t>
      </w:r>
      <w:r>
        <w:rPr>
          <w:rFonts w:ascii="Cambria Math" w:eastAsia="Cambria Math" w:hAnsi="Cambria Math" w:cs="Cambria Math"/>
        </w:rPr>
        <w:t>−2</w:t>
      </w:r>
      <w:r>
        <w:rPr>
          <w:rFonts w:ascii="Courier New" w:eastAsia="Courier New" w:hAnsi="Courier New" w:cs="Courier New"/>
        </w:rPr>
        <w:t xml:space="preserve"> </w:t>
      </w:r>
      <w:r>
        <w:t xml:space="preserve">to  </w:t>
      </w:r>
      <w:r>
        <w:rPr>
          <w:rFonts w:ascii="Cambria Math" w:eastAsia="Cambria Math" w:hAnsi="Cambria Math" w:cs="Cambria Math"/>
        </w:rPr>
        <w:t>1.5</w:t>
      </w:r>
      <w:r>
        <w:t xml:space="preserve">. </w:t>
      </w:r>
      <w:r>
        <w:rPr>
          <w:i/>
          <w:u w:val="single" w:color="000000"/>
        </w:rPr>
        <w:t>(5 points)</w:t>
      </w:r>
      <w:r>
        <w:t xml:space="preserve"> </w:t>
      </w:r>
    </w:p>
    <w:p w14:paraId="564111E5" w14:textId="77777777" w:rsidR="00083A39" w:rsidRDefault="00D415E8">
      <w:pPr>
        <w:spacing w:after="0" w:line="259" w:lineRule="auto"/>
        <w:ind w:left="361" w:firstLine="0"/>
      </w:pPr>
      <w:r>
        <w:rPr>
          <w:color w:val="0070C0"/>
        </w:rPr>
        <w:t xml:space="preserve"> </w:t>
      </w:r>
    </w:p>
    <w:p w14:paraId="19586465" w14:textId="77777777" w:rsidR="00083A39" w:rsidRDefault="00D415E8">
      <w:pPr>
        <w:spacing w:after="3" w:line="253" w:lineRule="auto"/>
        <w:ind w:left="371"/>
      </w:pPr>
      <w:r>
        <w:rPr>
          <w:color w:val="0070C0"/>
        </w:rPr>
        <w:t xml:space="preserve">Paste the figure here </w:t>
      </w:r>
      <w:r>
        <w:t xml:space="preserve"> </w:t>
      </w:r>
    </w:p>
    <w:tbl>
      <w:tblPr>
        <w:tblStyle w:val="TableGrid"/>
        <w:tblW w:w="8246" w:type="dxa"/>
        <w:tblInd w:w="24" w:type="dxa"/>
        <w:tblCellMar>
          <w:top w:w="91" w:type="dxa"/>
          <w:left w:w="151" w:type="dxa"/>
          <w:right w:w="115" w:type="dxa"/>
        </w:tblCellMar>
        <w:tblLook w:val="04A0" w:firstRow="1" w:lastRow="0" w:firstColumn="1" w:lastColumn="0" w:noHBand="0" w:noVBand="1"/>
      </w:tblPr>
      <w:tblGrid>
        <w:gridCol w:w="8696"/>
      </w:tblGrid>
      <w:tr w:rsidR="00083A39" w14:paraId="6874E55C" w14:textId="77777777">
        <w:trPr>
          <w:trHeight w:val="2670"/>
        </w:trPr>
        <w:tc>
          <w:tcPr>
            <w:tcW w:w="8246" w:type="dxa"/>
            <w:tcBorders>
              <w:top w:val="single" w:sz="4" w:space="0" w:color="000000"/>
              <w:left w:val="single" w:sz="4" w:space="0" w:color="000000"/>
              <w:bottom w:val="single" w:sz="4" w:space="0" w:color="000000"/>
              <w:right w:val="single" w:sz="4" w:space="0" w:color="000000"/>
            </w:tcBorders>
          </w:tcPr>
          <w:p w14:paraId="6F10473D" w14:textId="08CC5330" w:rsidR="00083A39" w:rsidRDefault="00D415E8">
            <w:pPr>
              <w:spacing w:after="0" w:line="259" w:lineRule="auto"/>
              <w:ind w:left="0" w:firstLine="0"/>
            </w:pPr>
            <w:r>
              <w:t xml:space="preserve"> </w:t>
            </w:r>
            <w:r w:rsidR="00ED6676">
              <w:rPr>
                <w:noProof/>
              </w:rPr>
              <w:lastRenderedPageBreak/>
              <w:drawing>
                <wp:inline distT="0" distB="0" distL="0" distR="0" wp14:anchorId="7929093D" wp14:editId="3AA937BE">
                  <wp:extent cx="5349240" cy="4808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4808220"/>
                          </a:xfrm>
                          <a:prstGeom prst="rect">
                            <a:avLst/>
                          </a:prstGeom>
                          <a:noFill/>
                          <a:ln>
                            <a:noFill/>
                          </a:ln>
                        </pic:spPr>
                      </pic:pic>
                    </a:graphicData>
                  </a:graphic>
                </wp:inline>
              </w:drawing>
            </w:r>
          </w:p>
          <w:p w14:paraId="5E89D31D" w14:textId="77777777" w:rsidR="00083A39" w:rsidRDefault="00D415E8">
            <w:pPr>
              <w:spacing w:after="0" w:line="259" w:lineRule="auto"/>
              <w:ind w:left="0" w:firstLine="0"/>
            </w:pPr>
            <w:r>
              <w:t xml:space="preserve"> </w:t>
            </w:r>
          </w:p>
        </w:tc>
      </w:tr>
    </w:tbl>
    <w:p w14:paraId="678FF4DA" w14:textId="77777777" w:rsidR="00D415E8" w:rsidRDefault="00D415E8"/>
    <w:sectPr w:rsidR="00D415E8">
      <w:headerReference w:type="even" r:id="rId15"/>
      <w:headerReference w:type="default" r:id="rId16"/>
      <w:footerReference w:type="even" r:id="rId17"/>
      <w:footerReference w:type="default" r:id="rId18"/>
      <w:headerReference w:type="first" r:id="rId19"/>
      <w:footerReference w:type="first" r:id="rId20"/>
      <w:pgSz w:w="12240" w:h="15840"/>
      <w:pgMar w:top="2112" w:right="1496" w:bottom="1569" w:left="1441" w:header="73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FBAF" w14:textId="77777777" w:rsidR="00DA5A49" w:rsidRDefault="00DA5A49">
      <w:pPr>
        <w:spacing w:after="0" w:line="240" w:lineRule="auto"/>
      </w:pPr>
      <w:r>
        <w:separator/>
      </w:r>
    </w:p>
  </w:endnote>
  <w:endnote w:type="continuationSeparator" w:id="0">
    <w:p w14:paraId="1E8E85E8" w14:textId="77777777" w:rsidR="00DA5A49" w:rsidRDefault="00DA5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BC2B" w14:textId="77777777" w:rsidR="00083A39" w:rsidRDefault="00D415E8">
    <w:pPr>
      <w:tabs>
        <w:tab w:val="center" w:pos="4683"/>
      </w:tabs>
      <w:spacing w:after="0" w:line="259" w:lineRule="auto"/>
      <w:ind w:lef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3524" w14:textId="77777777" w:rsidR="00083A39" w:rsidRDefault="00D415E8">
    <w:pPr>
      <w:tabs>
        <w:tab w:val="center" w:pos="4683"/>
      </w:tabs>
      <w:spacing w:after="0" w:line="259" w:lineRule="auto"/>
      <w:ind w:lef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4205" w14:textId="77777777" w:rsidR="00083A39" w:rsidRDefault="00D415E8">
    <w:pPr>
      <w:tabs>
        <w:tab w:val="center" w:pos="4683"/>
      </w:tabs>
      <w:spacing w:after="0" w:line="259" w:lineRule="auto"/>
      <w:ind w:left="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4690" w14:textId="77777777" w:rsidR="00DA5A49" w:rsidRDefault="00DA5A49">
      <w:pPr>
        <w:spacing w:after="0" w:line="240" w:lineRule="auto"/>
      </w:pPr>
      <w:r>
        <w:separator/>
      </w:r>
    </w:p>
  </w:footnote>
  <w:footnote w:type="continuationSeparator" w:id="0">
    <w:p w14:paraId="6D481BA4" w14:textId="77777777" w:rsidR="00DA5A49" w:rsidRDefault="00DA5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17173" w14:textId="77777777" w:rsidR="00083A39" w:rsidRDefault="00D415E8">
    <w:pPr>
      <w:spacing w:after="0" w:line="259" w:lineRule="auto"/>
      <w:ind w:left="0" w:firstLine="0"/>
    </w:pPr>
    <w:r>
      <w:rPr>
        <w:rFonts w:ascii="Arial" w:eastAsia="Arial" w:hAnsi="Arial" w:cs="Arial"/>
        <w:color w:val="808080"/>
        <w:sz w:val="20"/>
      </w:rPr>
      <w:t xml:space="preserve">MATH 345L - Spring 2022  </w:t>
    </w:r>
  </w:p>
  <w:p w14:paraId="1DBA1A27" w14:textId="77777777" w:rsidR="00083A39" w:rsidRDefault="00D415E8">
    <w:pPr>
      <w:spacing w:after="0" w:line="259" w:lineRule="auto"/>
      <w:ind w:left="0" w:firstLine="0"/>
    </w:pPr>
    <w:r>
      <w:rPr>
        <w:rFonts w:ascii="Arial" w:eastAsia="Arial" w:hAnsi="Arial" w:cs="Arial"/>
        <w:color w:val="808080"/>
        <w:sz w:val="20"/>
      </w:rPr>
      <w:t xml:space="preserve">Final Exam – May 09, 2022 </w:t>
    </w:r>
  </w:p>
  <w:p w14:paraId="078A07B0" w14:textId="77777777" w:rsidR="00083A39" w:rsidRDefault="00D415E8">
    <w:pPr>
      <w:spacing w:after="0" w:line="259" w:lineRule="auto"/>
      <w:ind w:left="0" w:firstLine="0"/>
    </w:pPr>
    <w:r>
      <w:rPr>
        <w:rFonts w:ascii="Arial" w:eastAsia="Arial" w:hAnsi="Arial" w:cs="Arial"/>
        <w:color w:val="808080"/>
        <w:sz w:val="20"/>
      </w:rPr>
      <w:t xml:space="preserve">Department of Mathematics and Statistics, University of Missouri-Kansas City </w:t>
    </w:r>
  </w:p>
  <w:p w14:paraId="5555A348" w14:textId="77777777" w:rsidR="00083A39" w:rsidRDefault="00D415E8">
    <w:pPr>
      <w:spacing w:after="0" w:line="259" w:lineRule="auto"/>
      <w:ind w:left="0" w:firstLine="0"/>
    </w:pPr>
    <w:r>
      <w:rPr>
        <w:rFonts w:ascii="Arial" w:eastAsia="Arial" w:hAnsi="Arial" w:cs="Arial"/>
        <w:color w:val="808080"/>
        <w:sz w:val="20"/>
      </w:rPr>
      <w:t xml:space="preserve"> </w:t>
    </w:r>
  </w:p>
  <w:p w14:paraId="5165F1C6" w14:textId="77777777" w:rsidR="00083A39" w:rsidRDefault="00D415E8">
    <w:pPr>
      <w:spacing w:after="0" w:line="259" w:lineRule="auto"/>
      <w:ind w:left="0" w:firstLine="0"/>
    </w:pPr>
    <w:r>
      <w:rPr>
        <w:rFonts w:ascii="Arial" w:eastAsia="Arial" w:hAnsi="Arial" w:cs="Arial"/>
        <w:color w:val="808080"/>
        <w:sz w:val="20"/>
      </w:rPr>
      <w:t xml:space="preserve"> </w:t>
    </w:r>
  </w:p>
  <w:p w14:paraId="4EF912FE" w14:textId="77777777" w:rsidR="00083A39" w:rsidRDefault="00D415E8">
    <w:pPr>
      <w:spacing w:after="0" w:line="259" w:lineRule="auto"/>
      <w:ind w:left="0" w:firstLine="0"/>
    </w:pPr>
    <w:r>
      <w:rPr>
        <w:rFonts w:ascii="Arial" w:eastAsia="Arial" w:hAnsi="Arial" w:cs="Arial"/>
        <w:color w:val="808080"/>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F838" w14:textId="77777777" w:rsidR="00083A39" w:rsidRDefault="00D415E8">
    <w:pPr>
      <w:spacing w:after="0" w:line="259" w:lineRule="auto"/>
      <w:ind w:left="0" w:firstLine="0"/>
    </w:pPr>
    <w:r>
      <w:rPr>
        <w:rFonts w:ascii="Arial" w:eastAsia="Arial" w:hAnsi="Arial" w:cs="Arial"/>
        <w:color w:val="808080"/>
        <w:sz w:val="20"/>
      </w:rPr>
      <w:t xml:space="preserve">MATH 345L - Spring 2022  </w:t>
    </w:r>
  </w:p>
  <w:p w14:paraId="35F8720F" w14:textId="77777777" w:rsidR="00083A39" w:rsidRDefault="00D415E8">
    <w:pPr>
      <w:spacing w:after="0" w:line="259" w:lineRule="auto"/>
      <w:ind w:left="0" w:firstLine="0"/>
    </w:pPr>
    <w:r>
      <w:rPr>
        <w:rFonts w:ascii="Arial" w:eastAsia="Arial" w:hAnsi="Arial" w:cs="Arial"/>
        <w:color w:val="808080"/>
        <w:sz w:val="20"/>
      </w:rPr>
      <w:t xml:space="preserve">Final Exam – May 09, 2022 </w:t>
    </w:r>
  </w:p>
  <w:p w14:paraId="173C6AA4" w14:textId="77777777" w:rsidR="00083A39" w:rsidRDefault="00D415E8">
    <w:pPr>
      <w:spacing w:after="0" w:line="259" w:lineRule="auto"/>
      <w:ind w:left="0" w:firstLine="0"/>
    </w:pPr>
    <w:r>
      <w:rPr>
        <w:rFonts w:ascii="Arial" w:eastAsia="Arial" w:hAnsi="Arial" w:cs="Arial"/>
        <w:color w:val="808080"/>
        <w:sz w:val="20"/>
      </w:rPr>
      <w:t xml:space="preserve">Department of Mathematics and Statistics, University of Missouri-Kansas City </w:t>
    </w:r>
  </w:p>
  <w:p w14:paraId="03D3CA1B" w14:textId="77777777" w:rsidR="00083A39" w:rsidRDefault="00D415E8">
    <w:pPr>
      <w:spacing w:after="0" w:line="259" w:lineRule="auto"/>
      <w:ind w:left="0" w:firstLine="0"/>
    </w:pPr>
    <w:r>
      <w:rPr>
        <w:rFonts w:ascii="Arial" w:eastAsia="Arial" w:hAnsi="Arial" w:cs="Arial"/>
        <w:color w:val="808080"/>
        <w:sz w:val="20"/>
      </w:rPr>
      <w:t xml:space="preserve"> </w:t>
    </w:r>
  </w:p>
  <w:p w14:paraId="6EFD2DF2" w14:textId="77777777" w:rsidR="00083A39" w:rsidRDefault="00D415E8">
    <w:pPr>
      <w:spacing w:after="0" w:line="259" w:lineRule="auto"/>
      <w:ind w:left="0" w:firstLine="0"/>
    </w:pPr>
    <w:r>
      <w:rPr>
        <w:rFonts w:ascii="Arial" w:eastAsia="Arial" w:hAnsi="Arial" w:cs="Arial"/>
        <w:color w:val="808080"/>
        <w:sz w:val="20"/>
      </w:rPr>
      <w:t xml:space="preserve"> </w:t>
    </w:r>
  </w:p>
  <w:p w14:paraId="01D88957" w14:textId="77777777" w:rsidR="00083A39" w:rsidRDefault="00D415E8">
    <w:pPr>
      <w:spacing w:after="0" w:line="259" w:lineRule="auto"/>
      <w:ind w:left="0" w:firstLine="0"/>
    </w:pPr>
    <w:r>
      <w:rPr>
        <w:rFonts w:ascii="Arial" w:eastAsia="Arial" w:hAnsi="Arial" w:cs="Arial"/>
        <w:color w:val="80808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58D5" w14:textId="77777777" w:rsidR="00083A39" w:rsidRDefault="00D415E8">
    <w:pPr>
      <w:spacing w:after="0" w:line="259" w:lineRule="auto"/>
      <w:ind w:left="0" w:firstLine="0"/>
    </w:pPr>
    <w:r>
      <w:rPr>
        <w:rFonts w:ascii="Arial" w:eastAsia="Arial" w:hAnsi="Arial" w:cs="Arial"/>
        <w:color w:val="808080"/>
        <w:sz w:val="20"/>
      </w:rPr>
      <w:t xml:space="preserve">MATH 345L - Spring 2022  </w:t>
    </w:r>
  </w:p>
  <w:p w14:paraId="42A1BCD8" w14:textId="77777777" w:rsidR="00083A39" w:rsidRDefault="00D415E8">
    <w:pPr>
      <w:spacing w:after="0" w:line="259" w:lineRule="auto"/>
      <w:ind w:left="0" w:firstLine="0"/>
    </w:pPr>
    <w:r>
      <w:rPr>
        <w:rFonts w:ascii="Arial" w:eastAsia="Arial" w:hAnsi="Arial" w:cs="Arial"/>
        <w:color w:val="808080"/>
        <w:sz w:val="20"/>
      </w:rPr>
      <w:t xml:space="preserve">Final Exam – May 09, 2022 </w:t>
    </w:r>
  </w:p>
  <w:p w14:paraId="51D67FA9" w14:textId="77777777" w:rsidR="00083A39" w:rsidRDefault="00D415E8">
    <w:pPr>
      <w:spacing w:after="0" w:line="259" w:lineRule="auto"/>
      <w:ind w:left="0" w:firstLine="0"/>
    </w:pPr>
    <w:r>
      <w:rPr>
        <w:rFonts w:ascii="Arial" w:eastAsia="Arial" w:hAnsi="Arial" w:cs="Arial"/>
        <w:color w:val="808080"/>
        <w:sz w:val="20"/>
      </w:rPr>
      <w:t xml:space="preserve">Department of Mathematics and Statistics, University of Missouri-Kansas City </w:t>
    </w:r>
  </w:p>
  <w:p w14:paraId="2CEC6464" w14:textId="77777777" w:rsidR="00083A39" w:rsidRDefault="00D415E8">
    <w:pPr>
      <w:spacing w:after="0" w:line="259" w:lineRule="auto"/>
      <w:ind w:left="0" w:firstLine="0"/>
    </w:pPr>
    <w:r>
      <w:rPr>
        <w:rFonts w:ascii="Arial" w:eastAsia="Arial" w:hAnsi="Arial" w:cs="Arial"/>
        <w:color w:val="808080"/>
        <w:sz w:val="20"/>
      </w:rPr>
      <w:t xml:space="preserve"> </w:t>
    </w:r>
  </w:p>
  <w:p w14:paraId="03D41CAF" w14:textId="77777777" w:rsidR="00083A39" w:rsidRDefault="00D415E8">
    <w:pPr>
      <w:spacing w:after="0" w:line="259" w:lineRule="auto"/>
      <w:ind w:left="0" w:firstLine="0"/>
    </w:pPr>
    <w:r>
      <w:rPr>
        <w:rFonts w:ascii="Arial" w:eastAsia="Arial" w:hAnsi="Arial" w:cs="Arial"/>
        <w:color w:val="808080"/>
        <w:sz w:val="20"/>
      </w:rPr>
      <w:t xml:space="preserve"> </w:t>
    </w:r>
  </w:p>
  <w:p w14:paraId="7B5D1C91" w14:textId="77777777" w:rsidR="00083A39" w:rsidRDefault="00D415E8">
    <w:pPr>
      <w:spacing w:after="0" w:line="259" w:lineRule="auto"/>
      <w:ind w:left="0" w:firstLine="0"/>
    </w:pPr>
    <w:r>
      <w:rPr>
        <w:rFonts w:ascii="Arial" w:eastAsia="Arial" w:hAnsi="Arial" w:cs="Arial"/>
        <w:color w:val="80808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1541"/>
    <w:multiLevelType w:val="hybridMultilevel"/>
    <w:tmpl w:val="3586BA3C"/>
    <w:lvl w:ilvl="0" w:tplc="19182E7A">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BC90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6231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04CD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700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9026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80BB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4445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66E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E17160"/>
    <w:multiLevelType w:val="hybridMultilevel"/>
    <w:tmpl w:val="83921CF8"/>
    <w:lvl w:ilvl="0" w:tplc="C518C86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47504">
      <w:start w:val="1"/>
      <w:numFmt w:val="lowerLetter"/>
      <w:lvlText w:val="%2"/>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280A22">
      <w:start w:val="1"/>
      <w:numFmt w:val="lowerRoman"/>
      <w:lvlRestart w:val="0"/>
      <w:lvlText w:val="%3."/>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9C2F68">
      <w:start w:val="1"/>
      <w:numFmt w:val="decimal"/>
      <w:lvlText w:val="%4"/>
      <w:lvlJc w:val="left"/>
      <w:pPr>
        <w:ind w:left="1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AB49C">
      <w:start w:val="1"/>
      <w:numFmt w:val="lowerLetter"/>
      <w:lvlText w:val="%5"/>
      <w:lvlJc w:val="left"/>
      <w:pPr>
        <w:ind w:left="2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34337E">
      <w:start w:val="1"/>
      <w:numFmt w:val="lowerRoman"/>
      <w:lvlText w:val="%6"/>
      <w:lvlJc w:val="left"/>
      <w:pPr>
        <w:ind w:left="3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088FAC">
      <w:start w:val="1"/>
      <w:numFmt w:val="decimal"/>
      <w:lvlText w:val="%7"/>
      <w:lvlJc w:val="left"/>
      <w:pPr>
        <w:ind w:left="3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7619C8">
      <w:start w:val="1"/>
      <w:numFmt w:val="lowerLetter"/>
      <w:lvlText w:val="%8"/>
      <w:lvlJc w:val="left"/>
      <w:pPr>
        <w:ind w:left="4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A05472">
      <w:start w:val="1"/>
      <w:numFmt w:val="lowerRoman"/>
      <w:lvlText w:val="%9"/>
      <w:lvlJc w:val="left"/>
      <w:pPr>
        <w:ind w:left="5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FD25B5"/>
    <w:multiLevelType w:val="hybridMultilevel"/>
    <w:tmpl w:val="74BE1B3A"/>
    <w:lvl w:ilvl="0" w:tplc="F9A0FC4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7AB23E">
      <w:start w:val="1"/>
      <w:numFmt w:val="bullet"/>
      <w:lvlText w:val="o"/>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E83F9C">
      <w:start w:val="1"/>
      <w:numFmt w:val="bullet"/>
      <w:lvlText w:val="▪"/>
      <w:lvlJc w:val="left"/>
      <w:pPr>
        <w:ind w:left="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D8A52A">
      <w:start w:val="1"/>
      <w:numFmt w:val="bullet"/>
      <w:lvlRestart w:val="0"/>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4498E">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9C92E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60C356">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18B5A0">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56944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BB039DA"/>
    <w:multiLevelType w:val="multilevel"/>
    <w:tmpl w:val="4A7E14E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6731FD"/>
    <w:multiLevelType w:val="hybridMultilevel"/>
    <w:tmpl w:val="F46C5D78"/>
    <w:lvl w:ilvl="0" w:tplc="392EE9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925D72">
      <w:start w:val="1"/>
      <w:numFmt w:val="lowerLetter"/>
      <w:lvlText w:val="%2"/>
      <w:lvlJc w:val="left"/>
      <w:pPr>
        <w:ind w:left="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8F81C">
      <w:start w:val="1"/>
      <w:numFmt w:val="lowerRoman"/>
      <w:lvlRestart w:val="0"/>
      <w:lvlText w:val="%3."/>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C883BE">
      <w:start w:val="1"/>
      <w:numFmt w:val="decimal"/>
      <w:lvlText w:val="%4"/>
      <w:lvlJc w:val="left"/>
      <w:pPr>
        <w:ind w:left="1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6EC30">
      <w:start w:val="1"/>
      <w:numFmt w:val="lowerLetter"/>
      <w:lvlText w:val="%5"/>
      <w:lvlJc w:val="left"/>
      <w:pPr>
        <w:ind w:left="2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9AC2CE">
      <w:start w:val="1"/>
      <w:numFmt w:val="lowerRoman"/>
      <w:lvlText w:val="%6"/>
      <w:lvlJc w:val="left"/>
      <w:pPr>
        <w:ind w:left="3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F8C5D0">
      <w:start w:val="1"/>
      <w:numFmt w:val="decimal"/>
      <w:lvlText w:val="%7"/>
      <w:lvlJc w:val="left"/>
      <w:pPr>
        <w:ind w:left="3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B4F8B4">
      <w:start w:val="1"/>
      <w:numFmt w:val="lowerLetter"/>
      <w:lvlText w:val="%8"/>
      <w:lvlJc w:val="left"/>
      <w:pPr>
        <w:ind w:left="4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E474A">
      <w:start w:val="1"/>
      <w:numFmt w:val="lowerRoman"/>
      <w:lvlText w:val="%9"/>
      <w:lvlJc w:val="left"/>
      <w:pPr>
        <w:ind w:left="5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5D7880"/>
    <w:multiLevelType w:val="hybridMultilevel"/>
    <w:tmpl w:val="1786EAF8"/>
    <w:lvl w:ilvl="0" w:tplc="BE5AFBEE">
      <w:start w:val="1"/>
      <w:numFmt w:val="lowerRoman"/>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22C59C">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82CD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A8513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021EA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5CFE3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98CE3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6B68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C8D82">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1195541">
    <w:abstractNumId w:val="0"/>
  </w:num>
  <w:num w:numId="2" w16cid:durableId="1105463733">
    <w:abstractNumId w:val="1"/>
  </w:num>
  <w:num w:numId="3" w16cid:durableId="1952004493">
    <w:abstractNumId w:val="4"/>
  </w:num>
  <w:num w:numId="4" w16cid:durableId="1269504078">
    <w:abstractNumId w:val="3"/>
  </w:num>
  <w:num w:numId="5" w16cid:durableId="1174998328">
    <w:abstractNumId w:val="2"/>
  </w:num>
  <w:num w:numId="6" w16cid:durableId="735862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A39"/>
    <w:rsid w:val="000203F5"/>
    <w:rsid w:val="00083A39"/>
    <w:rsid w:val="00284082"/>
    <w:rsid w:val="00395A76"/>
    <w:rsid w:val="005C116A"/>
    <w:rsid w:val="005E787D"/>
    <w:rsid w:val="006E2840"/>
    <w:rsid w:val="00942AD7"/>
    <w:rsid w:val="00AE1799"/>
    <w:rsid w:val="00AF1345"/>
    <w:rsid w:val="00D415E8"/>
    <w:rsid w:val="00D447EC"/>
    <w:rsid w:val="00D93F49"/>
    <w:rsid w:val="00DA5A49"/>
    <w:rsid w:val="00E36D7C"/>
    <w:rsid w:val="00ED6676"/>
    <w:rsid w:val="00FE1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B762924"/>
  <w15:docId w15:val="{84B8B4CC-A4D8-43CF-A66F-09F8C830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5" w:line="246" w:lineRule="auto"/>
      <w:ind w:right="2869" w:firstLine="4682"/>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1932">
      <w:bodyDiv w:val="1"/>
      <w:marLeft w:val="0"/>
      <w:marRight w:val="0"/>
      <w:marTop w:val="0"/>
      <w:marBottom w:val="0"/>
      <w:divBdr>
        <w:top w:val="none" w:sz="0" w:space="0" w:color="auto"/>
        <w:left w:val="none" w:sz="0" w:space="0" w:color="auto"/>
        <w:bottom w:val="none" w:sz="0" w:space="0" w:color="auto"/>
        <w:right w:val="none" w:sz="0" w:space="0" w:color="auto"/>
      </w:divBdr>
      <w:divsChild>
        <w:div w:id="179053260">
          <w:marLeft w:val="0"/>
          <w:marRight w:val="0"/>
          <w:marTop w:val="0"/>
          <w:marBottom w:val="0"/>
          <w:divBdr>
            <w:top w:val="none" w:sz="0" w:space="0" w:color="auto"/>
            <w:left w:val="none" w:sz="0" w:space="0" w:color="auto"/>
            <w:bottom w:val="none" w:sz="0" w:space="0" w:color="auto"/>
            <w:right w:val="none" w:sz="0" w:space="0" w:color="auto"/>
          </w:divBdr>
          <w:divsChild>
            <w:div w:id="18482013">
              <w:marLeft w:val="0"/>
              <w:marRight w:val="0"/>
              <w:marTop w:val="0"/>
              <w:marBottom w:val="0"/>
              <w:divBdr>
                <w:top w:val="none" w:sz="0" w:space="0" w:color="auto"/>
                <w:left w:val="none" w:sz="0" w:space="0" w:color="auto"/>
                <w:bottom w:val="none" w:sz="0" w:space="0" w:color="auto"/>
                <w:right w:val="none" w:sz="0" w:space="0" w:color="auto"/>
              </w:divBdr>
            </w:div>
            <w:div w:id="193005086">
              <w:marLeft w:val="0"/>
              <w:marRight w:val="0"/>
              <w:marTop w:val="0"/>
              <w:marBottom w:val="0"/>
              <w:divBdr>
                <w:top w:val="none" w:sz="0" w:space="0" w:color="auto"/>
                <w:left w:val="none" w:sz="0" w:space="0" w:color="auto"/>
                <w:bottom w:val="none" w:sz="0" w:space="0" w:color="auto"/>
                <w:right w:val="none" w:sz="0" w:space="0" w:color="auto"/>
              </w:divBdr>
            </w:div>
            <w:div w:id="259262677">
              <w:marLeft w:val="0"/>
              <w:marRight w:val="0"/>
              <w:marTop w:val="0"/>
              <w:marBottom w:val="0"/>
              <w:divBdr>
                <w:top w:val="none" w:sz="0" w:space="0" w:color="auto"/>
                <w:left w:val="none" w:sz="0" w:space="0" w:color="auto"/>
                <w:bottom w:val="none" w:sz="0" w:space="0" w:color="auto"/>
                <w:right w:val="none" w:sz="0" w:space="0" w:color="auto"/>
              </w:divBdr>
            </w:div>
            <w:div w:id="342322409">
              <w:marLeft w:val="0"/>
              <w:marRight w:val="0"/>
              <w:marTop w:val="0"/>
              <w:marBottom w:val="0"/>
              <w:divBdr>
                <w:top w:val="none" w:sz="0" w:space="0" w:color="auto"/>
                <w:left w:val="none" w:sz="0" w:space="0" w:color="auto"/>
                <w:bottom w:val="none" w:sz="0" w:space="0" w:color="auto"/>
                <w:right w:val="none" w:sz="0" w:space="0" w:color="auto"/>
              </w:divBdr>
            </w:div>
            <w:div w:id="411585002">
              <w:marLeft w:val="0"/>
              <w:marRight w:val="0"/>
              <w:marTop w:val="0"/>
              <w:marBottom w:val="0"/>
              <w:divBdr>
                <w:top w:val="none" w:sz="0" w:space="0" w:color="auto"/>
                <w:left w:val="none" w:sz="0" w:space="0" w:color="auto"/>
                <w:bottom w:val="none" w:sz="0" w:space="0" w:color="auto"/>
                <w:right w:val="none" w:sz="0" w:space="0" w:color="auto"/>
              </w:divBdr>
            </w:div>
            <w:div w:id="960694709">
              <w:marLeft w:val="0"/>
              <w:marRight w:val="0"/>
              <w:marTop w:val="0"/>
              <w:marBottom w:val="0"/>
              <w:divBdr>
                <w:top w:val="none" w:sz="0" w:space="0" w:color="auto"/>
                <w:left w:val="none" w:sz="0" w:space="0" w:color="auto"/>
                <w:bottom w:val="none" w:sz="0" w:space="0" w:color="auto"/>
                <w:right w:val="none" w:sz="0" w:space="0" w:color="auto"/>
              </w:divBdr>
            </w:div>
            <w:div w:id="1016345839">
              <w:marLeft w:val="0"/>
              <w:marRight w:val="0"/>
              <w:marTop w:val="0"/>
              <w:marBottom w:val="0"/>
              <w:divBdr>
                <w:top w:val="none" w:sz="0" w:space="0" w:color="auto"/>
                <w:left w:val="none" w:sz="0" w:space="0" w:color="auto"/>
                <w:bottom w:val="none" w:sz="0" w:space="0" w:color="auto"/>
                <w:right w:val="none" w:sz="0" w:space="0" w:color="auto"/>
              </w:divBdr>
            </w:div>
            <w:div w:id="1065645016">
              <w:marLeft w:val="0"/>
              <w:marRight w:val="0"/>
              <w:marTop w:val="0"/>
              <w:marBottom w:val="0"/>
              <w:divBdr>
                <w:top w:val="none" w:sz="0" w:space="0" w:color="auto"/>
                <w:left w:val="none" w:sz="0" w:space="0" w:color="auto"/>
                <w:bottom w:val="none" w:sz="0" w:space="0" w:color="auto"/>
                <w:right w:val="none" w:sz="0" w:space="0" w:color="auto"/>
              </w:divBdr>
            </w:div>
            <w:div w:id="1085107892">
              <w:marLeft w:val="0"/>
              <w:marRight w:val="0"/>
              <w:marTop w:val="0"/>
              <w:marBottom w:val="0"/>
              <w:divBdr>
                <w:top w:val="none" w:sz="0" w:space="0" w:color="auto"/>
                <w:left w:val="none" w:sz="0" w:space="0" w:color="auto"/>
                <w:bottom w:val="none" w:sz="0" w:space="0" w:color="auto"/>
                <w:right w:val="none" w:sz="0" w:space="0" w:color="auto"/>
              </w:divBdr>
            </w:div>
            <w:div w:id="1090083588">
              <w:marLeft w:val="0"/>
              <w:marRight w:val="0"/>
              <w:marTop w:val="0"/>
              <w:marBottom w:val="0"/>
              <w:divBdr>
                <w:top w:val="none" w:sz="0" w:space="0" w:color="auto"/>
                <w:left w:val="none" w:sz="0" w:space="0" w:color="auto"/>
                <w:bottom w:val="none" w:sz="0" w:space="0" w:color="auto"/>
                <w:right w:val="none" w:sz="0" w:space="0" w:color="auto"/>
              </w:divBdr>
            </w:div>
            <w:div w:id="1205094028">
              <w:marLeft w:val="0"/>
              <w:marRight w:val="0"/>
              <w:marTop w:val="0"/>
              <w:marBottom w:val="0"/>
              <w:divBdr>
                <w:top w:val="none" w:sz="0" w:space="0" w:color="auto"/>
                <w:left w:val="none" w:sz="0" w:space="0" w:color="auto"/>
                <w:bottom w:val="none" w:sz="0" w:space="0" w:color="auto"/>
                <w:right w:val="none" w:sz="0" w:space="0" w:color="auto"/>
              </w:divBdr>
            </w:div>
            <w:div w:id="1414936089">
              <w:marLeft w:val="0"/>
              <w:marRight w:val="0"/>
              <w:marTop w:val="0"/>
              <w:marBottom w:val="0"/>
              <w:divBdr>
                <w:top w:val="none" w:sz="0" w:space="0" w:color="auto"/>
                <w:left w:val="none" w:sz="0" w:space="0" w:color="auto"/>
                <w:bottom w:val="none" w:sz="0" w:space="0" w:color="auto"/>
                <w:right w:val="none" w:sz="0" w:space="0" w:color="auto"/>
              </w:divBdr>
            </w:div>
            <w:div w:id="1508210989">
              <w:marLeft w:val="0"/>
              <w:marRight w:val="0"/>
              <w:marTop w:val="0"/>
              <w:marBottom w:val="0"/>
              <w:divBdr>
                <w:top w:val="none" w:sz="0" w:space="0" w:color="auto"/>
                <w:left w:val="none" w:sz="0" w:space="0" w:color="auto"/>
                <w:bottom w:val="none" w:sz="0" w:space="0" w:color="auto"/>
                <w:right w:val="none" w:sz="0" w:space="0" w:color="auto"/>
              </w:divBdr>
            </w:div>
            <w:div w:id="1531840202">
              <w:marLeft w:val="0"/>
              <w:marRight w:val="0"/>
              <w:marTop w:val="0"/>
              <w:marBottom w:val="0"/>
              <w:divBdr>
                <w:top w:val="none" w:sz="0" w:space="0" w:color="auto"/>
                <w:left w:val="none" w:sz="0" w:space="0" w:color="auto"/>
                <w:bottom w:val="none" w:sz="0" w:space="0" w:color="auto"/>
                <w:right w:val="none" w:sz="0" w:space="0" w:color="auto"/>
              </w:divBdr>
            </w:div>
            <w:div w:id="1656300475">
              <w:marLeft w:val="0"/>
              <w:marRight w:val="0"/>
              <w:marTop w:val="0"/>
              <w:marBottom w:val="0"/>
              <w:divBdr>
                <w:top w:val="none" w:sz="0" w:space="0" w:color="auto"/>
                <w:left w:val="none" w:sz="0" w:space="0" w:color="auto"/>
                <w:bottom w:val="none" w:sz="0" w:space="0" w:color="auto"/>
                <w:right w:val="none" w:sz="0" w:space="0" w:color="auto"/>
              </w:divBdr>
            </w:div>
            <w:div w:id="1766919886">
              <w:marLeft w:val="0"/>
              <w:marRight w:val="0"/>
              <w:marTop w:val="0"/>
              <w:marBottom w:val="0"/>
              <w:divBdr>
                <w:top w:val="none" w:sz="0" w:space="0" w:color="auto"/>
                <w:left w:val="none" w:sz="0" w:space="0" w:color="auto"/>
                <w:bottom w:val="none" w:sz="0" w:space="0" w:color="auto"/>
                <w:right w:val="none" w:sz="0" w:space="0" w:color="auto"/>
              </w:divBdr>
            </w:div>
            <w:div w:id="1770153677">
              <w:marLeft w:val="0"/>
              <w:marRight w:val="0"/>
              <w:marTop w:val="0"/>
              <w:marBottom w:val="0"/>
              <w:divBdr>
                <w:top w:val="none" w:sz="0" w:space="0" w:color="auto"/>
                <w:left w:val="none" w:sz="0" w:space="0" w:color="auto"/>
                <w:bottom w:val="none" w:sz="0" w:space="0" w:color="auto"/>
                <w:right w:val="none" w:sz="0" w:space="0" w:color="auto"/>
              </w:divBdr>
            </w:div>
            <w:div w:id="1816407504">
              <w:marLeft w:val="0"/>
              <w:marRight w:val="0"/>
              <w:marTop w:val="0"/>
              <w:marBottom w:val="0"/>
              <w:divBdr>
                <w:top w:val="none" w:sz="0" w:space="0" w:color="auto"/>
                <w:left w:val="none" w:sz="0" w:space="0" w:color="auto"/>
                <w:bottom w:val="none" w:sz="0" w:space="0" w:color="auto"/>
                <w:right w:val="none" w:sz="0" w:space="0" w:color="auto"/>
              </w:divBdr>
            </w:div>
            <w:div w:id="1913586396">
              <w:marLeft w:val="0"/>
              <w:marRight w:val="0"/>
              <w:marTop w:val="0"/>
              <w:marBottom w:val="0"/>
              <w:divBdr>
                <w:top w:val="none" w:sz="0" w:space="0" w:color="auto"/>
                <w:left w:val="none" w:sz="0" w:space="0" w:color="auto"/>
                <w:bottom w:val="none" w:sz="0" w:space="0" w:color="auto"/>
                <w:right w:val="none" w:sz="0" w:space="0" w:color="auto"/>
              </w:divBdr>
            </w:div>
            <w:div w:id="21258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5490">
      <w:bodyDiv w:val="1"/>
      <w:marLeft w:val="0"/>
      <w:marRight w:val="0"/>
      <w:marTop w:val="0"/>
      <w:marBottom w:val="0"/>
      <w:divBdr>
        <w:top w:val="none" w:sz="0" w:space="0" w:color="auto"/>
        <w:left w:val="none" w:sz="0" w:space="0" w:color="auto"/>
        <w:bottom w:val="none" w:sz="0" w:space="0" w:color="auto"/>
        <w:right w:val="none" w:sz="0" w:space="0" w:color="auto"/>
      </w:divBdr>
      <w:divsChild>
        <w:div w:id="613289789">
          <w:marLeft w:val="0"/>
          <w:marRight w:val="0"/>
          <w:marTop w:val="0"/>
          <w:marBottom w:val="0"/>
          <w:divBdr>
            <w:top w:val="none" w:sz="0" w:space="0" w:color="auto"/>
            <w:left w:val="none" w:sz="0" w:space="0" w:color="auto"/>
            <w:bottom w:val="none" w:sz="0" w:space="0" w:color="auto"/>
            <w:right w:val="none" w:sz="0" w:space="0" w:color="auto"/>
          </w:divBdr>
          <w:divsChild>
            <w:div w:id="37243389">
              <w:marLeft w:val="0"/>
              <w:marRight w:val="0"/>
              <w:marTop w:val="0"/>
              <w:marBottom w:val="0"/>
              <w:divBdr>
                <w:top w:val="none" w:sz="0" w:space="0" w:color="auto"/>
                <w:left w:val="none" w:sz="0" w:space="0" w:color="auto"/>
                <w:bottom w:val="none" w:sz="0" w:space="0" w:color="auto"/>
                <w:right w:val="none" w:sz="0" w:space="0" w:color="auto"/>
              </w:divBdr>
            </w:div>
            <w:div w:id="54477228">
              <w:marLeft w:val="0"/>
              <w:marRight w:val="0"/>
              <w:marTop w:val="0"/>
              <w:marBottom w:val="0"/>
              <w:divBdr>
                <w:top w:val="none" w:sz="0" w:space="0" w:color="auto"/>
                <w:left w:val="none" w:sz="0" w:space="0" w:color="auto"/>
                <w:bottom w:val="none" w:sz="0" w:space="0" w:color="auto"/>
                <w:right w:val="none" w:sz="0" w:space="0" w:color="auto"/>
              </w:divBdr>
            </w:div>
            <w:div w:id="219680245">
              <w:marLeft w:val="0"/>
              <w:marRight w:val="0"/>
              <w:marTop w:val="0"/>
              <w:marBottom w:val="0"/>
              <w:divBdr>
                <w:top w:val="none" w:sz="0" w:space="0" w:color="auto"/>
                <w:left w:val="none" w:sz="0" w:space="0" w:color="auto"/>
                <w:bottom w:val="none" w:sz="0" w:space="0" w:color="auto"/>
                <w:right w:val="none" w:sz="0" w:space="0" w:color="auto"/>
              </w:divBdr>
            </w:div>
            <w:div w:id="272132534">
              <w:marLeft w:val="0"/>
              <w:marRight w:val="0"/>
              <w:marTop w:val="0"/>
              <w:marBottom w:val="0"/>
              <w:divBdr>
                <w:top w:val="none" w:sz="0" w:space="0" w:color="auto"/>
                <w:left w:val="none" w:sz="0" w:space="0" w:color="auto"/>
                <w:bottom w:val="none" w:sz="0" w:space="0" w:color="auto"/>
                <w:right w:val="none" w:sz="0" w:space="0" w:color="auto"/>
              </w:divBdr>
            </w:div>
            <w:div w:id="307128253">
              <w:marLeft w:val="0"/>
              <w:marRight w:val="0"/>
              <w:marTop w:val="0"/>
              <w:marBottom w:val="0"/>
              <w:divBdr>
                <w:top w:val="none" w:sz="0" w:space="0" w:color="auto"/>
                <w:left w:val="none" w:sz="0" w:space="0" w:color="auto"/>
                <w:bottom w:val="none" w:sz="0" w:space="0" w:color="auto"/>
                <w:right w:val="none" w:sz="0" w:space="0" w:color="auto"/>
              </w:divBdr>
            </w:div>
            <w:div w:id="346904941">
              <w:marLeft w:val="0"/>
              <w:marRight w:val="0"/>
              <w:marTop w:val="0"/>
              <w:marBottom w:val="0"/>
              <w:divBdr>
                <w:top w:val="none" w:sz="0" w:space="0" w:color="auto"/>
                <w:left w:val="none" w:sz="0" w:space="0" w:color="auto"/>
                <w:bottom w:val="none" w:sz="0" w:space="0" w:color="auto"/>
                <w:right w:val="none" w:sz="0" w:space="0" w:color="auto"/>
              </w:divBdr>
            </w:div>
            <w:div w:id="383909992">
              <w:marLeft w:val="0"/>
              <w:marRight w:val="0"/>
              <w:marTop w:val="0"/>
              <w:marBottom w:val="0"/>
              <w:divBdr>
                <w:top w:val="none" w:sz="0" w:space="0" w:color="auto"/>
                <w:left w:val="none" w:sz="0" w:space="0" w:color="auto"/>
                <w:bottom w:val="none" w:sz="0" w:space="0" w:color="auto"/>
                <w:right w:val="none" w:sz="0" w:space="0" w:color="auto"/>
              </w:divBdr>
            </w:div>
            <w:div w:id="465707610">
              <w:marLeft w:val="0"/>
              <w:marRight w:val="0"/>
              <w:marTop w:val="0"/>
              <w:marBottom w:val="0"/>
              <w:divBdr>
                <w:top w:val="none" w:sz="0" w:space="0" w:color="auto"/>
                <w:left w:val="none" w:sz="0" w:space="0" w:color="auto"/>
                <w:bottom w:val="none" w:sz="0" w:space="0" w:color="auto"/>
                <w:right w:val="none" w:sz="0" w:space="0" w:color="auto"/>
              </w:divBdr>
            </w:div>
            <w:div w:id="621115422">
              <w:marLeft w:val="0"/>
              <w:marRight w:val="0"/>
              <w:marTop w:val="0"/>
              <w:marBottom w:val="0"/>
              <w:divBdr>
                <w:top w:val="none" w:sz="0" w:space="0" w:color="auto"/>
                <w:left w:val="none" w:sz="0" w:space="0" w:color="auto"/>
                <w:bottom w:val="none" w:sz="0" w:space="0" w:color="auto"/>
                <w:right w:val="none" w:sz="0" w:space="0" w:color="auto"/>
              </w:divBdr>
            </w:div>
            <w:div w:id="772289790">
              <w:marLeft w:val="0"/>
              <w:marRight w:val="0"/>
              <w:marTop w:val="0"/>
              <w:marBottom w:val="0"/>
              <w:divBdr>
                <w:top w:val="none" w:sz="0" w:space="0" w:color="auto"/>
                <w:left w:val="none" w:sz="0" w:space="0" w:color="auto"/>
                <w:bottom w:val="none" w:sz="0" w:space="0" w:color="auto"/>
                <w:right w:val="none" w:sz="0" w:space="0" w:color="auto"/>
              </w:divBdr>
            </w:div>
            <w:div w:id="804665572">
              <w:marLeft w:val="0"/>
              <w:marRight w:val="0"/>
              <w:marTop w:val="0"/>
              <w:marBottom w:val="0"/>
              <w:divBdr>
                <w:top w:val="none" w:sz="0" w:space="0" w:color="auto"/>
                <w:left w:val="none" w:sz="0" w:space="0" w:color="auto"/>
                <w:bottom w:val="none" w:sz="0" w:space="0" w:color="auto"/>
                <w:right w:val="none" w:sz="0" w:space="0" w:color="auto"/>
              </w:divBdr>
            </w:div>
            <w:div w:id="931160961">
              <w:marLeft w:val="0"/>
              <w:marRight w:val="0"/>
              <w:marTop w:val="0"/>
              <w:marBottom w:val="0"/>
              <w:divBdr>
                <w:top w:val="none" w:sz="0" w:space="0" w:color="auto"/>
                <w:left w:val="none" w:sz="0" w:space="0" w:color="auto"/>
                <w:bottom w:val="none" w:sz="0" w:space="0" w:color="auto"/>
                <w:right w:val="none" w:sz="0" w:space="0" w:color="auto"/>
              </w:divBdr>
            </w:div>
            <w:div w:id="1388987578">
              <w:marLeft w:val="0"/>
              <w:marRight w:val="0"/>
              <w:marTop w:val="0"/>
              <w:marBottom w:val="0"/>
              <w:divBdr>
                <w:top w:val="none" w:sz="0" w:space="0" w:color="auto"/>
                <w:left w:val="none" w:sz="0" w:space="0" w:color="auto"/>
                <w:bottom w:val="none" w:sz="0" w:space="0" w:color="auto"/>
                <w:right w:val="none" w:sz="0" w:space="0" w:color="auto"/>
              </w:divBdr>
            </w:div>
            <w:div w:id="1450050027">
              <w:marLeft w:val="0"/>
              <w:marRight w:val="0"/>
              <w:marTop w:val="0"/>
              <w:marBottom w:val="0"/>
              <w:divBdr>
                <w:top w:val="none" w:sz="0" w:space="0" w:color="auto"/>
                <w:left w:val="none" w:sz="0" w:space="0" w:color="auto"/>
                <w:bottom w:val="none" w:sz="0" w:space="0" w:color="auto"/>
                <w:right w:val="none" w:sz="0" w:space="0" w:color="auto"/>
              </w:divBdr>
            </w:div>
            <w:div w:id="1531410863">
              <w:marLeft w:val="0"/>
              <w:marRight w:val="0"/>
              <w:marTop w:val="0"/>
              <w:marBottom w:val="0"/>
              <w:divBdr>
                <w:top w:val="none" w:sz="0" w:space="0" w:color="auto"/>
                <w:left w:val="none" w:sz="0" w:space="0" w:color="auto"/>
                <w:bottom w:val="none" w:sz="0" w:space="0" w:color="auto"/>
                <w:right w:val="none" w:sz="0" w:space="0" w:color="auto"/>
              </w:divBdr>
            </w:div>
            <w:div w:id="1591964416">
              <w:marLeft w:val="0"/>
              <w:marRight w:val="0"/>
              <w:marTop w:val="0"/>
              <w:marBottom w:val="0"/>
              <w:divBdr>
                <w:top w:val="none" w:sz="0" w:space="0" w:color="auto"/>
                <w:left w:val="none" w:sz="0" w:space="0" w:color="auto"/>
                <w:bottom w:val="none" w:sz="0" w:space="0" w:color="auto"/>
                <w:right w:val="none" w:sz="0" w:space="0" w:color="auto"/>
              </w:divBdr>
            </w:div>
            <w:div w:id="1650552564">
              <w:marLeft w:val="0"/>
              <w:marRight w:val="0"/>
              <w:marTop w:val="0"/>
              <w:marBottom w:val="0"/>
              <w:divBdr>
                <w:top w:val="none" w:sz="0" w:space="0" w:color="auto"/>
                <w:left w:val="none" w:sz="0" w:space="0" w:color="auto"/>
                <w:bottom w:val="none" w:sz="0" w:space="0" w:color="auto"/>
                <w:right w:val="none" w:sz="0" w:space="0" w:color="auto"/>
              </w:divBdr>
            </w:div>
            <w:div w:id="1789667140">
              <w:marLeft w:val="0"/>
              <w:marRight w:val="0"/>
              <w:marTop w:val="0"/>
              <w:marBottom w:val="0"/>
              <w:divBdr>
                <w:top w:val="none" w:sz="0" w:space="0" w:color="auto"/>
                <w:left w:val="none" w:sz="0" w:space="0" w:color="auto"/>
                <w:bottom w:val="none" w:sz="0" w:space="0" w:color="auto"/>
                <w:right w:val="none" w:sz="0" w:space="0" w:color="auto"/>
              </w:divBdr>
            </w:div>
            <w:div w:id="1802111738">
              <w:marLeft w:val="0"/>
              <w:marRight w:val="0"/>
              <w:marTop w:val="0"/>
              <w:marBottom w:val="0"/>
              <w:divBdr>
                <w:top w:val="none" w:sz="0" w:space="0" w:color="auto"/>
                <w:left w:val="none" w:sz="0" w:space="0" w:color="auto"/>
                <w:bottom w:val="none" w:sz="0" w:space="0" w:color="auto"/>
                <w:right w:val="none" w:sz="0" w:space="0" w:color="auto"/>
              </w:divBdr>
            </w:div>
            <w:div w:id="1864242477">
              <w:marLeft w:val="0"/>
              <w:marRight w:val="0"/>
              <w:marTop w:val="0"/>
              <w:marBottom w:val="0"/>
              <w:divBdr>
                <w:top w:val="none" w:sz="0" w:space="0" w:color="auto"/>
                <w:left w:val="none" w:sz="0" w:space="0" w:color="auto"/>
                <w:bottom w:val="none" w:sz="0" w:space="0" w:color="auto"/>
                <w:right w:val="none" w:sz="0" w:space="0" w:color="auto"/>
              </w:divBdr>
            </w:div>
            <w:div w:id="1950160198">
              <w:marLeft w:val="0"/>
              <w:marRight w:val="0"/>
              <w:marTop w:val="0"/>
              <w:marBottom w:val="0"/>
              <w:divBdr>
                <w:top w:val="none" w:sz="0" w:space="0" w:color="auto"/>
                <w:left w:val="none" w:sz="0" w:space="0" w:color="auto"/>
                <w:bottom w:val="none" w:sz="0" w:space="0" w:color="auto"/>
                <w:right w:val="none" w:sz="0" w:space="0" w:color="auto"/>
              </w:divBdr>
            </w:div>
            <w:div w:id="2037854109">
              <w:marLeft w:val="0"/>
              <w:marRight w:val="0"/>
              <w:marTop w:val="0"/>
              <w:marBottom w:val="0"/>
              <w:divBdr>
                <w:top w:val="none" w:sz="0" w:space="0" w:color="auto"/>
                <w:left w:val="none" w:sz="0" w:space="0" w:color="auto"/>
                <w:bottom w:val="none" w:sz="0" w:space="0" w:color="auto"/>
                <w:right w:val="none" w:sz="0" w:space="0" w:color="auto"/>
              </w:divBdr>
            </w:div>
            <w:div w:id="21176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8754">
      <w:bodyDiv w:val="1"/>
      <w:marLeft w:val="0"/>
      <w:marRight w:val="0"/>
      <w:marTop w:val="0"/>
      <w:marBottom w:val="0"/>
      <w:divBdr>
        <w:top w:val="none" w:sz="0" w:space="0" w:color="auto"/>
        <w:left w:val="none" w:sz="0" w:space="0" w:color="auto"/>
        <w:bottom w:val="none" w:sz="0" w:space="0" w:color="auto"/>
        <w:right w:val="none" w:sz="0" w:space="0" w:color="auto"/>
      </w:divBdr>
      <w:divsChild>
        <w:div w:id="1558974776">
          <w:marLeft w:val="0"/>
          <w:marRight w:val="0"/>
          <w:marTop w:val="0"/>
          <w:marBottom w:val="0"/>
          <w:divBdr>
            <w:top w:val="none" w:sz="0" w:space="0" w:color="auto"/>
            <w:left w:val="none" w:sz="0" w:space="0" w:color="auto"/>
            <w:bottom w:val="none" w:sz="0" w:space="0" w:color="auto"/>
            <w:right w:val="none" w:sz="0" w:space="0" w:color="auto"/>
          </w:divBdr>
          <w:divsChild>
            <w:div w:id="324624570">
              <w:marLeft w:val="0"/>
              <w:marRight w:val="0"/>
              <w:marTop w:val="0"/>
              <w:marBottom w:val="0"/>
              <w:divBdr>
                <w:top w:val="none" w:sz="0" w:space="0" w:color="auto"/>
                <w:left w:val="none" w:sz="0" w:space="0" w:color="auto"/>
                <w:bottom w:val="none" w:sz="0" w:space="0" w:color="auto"/>
                <w:right w:val="none" w:sz="0" w:space="0" w:color="auto"/>
              </w:divBdr>
            </w:div>
            <w:div w:id="561329379">
              <w:marLeft w:val="0"/>
              <w:marRight w:val="0"/>
              <w:marTop w:val="0"/>
              <w:marBottom w:val="0"/>
              <w:divBdr>
                <w:top w:val="none" w:sz="0" w:space="0" w:color="auto"/>
                <w:left w:val="none" w:sz="0" w:space="0" w:color="auto"/>
                <w:bottom w:val="none" w:sz="0" w:space="0" w:color="auto"/>
                <w:right w:val="none" w:sz="0" w:space="0" w:color="auto"/>
              </w:divBdr>
            </w:div>
            <w:div w:id="612782830">
              <w:marLeft w:val="0"/>
              <w:marRight w:val="0"/>
              <w:marTop w:val="0"/>
              <w:marBottom w:val="0"/>
              <w:divBdr>
                <w:top w:val="none" w:sz="0" w:space="0" w:color="auto"/>
                <w:left w:val="none" w:sz="0" w:space="0" w:color="auto"/>
                <w:bottom w:val="none" w:sz="0" w:space="0" w:color="auto"/>
                <w:right w:val="none" w:sz="0" w:space="0" w:color="auto"/>
              </w:divBdr>
            </w:div>
            <w:div w:id="1839928966">
              <w:marLeft w:val="0"/>
              <w:marRight w:val="0"/>
              <w:marTop w:val="0"/>
              <w:marBottom w:val="0"/>
              <w:divBdr>
                <w:top w:val="none" w:sz="0" w:space="0" w:color="auto"/>
                <w:left w:val="none" w:sz="0" w:space="0" w:color="auto"/>
                <w:bottom w:val="none" w:sz="0" w:space="0" w:color="auto"/>
                <w:right w:val="none" w:sz="0" w:space="0" w:color="auto"/>
              </w:divBdr>
            </w:div>
            <w:div w:id="1962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5076">
      <w:bodyDiv w:val="1"/>
      <w:marLeft w:val="0"/>
      <w:marRight w:val="0"/>
      <w:marTop w:val="0"/>
      <w:marBottom w:val="0"/>
      <w:divBdr>
        <w:top w:val="none" w:sz="0" w:space="0" w:color="auto"/>
        <w:left w:val="none" w:sz="0" w:space="0" w:color="auto"/>
        <w:bottom w:val="none" w:sz="0" w:space="0" w:color="auto"/>
        <w:right w:val="none" w:sz="0" w:space="0" w:color="auto"/>
      </w:divBdr>
      <w:divsChild>
        <w:div w:id="815612053">
          <w:marLeft w:val="0"/>
          <w:marRight w:val="0"/>
          <w:marTop w:val="0"/>
          <w:marBottom w:val="0"/>
          <w:divBdr>
            <w:top w:val="none" w:sz="0" w:space="0" w:color="auto"/>
            <w:left w:val="none" w:sz="0" w:space="0" w:color="auto"/>
            <w:bottom w:val="none" w:sz="0" w:space="0" w:color="auto"/>
            <w:right w:val="none" w:sz="0" w:space="0" w:color="auto"/>
          </w:divBdr>
          <w:divsChild>
            <w:div w:id="421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1630">
      <w:bodyDiv w:val="1"/>
      <w:marLeft w:val="0"/>
      <w:marRight w:val="0"/>
      <w:marTop w:val="0"/>
      <w:marBottom w:val="0"/>
      <w:divBdr>
        <w:top w:val="none" w:sz="0" w:space="0" w:color="auto"/>
        <w:left w:val="none" w:sz="0" w:space="0" w:color="auto"/>
        <w:bottom w:val="none" w:sz="0" w:space="0" w:color="auto"/>
        <w:right w:val="none" w:sz="0" w:space="0" w:color="auto"/>
      </w:divBdr>
      <w:divsChild>
        <w:div w:id="1846361549">
          <w:marLeft w:val="0"/>
          <w:marRight w:val="0"/>
          <w:marTop w:val="0"/>
          <w:marBottom w:val="0"/>
          <w:divBdr>
            <w:top w:val="none" w:sz="0" w:space="0" w:color="auto"/>
            <w:left w:val="none" w:sz="0" w:space="0" w:color="auto"/>
            <w:bottom w:val="none" w:sz="0" w:space="0" w:color="auto"/>
            <w:right w:val="none" w:sz="0" w:space="0" w:color="auto"/>
          </w:divBdr>
          <w:divsChild>
            <w:div w:id="322241179">
              <w:marLeft w:val="0"/>
              <w:marRight w:val="0"/>
              <w:marTop w:val="0"/>
              <w:marBottom w:val="0"/>
              <w:divBdr>
                <w:top w:val="none" w:sz="0" w:space="0" w:color="auto"/>
                <w:left w:val="none" w:sz="0" w:space="0" w:color="auto"/>
                <w:bottom w:val="none" w:sz="0" w:space="0" w:color="auto"/>
                <w:right w:val="none" w:sz="0" w:space="0" w:color="auto"/>
              </w:divBdr>
            </w:div>
            <w:div w:id="463960537">
              <w:marLeft w:val="0"/>
              <w:marRight w:val="0"/>
              <w:marTop w:val="0"/>
              <w:marBottom w:val="0"/>
              <w:divBdr>
                <w:top w:val="none" w:sz="0" w:space="0" w:color="auto"/>
                <w:left w:val="none" w:sz="0" w:space="0" w:color="auto"/>
                <w:bottom w:val="none" w:sz="0" w:space="0" w:color="auto"/>
                <w:right w:val="none" w:sz="0" w:space="0" w:color="auto"/>
              </w:divBdr>
            </w:div>
            <w:div w:id="471755965">
              <w:marLeft w:val="0"/>
              <w:marRight w:val="0"/>
              <w:marTop w:val="0"/>
              <w:marBottom w:val="0"/>
              <w:divBdr>
                <w:top w:val="none" w:sz="0" w:space="0" w:color="auto"/>
                <w:left w:val="none" w:sz="0" w:space="0" w:color="auto"/>
                <w:bottom w:val="none" w:sz="0" w:space="0" w:color="auto"/>
                <w:right w:val="none" w:sz="0" w:space="0" w:color="auto"/>
              </w:divBdr>
            </w:div>
            <w:div w:id="614092508">
              <w:marLeft w:val="0"/>
              <w:marRight w:val="0"/>
              <w:marTop w:val="0"/>
              <w:marBottom w:val="0"/>
              <w:divBdr>
                <w:top w:val="none" w:sz="0" w:space="0" w:color="auto"/>
                <w:left w:val="none" w:sz="0" w:space="0" w:color="auto"/>
                <w:bottom w:val="none" w:sz="0" w:space="0" w:color="auto"/>
                <w:right w:val="none" w:sz="0" w:space="0" w:color="auto"/>
              </w:divBdr>
            </w:div>
            <w:div w:id="1230459437">
              <w:marLeft w:val="0"/>
              <w:marRight w:val="0"/>
              <w:marTop w:val="0"/>
              <w:marBottom w:val="0"/>
              <w:divBdr>
                <w:top w:val="none" w:sz="0" w:space="0" w:color="auto"/>
                <w:left w:val="none" w:sz="0" w:space="0" w:color="auto"/>
                <w:bottom w:val="none" w:sz="0" w:space="0" w:color="auto"/>
                <w:right w:val="none" w:sz="0" w:space="0" w:color="auto"/>
              </w:divBdr>
            </w:div>
            <w:div w:id="21455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0775">
      <w:bodyDiv w:val="1"/>
      <w:marLeft w:val="0"/>
      <w:marRight w:val="0"/>
      <w:marTop w:val="0"/>
      <w:marBottom w:val="0"/>
      <w:divBdr>
        <w:top w:val="none" w:sz="0" w:space="0" w:color="auto"/>
        <w:left w:val="none" w:sz="0" w:space="0" w:color="auto"/>
        <w:bottom w:val="none" w:sz="0" w:space="0" w:color="auto"/>
        <w:right w:val="none" w:sz="0" w:space="0" w:color="auto"/>
      </w:divBdr>
      <w:divsChild>
        <w:div w:id="456144065">
          <w:marLeft w:val="0"/>
          <w:marRight w:val="0"/>
          <w:marTop w:val="0"/>
          <w:marBottom w:val="0"/>
          <w:divBdr>
            <w:top w:val="none" w:sz="0" w:space="0" w:color="auto"/>
            <w:left w:val="none" w:sz="0" w:space="0" w:color="auto"/>
            <w:bottom w:val="none" w:sz="0" w:space="0" w:color="auto"/>
            <w:right w:val="none" w:sz="0" w:space="0" w:color="auto"/>
          </w:divBdr>
          <w:divsChild>
            <w:div w:id="1406873386">
              <w:marLeft w:val="0"/>
              <w:marRight w:val="0"/>
              <w:marTop w:val="0"/>
              <w:marBottom w:val="0"/>
              <w:divBdr>
                <w:top w:val="none" w:sz="0" w:space="0" w:color="auto"/>
                <w:left w:val="none" w:sz="0" w:space="0" w:color="auto"/>
                <w:bottom w:val="none" w:sz="0" w:space="0" w:color="auto"/>
                <w:right w:val="none" w:sz="0" w:space="0" w:color="auto"/>
              </w:divBdr>
            </w:div>
            <w:div w:id="1692100217">
              <w:marLeft w:val="0"/>
              <w:marRight w:val="0"/>
              <w:marTop w:val="0"/>
              <w:marBottom w:val="0"/>
              <w:divBdr>
                <w:top w:val="none" w:sz="0" w:space="0" w:color="auto"/>
                <w:left w:val="none" w:sz="0" w:space="0" w:color="auto"/>
                <w:bottom w:val="none" w:sz="0" w:space="0" w:color="auto"/>
                <w:right w:val="none" w:sz="0" w:space="0" w:color="auto"/>
              </w:divBdr>
            </w:div>
            <w:div w:id="1239632271">
              <w:marLeft w:val="0"/>
              <w:marRight w:val="0"/>
              <w:marTop w:val="0"/>
              <w:marBottom w:val="0"/>
              <w:divBdr>
                <w:top w:val="none" w:sz="0" w:space="0" w:color="auto"/>
                <w:left w:val="none" w:sz="0" w:space="0" w:color="auto"/>
                <w:bottom w:val="none" w:sz="0" w:space="0" w:color="auto"/>
                <w:right w:val="none" w:sz="0" w:space="0" w:color="auto"/>
              </w:divBdr>
            </w:div>
            <w:div w:id="110633426">
              <w:marLeft w:val="0"/>
              <w:marRight w:val="0"/>
              <w:marTop w:val="0"/>
              <w:marBottom w:val="0"/>
              <w:divBdr>
                <w:top w:val="none" w:sz="0" w:space="0" w:color="auto"/>
                <w:left w:val="none" w:sz="0" w:space="0" w:color="auto"/>
                <w:bottom w:val="none" w:sz="0" w:space="0" w:color="auto"/>
                <w:right w:val="none" w:sz="0" w:space="0" w:color="auto"/>
              </w:divBdr>
            </w:div>
            <w:div w:id="2138641352">
              <w:marLeft w:val="0"/>
              <w:marRight w:val="0"/>
              <w:marTop w:val="0"/>
              <w:marBottom w:val="0"/>
              <w:divBdr>
                <w:top w:val="none" w:sz="0" w:space="0" w:color="auto"/>
                <w:left w:val="none" w:sz="0" w:space="0" w:color="auto"/>
                <w:bottom w:val="none" w:sz="0" w:space="0" w:color="auto"/>
                <w:right w:val="none" w:sz="0" w:space="0" w:color="auto"/>
              </w:divBdr>
            </w:div>
            <w:div w:id="2143113414">
              <w:marLeft w:val="0"/>
              <w:marRight w:val="0"/>
              <w:marTop w:val="0"/>
              <w:marBottom w:val="0"/>
              <w:divBdr>
                <w:top w:val="none" w:sz="0" w:space="0" w:color="auto"/>
                <w:left w:val="none" w:sz="0" w:space="0" w:color="auto"/>
                <w:bottom w:val="none" w:sz="0" w:space="0" w:color="auto"/>
                <w:right w:val="none" w:sz="0" w:space="0" w:color="auto"/>
              </w:divBdr>
            </w:div>
            <w:div w:id="1554925238">
              <w:marLeft w:val="0"/>
              <w:marRight w:val="0"/>
              <w:marTop w:val="0"/>
              <w:marBottom w:val="0"/>
              <w:divBdr>
                <w:top w:val="none" w:sz="0" w:space="0" w:color="auto"/>
                <w:left w:val="none" w:sz="0" w:space="0" w:color="auto"/>
                <w:bottom w:val="none" w:sz="0" w:space="0" w:color="auto"/>
                <w:right w:val="none" w:sz="0" w:space="0" w:color="auto"/>
              </w:divBdr>
            </w:div>
            <w:div w:id="1576476729">
              <w:marLeft w:val="0"/>
              <w:marRight w:val="0"/>
              <w:marTop w:val="0"/>
              <w:marBottom w:val="0"/>
              <w:divBdr>
                <w:top w:val="none" w:sz="0" w:space="0" w:color="auto"/>
                <w:left w:val="none" w:sz="0" w:space="0" w:color="auto"/>
                <w:bottom w:val="none" w:sz="0" w:space="0" w:color="auto"/>
                <w:right w:val="none" w:sz="0" w:space="0" w:color="auto"/>
              </w:divBdr>
            </w:div>
            <w:div w:id="1011562434">
              <w:marLeft w:val="0"/>
              <w:marRight w:val="0"/>
              <w:marTop w:val="0"/>
              <w:marBottom w:val="0"/>
              <w:divBdr>
                <w:top w:val="none" w:sz="0" w:space="0" w:color="auto"/>
                <w:left w:val="none" w:sz="0" w:space="0" w:color="auto"/>
                <w:bottom w:val="none" w:sz="0" w:space="0" w:color="auto"/>
                <w:right w:val="none" w:sz="0" w:space="0" w:color="auto"/>
              </w:divBdr>
            </w:div>
            <w:div w:id="888347150">
              <w:marLeft w:val="0"/>
              <w:marRight w:val="0"/>
              <w:marTop w:val="0"/>
              <w:marBottom w:val="0"/>
              <w:divBdr>
                <w:top w:val="none" w:sz="0" w:space="0" w:color="auto"/>
                <w:left w:val="none" w:sz="0" w:space="0" w:color="auto"/>
                <w:bottom w:val="none" w:sz="0" w:space="0" w:color="auto"/>
                <w:right w:val="none" w:sz="0" w:space="0" w:color="auto"/>
              </w:divBdr>
            </w:div>
            <w:div w:id="643387192">
              <w:marLeft w:val="0"/>
              <w:marRight w:val="0"/>
              <w:marTop w:val="0"/>
              <w:marBottom w:val="0"/>
              <w:divBdr>
                <w:top w:val="none" w:sz="0" w:space="0" w:color="auto"/>
                <w:left w:val="none" w:sz="0" w:space="0" w:color="auto"/>
                <w:bottom w:val="none" w:sz="0" w:space="0" w:color="auto"/>
                <w:right w:val="none" w:sz="0" w:space="0" w:color="auto"/>
              </w:divBdr>
            </w:div>
            <w:div w:id="650252707">
              <w:marLeft w:val="0"/>
              <w:marRight w:val="0"/>
              <w:marTop w:val="0"/>
              <w:marBottom w:val="0"/>
              <w:divBdr>
                <w:top w:val="none" w:sz="0" w:space="0" w:color="auto"/>
                <w:left w:val="none" w:sz="0" w:space="0" w:color="auto"/>
                <w:bottom w:val="none" w:sz="0" w:space="0" w:color="auto"/>
                <w:right w:val="none" w:sz="0" w:space="0" w:color="auto"/>
              </w:divBdr>
            </w:div>
            <w:div w:id="963267628">
              <w:marLeft w:val="0"/>
              <w:marRight w:val="0"/>
              <w:marTop w:val="0"/>
              <w:marBottom w:val="0"/>
              <w:divBdr>
                <w:top w:val="none" w:sz="0" w:space="0" w:color="auto"/>
                <w:left w:val="none" w:sz="0" w:space="0" w:color="auto"/>
                <w:bottom w:val="none" w:sz="0" w:space="0" w:color="auto"/>
                <w:right w:val="none" w:sz="0" w:space="0" w:color="auto"/>
              </w:divBdr>
            </w:div>
            <w:div w:id="1295990070">
              <w:marLeft w:val="0"/>
              <w:marRight w:val="0"/>
              <w:marTop w:val="0"/>
              <w:marBottom w:val="0"/>
              <w:divBdr>
                <w:top w:val="none" w:sz="0" w:space="0" w:color="auto"/>
                <w:left w:val="none" w:sz="0" w:space="0" w:color="auto"/>
                <w:bottom w:val="none" w:sz="0" w:space="0" w:color="auto"/>
                <w:right w:val="none" w:sz="0" w:space="0" w:color="auto"/>
              </w:divBdr>
            </w:div>
            <w:div w:id="1432969640">
              <w:marLeft w:val="0"/>
              <w:marRight w:val="0"/>
              <w:marTop w:val="0"/>
              <w:marBottom w:val="0"/>
              <w:divBdr>
                <w:top w:val="none" w:sz="0" w:space="0" w:color="auto"/>
                <w:left w:val="none" w:sz="0" w:space="0" w:color="auto"/>
                <w:bottom w:val="none" w:sz="0" w:space="0" w:color="auto"/>
                <w:right w:val="none" w:sz="0" w:space="0" w:color="auto"/>
              </w:divBdr>
            </w:div>
            <w:div w:id="2098793306">
              <w:marLeft w:val="0"/>
              <w:marRight w:val="0"/>
              <w:marTop w:val="0"/>
              <w:marBottom w:val="0"/>
              <w:divBdr>
                <w:top w:val="none" w:sz="0" w:space="0" w:color="auto"/>
                <w:left w:val="none" w:sz="0" w:space="0" w:color="auto"/>
                <w:bottom w:val="none" w:sz="0" w:space="0" w:color="auto"/>
                <w:right w:val="none" w:sz="0" w:space="0" w:color="auto"/>
              </w:divBdr>
            </w:div>
            <w:div w:id="412552933">
              <w:marLeft w:val="0"/>
              <w:marRight w:val="0"/>
              <w:marTop w:val="0"/>
              <w:marBottom w:val="0"/>
              <w:divBdr>
                <w:top w:val="none" w:sz="0" w:space="0" w:color="auto"/>
                <w:left w:val="none" w:sz="0" w:space="0" w:color="auto"/>
                <w:bottom w:val="none" w:sz="0" w:space="0" w:color="auto"/>
                <w:right w:val="none" w:sz="0" w:space="0" w:color="auto"/>
              </w:divBdr>
            </w:div>
            <w:div w:id="1688825654">
              <w:marLeft w:val="0"/>
              <w:marRight w:val="0"/>
              <w:marTop w:val="0"/>
              <w:marBottom w:val="0"/>
              <w:divBdr>
                <w:top w:val="none" w:sz="0" w:space="0" w:color="auto"/>
                <w:left w:val="none" w:sz="0" w:space="0" w:color="auto"/>
                <w:bottom w:val="none" w:sz="0" w:space="0" w:color="auto"/>
                <w:right w:val="none" w:sz="0" w:space="0" w:color="auto"/>
              </w:divBdr>
            </w:div>
            <w:div w:id="617184100">
              <w:marLeft w:val="0"/>
              <w:marRight w:val="0"/>
              <w:marTop w:val="0"/>
              <w:marBottom w:val="0"/>
              <w:divBdr>
                <w:top w:val="none" w:sz="0" w:space="0" w:color="auto"/>
                <w:left w:val="none" w:sz="0" w:space="0" w:color="auto"/>
                <w:bottom w:val="none" w:sz="0" w:space="0" w:color="auto"/>
                <w:right w:val="none" w:sz="0" w:space="0" w:color="auto"/>
              </w:divBdr>
            </w:div>
            <w:div w:id="1370842467">
              <w:marLeft w:val="0"/>
              <w:marRight w:val="0"/>
              <w:marTop w:val="0"/>
              <w:marBottom w:val="0"/>
              <w:divBdr>
                <w:top w:val="none" w:sz="0" w:space="0" w:color="auto"/>
                <w:left w:val="none" w:sz="0" w:space="0" w:color="auto"/>
                <w:bottom w:val="none" w:sz="0" w:space="0" w:color="auto"/>
                <w:right w:val="none" w:sz="0" w:space="0" w:color="auto"/>
              </w:divBdr>
            </w:div>
            <w:div w:id="944775611">
              <w:marLeft w:val="0"/>
              <w:marRight w:val="0"/>
              <w:marTop w:val="0"/>
              <w:marBottom w:val="0"/>
              <w:divBdr>
                <w:top w:val="none" w:sz="0" w:space="0" w:color="auto"/>
                <w:left w:val="none" w:sz="0" w:space="0" w:color="auto"/>
                <w:bottom w:val="none" w:sz="0" w:space="0" w:color="auto"/>
                <w:right w:val="none" w:sz="0" w:space="0" w:color="auto"/>
              </w:divBdr>
            </w:div>
            <w:div w:id="518663681">
              <w:marLeft w:val="0"/>
              <w:marRight w:val="0"/>
              <w:marTop w:val="0"/>
              <w:marBottom w:val="0"/>
              <w:divBdr>
                <w:top w:val="none" w:sz="0" w:space="0" w:color="auto"/>
                <w:left w:val="none" w:sz="0" w:space="0" w:color="auto"/>
                <w:bottom w:val="none" w:sz="0" w:space="0" w:color="auto"/>
                <w:right w:val="none" w:sz="0" w:space="0" w:color="auto"/>
              </w:divBdr>
            </w:div>
            <w:div w:id="1967155846">
              <w:marLeft w:val="0"/>
              <w:marRight w:val="0"/>
              <w:marTop w:val="0"/>
              <w:marBottom w:val="0"/>
              <w:divBdr>
                <w:top w:val="none" w:sz="0" w:space="0" w:color="auto"/>
                <w:left w:val="none" w:sz="0" w:space="0" w:color="auto"/>
                <w:bottom w:val="none" w:sz="0" w:space="0" w:color="auto"/>
                <w:right w:val="none" w:sz="0" w:space="0" w:color="auto"/>
              </w:divBdr>
            </w:div>
            <w:div w:id="1126966329">
              <w:marLeft w:val="0"/>
              <w:marRight w:val="0"/>
              <w:marTop w:val="0"/>
              <w:marBottom w:val="0"/>
              <w:divBdr>
                <w:top w:val="none" w:sz="0" w:space="0" w:color="auto"/>
                <w:left w:val="none" w:sz="0" w:space="0" w:color="auto"/>
                <w:bottom w:val="none" w:sz="0" w:space="0" w:color="auto"/>
                <w:right w:val="none" w:sz="0" w:space="0" w:color="auto"/>
              </w:divBdr>
            </w:div>
            <w:div w:id="721634135">
              <w:marLeft w:val="0"/>
              <w:marRight w:val="0"/>
              <w:marTop w:val="0"/>
              <w:marBottom w:val="0"/>
              <w:divBdr>
                <w:top w:val="none" w:sz="0" w:space="0" w:color="auto"/>
                <w:left w:val="none" w:sz="0" w:space="0" w:color="auto"/>
                <w:bottom w:val="none" w:sz="0" w:space="0" w:color="auto"/>
                <w:right w:val="none" w:sz="0" w:space="0" w:color="auto"/>
              </w:divBdr>
            </w:div>
            <w:div w:id="1911381942">
              <w:marLeft w:val="0"/>
              <w:marRight w:val="0"/>
              <w:marTop w:val="0"/>
              <w:marBottom w:val="0"/>
              <w:divBdr>
                <w:top w:val="none" w:sz="0" w:space="0" w:color="auto"/>
                <w:left w:val="none" w:sz="0" w:space="0" w:color="auto"/>
                <w:bottom w:val="none" w:sz="0" w:space="0" w:color="auto"/>
                <w:right w:val="none" w:sz="0" w:space="0" w:color="auto"/>
              </w:divBdr>
            </w:div>
            <w:div w:id="1678772433">
              <w:marLeft w:val="0"/>
              <w:marRight w:val="0"/>
              <w:marTop w:val="0"/>
              <w:marBottom w:val="0"/>
              <w:divBdr>
                <w:top w:val="none" w:sz="0" w:space="0" w:color="auto"/>
                <w:left w:val="none" w:sz="0" w:space="0" w:color="auto"/>
                <w:bottom w:val="none" w:sz="0" w:space="0" w:color="auto"/>
                <w:right w:val="none" w:sz="0" w:space="0" w:color="auto"/>
              </w:divBdr>
            </w:div>
            <w:div w:id="1346706797">
              <w:marLeft w:val="0"/>
              <w:marRight w:val="0"/>
              <w:marTop w:val="0"/>
              <w:marBottom w:val="0"/>
              <w:divBdr>
                <w:top w:val="none" w:sz="0" w:space="0" w:color="auto"/>
                <w:left w:val="none" w:sz="0" w:space="0" w:color="auto"/>
                <w:bottom w:val="none" w:sz="0" w:space="0" w:color="auto"/>
                <w:right w:val="none" w:sz="0" w:space="0" w:color="auto"/>
              </w:divBdr>
            </w:div>
            <w:div w:id="2014186117">
              <w:marLeft w:val="0"/>
              <w:marRight w:val="0"/>
              <w:marTop w:val="0"/>
              <w:marBottom w:val="0"/>
              <w:divBdr>
                <w:top w:val="none" w:sz="0" w:space="0" w:color="auto"/>
                <w:left w:val="none" w:sz="0" w:space="0" w:color="auto"/>
                <w:bottom w:val="none" w:sz="0" w:space="0" w:color="auto"/>
                <w:right w:val="none" w:sz="0" w:space="0" w:color="auto"/>
              </w:divBdr>
            </w:div>
            <w:div w:id="413742881">
              <w:marLeft w:val="0"/>
              <w:marRight w:val="0"/>
              <w:marTop w:val="0"/>
              <w:marBottom w:val="0"/>
              <w:divBdr>
                <w:top w:val="none" w:sz="0" w:space="0" w:color="auto"/>
                <w:left w:val="none" w:sz="0" w:space="0" w:color="auto"/>
                <w:bottom w:val="none" w:sz="0" w:space="0" w:color="auto"/>
                <w:right w:val="none" w:sz="0" w:space="0" w:color="auto"/>
              </w:divBdr>
            </w:div>
            <w:div w:id="2059545109">
              <w:marLeft w:val="0"/>
              <w:marRight w:val="0"/>
              <w:marTop w:val="0"/>
              <w:marBottom w:val="0"/>
              <w:divBdr>
                <w:top w:val="none" w:sz="0" w:space="0" w:color="auto"/>
                <w:left w:val="none" w:sz="0" w:space="0" w:color="auto"/>
                <w:bottom w:val="none" w:sz="0" w:space="0" w:color="auto"/>
                <w:right w:val="none" w:sz="0" w:space="0" w:color="auto"/>
              </w:divBdr>
            </w:div>
            <w:div w:id="2084522292">
              <w:marLeft w:val="0"/>
              <w:marRight w:val="0"/>
              <w:marTop w:val="0"/>
              <w:marBottom w:val="0"/>
              <w:divBdr>
                <w:top w:val="none" w:sz="0" w:space="0" w:color="auto"/>
                <w:left w:val="none" w:sz="0" w:space="0" w:color="auto"/>
                <w:bottom w:val="none" w:sz="0" w:space="0" w:color="auto"/>
                <w:right w:val="none" w:sz="0" w:space="0" w:color="auto"/>
              </w:divBdr>
            </w:div>
            <w:div w:id="1543592401">
              <w:marLeft w:val="0"/>
              <w:marRight w:val="0"/>
              <w:marTop w:val="0"/>
              <w:marBottom w:val="0"/>
              <w:divBdr>
                <w:top w:val="none" w:sz="0" w:space="0" w:color="auto"/>
                <w:left w:val="none" w:sz="0" w:space="0" w:color="auto"/>
                <w:bottom w:val="none" w:sz="0" w:space="0" w:color="auto"/>
                <w:right w:val="none" w:sz="0" w:space="0" w:color="auto"/>
              </w:divBdr>
            </w:div>
            <w:div w:id="991835483">
              <w:marLeft w:val="0"/>
              <w:marRight w:val="0"/>
              <w:marTop w:val="0"/>
              <w:marBottom w:val="0"/>
              <w:divBdr>
                <w:top w:val="none" w:sz="0" w:space="0" w:color="auto"/>
                <w:left w:val="none" w:sz="0" w:space="0" w:color="auto"/>
                <w:bottom w:val="none" w:sz="0" w:space="0" w:color="auto"/>
                <w:right w:val="none" w:sz="0" w:space="0" w:color="auto"/>
              </w:divBdr>
            </w:div>
            <w:div w:id="121966727">
              <w:marLeft w:val="0"/>
              <w:marRight w:val="0"/>
              <w:marTop w:val="0"/>
              <w:marBottom w:val="0"/>
              <w:divBdr>
                <w:top w:val="none" w:sz="0" w:space="0" w:color="auto"/>
                <w:left w:val="none" w:sz="0" w:space="0" w:color="auto"/>
                <w:bottom w:val="none" w:sz="0" w:space="0" w:color="auto"/>
                <w:right w:val="none" w:sz="0" w:space="0" w:color="auto"/>
              </w:divBdr>
            </w:div>
            <w:div w:id="404422976">
              <w:marLeft w:val="0"/>
              <w:marRight w:val="0"/>
              <w:marTop w:val="0"/>
              <w:marBottom w:val="0"/>
              <w:divBdr>
                <w:top w:val="none" w:sz="0" w:space="0" w:color="auto"/>
                <w:left w:val="none" w:sz="0" w:space="0" w:color="auto"/>
                <w:bottom w:val="none" w:sz="0" w:space="0" w:color="auto"/>
                <w:right w:val="none" w:sz="0" w:space="0" w:color="auto"/>
              </w:divBdr>
            </w:div>
            <w:div w:id="1828088056">
              <w:marLeft w:val="0"/>
              <w:marRight w:val="0"/>
              <w:marTop w:val="0"/>
              <w:marBottom w:val="0"/>
              <w:divBdr>
                <w:top w:val="none" w:sz="0" w:space="0" w:color="auto"/>
                <w:left w:val="none" w:sz="0" w:space="0" w:color="auto"/>
                <w:bottom w:val="none" w:sz="0" w:space="0" w:color="auto"/>
                <w:right w:val="none" w:sz="0" w:space="0" w:color="auto"/>
              </w:divBdr>
            </w:div>
            <w:div w:id="525140224">
              <w:marLeft w:val="0"/>
              <w:marRight w:val="0"/>
              <w:marTop w:val="0"/>
              <w:marBottom w:val="0"/>
              <w:divBdr>
                <w:top w:val="none" w:sz="0" w:space="0" w:color="auto"/>
                <w:left w:val="none" w:sz="0" w:space="0" w:color="auto"/>
                <w:bottom w:val="none" w:sz="0" w:space="0" w:color="auto"/>
                <w:right w:val="none" w:sz="0" w:space="0" w:color="auto"/>
              </w:divBdr>
            </w:div>
            <w:div w:id="1732774121">
              <w:marLeft w:val="0"/>
              <w:marRight w:val="0"/>
              <w:marTop w:val="0"/>
              <w:marBottom w:val="0"/>
              <w:divBdr>
                <w:top w:val="none" w:sz="0" w:space="0" w:color="auto"/>
                <w:left w:val="none" w:sz="0" w:space="0" w:color="auto"/>
                <w:bottom w:val="none" w:sz="0" w:space="0" w:color="auto"/>
                <w:right w:val="none" w:sz="0" w:space="0" w:color="auto"/>
              </w:divBdr>
            </w:div>
            <w:div w:id="1846549504">
              <w:marLeft w:val="0"/>
              <w:marRight w:val="0"/>
              <w:marTop w:val="0"/>
              <w:marBottom w:val="0"/>
              <w:divBdr>
                <w:top w:val="none" w:sz="0" w:space="0" w:color="auto"/>
                <w:left w:val="none" w:sz="0" w:space="0" w:color="auto"/>
                <w:bottom w:val="none" w:sz="0" w:space="0" w:color="auto"/>
                <w:right w:val="none" w:sz="0" w:space="0" w:color="auto"/>
              </w:divBdr>
            </w:div>
            <w:div w:id="917523279">
              <w:marLeft w:val="0"/>
              <w:marRight w:val="0"/>
              <w:marTop w:val="0"/>
              <w:marBottom w:val="0"/>
              <w:divBdr>
                <w:top w:val="none" w:sz="0" w:space="0" w:color="auto"/>
                <w:left w:val="none" w:sz="0" w:space="0" w:color="auto"/>
                <w:bottom w:val="none" w:sz="0" w:space="0" w:color="auto"/>
                <w:right w:val="none" w:sz="0" w:space="0" w:color="auto"/>
              </w:divBdr>
            </w:div>
            <w:div w:id="8456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010">
      <w:bodyDiv w:val="1"/>
      <w:marLeft w:val="0"/>
      <w:marRight w:val="0"/>
      <w:marTop w:val="0"/>
      <w:marBottom w:val="0"/>
      <w:divBdr>
        <w:top w:val="none" w:sz="0" w:space="0" w:color="auto"/>
        <w:left w:val="none" w:sz="0" w:space="0" w:color="auto"/>
        <w:bottom w:val="none" w:sz="0" w:space="0" w:color="auto"/>
        <w:right w:val="none" w:sz="0" w:space="0" w:color="auto"/>
      </w:divBdr>
      <w:divsChild>
        <w:div w:id="1954096260">
          <w:marLeft w:val="0"/>
          <w:marRight w:val="0"/>
          <w:marTop w:val="0"/>
          <w:marBottom w:val="0"/>
          <w:divBdr>
            <w:top w:val="none" w:sz="0" w:space="0" w:color="auto"/>
            <w:left w:val="none" w:sz="0" w:space="0" w:color="auto"/>
            <w:bottom w:val="none" w:sz="0" w:space="0" w:color="auto"/>
            <w:right w:val="none" w:sz="0" w:space="0" w:color="auto"/>
          </w:divBdr>
          <w:divsChild>
            <w:div w:id="403113006">
              <w:marLeft w:val="0"/>
              <w:marRight w:val="0"/>
              <w:marTop w:val="0"/>
              <w:marBottom w:val="0"/>
              <w:divBdr>
                <w:top w:val="none" w:sz="0" w:space="0" w:color="auto"/>
                <w:left w:val="none" w:sz="0" w:space="0" w:color="auto"/>
                <w:bottom w:val="none" w:sz="0" w:space="0" w:color="auto"/>
                <w:right w:val="none" w:sz="0" w:space="0" w:color="auto"/>
              </w:divBdr>
            </w:div>
            <w:div w:id="18728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18</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Badroddin</dc:creator>
  <cp:keywords/>
  <dc:description/>
  <cp:lastModifiedBy>Mi Cho</cp:lastModifiedBy>
  <cp:revision>1</cp:revision>
  <dcterms:created xsi:type="dcterms:W3CDTF">2022-05-09T23:24:00Z</dcterms:created>
  <dcterms:modified xsi:type="dcterms:W3CDTF">2022-05-13T03:46:00Z</dcterms:modified>
</cp:coreProperties>
</file>