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BAC170">
      <w:pPr>
        <w:spacing w:after="700"/>
        <w:jc w:val="center"/>
        <w:rPr>
          <w:color w:val="000000" w:themeColor="text1"/>
          <w14:textFill>
            <w14:solidFill>
              <w14:schemeClr w14:val="tx1"/>
            </w14:solidFill>
          </w14:textFill>
        </w:rPr>
      </w:pPr>
      <w:r>
        <w:rPr>
          <w:color w:val="000000" w:themeColor="text1"/>
          <w:sz w:val="18"/>
          <w:szCs w:val="18"/>
          <w14:textFill>
            <w14:solidFill>
              <w14:schemeClr w14:val="tx1"/>
            </w14:solidFill>
          </w14:textFill>
        </w:rPr>
        <w:t>M-CSC005U1  ·  Computational Mathematics and Data Analytics  ·  Level 4</w:t>
      </w:r>
    </w:p>
    <w:p w14:paraId="6A9BCDD6">
      <w:pPr>
        <w:jc w:val="center"/>
        <w:rPr>
          <w:color w:val="000000" w:themeColor="text1"/>
          <w14:textFill>
            <w14:solidFill>
              <w14:schemeClr w14:val="tx1"/>
            </w14:solidFill>
          </w14:textFill>
        </w:rPr>
      </w:pPr>
      <w:r>
        <w:rPr>
          <w:b/>
          <w:bCs/>
          <w:color w:val="000000" w:themeColor="text1"/>
          <w:sz w:val="52"/>
          <w:szCs w:val="52"/>
          <w14:textFill>
            <w14:solidFill>
              <w14:schemeClr w14:val="tx1"/>
            </w14:solidFill>
          </w14:textFill>
        </w:rPr>
        <w:t>Mathematical and Data Analytics</w:t>
      </w:r>
    </w:p>
    <w:p w14:paraId="76347729">
      <w:pPr>
        <w:jc w:val="center"/>
        <w:rPr>
          <w:color w:val="000000" w:themeColor="text1"/>
          <w14:textFill>
            <w14:solidFill>
              <w14:schemeClr w14:val="tx1"/>
            </w14:solidFill>
          </w14:textFill>
        </w:rPr>
      </w:pPr>
      <w:r>
        <w:rPr>
          <w:b/>
          <w:bCs/>
          <w:color w:val="000000" w:themeColor="text1"/>
          <w:sz w:val="52"/>
          <w:szCs w:val="52"/>
          <w14:textFill>
            <w14:solidFill>
              <w14:schemeClr w14:val="tx1"/>
            </w14:solidFill>
          </w14:textFill>
        </w:rPr>
        <w:t>Group Project</w:t>
      </w:r>
    </w:p>
    <w:p w14:paraId="55CC59BA">
      <w:pPr>
        <w:spacing w:before="60" w:after="60"/>
        <w:rPr>
          <w:color w:val="000000" w:themeColor="text1"/>
          <w14:textFill>
            <w14:solidFill>
              <w14:schemeClr w14:val="tx1"/>
            </w14:solidFill>
          </w14:textFill>
        </w:rPr>
      </w:pPr>
    </w:p>
    <w:p w14:paraId="1B9B1BE6">
      <w:pPr>
        <w:jc w:val="center"/>
        <w:rPr>
          <w:color w:val="000000" w:themeColor="text1"/>
          <w14:textFill>
            <w14:solidFill>
              <w14:schemeClr w14:val="tx1"/>
            </w14:solidFill>
          </w14:textFill>
        </w:rPr>
      </w:pPr>
      <w:r>
        <w:rPr>
          <w:i/>
          <w:iCs/>
          <w:color w:val="000000" w:themeColor="text1"/>
          <w14:textFill>
            <w14:solidFill>
              <w14:schemeClr w14:val="tx1"/>
            </w14:solidFill>
          </w14:textFill>
        </w:rPr>
        <w:t>Group Project (Coursework)  —  Assessment 1  (60% of module)</w:t>
      </w:r>
    </w:p>
    <w:p w14:paraId="288A0C8A">
      <w:pPr>
        <w:spacing w:before="40" w:after="40"/>
        <w:rPr>
          <w:color w:val="000000" w:themeColor="text1"/>
          <w14:textFill>
            <w14:solidFill>
              <w14:schemeClr w14:val="tx1"/>
            </w14:solidFill>
          </w14:textFill>
        </w:rPr>
      </w:pPr>
    </w:p>
    <w:p w14:paraId="530FD6A2">
      <w:pPr>
        <w:pBdr>
          <w:bottom w:val="single" w:color="2563A8" w:sz="6" w:space="1"/>
        </w:pBdr>
        <w:spacing w:before="120" w:after="120"/>
        <w:rPr>
          <w:color w:val="000000" w:themeColor="text1"/>
          <w14:textFill>
            <w14:solidFill>
              <w14:schemeClr w14:val="tx1"/>
            </w14:solidFill>
          </w14:textFill>
        </w:rPr>
      </w:pPr>
    </w:p>
    <w:p w14:paraId="21A9F027">
      <w:pPr>
        <w:spacing w:before="40" w:after="40"/>
        <w:rPr>
          <w:color w:val="000000" w:themeColor="text1"/>
          <w14:textFill>
            <w14:solidFill>
              <w14:schemeClr w14:val="tx1"/>
            </w14:solidFill>
          </w14:textFill>
        </w:rPr>
      </w:pPr>
    </w:p>
    <w:p w14:paraId="0F6EBFD8">
      <w:pPr>
        <w:jc w:val="center"/>
        <w:rPr>
          <w:color w:val="000000" w:themeColor="text1"/>
          <w14:textFill>
            <w14:solidFill>
              <w14:schemeClr w14:val="tx1"/>
            </w14:solidFill>
          </w14:textFill>
        </w:rPr>
      </w:pPr>
      <w:r>
        <w:rPr>
          <w:b/>
          <w:bCs/>
          <w:i/>
          <w:iCs/>
          <w:color w:val="000000" w:themeColor="text1"/>
          <w:sz w:val="36"/>
          <w:szCs w:val="36"/>
          <w14:textFill>
            <w14:solidFill>
              <w14:schemeClr w14:val="tx1"/>
            </w14:solidFill>
          </w14:textFill>
        </w:rPr>
        <w:t>[Your Project Title Here]</w:t>
      </w:r>
    </w:p>
    <w:p w14:paraId="26C2735F">
      <w:pPr>
        <w:spacing w:before="540" w:after="54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6126"/>
      </w:tblGrid>
      <w:tr w14:paraId="3E317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CD0DC4E">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Group Members</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3A0592E">
            <w:pPr>
              <w:rPr>
                <w:i/>
                <w:iCs/>
                <w:color w:val="000000" w:themeColor="text1"/>
                <w:sz w:val="22"/>
                <w:szCs w:val="22"/>
                <w14:textFill>
                  <w14:solidFill>
                    <w14:schemeClr w14:val="tx1"/>
                  </w14:solidFill>
                </w14:textFill>
              </w:rPr>
            </w:pPr>
            <w:r>
              <w:rPr>
                <w:i/>
                <w:iCs/>
                <w:color w:val="000000" w:themeColor="text1"/>
                <w:sz w:val="22"/>
                <w:szCs w:val="22"/>
                <w14:textFill>
                  <w14:solidFill>
                    <w14:schemeClr w14:val="tx1"/>
                  </w14:solidFill>
                </w14:textFill>
              </w:rPr>
              <w:t>1. [Abdennouri Mouatez Billah — 25016832]</w:t>
            </w:r>
          </w:p>
          <w:p w14:paraId="4265F3AE">
            <w:pPr>
              <w:rPr>
                <w:i/>
                <w:iCs/>
                <w:color w:val="000000" w:themeColor="text1"/>
                <w:sz w:val="22"/>
                <w:szCs w:val="22"/>
                <w14:textFill>
                  <w14:solidFill>
                    <w14:schemeClr w14:val="tx1"/>
                  </w14:solidFill>
                </w14:textFill>
              </w:rPr>
            </w:pPr>
            <w:r>
              <w:rPr>
                <w:i/>
                <w:iCs/>
                <w:color w:val="000000" w:themeColor="text1"/>
                <w:sz w:val="22"/>
                <w:szCs w:val="22"/>
                <w14:textFill>
                  <w14:solidFill>
                    <w14:schemeClr w14:val="tx1"/>
                  </w14:solidFill>
                </w14:textFill>
              </w:rPr>
              <w:t xml:space="preserve">2. [Giwa Marvellous - 25016834] </w:t>
            </w:r>
          </w:p>
          <w:p w14:paraId="798A0011">
            <w:pPr>
              <w:rPr>
                <w:i/>
                <w:iCs/>
                <w:color w:val="000000" w:themeColor="text1"/>
                <w:sz w:val="22"/>
                <w:szCs w:val="22"/>
                <w14:textFill>
                  <w14:solidFill>
                    <w14:schemeClr w14:val="tx1"/>
                  </w14:solidFill>
                </w14:textFill>
              </w:rPr>
            </w:pPr>
            <w:r>
              <w:rPr>
                <w:i/>
                <w:iCs/>
                <w:color w:val="000000" w:themeColor="text1"/>
                <w:sz w:val="22"/>
                <w:szCs w:val="22"/>
                <w14:textFill>
                  <w14:solidFill>
                    <w14:schemeClr w14:val="tx1"/>
                  </w14:solidFill>
                </w14:textFill>
              </w:rPr>
              <w:t>3. [</w:t>
            </w:r>
            <w:r>
              <w:rPr>
                <w:rFonts w:hint="default"/>
                <w:i/>
                <w:iCs/>
                <w:color w:val="000000" w:themeColor="text1"/>
                <w:sz w:val="22"/>
                <w:szCs w:val="22"/>
                <w:lang w:val="en-US"/>
                <w14:textFill>
                  <w14:solidFill>
                    <w14:schemeClr w14:val="tx1"/>
                  </w14:solidFill>
                </w14:textFill>
              </w:rPr>
              <w:t>Rupesh kumar Sah - 25016818</w:t>
            </w:r>
            <w:r>
              <w:rPr>
                <w:i/>
                <w:iCs/>
                <w:color w:val="000000" w:themeColor="text1"/>
                <w:sz w:val="22"/>
                <w:szCs w:val="22"/>
                <w14:textFill>
                  <w14:solidFill>
                    <w14:schemeClr w14:val="tx1"/>
                  </w14:solidFill>
                </w14:textFill>
              </w:rPr>
              <w:t xml:space="preserve">] </w:t>
            </w:r>
            <w:bookmarkStart w:id="36" w:name="_GoBack"/>
            <w:bookmarkEnd w:id="36"/>
          </w:p>
        </w:tc>
      </w:tr>
      <w:tr w14:paraId="793E1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B5C7429">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Course / Programme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74E11060">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Computer Science</w:t>
            </w:r>
          </w:p>
        </w:tc>
      </w:tr>
      <w:tr w14:paraId="0CF67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5E1E4758">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AA3E78A">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Computational Mathematics and Data Analytics</w:t>
            </w:r>
          </w:p>
        </w:tc>
      </w:tr>
      <w:tr w14:paraId="5D26A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66C7DF11">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 Code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1CC56E56">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M-CSC005U1</w:t>
            </w:r>
          </w:p>
        </w:tc>
      </w:tr>
      <w:tr w14:paraId="63DB6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2EDF5341">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 Leader</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889A713">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Kenneth Nweke</w:t>
            </w:r>
          </w:p>
        </w:tc>
      </w:tr>
      <w:tr w14:paraId="18E2F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7251AC10">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Assessment Title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242D49A">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Mathematical and Data Analytics Group Project</w:t>
            </w:r>
          </w:p>
        </w:tc>
      </w:tr>
      <w:tr w14:paraId="21E7D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56F4EB96">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Project Topic</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0CFEB163">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Enter your chosen project topic</w:t>
            </w:r>
          </w:p>
        </w:tc>
      </w:tr>
      <w:tr w14:paraId="17360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56795A74">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Intended LOs</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088FFEFE">
            <w:pPr>
              <w:rPr>
                <w:color w:val="000000" w:themeColor="text1"/>
                <w14:textFill>
                  <w14:solidFill>
                    <w14:schemeClr w14:val="tx1"/>
                  </w14:solidFill>
                </w14:textFill>
              </w:rPr>
            </w:pPr>
          </w:p>
        </w:tc>
      </w:tr>
      <w:tr w14:paraId="2C14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F3D9B22">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Word Count</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9751788">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[Enter word count here — Report: 3,000 words max]</w:t>
            </w:r>
          </w:p>
        </w:tc>
      </w:tr>
    </w:tbl>
    <w:p w14:paraId="2BA6EE24">
      <w:pPr>
        <w:spacing w:before="420" w:after="420"/>
        <w:rPr>
          <w:color w:val="000000" w:themeColor="text1"/>
          <w14:textFill>
            <w14:solidFill>
              <w14:schemeClr w14:val="tx1"/>
            </w14:solidFill>
          </w14:textFill>
        </w:rPr>
      </w:pPr>
    </w:p>
    <w:p w14:paraId="3E0A98D2">
      <w:pPr>
        <w:jc w:val="cente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Academic Integrity Declaration</w:t>
      </w:r>
    </w:p>
    <w:p w14:paraId="37957D8A">
      <w:pPr>
        <w:spacing w:before="40" w:after="40"/>
        <w:rPr>
          <w:color w:val="000000" w:themeColor="text1"/>
          <w14:textFill>
            <w14:solidFill>
              <w14:schemeClr w14:val="tx1"/>
            </w14:solidFill>
          </w14:textFill>
        </w:rPr>
      </w:pPr>
    </w:p>
    <w:p w14:paraId="7CFDFB62">
      <w:pPr>
        <w:jc w:val="center"/>
        <w:rPr>
          <w:color w:val="000000" w:themeColor="text1"/>
          <w14:textFill>
            <w14:solidFill>
              <w14:schemeClr w14:val="tx1"/>
            </w14:solidFill>
          </w14:textFill>
        </w:rPr>
      </w:pPr>
      <w:r>
        <w:rPr>
          <w:i/>
          <w:iCs/>
          <w:color w:val="000000" w:themeColor="text1"/>
          <w:sz w:val="18"/>
          <w:szCs w:val="18"/>
          <w14:textFill>
            <w14:solidFill>
              <w14:schemeClr w14:val="tx1"/>
            </w14:solidFill>
          </w14:textFill>
        </w:rPr>
        <w:t>We confirm this submission is our own group work. All code is original or properly attributed.</w:t>
      </w:r>
    </w:p>
    <w:p w14:paraId="36A1E027">
      <w:pPr>
        <w:jc w:val="center"/>
        <w:rPr>
          <w:color w:val="000000" w:themeColor="text1"/>
          <w14:textFill>
            <w14:solidFill>
              <w14:schemeClr w14:val="tx1"/>
            </w14:solidFill>
          </w14:textFill>
        </w:rPr>
      </w:pPr>
      <w:r>
        <w:rPr>
          <w:i/>
          <w:iCs/>
          <w:color w:val="000000" w:themeColor="text1"/>
          <w:sz w:val="18"/>
          <w:szCs w:val="18"/>
          <w14:textFill>
            <w14:solidFill>
              <w14:schemeClr w14:val="tx1"/>
            </w14:solidFill>
          </w14:textFill>
        </w:rPr>
        <w:t>AI tools used for debugging only — documented in the README. All sources are properly acknowledged.</w:t>
      </w:r>
    </w:p>
    <w:p w14:paraId="7B211440">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F12E485">
      <w:pPr>
        <w:rPr>
          <w:color w:val="000000" w:themeColor="text1"/>
          <w14:textFill>
            <w14:solidFill>
              <w14:schemeClr w14:val="tx1"/>
            </w14:solidFill>
          </w14:textFill>
        </w:rPr>
        <w:sectPr>
          <w:pgSz w:w="11906" w:h="16838"/>
          <w:pgMar w:top="1440" w:right="1440" w:bottom="1440" w:left="1440" w:header="708" w:footer="708" w:gutter="0"/>
          <w:cols w:space="720" w:num="1"/>
          <w:docGrid w:linePitch="360" w:charSpace="0"/>
        </w:sectPr>
      </w:pPr>
    </w:p>
    <w:p w14:paraId="52D5932A">
      <w:pPr>
        <w:pStyle w:val="2"/>
        <w:rPr>
          <w:color w:val="000000" w:themeColor="text1"/>
          <w14:textFill>
            <w14:solidFill>
              <w14:schemeClr w14:val="tx1"/>
            </w14:solidFill>
          </w14:textFill>
        </w:rPr>
      </w:pPr>
      <w:bookmarkStart w:id="0" w:name="_Toc225926224"/>
      <w:r>
        <w:rPr>
          <w:color w:val="000000" w:themeColor="text1"/>
          <w14:textFill>
            <w14:solidFill>
              <w14:schemeClr w14:val="tx1"/>
            </w14:solidFill>
          </w14:textFill>
        </w:rPr>
        <w:t>Table of Contents</w:t>
      </w:r>
      <w:bookmarkEnd w:id="0"/>
    </w:p>
    <w:p w14:paraId="667B8BB8">
      <w:pPr>
        <w:spacing w:before="60" w:after="6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70B8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2CAC0D67">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Instructions: After finishing your report, right-click this field in Microsoft Word</w:t>
            </w:r>
          </w:p>
          <w:p w14:paraId="5F8AF00C">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and select 'Update Field' → 'Update entire table' to auto-generate the TOC.</w:t>
            </w:r>
          </w:p>
          <w:p w14:paraId="7027EF1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All headings must use the built-in Heading 1 / 2 / 3 styles.</w:t>
            </w:r>
          </w:p>
        </w:tc>
      </w:tr>
    </w:tbl>
    <w:p w14:paraId="209DB5C5">
      <w:pPr>
        <w:spacing w:before="120" w:after="120"/>
        <w:rPr>
          <w:color w:val="000000" w:themeColor="text1"/>
          <w14:textFill>
            <w14:solidFill>
              <w14:schemeClr w14:val="tx1"/>
            </w14:solidFill>
          </w14:textFill>
        </w:rPr>
      </w:pPr>
    </w:p>
    <w:sdt>
      <w:sdtPr>
        <w:rPr>
          <w:color w:val="000000" w:themeColor="text1"/>
          <w14:textFill>
            <w14:solidFill>
              <w14:schemeClr w14:val="tx1"/>
            </w14:solidFill>
          </w14:textFill>
        </w:rPr>
        <w:alias w:val="Table of Contents"/>
        <w:id w:val="1598983745"/>
      </w:sdtPr>
      <w:sdtEndPr>
        <w:rPr>
          <w:color w:val="000000" w:themeColor="text1"/>
          <w14:textFill>
            <w14:solidFill>
              <w14:schemeClr w14:val="tx1"/>
            </w14:solidFill>
          </w14:textFill>
        </w:rPr>
      </w:sdtEndPr>
      <w:sdtContent>
        <w:p w14:paraId="5D5305A8">
          <w:pPr>
            <w:pStyle w:val="15"/>
            <w:tabs>
              <w:tab w:val="right" w:leader="dot" w:pos="9016"/>
            </w:tabs>
            <w:rPr>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TOC \h \o "1-3"</w:instrText>
          </w:r>
          <w:r>
            <w:rPr>
              <w:color w:val="000000" w:themeColor="text1"/>
              <w14:textFill>
                <w14:solidFill>
                  <w14:schemeClr w14:val="tx1"/>
                </w14:solidFill>
              </w14:textFill>
            </w:rPr>
            <w:fldChar w:fldCharType="separate"/>
          </w:r>
          <w:r>
            <w:fldChar w:fldCharType="begin"/>
          </w:r>
          <w:r>
            <w:instrText xml:space="preserve"> HYPERLINK \l "_Toc225926224" </w:instrText>
          </w:r>
          <w:r>
            <w:fldChar w:fldCharType="separate"/>
          </w:r>
          <w:r>
            <w:rPr>
              <w:rStyle w:val="12"/>
              <w:color w:val="000000" w:themeColor="text1"/>
              <w14:textFill>
                <w14:solidFill>
                  <w14:schemeClr w14:val="tx1"/>
                </w14:solidFill>
              </w14:textFill>
            </w:rPr>
            <w:t>Table of Contents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50CD59F">
          <w:pPr>
            <w:pStyle w:val="15"/>
            <w:tabs>
              <w:tab w:val="right" w:leader="dot" w:pos="9016"/>
            </w:tabs>
            <w:rPr>
              <w:color w:val="000000" w:themeColor="text1"/>
              <w14:textFill>
                <w14:solidFill>
                  <w14:schemeClr w14:val="tx1"/>
                </w14:solidFill>
              </w14:textFill>
            </w:rPr>
          </w:pPr>
          <w:r>
            <w:fldChar w:fldCharType="begin"/>
          </w:r>
          <w:r>
            <w:instrText xml:space="preserve"> HYPERLINK \l "_Toc225926225" </w:instrText>
          </w:r>
          <w:r>
            <w:fldChar w:fldCharType="separate"/>
          </w:r>
          <w:r>
            <w:rPr>
              <w:rStyle w:val="12"/>
              <w:color w:val="000000" w:themeColor="text1"/>
              <w14:textFill>
                <w14:solidFill>
                  <w14:schemeClr w14:val="tx1"/>
                </w14:solidFill>
              </w14:textFill>
            </w:rPr>
            <w:t>List of Figures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86C1B90">
          <w:pPr>
            <w:pStyle w:val="15"/>
            <w:tabs>
              <w:tab w:val="right" w:leader="dot" w:pos="9016"/>
            </w:tabs>
            <w:rPr>
              <w:color w:val="000000" w:themeColor="text1"/>
              <w14:textFill>
                <w14:solidFill>
                  <w14:schemeClr w14:val="tx1"/>
                </w14:solidFill>
              </w14:textFill>
            </w:rPr>
          </w:pPr>
          <w:r>
            <w:fldChar w:fldCharType="begin"/>
          </w:r>
          <w:r>
            <w:instrText xml:space="preserve"> HYPERLINK \l "_Toc225926226" </w:instrText>
          </w:r>
          <w:r>
            <w:fldChar w:fldCharType="separate"/>
          </w:r>
          <w:r>
            <w:rPr>
              <w:rStyle w:val="12"/>
              <w:color w:val="000000" w:themeColor="text1"/>
              <w14:textFill>
                <w14:solidFill>
                  <w14:schemeClr w14:val="tx1"/>
                </w14:solidFill>
              </w14:textFill>
            </w:rPr>
            <w:t>List of Tables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66A453F">
          <w:pPr>
            <w:pStyle w:val="15"/>
            <w:tabs>
              <w:tab w:val="right" w:leader="dot" w:pos="9016"/>
            </w:tabs>
            <w:rPr>
              <w:color w:val="000000" w:themeColor="text1"/>
              <w14:textFill>
                <w14:solidFill>
                  <w14:schemeClr w14:val="tx1"/>
                </w14:solidFill>
              </w14:textFill>
            </w:rPr>
          </w:pPr>
          <w:r>
            <w:fldChar w:fldCharType="begin"/>
          </w:r>
          <w:r>
            <w:instrText xml:space="preserve"> HYPERLINK \l "_Toc225926227" </w:instrText>
          </w:r>
          <w:r>
            <w:fldChar w:fldCharType="separate"/>
          </w:r>
          <w:r>
            <w:rPr>
              <w:rStyle w:val="12"/>
              <w:color w:val="000000" w:themeColor="text1"/>
              <w14:textFill>
                <w14:solidFill>
                  <w14:schemeClr w14:val="tx1"/>
                </w14:solidFill>
              </w14:textFill>
            </w:rPr>
            <w:t>1. Executive Summary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5EF44E0">
          <w:pPr>
            <w:pStyle w:val="15"/>
            <w:tabs>
              <w:tab w:val="right" w:leader="dot" w:pos="9016"/>
            </w:tabs>
            <w:rPr>
              <w:color w:val="000000" w:themeColor="text1"/>
              <w14:textFill>
                <w14:solidFill>
                  <w14:schemeClr w14:val="tx1"/>
                </w14:solidFill>
              </w14:textFill>
            </w:rPr>
          </w:pPr>
          <w:r>
            <w:fldChar w:fldCharType="begin"/>
          </w:r>
          <w:r>
            <w:instrText xml:space="preserve"> HYPERLINK \l "_Toc225926228" </w:instrText>
          </w:r>
          <w:r>
            <w:fldChar w:fldCharType="separate"/>
          </w:r>
          <w:r>
            <w:rPr>
              <w:rStyle w:val="12"/>
              <w:color w:val="000000" w:themeColor="text1"/>
              <w14:textFill>
                <w14:solidFill>
                  <w14:schemeClr w14:val="tx1"/>
                </w14:solidFill>
              </w14:textFill>
            </w:rPr>
            <w:t>2. Problem Definition and Context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73207B0">
          <w:pPr>
            <w:pStyle w:val="16"/>
            <w:tabs>
              <w:tab w:val="right" w:leader="dot" w:pos="9016"/>
            </w:tabs>
            <w:rPr>
              <w:color w:val="000000" w:themeColor="text1"/>
              <w14:textFill>
                <w14:solidFill>
                  <w14:schemeClr w14:val="tx1"/>
                </w14:solidFill>
              </w14:textFill>
            </w:rPr>
          </w:pPr>
          <w:r>
            <w:fldChar w:fldCharType="begin"/>
          </w:r>
          <w:r>
            <w:instrText xml:space="preserve"> HYPERLINK \l "_Toc225926229" </w:instrText>
          </w:r>
          <w:r>
            <w:fldChar w:fldCharType="separate"/>
          </w:r>
          <w:r>
            <w:rPr>
              <w:rStyle w:val="12"/>
              <w:color w:val="000000" w:themeColor="text1"/>
              <w14:textFill>
                <w14:solidFill>
                  <w14:schemeClr w14:val="tx1"/>
                </w14:solidFill>
              </w14:textFill>
            </w:rPr>
            <w:t>2.1 Problem Statement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55DBB42">
          <w:pPr>
            <w:pStyle w:val="16"/>
            <w:tabs>
              <w:tab w:val="right" w:leader="dot" w:pos="9016"/>
            </w:tabs>
            <w:rPr>
              <w:color w:val="000000" w:themeColor="text1"/>
              <w14:textFill>
                <w14:solidFill>
                  <w14:schemeClr w14:val="tx1"/>
                </w14:solidFill>
              </w14:textFill>
            </w:rPr>
          </w:pPr>
          <w:r>
            <w:fldChar w:fldCharType="begin"/>
          </w:r>
          <w:r>
            <w:instrText xml:space="preserve"> HYPERLINK \l "_Toc225926230" </w:instrText>
          </w:r>
          <w:r>
            <w:fldChar w:fldCharType="separate"/>
          </w:r>
          <w:r>
            <w:rPr>
              <w:rStyle w:val="12"/>
              <w:color w:val="000000" w:themeColor="text1"/>
              <w14:textFill>
                <w14:solidFill>
                  <w14:schemeClr w14:val="tx1"/>
                </w14:solidFill>
              </w14:textFill>
            </w:rPr>
            <w:t>2.2 Project Objectives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7E5C863">
          <w:pPr>
            <w:pStyle w:val="16"/>
            <w:tabs>
              <w:tab w:val="right" w:leader="dot" w:pos="9016"/>
            </w:tabs>
            <w:rPr>
              <w:color w:val="000000" w:themeColor="text1"/>
              <w14:textFill>
                <w14:solidFill>
                  <w14:schemeClr w14:val="tx1"/>
                </w14:solidFill>
              </w14:textFill>
            </w:rPr>
          </w:pPr>
          <w:r>
            <w:fldChar w:fldCharType="begin"/>
          </w:r>
          <w:r>
            <w:instrText xml:space="preserve"> HYPERLINK \l "_Toc225926231" </w:instrText>
          </w:r>
          <w:r>
            <w:fldChar w:fldCharType="separate"/>
          </w:r>
          <w:r>
            <w:rPr>
              <w:rStyle w:val="12"/>
              <w:color w:val="000000" w:themeColor="text1"/>
              <w14:textFill>
                <w14:solidFill>
                  <w14:schemeClr w14:val="tx1"/>
                </w14:solidFill>
              </w14:textFill>
            </w:rPr>
            <w:t>2.3 Project Topic Selected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5457002">
          <w:pPr>
            <w:pStyle w:val="16"/>
            <w:tabs>
              <w:tab w:val="right" w:leader="dot" w:pos="9016"/>
            </w:tabs>
            <w:rPr>
              <w:color w:val="000000" w:themeColor="text1"/>
              <w14:textFill>
                <w14:solidFill>
                  <w14:schemeClr w14:val="tx1"/>
                </w14:solidFill>
              </w14:textFill>
            </w:rPr>
          </w:pPr>
          <w:r>
            <w:fldChar w:fldCharType="begin"/>
          </w:r>
          <w:r>
            <w:instrText xml:space="preserve"> HYPERLINK \l "_Toc225926232" </w:instrText>
          </w:r>
          <w:r>
            <w:fldChar w:fldCharType="separate"/>
          </w:r>
          <w:r>
            <w:rPr>
              <w:rStyle w:val="12"/>
              <w:color w:val="000000" w:themeColor="text1"/>
              <w14:textFill>
                <w14:solidFill>
                  <w14:schemeClr w14:val="tx1"/>
                </w14:solidFill>
              </w14:textFill>
            </w:rPr>
            <w:t>2.4 Dataset and Resources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3E6C1BC">
          <w:pPr>
            <w:pStyle w:val="15"/>
            <w:tabs>
              <w:tab w:val="right" w:leader="dot" w:pos="9016"/>
            </w:tabs>
            <w:rPr>
              <w:color w:val="000000" w:themeColor="text1"/>
              <w14:textFill>
                <w14:solidFill>
                  <w14:schemeClr w14:val="tx1"/>
                </w14:solidFill>
              </w14:textFill>
            </w:rPr>
          </w:pPr>
          <w:r>
            <w:fldChar w:fldCharType="begin"/>
          </w:r>
          <w:r>
            <w:instrText xml:space="preserve"> HYPERLINK \l "_Toc225926233" </w:instrText>
          </w:r>
          <w:r>
            <w:fldChar w:fldCharType="separate"/>
          </w:r>
          <w:r>
            <w:rPr>
              <w:rStyle w:val="12"/>
              <w:color w:val="000000" w:themeColor="text1"/>
              <w14:textFill>
                <w14:solidFill>
                  <w14:schemeClr w14:val="tx1"/>
                </w14:solidFill>
              </w14:textFill>
            </w:rPr>
            <w:t>3. Mathematical and Statistical Methodology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6A32E4C">
          <w:pPr>
            <w:pStyle w:val="16"/>
            <w:tabs>
              <w:tab w:val="right" w:leader="dot" w:pos="9016"/>
            </w:tabs>
            <w:rPr>
              <w:color w:val="000000" w:themeColor="text1"/>
              <w14:textFill>
                <w14:solidFill>
                  <w14:schemeClr w14:val="tx1"/>
                </w14:solidFill>
              </w14:textFill>
            </w:rPr>
          </w:pPr>
          <w:r>
            <w:fldChar w:fldCharType="begin"/>
          </w:r>
          <w:r>
            <w:instrText xml:space="preserve"> HYPERLINK \l "_Toc225926234" </w:instrText>
          </w:r>
          <w:r>
            <w:fldChar w:fldCharType="separate"/>
          </w:r>
          <w:r>
            <w:rPr>
              <w:rStyle w:val="12"/>
              <w:color w:val="000000" w:themeColor="text1"/>
              <w14:textFill>
                <w14:solidFill>
                  <w14:schemeClr w14:val="tx1"/>
                </w14:solidFill>
              </w14:textFill>
            </w:rPr>
            <w:t>3.1 Mathematical Framework</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D34141D">
          <w:pPr>
            <w:pStyle w:val="16"/>
            <w:tabs>
              <w:tab w:val="right" w:leader="dot" w:pos="9016"/>
            </w:tabs>
            <w:rPr>
              <w:color w:val="000000" w:themeColor="text1"/>
              <w14:textFill>
                <w14:solidFill>
                  <w14:schemeClr w14:val="tx1"/>
                </w14:solidFill>
              </w14:textFill>
            </w:rPr>
          </w:pPr>
          <w:r>
            <w:fldChar w:fldCharType="begin"/>
          </w:r>
          <w:r>
            <w:instrText xml:space="preserve"> HYPERLINK \l "_Toc225926235" </w:instrText>
          </w:r>
          <w:r>
            <w:fldChar w:fldCharType="separate"/>
          </w:r>
          <w:r>
            <w:rPr>
              <w:rStyle w:val="12"/>
              <w:color w:val="000000" w:themeColor="text1"/>
              <w14:textFill>
                <w14:solidFill>
                  <w14:schemeClr w14:val="tx1"/>
                </w14:solidFill>
              </w14:textFill>
            </w:rPr>
            <w:t>3.2 Model Construction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1F49C24">
          <w:pPr>
            <w:pStyle w:val="16"/>
            <w:tabs>
              <w:tab w:val="right" w:leader="dot" w:pos="9016"/>
            </w:tabs>
            <w:rPr>
              <w:color w:val="000000" w:themeColor="text1"/>
              <w14:textFill>
                <w14:solidFill>
                  <w14:schemeClr w14:val="tx1"/>
                </w14:solidFill>
              </w14:textFill>
            </w:rPr>
          </w:pPr>
          <w:r>
            <w:fldChar w:fldCharType="begin"/>
          </w:r>
          <w:r>
            <w:instrText xml:space="preserve"> HYPERLINK \l "_Toc225926236" </w:instrText>
          </w:r>
          <w:r>
            <w:fldChar w:fldCharType="separate"/>
          </w:r>
          <w:r>
            <w:rPr>
              <w:rStyle w:val="12"/>
              <w:color w:val="000000" w:themeColor="text1"/>
              <w14:textFill>
                <w14:solidFill>
                  <w14:schemeClr w14:val="tx1"/>
                </w14:solidFill>
              </w14:textFill>
            </w:rPr>
            <w:t>3.3 Statistical or Algorithmic Approach</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016D172">
          <w:pPr>
            <w:pStyle w:val="16"/>
            <w:tabs>
              <w:tab w:val="right" w:leader="dot" w:pos="9016"/>
            </w:tabs>
            <w:rPr>
              <w:color w:val="000000" w:themeColor="text1"/>
              <w14:textFill>
                <w14:solidFill>
                  <w14:schemeClr w14:val="tx1"/>
                </w14:solidFill>
              </w14:textFill>
            </w:rPr>
          </w:pPr>
          <w:r>
            <w:fldChar w:fldCharType="begin"/>
          </w:r>
          <w:r>
            <w:instrText xml:space="preserve"> HYPERLINK \l "_Toc225926237" </w:instrText>
          </w:r>
          <w:r>
            <w:fldChar w:fldCharType="separate"/>
          </w:r>
          <w:r>
            <w:rPr>
              <w:rStyle w:val="12"/>
              <w:color w:val="000000" w:themeColor="text1"/>
              <w14:textFill>
                <w14:solidFill>
                  <w14:schemeClr w14:val="tx1"/>
                </w14:solidFill>
              </w14:textFill>
            </w:rPr>
            <w:t>3.4 Assumptions and Constraints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66DB705">
          <w:pPr>
            <w:pStyle w:val="15"/>
            <w:tabs>
              <w:tab w:val="right" w:leader="dot" w:pos="9016"/>
            </w:tabs>
            <w:rPr>
              <w:color w:val="000000" w:themeColor="text1"/>
              <w14:textFill>
                <w14:solidFill>
                  <w14:schemeClr w14:val="tx1"/>
                </w14:solidFill>
              </w14:textFill>
            </w:rPr>
          </w:pPr>
          <w:r>
            <w:fldChar w:fldCharType="begin"/>
          </w:r>
          <w:r>
            <w:instrText xml:space="preserve"> HYPERLINK \l "_Toc225926238" </w:instrText>
          </w:r>
          <w:r>
            <w:fldChar w:fldCharType="separate"/>
          </w:r>
          <w:r>
            <w:rPr>
              <w:rStyle w:val="12"/>
              <w:color w:val="000000" w:themeColor="text1"/>
              <w14:textFill>
                <w14:solidFill>
                  <w14:schemeClr w14:val="tx1"/>
                </w14:solidFill>
              </w14:textFill>
            </w:rPr>
            <w:t>4. Implementation Approach</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A12F290">
          <w:pPr>
            <w:pStyle w:val="16"/>
            <w:tabs>
              <w:tab w:val="right" w:leader="dot" w:pos="9016"/>
            </w:tabs>
            <w:rPr>
              <w:color w:val="000000" w:themeColor="text1"/>
              <w14:textFill>
                <w14:solidFill>
                  <w14:schemeClr w14:val="tx1"/>
                </w14:solidFill>
              </w14:textFill>
            </w:rPr>
          </w:pPr>
          <w:r>
            <w:fldChar w:fldCharType="begin"/>
          </w:r>
          <w:r>
            <w:instrText xml:space="preserve"> HYPERLINK \l "_Toc225926239" </w:instrText>
          </w:r>
          <w:r>
            <w:fldChar w:fldCharType="separate"/>
          </w:r>
          <w:r>
            <w:rPr>
              <w:rStyle w:val="12"/>
              <w:color w:val="000000" w:themeColor="text1"/>
              <w14:textFill>
                <w14:solidFill>
                  <w14:schemeClr w14:val="tx1"/>
                </w14:solidFill>
              </w14:textFill>
            </w:rPr>
            <w:t>4.1 Tools and Technologies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3F05D8C">
          <w:pPr>
            <w:pStyle w:val="16"/>
            <w:tabs>
              <w:tab w:val="right" w:leader="dot" w:pos="9016"/>
            </w:tabs>
            <w:rPr>
              <w:color w:val="000000" w:themeColor="text1"/>
              <w14:textFill>
                <w14:solidFill>
                  <w14:schemeClr w14:val="tx1"/>
                </w14:solidFill>
              </w14:textFill>
            </w:rPr>
          </w:pPr>
          <w:r>
            <w:fldChar w:fldCharType="begin"/>
          </w:r>
          <w:r>
            <w:instrText xml:space="preserve"> HYPERLINK \l "_Toc225926240" </w:instrText>
          </w:r>
          <w:r>
            <w:fldChar w:fldCharType="separate"/>
          </w:r>
          <w:r>
            <w:rPr>
              <w:rStyle w:val="12"/>
              <w:color w:val="000000" w:themeColor="text1"/>
              <w14:textFill>
                <w14:solidFill>
                  <w14:schemeClr w14:val="tx1"/>
                </w14:solidFill>
              </w14:textFill>
            </w:rPr>
            <w:t>4.2 Data Preparation and Cleaning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7419887">
          <w:pPr>
            <w:pStyle w:val="16"/>
            <w:tabs>
              <w:tab w:val="right" w:leader="dot" w:pos="9016"/>
            </w:tabs>
            <w:rPr>
              <w:color w:val="000000" w:themeColor="text1"/>
              <w14:textFill>
                <w14:solidFill>
                  <w14:schemeClr w14:val="tx1"/>
                </w14:solidFill>
              </w14:textFill>
            </w:rPr>
          </w:pPr>
          <w:r>
            <w:fldChar w:fldCharType="begin"/>
          </w:r>
          <w:r>
            <w:instrText xml:space="preserve"> HYPERLINK \l "_Toc225926241" </w:instrText>
          </w:r>
          <w:r>
            <w:fldChar w:fldCharType="separate"/>
          </w:r>
          <w:r>
            <w:rPr>
              <w:rStyle w:val="12"/>
              <w:color w:val="000000" w:themeColor="text1"/>
              <w14:textFill>
                <w14:solidFill>
                  <w14:schemeClr w14:val="tx1"/>
                </w14:solidFill>
              </w14:textFill>
            </w:rPr>
            <w:t>4.3 Code Structure and Design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A8556A0">
          <w:pPr>
            <w:pStyle w:val="15"/>
            <w:tabs>
              <w:tab w:val="right" w:leader="dot" w:pos="9016"/>
            </w:tabs>
            <w:rPr>
              <w:color w:val="000000" w:themeColor="text1"/>
              <w14:textFill>
                <w14:solidFill>
                  <w14:schemeClr w14:val="tx1"/>
                </w14:solidFill>
              </w14:textFill>
            </w:rPr>
          </w:pPr>
          <w:r>
            <w:fldChar w:fldCharType="begin"/>
          </w:r>
          <w:r>
            <w:instrText xml:space="preserve"> HYPERLINK \l "_Toc225926242" </w:instrText>
          </w:r>
          <w:r>
            <w:fldChar w:fldCharType="separate"/>
          </w:r>
          <w:r>
            <w:rPr>
              <w:rStyle w:val="12"/>
              <w:color w:val="000000" w:themeColor="text1"/>
              <w14:textFill>
                <w14:solidFill>
                  <w14:schemeClr w14:val="tx1"/>
                </w14:solidFill>
              </w14:textFill>
            </w:rPr>
            <w:t>5. Results and Analysis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858FAF6">
          <w:pPr>
            <w:pStyle w:val="16"/>
            <w:tabs>
              <w:tab w:val="right" w:leader="dot" w:pos="9016"/>
            </w:tabs>
            <w:rPr>
              <w:color w:val="000000" w:themeColor="text1"/>
              <w14:textFill>
                <w14:solidFill>
                  <w14:schemeClr w14:val="tx1"/>
                </w14:solidFill>
              </w14:textFill>
            </w:rPr>
          </w:pPr>
          <w:r>
            <w:fldChar w:fldCharType="begin"/>
          </w:r>
          <w:r>
            <w:instrText xml:space="preserve"> HYPERLINK \l "_Toc225926243" </w:instrText>
          </w:r>
          <w:r>
            <w:fldChar w:fldCharType="separate"/>
          </w:r>
          <w:r>
            <w:rPr>
              <w:rStyle w:val="12"/>
              <w:color w:val="000000" w:themeColor="text1"/>
              <w14:textFill>
                <w14:solidFill>
                  <w14:schemeClr w14:val="tx1"/>
                </w14:solidFill>
              </w14:textFill>
            </w:rPr>
            <w:t>5.1 Descriptive Statistics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8A08A1B">
          <w:pPr>
            <w:pStyle w:val="16"/>
            <w:tabs>
              <w:tab w:val="right" w:leader="dot" w:pos="9016"/>
            </w:tabs>
            <w:rPr>
              <w:color w:val="000000" w:themeColor="text1"/>
              <w14:textFill>
                <w14:solidFill>
                  <w14:schemeClr w14:val="tx1"/>
                </w14:solidFill>
              </w14:textFill>
            </w:rPr>
          </w:pPr>
          <w:r>
            <w:fldChar w:fldCharType="begin"/>
          </w:r>
          <w:r>
            <w:instrText xml:space="preserve"> HYPERLINK \l "_Toc225926244" </w:instrText>
          </w:r>
          <w:r>
            <w:fldChar w:fldCharType="separate"/>
          </w:r>
          <w:r>
            <w:rPr>
              <w:rStyle w:val="12"/>
              <w:color w:val="000000" w:themeColor="text1"/>
              <w14:textFill>
                <w14:solidFill>
                  <w14:schemeClr w14:val="tx1"/>
                </w14:solidFill>
              </w14:textFill>
            </w:rPr>
            <w:t>5.2 Visual Outputs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1DF0660">
          <w:pPr>
            <w:pStyle w:val="16"/>
            <w:tabs>
              <w:tab w:val="right" w:leader="dot" w:pos="9016"/>
            </w:tabs>
            <w:rPr>
              <w:color w:val="000000" w:themeColor="text1"/>
              <w14:textFill>
                <w14:solidFill>
                  <w14:schemeClr w14:val="tx1"/>
                </w14:solidFill>
              </w14:textFill>
            </w:rPr>
          </w:pPr>
          <w:r>
            <w:fldChar w:fldCharType="begin"/>
          </w:r>
          <w:r>
            <w:instrText xml:space="preserve"> HYPERLINK \l "_Toc225926245" </w:instrText>
          </w:r>
          <w:r>
            <w:fldChar w:fldCharType="separate"/>
          </w:r>
          <w:r>
            <w:rPr>
              <w:rStyle w:val="12"/>
              <w:color w:val="000000" w:themeColor="text1"/>
              <w14:textFill>
                <w14:solidFill>
                  <w14:schemeClr w14:val="tx1"/>
                </w14:solidFill>
              </w14:textFill>
            </w:rPr>
            <w:t>5.3 Model Results and Interpretation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4045F2C">
          <w:pPr>
            <w:pStyle w:val="16"/>
            <w:tabs>
              <w:tab w:val="right" w:leader="dot" w:pos="9016"/>
            </w:tabs>
            <w:rPr>
              <w:color w:val="000000" w:themeColor="text1"/>
              <w14:textFill>
                <w14:solidFill>
                  <w14:schemeClr w14:val="tx1"/>
                </w14:solidFill>
              </w14:textFill>
            </w:rPr>
          </w:pPr>
          <w:r>
            <w:fldChar w:fldCharType="begin"/>
          </w:r>
          <w:r>
            <w:instrText xml:space="preserve"> HYPERLINK \l "_Toc225926246" </w:instrText>
          </w:r>
          <w:r>
            <w:fldChar w:fldCharType="separate"/>
          </w:r>
          <w:r>
            <w:rPr>
              <w:rStyle w:val="12"/>
              <w:color w:val="000000" w:themeColor="text1"/>
              <w14:textFill>
                <w14:solidFill>
                  <w14:schemeClr w14:val="tx1"/>
                </w14:solidFill>
              </w14:textFill>
            </w:rPr>
            <w:t>5.4 Comparison and Evaluation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6C41411">
          <w:pPr>
            <w:pStyle w:val="15"/>
            <w:tabs>
              <w:tab w:val="right" w:leader="dot" w:pos="9016"/>
            </w:tabs>
            <w:rPr>
              <w:color w:val="000000" w:themeColor="text1"/>
              <w14:textFill>
                <w14:solidFill>
                  <w14:schemeClr w14:val="tx1"/>
                </w14:solidFill>
              </w14:textFill>
            </w:rPr>
          </w:pPr>
          <w:r>
            <w:fldChar w:fldCharType="begin"/>
          </w:r>
          <w:r>
            <w:instrText xml:space="preserve"> HYPERLINK \l "_Toc225926247" </w:instrText>
          </w:r>
          <w:r>
            <w:fldChar w:fldCharType="separate"/>
          </w:r>
          <w:r>
            <w:rPr>
              <w:rStyle w:val="12"/>
              <w:color w:val="000000" w:themeColor="text1"/>
              <w14:textFill>
                <w14:solidFill>
                  <w14:schemeClr w14:val="tx1"/>
                </w14:solidFill>
              </w14:textFill>
            </w:rPr>
            <w:t>6. Ethical Considerations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B42BE66">
          <w:pPr>
            <w:pStyle w:val="16"/>
            <w:tabs>
              <w:tab w:val="right" w:leader="dot" w:pos="9016"/>
            </w:tabs>
            <w:rPr>
              <w:color w:val="000000" w:themeColor="text1"/>
              <w14:textFill>
                <w14:solidFill>
                  <w14:schemeClr w14:val="tx1"/>
                </w14:solidFill>
              </w14:textFill>
            </w:rPr>
          </w:pPr>
          <w:r>
            <w:fldChar w:fldCharType="begin"/>
          </w:r>
          <w:r>
            <w:instrText xml:space="preserve"> HYPERLINK \l "_Toc225926248" </w:instrText>
          </w:r>
          <w:r>
            <w:fldChar w:fldCharType="separate"/>
          </w:r>
          <w:r>
            <w:rPr>
              <w:rStyle w:val="12"/>
              <w:color w:val="000000" w:themeColor="text1"/>
              <w14:textFill>
                <w14:solidFill>
                  <w14:schemeClr w14:val="tx1"/>
                </w14:solidFill>
              </w14:textFill>
            </w:rPr>
            <w:t>6.1 Data Ethics and Privacy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A8F09F3">
          <w:pPr>
            <w:pStyle w:val="16"/>
            <w:tabs>
              <w:tab w:val="right" w:leader="dot" w:pos="9016"/>
            </w:tabs>
            <w:rPr>
              <w:color w:val="000000" w:themeColor="text1"/>
              <w14:textFill>
                <w14:solidFill>
                  <w14:schemeClr w14:val="tx1"/>
                </w14:solidFill>
              </w14:textFill>
            </w:rPr>
          </w:pPr>
          <w:r>
            <w:fldChar w:fldCharType="begin"/>
          </w:r>
          <w:r>
            <w:instrText xml:space="preserve"> HYPERLINK \l "_Toc225926249" </w:instrText>
          </w:r>
          <w:r>
            <w:fldChar w:fldCharType="separate"/>
          </w:r>
          <w:r>
            <w:rPr>
              <w:rStyle w:val="12"/>
              <w:color w:val="000000" w:themeColor="text1"/>
              <w14:textFill>
                <w14:solidFill>
                  <w14:schemeClr w14:val="tx1"/>
                </w14:solidFill>
              </w14:textFill>
            </w:rPr>
            <w:t>6.2 AI Tool Use</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C7D8045">
          <w:pPr>
            <w:pStyle w:val="16"/>
            <w:tabs>
              <w:tab w:val="right" w:leader="dot" w:pos="9016"/>
            </w:tabs>
            <w:rPr>
              <w:color w:val="000000" w:themeColor="text1"/>
              <w14:textFill>
                <w14:solidFill>
                  <w14:schemeClr w14:val="tx1"/>
                </w14:solidFill>
              </w14:textFill>
            </w:rPr>
          </w:pPr>
          <w:r>
            <w:fldChar w:fldCharType="begin"/>
          </w:r>
          <w:r>
            <w:instrText xml:space="preserve"> HYPERLINK \l "_Toc225926250" </w:instrText>
          </w:r>
          <w:r>
            <w:fldChar w:fldCharType="separate"/>
          </w:r>
          <w:r>
            <w:rPr>
              <w:rStyle w:val="12"/>
              <w:color w:val="000000" w:themeColor="text1"/>
              <w14:textFill>
                <w14:solidFill>
                  <w14:schemeClr w14:val="tx1"/>
                </w14:solidFill>
              </w14:textFill>
            </w:rPr>
            <w:t>6.3 Broader Ethical Implications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5AEE4D4">
          <w:pPr>
            <w:pStyle w:val="15"/>
            <w:tabs>
              <w:tab w:val="right" w:leader="dot" w:pos="9016"/>
            </w:tabs>
            <w:rPr>
              <w:color w:val="000000" w:themeColor="text1"/>
              <w14:textFill>
                <w14:solidFill>
                  <w14:schemeClr w14:val="tx1"/>
                </w14:solidFill>
              </w14:textFill>
            </w:rPr>
          </w:pPr>
          <w:r>
            <w:fldChar w:fldCharType="begin"/>
          </w:r>
          <w:r>
            <w:instrText xml:space="preserve"> HYPERLINK \l "_Toc225926251" </w:instrText>
          </w:r>
          <w:r>
            <w:fldChar w:fldCharType="separate"/>
          </w:r>
          <w:r>
            <w:rPr>
              <w:rStyle w:val="12"/>
              <w:color w:val="000000" w:themeColor="text1"/>
              <w14:textFill>
                <w14:solidFill>
                  <w14:schemeClr w14:val="tx1"/>
                </w14:solidFill>
              </w14:textFill>
            </w:rPr>
            <w:t>7. Conclusions and Recommendations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18D8C54">
          <w:pPr>
            <w:pStyle w:val="16"/>
            <w:tabs>
              <w:tab w:val="right" w:leader="dot" w:pos="9016"/>
            </w:tabs>
            <w:rPr>
              <w:color w:val="000000" w:themeColor="text1"/>
              <w14:textFill>
                <w14:solidFill>
                  <w14:schemeClr w14:val="tx1"/>
                </w14:solidFill>
              </w14:textFill>
            </w:rPr>
          </w:pPr>
          <w:r>
            <w:fldChar w:fldCharType="begin"/>
          </w:r>
          <w:r>
            <w:instrText xml:space="preserve"> HYPERLINK \l "_Toc225926252" </w:instrText>
          </w:r>
          <w:r>
            <w:fldChar w:fldCharType="separate"/>
          </w:r>
          <w:r>
            <w:rPr>
              <w:rStyle w:val="12"/>
              <w:color w:val="000000" w:themeColor="text1"/>
              <w14:textFill>
                <w14:solidFill>
                  <w14:schemeClr w14:val="tx1"/>
                </w14:solidFill>
              </w14:textFill>
            </w:rPr>
            <w:t>7.1 Summary of Findings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E4D6156">
          <w:pPr>
            <w:pStyle w:val="16"/>
            <w:tabs>
              <w:tab w:val="right" w:leader="dot" w:pos="9016"/>
            </w:tabs>
            <w:rPr>
              <w:color w:val="000000" w:themeColor="text1"/>
              <w14:textFill>
                <w14:solidFill>
                  <w14:schemeClr w14:val="tx1"/>
                </w14:solidFill>
              </w14:textFill>
            </w:rPr>
          </w:pPr>
          <w:r>
            <w:fldChar w:fldCharType="begin"/>
          </w:r>
          <w:r>
            <w:instrText xml:space="preserve"> HYPERLINK \l "_Toc225926253" </w:instrText>
          </w:r>
          <w:r>
            <w:fldChar w:fldCharType="separate"/>
          </w:r>
          <w:r>
            <w:rPr>
              <w:rStyle w:val="12"/>
              <w:color w:val="000000" w:themeColor="text1"/>
              <w14:textFill>
                <w14:solidFill>
                  <w14:schemeClr w14:val="tx1"/>
                </w14:solidFill>
              </w14:textFill>
            </w:rPr>
            <w:t>7.2 Evaluation Against Objectives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99BEC85">
          <w:pPr>
            <w:pStyle w:val="16"/>
            <w:tabs>
              <w:tab w:val="right" w:leader="dot" w:pos="9016"/>
            </w:tabs>
            <w:rPr>
              <w:color w:val="000000" w:themeColor="text1"/>
              <w14:textFill>
                <w14:solidFill>
                  <w14:schemeClr w14:val="tx1"/>
                </w14:solidFill>
              </w14:textFill>
            </w:rPr>
          </w:pPr>
          <w:r>
            <w:fldChar w:fldCharType="begin"/>
          </w:r>
          <w:r>
            <w:instrText xml:space="preserve"> HYPERLINK \l "_Toc225926254" </w:instrText>
          </w:r>
          <w:r>
            <w:fldChar w:fldCharType="separate"/>
          </w:r>
          <w:r>
            <w:rPr>
              <w:rStyle w:val="12"/>
              <w:color w:val="000000" w:themeColor="text1"/>
              <w14:textFill>
                <w14:solidFill>
                  <w14:schemeClr w14:val="tx1"/>
                </w14:solidFill>
              </w14:textFill>
            </w:rPr>
            <w:t>7.3 Limitations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DCD80B6">
          <w:pPr>
            <w:pStyle w:val="16"/>
            <w:tabs>
              <w:tab w:val="right" w:leader="dot" w:pos="9016"/>
            </w:tabs>
            <w:rPr>
              <w:color w:val="000000" w:themeColor="text1"/>
              <w14:textFill>
                <w14:solidFill>
                  <w14:schemeClr w14:val="tx1"/>
                </w14:solidFill>
              </w14:textFill>
            </w:rPr>
          </w:pPr>
          <w:r>
            <w:fldChar w:fldCharType="begin"/>
          </w:r>
          <w:r>
            <w:instrText xml:space="preserve"> HYPERLINK \l "_Toc225926255" </w:instrText>
          </w:r>
          <w:r>
            <w:fldChar w:fldCharType="separate"/>
          </w:r>
          <w:r>
            <w:rPr>
              <w:rStyle w:val="12"/>
              <w:color w:val="000000" w:themeColor="text1"/>
              <w14:textFill>
                <w14:solidFill>
                  <w14:schemeClr w14:val="tx1"/>
                </w14:solidFill>
              </w14:textFill>
            </w:rPr>
            <w:t>7.4 Recommendations and Future Work</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FCF8A27">
          <w:pPr>
            <w:pStyle w:val="15"/>
            <w:tabs>
              <w:tab w:val="right" w:leader="dot" w:pos="9016"/>
            </w:tabs>
            <w:rPr>
              <w:color w:val="000000" w:themeColor="text1"/>
              <w14:textFill>
                <w14:solidFill>
                  <w14:schemeClr w14:val="tx1"/>
                </w14:solidFill>
              </w14:textFill>
            </w:rPr>
          </w:pPr>
          <w:r>
            <w:fldChar w:fldCharType="begin"/>
          </w:r>
          <w:r>
            <w:instrText xml:space="preserve"> HYPERLINK \l "_Toc225926256" </w:instrText>
          </w:r>
          <w:r>
            <w:fldChar w:fldCharType="separate"/>
          </w:r>
          <w:r>
            <w:rPr>
              <w:rStyle w:val="12"/>
              <w:color w:val="000000" w:themeColor="text1"/>
              <w14:textFill>
                <w14:solidFill>
                  <w14:schemeClr w14:val="tx1"/>
                </w14:solidFill>
              </w14:textFill>
            </w:rPr>
            <w:t>8. References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7F3D150">
          <w:pPr>
            <w:pStyle w:val="15"/>
            <w:tabs>
              <w:tab w:val="right" w:leader="dot" w:pos="9016"/>
            </w:tabs>
            <w:rPr>
              <w:color w:val="000000" w:themeColor="text1"/>
              <w14:textFill>
                <w14:solidFill>
                  <w14:schemeClr w14:val="tx1"/>
                </w14:solidFill>
              </w14:textFill>
            </w:rPr>
          </w:pPr>
          <w:r>
            <w:fldChar w:fldCharType="begin"/>
          </w:r>
          <w:r>
            <w:instrText xml:space="preserve"> HYPERLINK \l "_Toc225926257" </w:instrText>
          </w:r>
          <w:r>
            <w:fldChar w:fldCharType="separate"/>
          </w:r>
          <w:r>
            <w:rPr>
              <w:rStyle w:val="12"/>
              <w:color w:val="000000" w:themeColor="text1"/>
              <w14:textFill>
                <w14:solidFill>
                  <w14:schemeClr w14:val="tx1"/>
                </w14:solidFill>
              </w14:textFill>
            </w:rPr>
            <w:t>Appendix A — Group Contribution Summary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FB1A70D">
          <w:pPr>
            <w:pStyle w:val="15"/>
            <w:tabs>
              <w:tab w:val="right" w:leader="dot" w:pos="9016"/>
            </w:tabs>
            <w:rPr>
              <w:color w:val="000000" w:themeColor="text1"/>
              <w14:textFill>
                <w14:solidFill>
                  <w14:schemeClr w14:val="tx1"/>
                </w14:solidFill>
              </w14:textFill>
            </w:rPr>
          </w:pPr>
          <w:r>
            <w:fldChar w:fldCharType="begin"/>
          </w:r>
          <w:r>
            <w:instrText xml:space="preserve"> HYPERLINK \l "_Toc225926258" </w:instrText>
          </w:r>
          <w:r>
            <w:fldChar w:fldCharType="separate"/>
          </w:r>
          <w:r>
            <w:rPr>
              <w:rStyle w:val="12"/>
              <w:color w:val="000000" w:themeColor="text1"/>
              <w14:textFill>
                <w14:solidFill>
                  <w14:schemeClr w14:val="tx1"/>
                </w14:solidFill>
              </w14:textFill>
            </w:rPr>
            <w:t>Appendix B — Individual Reflective Statement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D629861">
          <w:pPr>
            <w:pStyle w:val="16"/>
            <w:tabs>
              <w:tab w:val="right" w:leader="dot" w:pos="9016"/>
            </w:tabs>
            <w:rPr>
              <w:color w:val="000000" w:themeColor="text1"/>
              <w14:textFill>
                <w14:solidFill>
                  <w14:schemeClr w14:val="tx1"/>
                </w14:solidFill>
              </w14:textFill>
            </w:rPr>
          </w:pPr>
          <w:r>
            <w:fldChar w:fldCharType="begin"/>
          </w:r>
          <w:r>
            <w:instrText xml:space="preserve"> HYPERLINK \l "_Toc225926259" </w:instrText>
          </w:r>
          <w:r>
            <w:fldChar w:fldCharType="separate"/>
          </w:r>
          <w:r>
            <w:rPr>
              <w:rStyle w:val="12"/>
              <w:color w:val="000000" w:themeColor="text1"/>
              <w14:textFill>
                <w14:solidFill>
                  <w14:schemeClr w14:val="tx1"/>
                </w14:solidFill>
              </w14:textFill>
            </w:rPr>
            <w:t>B.1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A7CA86B">
          <w:pPr>
            <w:pStyle w:val="16"/>
            <w:tabs>
              <w:tab w:val="right" w:leader="dot" w:pos="9016"/>
            </w:tabs>
            <w:rPr>
              <w:color w:val="000000" w:themeColor="text1"/>
              <w14:textFill>
                <w14:solidFill>
                  <w14:schemeClr w14:val="tx1"/>
                </w14:solidFill>
              </w14:textFill>
            </w:rPr>
          </w:pPr>
          <w:r>
            <w:fldChar w:fldCharType="begin"/>
          </w:r>
          <w:r>
            <w:instrText xml:space="preserve"> HYPERLINK \l "_Toc225926260" </w:instrText>
          </w:r>
          <w:r>
            <w:fldChar w:fldCharType="separate"/>
          </w:r>
          <w:r>
            <w:rPr>
              <w:rStyle w:val="12"/>
              <w:color w:val="000000" w:themeColor="text1"/>
              <w14:textFill>
                <w14:solidFill>
                  <w14:schemeClr w14:val="tx1"/>
                </w14:solidFill>
              </w14:textFill>
            </w:rPr>
            <w:t>B.2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_Toc225926260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B55C8EC">
          <w:pPr>
            <w:pStyle w:val="16"/>
            <w:tabs>
              <w:tab w:val="right" w:leader="dot" w:pos="9016"/>
            </w:tabs>
            <w:rPr>
              <w:color w:val="000000" w:themeColor="text1"/>
              <w14:textFill>
                <w14:solidFill>
                  <w14:schemeClr w14:val="tx1"/>
                </w14:solidFill>
              </w14:textFill>
            </w:rPr>
          </w:pPr>
          <w:r>
            <w:fldChar w:fldCharType="begin"/>
          </w:r>
          <w:r>
            <w:instrText xml:space="preserve"> HYPERLINK \l "_Toc225926261" </w:instrText>
          </w:r>
          <w:r>
            <w:fldChar w:fldCharType="separate"/>
          </w:r>
          <w:r>
            <w:rPr>
              <w:rStyle w:val="12"/>
              <w:color w:val="000000" w:themeColor="text1"/>
              <w14:textFill>
                <w14:solidFill>
                  <w14:schemeClr w14:val="tx1"/>
                </w14:solidFill>
              </w14:textFill>
            </w:rPr>
            <w:t>B.3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_Toc225926261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509B41D">
          <w:pPr>
            <w:pStyle w:val="16"/>
            <w:tabs>
              <w:tab w:val="right" w:leader="dot" w:pos="9016"/>
            </w:tabs>
            <w:rPr>
              <w:color w:val="000000" w:themeColor="text1"/>
              <w14:textFill>
                <w14:solidFill>
                  <w14:schemeClr w14:val="tx1"/>
                </w14:solidFill>
              </w14:textFill>
            </w:rPr>
          </w:pPr>
          <w:r>
            <w:fldChar w:fldCharType="begin"/>
          </w:r>
          <w:r>
            <w:instrText xml:space="preserve"> HYPERLINK \l "_Toc225926262" </w:instrText>
          </w:r>
          <w:r>
            <w:fldChar w:fldCharType="separate"/>
          </w:r>
          <w:r>
            <w:rPr>
              <w:rStyle w:val="12"/>
              <w:color w:val="000000" w:themeColor="text1"/>
              <w14:textFill>
                <w14:solidFill>
                  <w14:schemeClr w14:val="tx1"/>
                </w14:solidFill>
              </w14:textFill>
            </w:rPr>
            <w:t>B.4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_Toc225926262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04FA716">
          <w:pPr>
            <w:rPr>
              <w:color w:val="000000" w:themeColor="text1"/>
              <w14:textFill>
                <w14:solidFill>
                  <w14:schemeClr w14:val="tx1"/>
                </w14:solidFill>
              </w14:textFill>
            </w:rPr>
          </w:pPr>
          <w:r>
            <w:rPr>
              <w:color w:val="000000" w:themeColor="text1"/>
              <w14:textFill>
                <w14:solidFill>
                  <w14:schemeClr w14:val="tx1"/>
                </w14:solidFill>
              </w14:textFill>
            </w:rPr>
            <w:fldChar w:fldCharType="end"/>
          </w:r>
        </w:p>
      </w:sdtContent>
    </w:sdt>
    <w:p w14:paraId="5AC9B5DB">
      <w:pPr>
        <w:spacing w:before="200" w:after="200"/>
        <w:rPr>
          <w:color w:val="000000" w:themeColor="text1"/>
          <w14:textFill>
            <w14:solidFill>
              <w14:schemeClr w14:val="tx1"/>
            </w14:solidFill>
          </w14:textFill>
        </w:rPr>
      </w:pPr>
    </w:p>
    <w:p w14:paraId="07527B9D">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25CDC7A">
      <w:pPr>
        <w:pStyle w:val="2"/>
        <w:rPr>
          <w:color w:val="000000" w:themeColor="text1"/>
          <w14:textFill>
            <w14:solidFill>
              <w14:schemeClr w14:val="tx1"/>
            </w14:solidFill>
          </w14:textFill>
        </w:rPr>
      </w:pPr>
      <w:bookmarkStart w:id="1" w:name="_Toc225926225"/>
      <w:r>
        <w:rPr>
          <w:color w:val="000000" w:themeColor="text1"/>
          <w14:textFill>
            <w14:solidFill>
              <w14:schemeClr w14:val="tx1"/>
            </w14:solidFill>
          </w14:textFill>
        </w:rPr>
        <w:t>List of Figures</w:t>
      </w:r>
      <w:bookmarkEnd w:id="1"/>
    </w:p>
    <w:p w14:paraId="3F82EEC4">
      <w:pPr>
        <w:spacing w:before="60" w:after="6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BD5D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1D0EA2C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Instructions: Insert figure captions using Insert → Caption (Label: Figure).</w:t>
            </w:r>
          </w:p>
          <w:p w14:paraId="5586B6E1">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Then right-click this area and select 'Update Field' to auto-populate.</w:t>
            </w:r>
          </w:p>
          <w:p w14:paraId="2C22BDBE">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Example caption: Figure 1 — Scatter plot of dataset X with regression line</w:t>
            </w:r>
          </w:p>
        </w:tc>
      </w:tr>
    </w:tbl>
    <w:p w14:paraId="6618D969">
      <w:pPr>
        <w:spacing w:before="120" w:after="120"/>
        <w:rPr>
          <w:color w:val="000000" w:themeColor="text1"/>
          <w14:textFill>
            <w14:solidFill>
              <w14:schemeClr w14:val="tx1"/>
            </w14:solidFill>
          </w14:textFill>
        </w:rPr>
      </w:pPr>
    </w:p>
    <w:p w14:paraId="62597FD0">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1 — [Visualisation 1: e.g. scatter plot / network diagram]  ................................  p. [X]</w:t>
      </w:r>
    </w:p>
    <w:p w14:paraId="1E893345">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2 — [Visualisation 2: e.g. bar chart / histogram]  ..............................................  p. [X]</w:t>
      </w:r>
    </w:p>
    <w:p w14:paraId="10809657">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3 — [Visualisation 3: e.g. heat map / algorithm flowchart]  ............................  p. [X]</w:t>
      </w:r>
    </w:p>
    <w:p w14:paraId="30144AE4">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4 — [Visualisation 4: e.g. results graph / complexity curve]  ...........................  p. [X]</w:t>
      </w:r>
    </w:p>
    <w:p w14:paraId="1589EB04">
      <w:pPr>
        <w:spacing w:before="200" w:after="200"/>
        <w:rPr>
          <w:color w:val="000000" w:themeColor="text1"/>
          <w14:textFill>
            <w14:solidFill>
              <w14:schemeClr w14:val="tx1"/>
            </w14:solidFill>
          </w14:textFill>
        </w:rPr>
      </w:pPr>
    </w:p>
    <w:p w14:paraId="6709B84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AEFE5CA">
      <w:pPr>
        <w:pStyle w:val="2"/>
        <w:rPr>
          <w:color w:val="000000" w:themeColor="text1"/>
          <w14:textFill>
            <w14:solidFill>
              <w14:schemeClr w14:val="tx1"/>
            </w14:solidFill>
          </w14:textFill>
        </w:rPr>
      </w:pPr>
      <w:bookmarkStart w:id="2" w:name="_Toc225926226"/>
      <w:r>
        <w:rPr>
          <w:color w:val="000000" w:themeColor="text1"/>
          <w14:textFill>
            <w14:solidFill>
              <w14:schemeClr w14:val="tx1"/>
            </w14:solidFill>
          </w14:textFill>
        </w:rPr>
        <w:t>List of Tables</w:t>
      </w:r>
      <w:bookmarkEnd w:id="2"/>
    </w:p>
    <w:p w14:paraId="604F80B3">
      <w:pPr>
        <w:spacing w:before="60" w:after="6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D14A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650938DA">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Instructions: Insert table captions using Insert → Caption (Label: Table).</w:t>
            </w:r>
          </w:p>
          <w:p w14:paraId="2DD6FDA1">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Then right-click this area and select 'Update Field' to auto-populate.</w:t>
            </w:r>
          </w:p>
          <w:p w14:paraId="2BCCDBB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Example caption: Table 1 — Descriptive statistics for dataset variables</w:t>
            </w:r>
          </w:p>
        </w:tc>
      </w:tr>
    </w:tbl>
    <w:p w14:paraId="4D25DCFB">
      <w:pPr>
        <w:spacing w:before="120" w:after="120"/>
        <w:rPr>
          <w:color w:val="000000" w:themeColor="text1"/>
          <w14:textFill>
            <w14:solidFill>
              <w14:schemeClr w14:val="tx1"/>
            </w14:solidFill>
          </w14:textFill>
        </w:rPr>
      </w:pPr>
    </w:p>
    <w:p w14:paraId="409B57A2">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Table 1 — [Group member contributions summary]  ...................................................  p. [X]</w:t>
      </w:r>
    </w:p>
    <w:p w14:paraId="227DC283">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Table 2 — [Descriptive statistics / model parameters]  ..............................................  p. [X]</w:t>
      </w:r>
    </w:p>
    <w:p w14:paraId="4D9BDB34">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Table 3 — [Results comparison table]  ..............................................................................  p. [X]</w:t>
      </w:r>
    </w:p>
    <w:p w14:paraId="6F353BE5">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6847B082">
      <w:pPr>
        <w:rPr>
          <w:color w:val="000000" w:themeColor="text1"/>
          <w14:textFill>
            <w14:solidFill>
              <w14:schemeClr w14:val="tx1"/>
            </w14:solidFill>
          </w14:textFill>
        </w:rPr>
        <w:sectPr>
          <w:headerReference r:id="rId3" w:type="default"/>
          <w:footerReference r:id="rId4" w:type="default"/>
          <w:pgSz w:w="11906" w:h="16838"/>
          <w:pgMar w:top="1440" w:right="1440" w:bottom="1440" w:left="1440" w:header="708" w:footer="708" w:gutter="0"/>
          <w:cols w:space="720" w:num="1"/>
          <w:docGrid w:linePitch="360" w:charSpace="0"/>
        </w:sectPr>
      </w:pPr>
    </w:p>
    <w:p w14:paraId="214B4FDC">
      <w:pPr>
        <w:pStyle w:val="2"/>
        <w:rPr>
          <w:color w:val="000000" w:themeColor="text1"/>
          <w14:textFill>
            <w14:solidFill>
              <w14:schemeClr w14:val="tx1"/>
            </w14:solidFill>
          </w14:textFill>
        </w:rPr>
      </w:pPr>
      <w:bookmarkStart w:id="3" w:name="_Toc225926227"/>
      <w:r>
        <w:rPr>
          <w:color w:val="000000" w:themeColor="text1"/>
          <w14:textFill>
            <w14:solidFill>
              <w14:schemeClr w14:val="tx1"/>
            </w14:solidFill>
          </w14:textFill>
        </w:rPr>
        <w:t>1. Executive Summary</w:t>
      </w:r>
      <w:bookmarkEnd w:id="3"/>
    </w:p>
    <w:p w14:paraId="61435C39">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Keep to 150–200 words. Summarise the problem, method, key results, and main recommendation. Write this last.</w:t>
      </w:r>
    </w:p>
    <w:p w14:paraId="7035E479">
      <w:pPr>
        <w:spacing w:before="80" w:after="80"/>
        <w:rPr>
          <w:color w:val="000000" w:themeColor="text1"/>
          <w14:textFill>
            <w14:solidFill>
              <w14:schemeClr w14:val="tx1"/>
            </w14:solidFill>
          </w14:textFill>
        </w:rPr>
      </w:pPr>
    </w:p>
    <w:p w14:paraId="5E8AFA21">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pPr>
        <w:spacing w:before="80" w:after="80"/>
        <w:rPr>
          <w:color w:val="000000" w:themeColor="text1"/>
          <w14:textFill>
            <w14:solidFill>
              <w14:schemeClr w14:val="tx1"/>
            </w14:solidFill>
          </w14:textFill>
        </w:rPr>
      </w:pPr>
    </w:p>
    <w:p w14:paraId="48459454">
      <w:pPr>
        <w:pStyle w:val="2"/>
        <w:rPr>
          <w:color w:val="000000" w:themeColor="text1"/>
          <w14:textFill>
            <w14:solidFill>
              <w14:schemeClr w14:val="tx1"/>
            </w14:solidFill>
          </w14:textFill>
        </w:rPr>
      </w:pPr>
      <w:bookmarkStart w:id="4" w:name="_Toc225926228"/>
      <w:r>
        <w:rPr>
          <w:color w:val="000000" w:themeColor="text1"/>
          <w14:textFill>
            <w14:solidFill>
              <w14:schemeClr w14:val="tx1"/>
            </w14:solidFill>
          </w14:textFill>
        </w:rPr>
        <w:t>2. Problem Definition and Context</w:t>
      </w:r>
      <w:bookmarkEnd w:id="4"/>
    </w:p>
    <w:p w14:paraId="305822E6">
      <w:pPr>
        <w:pStyle w:val="3"/>
        <w:rPr>
          <w:color w:val="000000" w:themeColor="text1"/>
          <w14:textFill>
            <w14:solidFill>
              <w14:schemeClr w14:val="tx1"/>
            </w14:solidFill>
          </w14:textFill>
        </w:rPr>
      </w:pPr>
      <w:bookmarkStart w:id="5" w:name="_Toc225926229"/>
      <w:r>
        <w:rPr>
          <w:color w:val="000000" w:themeColor="text1"/>
          <w14:textFill>
            <w14:solidFill>
              <w14:schemeClr w14:val="tx1"/>
            </w14:solidFill>
          </w14:textFill>
        </w:rPr>
        <w:t>2.1 Problem Statement</w:t>
      </w:r>
      <w:bookmarkEnd w:id="5"/>
    </w:p>
    <w:p w14:paraId="403F96DD">
      <w:pPr>
        <w:spacing w:before="80" w:after="80"/>
        <w:rPr>
          <w:color w:val="000000" w:themeColor="text1"/>
          <w14:textFill>
            <w14:solidFill>
              <w14:schemeClr w14:val="tx1"/>
            </w14:solidFill>
          </w14:textFill>
        </w:rPr>
      </w:pPr>
      <w:bookmarkStart w:id="6" w:name="_Toc225926230"/>
      <w:r>
        <w:rPr>
          <w:color w:val="000000" w:themeColor="text1"/>
          <w14:textFill>
            <w14:solidFill>
              <w14:schemeClr w14:val="tx1"/>
            </w14:solidFill>
          </w14:textFill>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pPr>
        <w:pStyle w:val="3"/>
        <w:rPr>
          <w:color w:val="000000" w:themeColor="text1"/>
          <w14:textFill>
            <w14:solidFill>
              <w14:schemeClr w14:val="tx1"/>
            </w14:solidFill>
          </w14:textFill>
        </w:rPr>
      </w:pPr>
      <w:r>
        <w:rPr>
          <w:color w:val="000000" w:themeColor="text1"/>
          <w14:textFill>
            <w14:solidFill>
              <w14:schemeClr w14:val="tx1"/>
            </w14:solidFill>
          </w14:textFill>
        </w:rPr>
        <w:t>2.2 Project Objectives</w:t>
      </w:r>
      <w:bookmarkEnd w:id="6"/>
    </w:p>
    <w:p w14:paraId="1B595A23">
      <w:pPr>
        <w:pStyle w:val="18"/>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1 – Designing a relatable database management system </w:t>
      </w:r>
    </w:p>
    <w:p w14:paraId="4DE3A504">
      <w:pPr>
        <w:pStyle w:val="18"/>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objective2 – implementation of the solution using phpMyAdmin and MySQL</w:t>
      </w:r>
    </w:p>
    <w:p w14:paraId="313E5C0D">
      <w:pPr>
        <w:pStyle w:val="18"/>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3 – database population </w:t>
      </w:r>
    </w:p>
    <w:p w14:paraId="405E3125">
      <w:pPr>
        <w:pStyle w:val="18"/>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4 - Querry and data analysis with the use of MySQL </w:t>
      </w:r>
    </w:p>
    <w:p w14:paraId="78902AC9">
      <w:pPr>
        <w:pStyle w:val="3"/>
        <w:rPr>
          <w:color w:val="000000" w:themeColor="text1"/>
          <w14:textFill>
            <w14:solidFill>
              <w14:schemeClr w14:val="tx1"/>
            </w14:solidFill>
          </w14:textFill>
        </w:rPr>
      </w:pPr>
      <w:bookmarkStart w:id="7" w:name="_Toc225926231"/>
      <w:r>
        <w:rPr>
          <w:color w:val="000000" w:themeColor="text1"/>
          <w14:textFill>
            <w14:solidFill>
              <w14:schemeClr w14:val="tx1"/>
            </w14:solidFill>
          </w14:textFill>
        </w:rPr>
        <w:t>2.3 Project Topic Selected</w:t>
      </w:r>
      <w:bookmarkEnd w:id="7"/>
    </w:p>
    <w:p w14:paraId="4DC652C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focus of this project is designing a Relational Database Management System for a fictional restaurant business.</w:t>
      </w:r>
    </w:p>
    <w:p w14:paraId="4C61D27D">
      <w:pPr>
        <w:pStyle w:val="3"/>
        <w:rPr>
          <w:color w:val="000000" w:themeColor="text1"/>
          <w14:textFill>
            <w14:solidFill>
              <w14:schemeClr w14:val="tx1"/>
            </w14:solidFill>
          </w14:textFill>
        </w:rPr>
      </w:pPr>
      <w:bookmarkStart w:id="8" w:name="_Toc225926232"/>
      <w:r>
        <w:rPr>
          <w:color w:val="000000" w:themeColor="text1"/>
          <w14:textFill>
            <w14:solidFill>
              <w14:schemeClr w14:val="tx1"/>
            </w14:solidFill>
          </w14:textFill>
        </w:rPr>
        <w:t>2.4 Dataset and Resources</w:t>
      </w:r>
      <w:bookmarkEnd w:id="8"/>
    </w:p>
    <w:p w14:paraId="5FD4E278">
      <w:pPr>
        <w:rPr>
          <w:color w:val="000000" w:themeColor="text1"/>
          <w14:textFill>
            <w14:solidFill>
              <w14:schemeClr w14:val="tx1"/>
            </w14:solidFill>
          </w14:textFill>
        </w:rPr>
      </w:pPr>
      <w:r>
        <w:rPr>
          <w:color w:val="000000" w:themeColor="text1"/>
          <w14:textFill>
            <w14:solidFill>
              <w14:schemeClr w14:val="tx1"/>
            </w14:solidFill>
          </w14:textFill>
        </w:rPr>
        <w:t>The tools and resources utilized in this project include MySQL and PHYPMYADMIN as well as GitHub.</w:t>
      </w:r>
    </w:p>
    <w:p w14:paraId="0501065D">
      <w:pPr>
        <w:pStyle w:val="2"/>
        <w:rPr>
          <w:color w:val="000000" w:themeColor="text1"/>
          <w14:textFill>
            <w14:solidFill>
              <w14:schemeClr w14:val="tx1"/>
            </w14:solidFill>
          </w14:textFill>
        </w:rPr>
      </w:pPr>
      <w:bookmarkStart w:id="9" w:name="_Toc225926233"/>
      <w:r>
        <w:rPr>
          <w:color w:val="000000" w:themeColor="text1"/>
          <w14:textFill>
            <w14:solidFill>
              <w14:schemeClr w14:val="tx1"/>
            </w14:solidFill>
          </w14:textFill>
        </w:rPr>
        <w:t>3. Mathematical Methodology</w:t>
      </w:r>
      <w:bookmarkEnd w:id="9"/>
    </w:p>
    <w:p w14:paraId="135DDF6D">
      <w:pPr>
        <w:pStyle w:val="3"/>
        <w:rPr>
          <w:color w:val="000000" w:themeColor="text1"/>
          <w14:textFill>
            <w14:solidFill>
              <w14:schemeClr w14:val="tx1"/>
            </w14:solidFill>
          </w14:textFill>
        </w:rPr>
      </w:pPr>
      <w:bookmarkStart w:id="10" w:name="_Toc225926234"/>
      <w:r>
        <w:rPr>
          <w:color w:val="000000" w:themeColor="text1"/>
          <w14:textFill>
            <w14:solidFill>
              <w14:schemeClr w14:val="tx1"/>
            </w14:solidFill>
          </w14:textFill>
        </w:rPr>
        <w:t>3.1 Mathematical Framework</w:t>
      </w:r>
      <w:bookmarkEnd w:id="10"/>
    </w:p>
    <w:p w14:paraId="13511092">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methodology for this project draws on Relational Algebra, Predicate logic and Sets. The core mathematical concepts applied are defined below.</w:t>
      </w:r>
    </w:p>
    <w:p w14:paraId="27F57ED1">
      <w:pPr>
        <w:spacing w:before="40" w:after="40"/>
        <w:rPr>
          <w:color w:val="000000" w:themeColor="text1"/>
          <w14:textFill>
            <w14:solidFill>
              <w14:schemeClr w14:val="tx1"/>
            </w14:solidFill>
          </w14:textFill>
        </w:rPr>
      </w:pPr>
    </w:p>
    <w:p w14:paraId="100EE03C">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Sets:</w:t>
      </w:r>
    </w:p>
    <w:p w14:paraId="25BD1C24">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Definition: </w:t>
      </w:r>
    </w:p>
    <w:p w14:paraId="62ED495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(byjus, 2019)</w:t>
      </w:r>
    </w:p>
    <w:p w14:paraId="4423C4FB">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Usage: </w:t>
      </w:r>
    </w:p>
    <w:p w14:paraId="2B48AF5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Sets relate to sql when making queries to show specific data where tables are combined (JOIN ON) which is the Union of sets for example and when provided with a certain a parameter to filter more than we get into Intersection of sets (WHERE, GROUP BY…etc)</w:t>
      </w:r>
    </w:p>
    <w:p w14:paraId="1E7C8F5A">
      <w:pPr>
        <w:spacing w:before="80" w:after="80"/>
        <w:rPr>
          <w:color w:val="000000" w:themeColor="text1"/>
          <w14:textFill>
            <w14:solidFill>
              <w14:schemeClr w14:val="tx1"/>
            </w14:solidFill>
          </w14:textFill>
        </w:rPr>
      </w:pPr>
    </w:p>
    <w:p w14:paraId="2B94403F">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Relational Algebra:</w:t>
      </w:r>
    </w:p>
    <w:p w14:paraId="71716E7A">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Definition: </w:t>
      </w:r>
    </w:p>
    <w:p w14:paraId="27A8240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An algebra is a formal structure consisting of </w:t>
      </w:r>
      <w:r>
        <w:rPr>
          <w:i/>
          <w:iCs/>
          <w:color w:val="000000" w:themeColor="text1"/>
          <w14:textFill>
            <w14:solidFill>
              <w14:schemeClr w14:val="tx1"/>
            </w14:solidFill>
          </w14:textFill>
        </w:rPr>
        <w:t>sets</w:t>
      </w:r>
      <w:r>
        <w:rPr>
          <w:color w:val="000000" w:themeColor="text1"/>
          <w14:textFill>
            <w14:solidFill>
              <w14:schemeClr w14:val="tx1"/>
            </w14:solidFill>
          </w14:textFill>
        </w:rPr>
        <w:t> and </w:t>
      </w:r>
      <w:r>
        <w:rPr>
          <w:i/>
          <w:iCs/>
          <w:color w:val="000000" w:themeColor="text1"/>
          <w14:textFill>
            <w14:solidFill>
              <w14:schemeClr w14:val="tx1"/>
            </w14:solidFill>
          </w14:textFill>
        </w:rPr>
        <w:t>operations</w:t>
      </w:r>
      <w:r>
        <w:rPr>
          <w:color w:val="000000" w:themeColor="text1"/>
          <w14:textFill>
            <w14:solidFill>
              <w14:schemeClr w14:val="tx1"/>
            </w14:solidFill>
          </w14:textFill>
        </w:rPr>
        <w:t> on those sets.</w:t>
      </w:r>
    </w:p>
    <w:p w14:paraId="7879DA3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Relational algebra is a formal system for manipulating relations and the operations of this algebra include the usual set operations (since relations are sets of tuples), and special operations defined for relations. (cs.rochester.edu, 2025)</w:t>
      </w:r>
    </w:p>
    <w:p w14:paraId="75B504A8">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Usage:</w:t>
      </w:r>
    </w:p>
    <w:p w14:paraId="3C80A65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As we perform operations on sets to make queries, we basically applying relational algebra, and apart from the operations used before, SELECT was also used to print our the results for example and sorting operations (like DESC)</w:t>
      </w:r>
    </w:p>
    <w:p w14:paraId="2E79C3C0">
      <w:pPr>
        <w:spacing w:before="80" w:after="80"/>
        <w:rPr>
          <w:color w:val="000000" w:themeColor="text1"/>
          <w14:textFill>
            <w14:solidFill>
              <w14:schemeClr w14:val="tx1"/>
            </w14:solidFill>
          </w14:textFill>
        </w:rPr>
      </w:pPr>
    </w:p>
    <w:p w14:paraId="1057716C">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Predicate Logic:</w:t>
      </w:r>
    </w:p>
    <w:p w14:paraId="05A6F97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Definition:</w:t>
      </w:r>
    </w:p>
    <w:p w14:paraId="71BC99F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Predicate logic, also called first-order logic, is an enrichment of propositional logic to include predicates, individuals and quantifiers, and is widely accepted as the standard language of mathematics. Axiomatic predicate logic was established by Gottlob Frege [12] in the late 19th century, who formalized the notion of quantified variable. (worldscientific, 2022)</w:t>
      </w:r>
    </w:p>
    <w:p w14:paraId="6B6BE68E">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Usage:</w:t>
      </w:r>
    </w:p>
    <w:p w14:paraId="2578D49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logic was also implemented in the query making process, for example given an index, and a predicate that uses the index key, we lookup tuples using the key evaluate only those tuples with the predicate (like using WHERE)</w:t>
      </w:r>
    </w:p>
    <w:p w14:paraId="27807A33">
      <w:pPr>
        <w:spacing w:before="80" w:after="80"/>
        <w:rPr>
          <w:color w:val="000000" w:themeColor="text1"/>
          <w14:textFill>
            <w14:solidFill>
              <w14:schemeClr w14:val="tx1"/>
            </w14:solidFill>
          </w14:textFill>
        </w:rPr>
      </w:pPr>
    </w:p>
    <w:p w14:paraId="06DCCC19">
      <w:pPr>
        <w:spacing w:before="80" w:after="80"/>
        <w:rPr>
          <w:color w:val="000000" w:themeColor="text1"/>
          <w14:textFill>
            <w14:solidFill>
              <w14:schemeClr w14:val="tx1"/>
            </w14:solidFill>
          </w14:textFill>
        </w:rPr>
      </w:pPr>
    </w:p>
    <w:p w14:paraId="5F8E9F31">
      <w:pPr>
        <w:spacing w:before="80" w:after="80"/>
        <w:rPr>
          <w:color w:val="000000" w:themeColor="text1"/>
          <w14:textFill>
            <w14:solidFill>
              <w14:schemeClr w14:val="tx1"/>
            </w14:solidFill>
          </w14:textFill>
        </w:rPr>
      </w:pPr>
    </w:p>
    <w:p w14:paraId="7D7DF8E8">
      <w:pPr>
        <w:pStyle w:val="3"/>
        <w:rPr>
          <w:color w:val="000000" w:themeColor="text1"/>
          <w14:textFill>
            <w14:solidFill>
              <w14:schemeClr w14:val="tx1"/>
            </w14:solidFill>
          </w14:textFill>
        </w:rPr>
      </w:pPr>
      <w:bookmarkStart w:id="11" w:name="_Toc225926235"/>
      <w:r>
        <w:rPr>
          <w:color w:val="000000" w:themeColor="text1"/>
          <w14:textFill>
            <w14:solidFill>
              <w14:schemeClr w14:val="tx1"/>
            </w14:solidFill>
          </w14:textFill>
        </w:rPr>
        <w:t>3.2 Model Construction</w:t>
      </w:r>
      <w:bookmarkEnd w:id="11"/>
    </w:p>
    <w:p w14:paraId="64C2E1E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framework was developed based on the mathematical methodology explained above ad thus used algebraic equations for example {u.name | u ꞓ users ^ u.id = 2} which fetches the user that has the id 2.</w:t>
      </w:r>
      <w:r>
        <w:rPr>
          <w:color w:val="000000" w:themeColor="text1"/>
          <w14:textFill>
            <w14:solidFill>
              <w14:schemeClr w14:val="tx1"/>
            </w14:solidFill>
          </w14:textFill>
        </w:rPr>
        <w:br w:type="textWrapping"/>
      </w:r>
      <w:r>
        <w:rPr>
          <w:color w:val="000000" w:themeColor="text1"/>
          <w14:textFill>
            <w14:solidFill>
              <w14:schemeClr w14:val="tx1"/>
            </w14:solidFill>
          </w14:textFill>
        </w:rPr>
        <w:br w:type="textWrapping"/>
      </w:r>
      <w:r>
        <w:rPr>
          <w:color w:val="000000" w:themeColor="text1"/>
          <w14:textFill>
            <w14:solidFill>
              <w14:schemeClr w14:val="tx1"/>
            </w14:solidFill>
          </w14:textFill>
        </w:rPr>
        <w:t xml:space="preserve">Another example is the functional dependencies (normalization) for example dish_id  </w:t>
      </w:r>
      <w:r>
        <w:rPr>
          <w:color w:val="000000" w:themeColor="text1"/>
          <w14:textFill>
            <w14:solidFill>
              <w14:schemeClr w14:val="tx1"/>
            </w14:solidFill>
          </w14:textFill>
        </w:rPr>
        <w:sym w:font="Wingdings" w:char="F0E0"/>
      </w:r>
      <w:r>
        <w:rPr>
          <w:color w:val="000000" w:themeColor="text1"/>
          <w14:textFill>
            <w14:solidFill>
              <w14:schemeClr w14:val="tx1"/>
            </w14:solidFill>
          </w14:textFill>
        </w:rPr>
        <w:t xml:space="preserve"> dishName, which means that the dish_id determines the dishName.</w:t>
      </w:r>
    </w:p>
    <w:p w14:paraId="2360497C">
      <w:pPr>
        <w:spacing w:before="80" w:after="80"/>
        <w:rPr>
          <w:color w:val="000000" w:themeColor="text1"/>
          <w14:textFill>
            <w14:solidFill>
              <w14:schemeClr w14:val="tx1"/>
            </w14:solidFill>
          </w14:textFill>
        </w:rPr>
      </w:pPr>
    </w:p>
    <w:p w14:paraId="3FEFDE3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To construct this model, graph theory was also implemented to decide the relationship between the tables (entites) through the primary keys and foreign keys.</w:t>
      </w:r>
    </w:p>
    <w:p w14:paraId="702D6282">
      <w:pPr>
        <w:pStyle w:val="3"/>
        <w:rPr>
          <w:color w:val="000000" w:themeColor="text1"/>
          <w14:textFill>
            <w14:solidFill>
              <w14:schemeClr w14:val="tx1"/>
            </w14:solidFill>
          </w14:textFill>
        </w:rPr>
      </w:pPr>
      <w:bookmarkStart w:id="12" w:name="_Toc225926237"/>
      <w:r>
        <w:rPr>
          <w:color w:val="000000" w:themeColor="text1"/>
          <w14:textFill>
            <w14:solidFill>
              <w14:schemeClr w14:val="tx1"/>
            </w14:solidFill>
          </w14:textFill>
        </w:rPr>
        <w:t>3.3 Assumptions and Constraints</w:t>
      </w:r>
      <w:bookmarkEnd w:id="12"/>
    </w:p>
    <w:p w14:paraId="182916B5">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model relies on the following assumptions: tables relationships, data set, normalization. Constraints might include availability of attributes or computational resource limits.</w:t>
      </w:r>
    </w:p>
    <w:p w14:paraId="7B58CC6E">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8A79E63">
      <w:pPr>
        <w:pStyle w:val="2"/>
        <w:rPr>
          <w:color w:val="000000" w:themeColor="text1"/>
          <w14:textFill>
            <w14:solidFill>
              <w14:schemeClr w14:val="tx1"/>
            </w14:solidFill>
          </w14:textFill>
        </w:rPr>
      </w:pPr>
      <w:bookmarkStart w:id="13" w:name="_Toc225926238"/>
      <w:r>
        <w:rPr>
          <w:color w:val="000000" w:themeColor="text1"/>
          <w14:textFill>
            <w14:solidFill>
              <w14:schemeClr w14:val="tx1"/>
            </w14:solidFill>
          </w14:textFill>
        </w:rPr>
        <w:t>4. Implementation Approach</w:t>
      </w:r>
      <w:bookmarkEnd w:id="13"/>
    </w:p>
    <w:p w14:paraId="7173EA58">
      <w:pPr>
        <w:pStyle w:val="3"/>
        <w:rPr>
          <w:color w:val="000000" w:themeColor="text1"/>
          <w14:textFill>
            <w14:solidFill>
              <w14:schemeClr w14:val="tx1"/>
            </w14:solidFill>
          </w14:textFill>
        </w:rPr>
      </w:pPr>
      <w:bookmarkStart w:id="14" w:name="_Toc225926239"/>
      <w:r>
        <w:rPr>
          <w:color w:val="000000" w:themeColor="text1"/>
          <w14:textFill>
            <w14:solidFill>
              <w14:schemeClr w14:val="tx1"/>
            </w14:solidFill>
          </w14:textFill>
        </w:rPr>
        <w:t>4.1 Tools and Technologies</w:t>
      </w:r>
      <w:bookmarkEnd w:id="14"/>
    </w:p>
    <w:p w14:paraId="06F21C85">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solution was implemented using through SQL and PHPMYADMIN which is beginner friendly and easy to get the hang of as well as having a work environment we can all work in simultaneously and Github to track the work.</w:t>
      </w:r>
    </w:p>
    <w:p w14:paraId="113CD92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The code repository is available at: </w:t>
      </w:r>
      <w:r>
        <w:fldChar w:fldCharType="begin"/>
      </w:r>
      <w:r>
        <w:instrText xml:space="preserve"> HYPERLINK "https://github.com/michou230/Data-Project.git" </w:instrText>
      </w:r>
      <w:r>
        <w:fldChar w:fldCharType="separate"/>
      </w:r>
      <w:r>
        <w:rPr>
          <w:rStyle w:val="12"/>
        </w:rPr>
        <w:t>Data-Project</w:t>
      </w:r>
      <w:r>
        <w:rPr>
          <w:rStyle w:val="12"/>
        </w:rPr>
        <w:fldChar w:fldCharType="end"/>
      </w:r>
      <w:r>
        <w:rPr>
          <w:color w:val="000000" w:themeColor="text1"/>
          <w14:textFill>
            <w14:solidFill>
              <w14:schemeClr w14:val="tx1"/>
            </w14:solidFill>
          </w14:textFill>
        </w:rPr>
        <w:t xml:space="preserve"> </w:t>
      </w:r>
    </w:p>
    <w:p w14:paraId="6664A2C2">
      <w:pPr>
        <w:pStyle w:val="3"/>
        <w:rPr>
          <w:color w:val="000000" w:themeColor="text1"/>
          <w14:textFill>
            <w14:solidFill>
              <w14:schemeClr w14:val="tx1"/>
            </w14:solidFill>
          </w14:textFill>
        </w:rPr>
      </w:pPr>
      <w:bookmarkStart w:id="15" w:name="_Toc225926240"/>
      <w:r>
        <w:rPr>
          <w:color w:val="000000" w:themeColor="text1"/>
          <w14:textFill>
            <w14:solidFill>
              <w14:schemeClr w14:val="tx1"/>
            </w14:solidFill>
          </w14:textFill>
        </w:rPr>
        <w:t>4.2 Data Preparation and Cleaning</w:t>
      </w:r>
      <w:bookmarkEnd w:id="15"/>
    </w:p>
    <w:p w14:paraId="3DC4DFA4">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p>
    <w:p w14:paraId="44C47763">
      <w:pPr>
        <w:pStyle w:val="18"/>
        <w:ind w:left="360"/>
        <w:rPr>
          <w:color w:val="000000" w:themeColor="text1"/>
          <w:lang w:val="en-US"/>
          <w14:textFill>
            <w14:solidFill>
              <w14:schemeClr w14:val="tx1"/>
            </w14:solidFill>
          </w14:textFill>
        </w:rPr>
      </w:pPr>
    </w:p>
    <w:p w14:paraId="4024DE84">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Step 1- Users Table</w:t>
      </w:r>
    </w:p>
    <w:p w14:paraId="617947B7">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A users table was created to store customer information, including: user_id, name, email, phone number, and address.</w:t>
      </w:r>
    </w:p>
    <w:p w14:paraId="04C1288D">
      <w:pPr>
        <w:pStyle w:val="18"/>
        <w:ind w:left="360"/>
        <w:rPr>
          <w:color w:val="000000" w:themeColor="text1"/>
          <w:lang w:val="en-US"/>
          <w14:textFill>
            <w14:solidFill>
              <w14:schemeClr w14:val="tx1"/>
            </w14:solidFill>
          </w14:textFill>
        </w:rPr>
      </w:pPr>
    </w:p>
    <w:p w14:paraId="013D6060">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Step 2- Menu Table</w:t>
      </w:r>
    </w:p>
    <w:p w14:paraId="2AA6EA5D">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A menu table was designed to manage dishes offered by the restaurant. The attributes include: dish_id, dish_name, description, price and category.</w:t>
      </w:r>
    </w:p>
    <w:p w14:paraId="6079C10F">
      <w:pPr>
        <w:pStyle w:val="18"/>
        <w:ind w:left="360"/>
        <w:rPr>
          <w:color w:val="000000" w:themeColor="text1"/>
          <w:lang w:val="en-US"/>
          <w14:textFill>
            <w14:solidFill>
              <w14:schemeClr w14:val="tx1"/>
            </w14:solidFill>
          </w14:textFill>
        </w:rPr>
      </w:pPr>
    </w:p>
    <w:p w14:paraId="39F04889">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Step 3- Orders Table</w:t>
      </w:r>
    </w:p>
    <w:p w14:paraId="521B771A">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An orders table was developed to record customers orders. This table includes: order_id, user_id, order_date, delivery option, delivery address and order status.</w:t>
      </w:r>
    </w:p>
    <w:p w14:paraId="02B4F74B">
      <w:pPr>
        <w:pStyle w:val="18"/>
        <w:ind w:left="360"/>
        <w:rPr>
          <w:color w:val="000000" w:themeColor="text1"/>
          <w:lang w:val="en-US"/>
          <w14:textFill>
            <w14:solidFill>
              <w14:schemeClr w14:val="tx1"/>
            </w14:solidFill>
          </w14:textFill>
        </w:rPr>
      </w:pPr>
    </w:p>
    <w:p w14:paraId="737F995D">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Step 4- Order Details Table</w:t>
      </w:r>
    </w:p>
    <w:p w14:paraId="012B6992">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An order_details table was added to store detailed information  about each order. The attributes includes: dish_id, order_id, quantity, and subtotal.</w:t>
      </w:r>
    </w:p>
    <w:p w14:paraId="797DB5EA">
      <w:pPr>
        <w:pStyle w:val="18"/>
        <w:ind w:left="360"/>
        <w:rPr>
          <w:color w:val="000000" w:themeColor="text1"/>
          <w:lang w:val="en-US"/>
          <w14:textFill>
            <w14:solidFill>
              <w14:schemeClr w14:val="tx1"/>
            </w14:solidFill>
          </w14:textFill>
        </w:rPr>
      </w:pPr>
    </w:p>
    <w:p w14:paraId="66B8D4D5">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Step 5- Payment Table</w:t>
      </w:r>
    </w:p>
    <w:p w14:paraId="5BC9DA4D">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Finally, a payment table was created to record transaction information after an order is placed. This table contains: payment_id, user_id, order_id, payment_amount, payment_date, and payment_method.</w:t>
      </w:r>
    </w:p>
    <w:p w14:paraId="69C89D87">
      <w:pPr>
        <w:spacing w:before="80" w:after="80"/>
        <w:rPr>
          <w:color w:val="000000" w:themeColor="text1"/>
          <w14:textFill>
            <w14:solidFill>
              <w14:schemeClr w14:val="tx1"/>
            </w14:solidFill>
          </w14:textFill>
        </w:rPr>
      </w:pPr>
    </w:p>
    <w:p w14:paraId="39DFE98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preparation of the data was made on</w:t>
      </w:r>
      <w:r>
        <w:rPr>
          <w:b/>
          <w:bCs/>
          <w:color w:val="000000" w:themeColor="text1"/>
          <w14:textFill>
            <w14:solidFill>
              <w14:schemeClr w14:val="tx1"/>
            </w14:solidFill>
          </w14:textFill>
        </w:rPr>
        <w:t xml:space="preserve"> MySQL</w:t>
      </w:r>
      <w:r>
        <w:rPr>
          <w:color w:val="000000" w:themeColor="text1"/>
          <w14:textFill>
            <w14:solidFill>
              <w14:schemeClr w14:val="tx1"/>
            </w14:solidFill>
          </w14:textFill>
        </w:rPr>
        <w:t xml:space="preserve"> using the </w:t>
      </w:r>
      <w:r>
        <w:rPr>
          <w:b/>
          <w:bCs/>
          <w:color w:val="000000" w:themeColor="text1"/>
          <w14:textFill>
            <w14:solidFill>
              <w14:schemeClr w14:val="tx1"/>
            </w14:solidFill>
          </w14:textFill>
        </w:rPr>
        <w:t xml:space="preserve">INSERT </w:t>
      </w:r>
      <w:r>
        <w:rPr>
          <w:color w:val="000000" w:themeColor="text1"/>
          <w14:textFill>
            <w14:solidFill>
              <w14:schemeClr w14:val="tx1"/>
            </w14:solidFill>
          </w14:textFill>
        </w:rPr>
        <w:t xml:space="preserve">code to apply information about the attribute of each table using </w:t>
      </w:r>
      <w:r>
        <w:rPr>
          <w:b/>
          <w:bCs/>
          <w:color w:val="000000" w:themeColor="text1"/>
          <w14:textFill>
            <w14:solidFill>
              <w14:schemeClr w14:val="tx1"/>
            </w14:solidFill>
          </w14:textFill>
        </w:rPr>
        <w:t xml:space="preserve">COPILOT </w:t>
      </w:r>
      <w:r>
        <w:rPr>
          <w:color w:val="000000" w:themeColor="text1"/>
          <w14:textFill>
            <w14:solidFill>
              <w14:schemeClr w14:val="tx1"/>
            </w14:solidFill>
          </w14:textFill>
        </w:rPr>
        <w:t xml:space="preserve">to generate 68 tables for each attribute. After applying the generated tables by copilot, errors appeared(duplicating the primary keys, data overflow, arithmetic overflow and unknown column error) which was solved by removing the duplicated primary keys, minimizing the data to the required varchar of the property, minimizing integer required and clearing the column that is not mentioned in the attribute </w:t>
      </w:r>
    </w:p>
    <w:p w14:paraId="605F962E">
      <w:pPr>
        <w:spacing w:before="80" w:after="80"/>
        <w:rPr>
          <w:color w:val="000000" w:themeColor="text1"/>
          <w14:textFill>
            <w14:solidFill>
              <w14:schemeClr w14:val="tx1"/>
            </w14:solidFill>
          </w14:textFill>
        </w:rPr>
      </w:pPr>
    </w:p>
    <w:p w14:paraId="7D15DFF3">
      <w:pPr>
        <w:spacing w:before="80" w:after="80"/>
        <w:rPr>
          <w:color w:val="000000" w:themeColor="text1"/>
          <w14:textFill>
            <w14:solidFill>
              <w14:schemeClr w14:val="tx1"/>
            </w14:solidFill>
          </w14:textFill>
        </w:rPr>
      </w:pPr>
    </w:p>
    <w:p w14:paraId="0F5E70D8">
      <w:pPr>
        <w:spacing w:before="80" w:after="80"/>
        <w:rPr>
          <w:color w:val="000000" w:themeColor="text1"/>
          <w14:textFill>
            <w14:solidFill>
              <w14:schemeClr w14:val="tx1"/>
            </w14:solidFill>
          </w14:textFill>
        </w:rPr>
      </w:pPr>
    </w:p>
    <w:p w14:paraId="2E337163">
      <w:pPr>
        <w:spacing w:before="80" w:after="80"/>
        <w:rPr>
          <w:color w:val="000000" w:themeColor="text1"/>
          <w14:textFill>
            <w14:solidFill>
              <w14:schemeClr w14:val="tx1"/>
            </w14:solidFill>
          </w14:textFill>
        </w:rPr>
      </w:pPr>
    </w:p>
    <w:p w14:paraId="505030EA">
      <w:pPr>
        <w:pStyle w:val="3"/>
        <w:rPr>
          <w:color w:val="000000" w:themeColor="text1"/>
          <w14:textFill>
            <w14:solidFill>
              <w14:schemeClr w14:val="tx1"/>
            </w14:solidFill>
          </w14:textFill>
        </w:rPr>
      </w:pPr>
      <w:bookmarkStart w:id="16" w:name="_Toc225926241"/>
      <w:r>
        <w:rPr>
          <w:color w:val="000000" w:themeColor="text1"/>
          <w14:textFill>
            <w14:solidFill>
              <w14:schemeClr w14:val="tx1"/>
            </w14:solidFill>
          </w14:textFill>
        </w:rPr>
        <w:t>4.3 Code Structure and Design</w:t>
      </w:r>
      <w:bookmarkEnd w:id="16"/>
    </w:p>
    <w:p w14:paraId="2F7157ED">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[Describe how your code is organised. Reference the README file in your code repository.]</w:t>
      </w:r>
    </w:p>
    <w:p w14:paraId="2A46ED8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code is structured into the following modules / scripts:</w:t>
      </w:r>
    </w:p>
    <w:p w14:paraId="7E13F483">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[File 1 — e.g. data_cleaning.py — handles all data preparation steps]</w:t>
      </w:r>
    </w:p>
    <w:p w14:paraId="5E9851EE">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[File 2 — e.g. model.py — implements the mathematical model]</w:t>
      </w:r>
    </w:p>
    <w:p w14:paraId="148BF98C">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[File 3 — e.g. visualisation.py — generates all charts and graphs]</w:t>
      </w:r>
    </w:p>
    <w:p w14:paraId="58F11A6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All code is commented to explain logic and key decisions. A README.md file with setup and running instructions is included in the repository. AI tool use for debugging is documented in the README.</w:t>
      </w:r>
    </w:p>
    <w:p w14:paraId="348F5B4E">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AAE9068">
      <w:pPr>
        <w:pStyle w:val="2"/>
        <w:rPr>
          <w:color w:val="000000" w:themeColor="text1"/>
          <w14:textFill>
            <w14:solidFill>
              <w14:schemeClr w14:val="tx1"/>
            </w14:solidFill>
          </w14:textFill>
        </w:rPr>
      </w:pPr>
      <w:bookmarkStart w:id="17" w:name="_Toc225926242"/>
      <w:r>
        <w:rPr>
          <w:color w:val="000000" w:themeColor="text1"/>
          <w14:textFill>
            <w14:solidFill>
              <w14:schemeClr w14:val="tx1"/>
            </w14:solidFill>
          </w14:textFill>
        </w:rPr>
        <w:t>5. Results and Analysis</w:t>
      </w:r>
      <w:bookmarkEnd w:id="17"/>
    </w:p>
    <w:p w14:paraId="15E6D427">
      <w:pPr>
        <w:pStyle w:val="3"/>
        <w:rPr>
          <w:color w:val="000000" w:themeColor="text1"/>
          <w14:textFill>
            <w14:solidFill>
              <w14:schemeClr w14:val="tx1"/>
            </w14:solidFill>
          </w14:textFill>
        </w:rPr>
      </w:pPr>
      <w:bookmarkStart w:id="18" w:name="_Toc225926244"/>
      <w:r>
        <w:rPr>
          <w:color w:val="000000" w:themeColor="text1"/>
          <w14:textFill>
            <w14:solidFill>
              <w14:schemeClr w14:val="tx1"/>
            </w14:solidFill>
          </w14:textFill>
        </w:rPr>
        <w:t>5.1 Queries</w:t>
      </w:r>
      <w:bookmarkEnd w:id="18"/>
    </w:p>
    <w:p w14:paraId="5365A51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0</wp:posOffset>
            </wp:positionH>
            <wp:positionV relativeFrom="paragraph">
              <wp:posOffset>396875</wp:posOffset>
            </wp:positionV>
            <wp:extent cx="5731510" cy="1414145"/>
            <wp:effectExtent l="0" t="0" r="2540" b="0"/>
            <wp:wrapSquare wrapText="bothSides"/>
            <wp:docPr id="4827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6958"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a:graphicData>
            </a:graphic>
          </wp:anchor>
        </w:drawing>
      </w:r>
      <w:r>
        <w:rPr>
          <w:color w:val="000000" w:themeColor="text1"/>
          <w14:textFill>
            <w14:solidFill>
              <w14:schemeClr w14:val="tx1"/>
            </w14:solidFill>
          </w14:textFill>
        </w:rPr>
        <w:t>To manage this Restaurant and make accessing certain data easier, here is an example of 2 queries made:</w:t>
      </w:r>
    </w:p>
    <w:p w14:paraId="7D7A999F">
      <w:pPr>
        <w:spacing w:before="80" w:after="80"/>
        <w:rPr>
          <w:i/>
          <w:iCs/>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14:textFill>
            <w14:solidFill>
              <w14:schemeClr w14:val="tx1"/>
            </w14:solidFill>
          </w14:textFill>
        </w:rPr>
        <w:tab/>
      </w:r>
      <w:r>
        <w:rPr>
          <w:color w:val="000000" w:themeColor="text1"/>
          <w14:textFill>
            <w14:solidFill>
              <w14:schemeClr w14:val="tx1"/>
            </w14:solidFill>
          </w14:textFill>
        </w:rPr>
        <w:tab/>
      </w:r>
      <w:r>
        <w:rPr>
          <w:color w:val="000000" w:themeColor="text1"/>
          <w14:textFill>
            <w14:solidFill>
              <w14:schemeClr w14:val="tx1"/>
            </w14:solidFill>
          </w14:textFill>
        </w:rPr>
        <w:t xml:space="preserve">   </w:t>
      </w:r>
      <w:r>
        <w:rPr>
          <w:i/>
          <w:iCs/>
          <w:color w:val="000000" w:themeColor="text1"/>
          <w:sz w:val="20"/>
          <w:szCs w:val="20"/>
          <w14:textFill>
            <w14:solidFill>
              <w14:schemeClr w14:val="tx1"/>
            </w14:solidFill>
          </w14:textFill>
        </w:rPr>
        <w:t>Figure x : “Most day ordered in” Query</w:t>
      </w:r>
    </w:p>
    <w:p w14:paraId="6364732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5572760" cy="1600200"/>
            <wp:effectExtent l="0" t="0" r="8890" b="0"/>
            <wp:docPr id="74069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91259" name="Picture 1"/>
                    <pic:cNvPicPr>
                      <a:picLocks noChangeAspect="1"/>
                    </pic:cNvPicPr>
                  </pic:nvPicPr>
                  <pic:blipFill>
                    <a:blip r:embed="rId9"/>
                    <a:stretch>
                      <a:fillRect/>
                    </a:stretch>
                  </pic:blipFill>
                  <pic:spPr>
                    <a:xfrm>
                      <a:off x="0" y="0"/>
                      <a:ext cx="5572903" cy="1600423"/>
                    </a:xfrm>
                    <a:prstGeom prst="rect">
                      <a:avLst/>
                    </a:prstGeom>
                  </pic:spPr>
                </pic:pic>
              </a:graphicData>
            </a:graphic>
          </wp:inline>
        </w:drawing>
      </w:r>
    </w:p>
    <w:p w14:paraId="1FA28BE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14:textFill>
            <w14:solidFill>
              <w14:schemeClr w14:val="tx1"/>
            </w14:solidFill>
          </w14:textFill>
        </w:rPr>
        <w:tab/>
      </w:r>
      <w:r>
        <w:rPr>
          <w:color w:val="000000" w:themeColor="text1"/>
          <w14:textFill>
            <w14:solidFill>
              <w14:schemeClr w14:val="tx1"/>
            </w14:solidFill>
          </w14:textFill>
        </w:rPr>
        <w:tab/>
      </w:r>
      <w:r>
        <w:rPr>
          <w:color w:val="000000" w:themeColor="text1"/>
          <w14:textFill>
            <w14:solidFill>
              <w14:schemeClr w14:val="tx1"/>
            </w14:solidFill>
          </w14:textFill>
        </w:rPr>
        <w:t xml:space="preserve">   </w:t>
      </w:r>
      <w:r>
        <w:rPr>
          <w:i/>
          <w:iCs/>
          <w:color w:val="000000" w:themeColor="text1"/>
          <w:sz w:val="20"/>
          <w:szCs w:val="20"/>
          <w14:textFill>
            <w14:solidFill>
              <w14:schemeClr w14:val="tx1"/>
            </w14:solidFill>
          </w14:textFill>
        </w:rPr>
        <w:t>Figure x : “Users who spent more than £10” Query</w:t>
      </w:r>
    </w:p>
    <w:p w14:paraId="39DD72CF">
      <w:pPr>
        <w:pStyle w:val="3"/>
        <w:rPr>
          <w:color w:val="000000" w:themeColor="text1"/>
          <w14:textFill>
            <w14:solidFill>
              <w14:schemeClr w14:val="tx1"/>
            </w14:solidFill>
          </w14:textFill>
        </w:rPr>
      </w:pPr>
      <w:r>
        <w:rPr>
          <w:color w:val="000000" w:themeColor="text1"/>
          <w14:textFill>
            <w14:solidFill>
              <w14:schemeClr w14:val="tx1"/>
            </w14:solidFill>
          </w14:textFill>
        </w:rPr>
        <w:drawing>
          <wp:anchor distT="0" distB="0" distL="114300" distR="114300" simplePos="0" relativeHeight="251660288" behindDoc="0" locked="0" layoutInCell="1" allowOverlap="1">
            <wp:simplePos x="0" y="0"/>
            <wp:positionH relativeFrom="column">
              <wp:posOffset>2057400</wp:posOffset>
            </wp:positionH>
            <wp:positionV relativeFrom="paragraph">
              <wp:posOffset>422275</wp:posOffset>
            </wp:positionV>
            <wp:extent cx="1682750" cy="1410335"/>
            <wp:effectExtent l="0" t="0" r="0" b="0"/>
            <wp:wrapSquare wrapText="bothSides"/>
            <wp:docPr id="7632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8018" name="Picture 1"/>
                    <pic:cNvPicPr>
                      <a:picLocks noChangeAspect="1"/>
                    </pic:cNvPicPr>
                  </pic:nvPicPr>
                  <pic:blipFill>
                    <a:blip r:embed="rId10">
                      <a:extLst>
                        <a:ext uri="{28A0092B-C50C-407E-A947-70E740481C1C}">
                          <a14:useLocalDpi xmlns:a14="http://schemas.microsoft.com/office/drawing/2010/main" val="0"/>
                        </a:ext>
                      </a:extLst>
                    </a:blip>
                    <a:srcRect b="68338"/>
                    <a:stretch>
                      <a:fillRect/>
                    </a:stretch>
                  </pic:blipFill>
                  <pic:spPr>
                    <a:xfrm>
                      <a:off x="0" y="0"/>
                      <a:ext cx="1682750" cy="1410335"/>
                    </a:xfrm>
                    <a:prstGeom prst="rect">
                      <a:avLst/>
                    </a:prstGeom>
                    <a:ln>
                      <a:noFill/>
                    </a:ln>
                  </pic:spPr>
                </pic:pic>
              </a:graphicData>
            </a:graphic>
          </wp:anchor>
        </w:drawing>
      </w:r>
      <w:r>
        <w:rPr>
          <w:color w:val="000000" w:themeColor="text1"/>
          <w14:textFill>
            <w14:solidFill>
              <w14:schemeClr w14:val="tx1"/>
            </w14:solidFill>
          </w14:textFill>
        </w:rPr>
        <w:t>5.2 Queries Output</w:t>
      </w:r>
    </w:p>
    <w:p w14:paraId="7F8A45E3">
      <w:pPr>
        <w:spacing w:before="80" w:after="80"/>
        <w:rPr>
          <w:color w:val="000000" w:themeColor="text1"/>
          <w14:textFill>
            <w14:solidFill>
              <w14:schemeClr w14:val="tx1"/>
            </w14:solidFill>
          </w14:textFill>
        </w:rPr>
      </w:pPr>
    </w:p>
    <w:p w14:paraId="76A81BBC">
      <w:pPr>
        <w:pStyle w:val="3"/>
        <w:rPr>
          <w:color w:val="000000" w:themeColor="text1"/>
          <w14:textFill>
            <w14:solidFill>
              <w14:schemeClr w14:val="tx1"/>
            </w14:solidFill>
          </w14:textFill>
        </w:rPr>
      </w:pPr>
      <w:bookmarkStart w:id="19" w:name="_Toc225926245"/>
    </w:p>
    <w:p w14:paraId="2A3CE852">
      <w:pPr>
        <w:pStyle w:val="3"/>
        <w:rPr>
          <w:color w:val="000000" w:themeColor="text1"/>
          <w14:textFill>
            <w14:solidFill>
              <w14:schemeClr w14:val="tx1"/>
            </w14:solidFill>
          </w14:textFill>
        </w:rPr>
      </w:pPr>
    </w:p>
    <w:p w14:paraId="7DA9505A">
      <w:pPr>
        <w:pStyle w:val="3"/>
        <w:rPr>
          <w:color w:val="000000" w:themeColor="text1"/>
          <w14:textFill>
            <w14:solidFill>
              <w14:schemeClr w14:val="tx1"/>
            </w14:solidFill>
          </w14:textFill>
        </w:rPr>
      </w:pPr>
    </w:p>
    <w:p w14:paraId="637C803C">
      <w:pPr>
        <w:pStyle w:val="3"/>
        <w:rPr>
          <w:color w:val="000000" w:themeColor="text1"/>
          <w14:textFill>
            <w14:solidFill>
              <w14:schemeClr w14:val="tx1"/>
            </w14:solidFill>
          </w14:textFill>
        </w:rPr>
      </w:pPr>
      <w:r>
        <w:rPr>
          <w:color w:val="000000" w:themeColor="text1"/>
          <w14:textFill>
            <w14:solidFill>
              <w14:schemeClr w14:val="tx1"/>
            </w14:solidFill>
          </w14:textFill>
        </w:rPr>
        <mc:AlternateContent>
          <mc:Choice Requires="wps">
            <w:drawing>
              <wp:anchor distT="45720" distB="45720" distL="114300" distR="114300" simplePos="0" relativeHeight="251661312" behindDoc="0" locked="0" layoutInCell="1" allowOverlap="1">
                <wp:simplePos x="0" y="0"/>
                <wp:positionH relativeFrom="column">
                  <wp:posOffset>1363980</wp:posOffset>
                </wp:positionH>
                <wp:positionV relativeFrom="paragraph">
                  <wp:posOffset>71120</wp:posOffset>
                </wp:positionV>
                <wp:extent cx="3573145" cy="1404620"/>
                <wp:effectExtent l="0" t="0" r="0" b="127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742068F5">
                            <w:pPr>
                              <w:jc w:val="center"/>
                            </w:pPr>
                            <w:r>
                              <w:rPr>
                                <w:i/>
                                <w:iCs/>
                                <w:color w:val="000000" w:themeColor="text1"/>
                                <w:sz w:val="20"/>
                                <w:szCs w:val="20"/>
                                <w14:textFill>
                                  <w14:solidFill>
                                    <w14:schemeClr w14:val="tx1"/>
                                  </w14:solidFill>
                                </w14:textFill>
                              </w:rPr>
                              <w:t>Figure x : Result of “Users who spent more than £10”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Text Box 2" o:spid="_x0000_s1026" o:spt="202" type="#_x0000_t202" style="position:absolute;left:0pt;margin-left:107.4pt;margin-top:5.6pt;height:110.6pt;width:281.35pt;z-index:251661312;mso-width-relative:page;mso-height-relative:margin;mso-height-percent:200;" filled="f" stroked="f" coordsize="21600,21600" o:gfxdata="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O0MAT1wAAAAoBAAAP&#10;AAAAAAAAAAEAIAAAACIAAABkcnMvZG93bnJldi54bWxQSwECFAAUAAAACACHTuJAXLgiVxkCAAAr&#10;BAAADgAAAAAAAAABACAAAAAmAQAAZHJzL2Uyb0RvYy54bWxQSwUGAAAAAAYABgBZAQAAsQUAAAAA&#10;">
                <v:fill on="f" focussize="0,0"/>
                <v:stroke on="f" miterlimit="8" joinstyle="miter"/>
                <v:imagedata o:title=""/>
                <o:lock v:ext="edit" aspectratio="f"/>
                <v:textbox style="mso-fit-shape-to-text:t;">
                  <w:txbxContent>
                    <w:p w14:paraId="742068F5">
                      <w:pPr>
                        <w:jc w:val="center"/>
                      </w:pPr>
                      <w:r>
                        <w:rPr>
                          <w:i/>
                          <w:iCs/>
                          <w:color w:val="000000" w:themeColor="text1"/>
                          <w:sz w:val="20"/>
                          <w:szCs w:val="20"/>
                          <w14:textFill>
                            <w14:solidFill>
                              <w14:schemeClr w14:val="tx1"/>
                            </w14:solidFill>
                          </w14:textFill>
                        </w:rPr>
                        <w:t>Figure x : Result of “Users who spent more than £10” Query</w:t>
                      </w:r>
                    </w:p>
                  </w:txbxContent>
                </v:textbox>
              </v:shape>
            </w:pict>
          </mc:Fallback>
        </mc:AlternateContent>
      </w:r>
      <w:r>
        <w:rPr>
          <w:color w:val="000000" w:themeColor="text1"/>
          <w14:textFill>
            <w14:solidFill>
              <w14:schemeClr w14:val="tx1"/>
            </w14:solidFill>
          </w14:textFill>
        </w:rPr>
        <w:tab/>
      </w:r>
      <w:r>
        <w:rPr>
          <w:color w:val="000000" w:themeColor="text1"/>
          <w14:textFill>
            <w14:solidFill>
              <w14:schemeClr w14:val="tx1"/>
            </w14:solidFill>
          </w14:textFill>
        </w:rPr>
        <w:tab/>
      </w:r>
    </w:p>
    <w:p w14:paraId="3A505B3C">
      <w:pPr>
        <w:pStyle w:val="3"/>
        <w:rPr>
          <w:color w:val="000000" w:themeColor="text1"/>
          <w14:textFill>
            <w14:solidFill>
              <w14:schemeClr w14:val="tx1"/>
            </w14:solidFill>
          </w14:textFill>
        </w:rPr>
      </w:pPr>
      <w:r>
        <w:rPr>
          <w:color w:val="000000" w:themeColor="text1"/>
          <w14:textFill>
            <w14:solidFill>
              <w14:schemeClr w14:val="tx1"/>
            </w14:solidFill>
          </w14:textFill>
        </w:rPr>
        <w:drawing>
          <wp:anchor distT="0" distB="0" distL="114300" distR="114300" simplePos="0" relativeHeight="251662336" behindDoc="0" locked="0" layoutInCell="1" allowOverlap="1">
            <wp:simplePos x="0" y="0"/>
            <wp:positionH relativeFrom="column">
              <wp:posOffset>1604010</wp:posOffset>
            </wp:positionH>
            <wp:positionV relativeFrom="paragraph">
              <wp:posOffset>100965</wp:posOffset>
            </wp:positionV>
            <wp:extent cx="3201035" cy="733425"/>
            <wp:effectExtent l="0" t="0" r="0" b="9525"/>
            <wp:wrapSquare wrapText="bothSides"/>
            <wp:docPr id="158620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5958"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200847" cy="733527"/>
                    </a:xfrm>
                    <a:prstGeom prst="rect">
                      <a:avLst/>
                    </a:prstGeom>
                  </pic:spPr>
                </pic:pic>
              </a:graphicData>
            </a:graphic>
          </wp:anchor>
        </w:drawing>
      </w:r>
    </w:p>
    <w:p w14:paraId="37C8D3AE">
      <w:pPr>
        <w:pStyle w:val="3"/>
        <w:rPr>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14:textFill>
            <w14:solidFill>
              <w14:schemeClr w14:val="tx1"/>
            </w14:solidFill>
          </w14:textFill>
        </w:rPr>
        <w:tab/>
      </w:r>
    </w:p>
    <w:p w14:paraId="2E6D8D9C">
      <w:pPr>
        <w:pStyle w:val="3"/>
        <w:rPr>
          <w:color w:val="000000" w:themeColor="text1"/>
          <w14:textFill>
            <w14:solidFill>
              <w14:schemeClr w14:val="tx1"/>
            </w14:solidFill>
          </w14:textFill>
        </w:rPr>
      </w:pPr>
      <w:r>
        <w:rPr>
          <w:color w:val="000000" w:themeColor="text1"/>
          <w14:textFill>
            <w14:solidFill>
              <w14:schemeClr w14:val="tx1"/>
            </w14:solidFill>
          </w14:textFill>
        </w:rPr>
        <mc:AlternateContent>
          <mc:Choice Requires="wps">
            <w:drawing>
              <wp:anchor distT="45720" distB="45720" distL="114300" distR="114300" simplePos="0" relativeHeight="251663360" behindDoc="0" locked="0" layoutInCell="1" allowOverlap="1">
                <wp:simplePos x="0" y="0"/>
                <wp:positionH relativeFrom="column">
                  <wp:posOffset>1424940</wp:posOffset>
                </wp:positionH>
                <wp:positionV relativeFrom="paragraph">
                  <wp:posOffset>180975</wp:posOffset>
                </wp:positionV>
                <wp:extent cx="3573145" cy="1404620"/>
                <wp:effectExtent l="0" t="0" r="0" b="1270"/>
                <wp:wrapNone/>
                <wp:docPr id="182690286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0D5FFED6">
                            <w:pPr>
                              <w:jc w:val="center"/>
                            </w:pPr>
                            <w:r>
                              <w:rPr>
                                <w:i/>
                                <w:iCs/>
                                <w:color w:val="000000" w:themeColor="text1"/>
                                <w:sz w:val="20"/>
                                <w:szCs w:val="20"/>
                                <w14:textFill>
                                  <w14:solidFill>
                                    <w14:schemeClr w14:val="tx1"/>
                                  </w14:solidFill>
                                </w14:textFill>
                              </w:rPr>
                              <w:t>Figure x : Result of “Most day ordered in”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Text Box 2" o:spid="_x0000_s1026" o:spt="202" type="#_x0000_t202" style="position:absolute;left:0pt;margin-left:112.2pt;margin-top:14.25pt;height:110.6pt;width:281.35pt;z-index:251663360;mso-width-relative:page;mso-height-relative:margin;mso-height-percent:200;" filled="f" stroked="f" coordsize="21600,21600" o:gfxdata="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4Z1m+dcAAAAK&#10;AQAADwAAAAAAAAABACAAAAAiAAAAZHJzL2Rvd25yZXYueG1sUEsBAhQAFAAAAAgAh07iQBMAr0Ud&#10;AgAAMgQAAA4AAAAAAAAAAQAgAAAAJgEAAGRycy9lMm9Eb2MueG1sUEsFBgAAAAAGAAYAWQEAALUF&#10;AAAAAA==&#10;">
                <v:fill on="f" focussize="0,0"/>
                <v:stroke on="f" miterlimit="8" joinstyle="miter"/>
                <v:imagedata o:title=""/>
                <o:lock v:ext="edit" aspectratio="f"/>
                <v:textbox style="mso-fit-shape-to-text:t;">
                  <w:txbxContent>
                    <w:p w14:paraId="0D5FFED6">
                      <w:pPr>
                        <w:jc w:val="center"/>
                      </w:pPr>
                      <w:r>
                        <w:rPr>
                          <w:i/>
                          <w:iCs/>
                          <w:color w:val="000000" w:themeColor="text1"/>
                          <w:sz w:val="20"/>
                          <w:szCs w:val="20"/>
                          <w14:textFill>
                            <w14:solidFill>
                              <w14:schemeClr w14:val="tx1"/>
                            </w14:solidFill>
                          </w14:textFill>
                        </w:rPr>
                        <w:t>Figure x : Result of “Most day ordered in” Query</w:t>
                      </w:r>
                    </w:p>
                  </w:txbxContent>
                </v:textbox>
              </v:shape>
            </w:pict>
          </mc:Fallback>
        </mc:AlternateContent>
      </w:r>
    </w:p>
    <w:p w14:paraId="3BDE5384">
      <w:pPr>
        <w:pStyle w:val="3"/>
        <w:rPr>
          <w:color w:val="000000" w:themeColor="text1"/>
          <w14:textFill>
            <w14:solidFill>
              <w14:schemeClr w14:val="tx1"/>
            </w14:solidFill>
          </w14:textFill>
        </w:rPr>
      </w:pPr>
    </w:p>
    <w:p w14:paraId="5B36D17C">
      <w:pPr>
        <w:pStyle w:val="3"/>
        <w:rPr>
          <w:color w:val="000000" w:themeColor="text1"/>
          <w14:textFill>
            <w14:solidFill>
              <w14:schemeClr w14:val="tx1"/>
            </w14:solidFill>
          </w14:textFill>
        </w:rPr>
      </w:pPr>
    </w:p>
    <w:p w14:paraId="610F566A">
      <w:pPr>
        <w:pStyle w:val="3"/>
        <w:rPr>
          <w:color w:val="000000" w:themeColor="text1"/>
          <w14:textFill>
            <w14:solidFill>
              <w14:schemeClr w14:val="tx1"/>
            </w14:solidFill>
          </w14:textFill>
        </w:rPr>
      </w:pPr>
      <w:r>
        <w:rPr>
          <w:color w:val="000000" w:themeColor="text1"/>
          <w14:textFill>
            <w14:solidFill>
              <w14:schemeClr w14:val="tx1"/>
            </w14:solidFill>
          </w14:textFill>
        </w:rPr>
        <w:t>5.3 Model Results and Interpretation</w:t>
      </w:r>
      <w:bookmarkEnd w:id="19"/>
    </w:p>
    <w:p w14:paraId="24730E9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As seen in the pictures above, the first query was made to show the day that had most orders and print the date and the number of orders. This result was reached after grouping (GROUP BY) the user table by the order date and count (COUNT) the total number of orders PER day then arranging (ORDER BY) them in a descending (DESC) order where the first (Limit 1) was picked (thus the biggest).</w:t>
      </w:r>
    </w:p>
    <w:p w14:paraId="6D031715">
      <w:pPr>
        <w:spacing w:before="80" w:after="80"/>
        <w:rPr>
          <w:color w:val="000000" w:themeColor="text1"/>
          <w14:textFill>
            <w14:solidFill>
              <w14:schemeClr w14:val="tx1"/>
            </w14:solidFill>
          </w14:textFill>
        </w:rPr>
      </w:pPr>
    </w:p>
    <w:p w14:paraId="2A99803C">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second query shows a list of users who spent more than £10. The amount spent was in the order_details table which had an order_id (JOIN ON) that was used to link the user table as well (JOIN ON) fetching their id to finally get their username as shown in the picture, a list of user names was returned with the amount they spent in total.</w:t>
      </w:r>
    </w:p>
    <w:p w14:paraId="5DD93E29">
      <w:pPr>
        <w:spacing w:before="80" w:after="80"/>
        <w:rPr>
          <w:color w:val="000000" w:themeColor="text1"/>
          <w14:textFill>
            <w14:solidFill>
              <w14:schemeClr w14:val="tx1"/>
            </w14:solidFill>
          </w14:textFill>
        </w:rPr>
      </w:pPr>
    </w:p>
    <w:p w14:paraId="723285DB">
      <w:pPr>
        <w:pStyle w:val="2"/>
        <w:rPr>
          <w:color w:val="000000" w:themeColor="text1"/>
          <w14:textFill>
            <w14:solidFill>
              <w14:schemeClr w14:val="tx1"/>
            </w14:solidFill>
          </w14:textFill>
        </w:rPr>
      </w:pPr>
      <w:bookmarkStart w:id="20" w:name="_Toc225926247"/>
      <w:r>
        <w:rPr>
          <w:color w:val="000000" w:themeColor="text1"/>
          <w14:textFill>
            <w14:solidFill>
              <w14:schemeClr w14:val="tx1"/>
            </w14:solidFill>
          </w14:textFill>
        </w:rPr>
        <w:t>6. Ethical Considerations</w:t>
      </w:r>
      <w:bookmarkEnd w:id="20"/>
    </w:p>
    <w:p w14:paraId="17461008">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Target: ~200–300 words. Worth 15% of your mark. Be specific — identify concrete ethical risks and how your group addressed them.</w:t>
      </w:r>
    </w:p>
    <w:p w14:paraId="75E1C4EA">
      <w:pPr>
        <w:spacing w:before="80" w:after="80"/>
        <w:rPr>
          <w:color w:val="000000" w:themeColor="text1"/>
          <w14:textFill>
            <w14:solidFill>
              <w14:schemeClr w14:val="tx1"/>
            </w14:solidFill>
          </w14:textFill>
        </w:rPr>
      </w:pPr>
    </w:p>
    <w:p w14:paraId="714C462E">
      <w:pPr>
        <w:pStyle w:val="3"/>
        <w:rPr>
          <w:color w:val="000000" w:themeColor="text1"/>
          <w14:textFill>
            <w14:solidFill>
              <w14:schemeClr w14:val="tx1"/>
            </w14:solidFill>
          </w14:textFill>
        </w:rPr>
      </w:pPr>
      <w:bookmarkStart w:id="21" w:name="_Toc225926248"/>
      <w:r>
        <w:rPr>
          <w:color w:val="000000" w:themeColor="text1"/>
          <w14:textFill>
            <w14:solidFill>
              <w14:schemeClr w14:val="tx1"/>
            </w14:solidFill>
          </w14:textFill>
        </w:rPr>
        <w:t>6.1 Data Ethics and Privacy</w:t>
      </w:r>
      <w:bookmarkEnd w:id="21"/>
    </w:p>
    <w:p w14:paraId="162D589C">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[Discuss the ethical implications of the data you used. Were there privacy, consent, or bias concerns?]</w:t>
      </w:r>
    </w:p>
    <w:p w14:paraId="64AD22E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6121B82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Potential bias in the dataset includes [e.g. under-representation of certain demographic groups, data collected from a non-representative sample]. This may affect the generalisability of the results to [broader context].</w:t>
      </w:r>
    </w:p>
    <w:p w14:paraId="65A2E378">
      <w:pPr>
        <w:spacing w:before="80" w:after="80"/>
        <w:rPr>
          <w:color w:val="000000" w:themeColor="text1"/>
          <w14:textFill>
            <w14:solidFill>
              <w14:schemeClr w14:val="tx1"/>
            </w14:solidFill>
          </w14:textFill>
        </w:rPr>
      </w:pPr>
    </w:p>
    <w:p w14:paraId="34FD65FC">
      <w:pPr>
        <w:pStyle w:val="3"/>
        <w:rPr>
          <w:color w:val="000000" w:themeColor="text1"/>
          <w14:textFill>
            <w14:solidFill>
              <w14:schemeClr w14:val="tx1"/>
            </w14:solidFill>
          </w14:textFill>
        </w:rPr>
      </w:pPr>
      <w:bookmarkStart w:id="22" w:name="_Toc225926249"/>
      <w:r>
        <w:rPr>
          <w:color w:val="000000" w:themeColor="text1"/>
          <w14:textFill>
            <w14:solidFill>
              <w14:schemeClr w14:val="tx1"/>
            </w14:solidFill>
          </w14:textFill>
        </w:rPr>
        <w:t>6.2 AI Tool Use</w:t>
      </w:r>
      <w:bookmarkEnd w:id="22"/>
    </w:p>
    <w:p w14:paraId="783E43E5">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[Document how AI tools were used during this project, consistent with the Category B guidance in the brief.]</w:t>
      </w:r>
    </w:p>
    <w:p w14:paraId="07BF8FB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5AFA470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No AI-generated content has been submitted in this report. [If applicable: where AI tools informed understanding, this is noted in the relevant section.]</w:t>
      </w:r>
    </w:p>
    <w:p w14:paraId="7A7F12BE">
      <w:pPr>
        <w:spacing w:before="80" w:after="80"/>
        <w:rPr>
          <w:color w:val="000000" w:themeColor="text1"/>
          <w14:textFill>
            <w14:solidFill>
              <w14:schemeClr w14:val="tx1"/>
            </w14:solidFill>
          </w14:textFill>
        </w:rPr>
      </w:pPr>
    </w:p>
    <w:p w14:paraId="097CC43D">
      <w:pPr>
        <w:spacing w:before="80" w:after="80"/>
        <w:rPr>
          <w:color w:val="000000" w:themeColor="text1"/>
          <w14:textFill>
            <w14:solidFill>
              <w14:schemeClr w14:val="tx1"/>
            </w14:solidFill>
          </w14:textFill>
        </w:rPr>
      </w:pPr>
    </w:p>
    <w:p w14:paraId="59A8F5E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AI tool used during this project is Copilot to generate tables for each attribute to provide entity for the attributes </w:t>
      </w:r>
    </w:p>
    <w:p w14:paraId="41EE1A6C">
      <w:pPr>
        <w:spacing w:before="80" w:after="80"/>
        <w:rPr>
          <w:color w:val="000000" w:themeColor="text1"/>
          <w14:textFill>
            <w14:solidFill>
              <w14:schemeClr w14:val="tx1"/>
            </w14:solidFill>
          </w14:textFill>
        </w:rPr>
      </w:pPr>
    </w:p>
    <w:p w14:paraId="0227B3DF">
      <w:pPr>
        <w:spacing w:before="80" w:after="80"/>
        <w:rPr>
          <w:color w:val="000000" w:themeColor="text1"/>
          <w14:textFill>
            <w14:solidFill>
              <w14:schemeClr w14:val="tx1"/>
            </w14:solidFill>
          </w14:textFill>
        </w:rPr>
      </w:pPr>
    </w:p>
    <w:p w14:paraId="60AF9DB2">
      <w:pPr>
        <w:spacing w:before="80" w:after="80"/>
        <w:rPr>
          <w:color w:val="000000" w:themeColor="text1"/>
          <w14:textFill>
            <w14:solidFill>
              <w14:schemeClr w14:val="tx1"/>
            </w14:solidFill>
          </w14:textFill>
        </w:rPr>
      </w:pPr>
    </w:p>
    <w:p w14:paraId="134859C7">
      <w:pPr>
        <w:spacing w:before="80" w:after="80"/>
        <w:rPr>
          <w:color w:val="000000" w:themeColor="text1"/>
          <w14:textFill>
            <w14:solidFill>
              <w14:schemeClr w14:val="tx1"/>
            </w14:solidFill>
          </w14:textFill>
        </w:rPr>
      </w:pPr>
    </w:p>
    <w:p w14:paraId="4E84FEE3">
      <w:pPr>
        <w:spacing w:before="80" w:after="80"/>
        <w:rPr>
          <w:color w:val="000000" w:themeColor="text1"/>
          <w14:textFill>
            <w14:solidFill>
              <w14:schemeClr w14:val="tx1"/>
            </w14:solidFill>
          </w14:textFill>
        </w:rPr>
      </w:pPr>
    </w:p>
    <w:p w14:paraId="5F332EA4">
      <w:pPr>
        <w:pStyle w:val="3"/>
        <w:rPr>
          <w:color w:val="000000" w:themeColor="text1"/>
          <w14:textFill>
            <w14:solidFill>
              <w14:schemeClr w14:val="tx1"/>
            </w14:solidFill>
          </w14:textFill>
        </w:rPr>
      </w:pPr>
      <w:bookmarkStart w:id="23" w:name="_Toc225926250"/>
      <w:r>
        <w:rPr>
          <w:color w:val="000000" w:themeColor="text1"/>
          <w14:textFill>
            <w14:solidFill>
              <w14:schemeClr w14:val="tx1"/>
            </w14:solidFill>
          </w14:textFill>
        </w:rPr>
        <w:t>6.3 Broader Ethical Implications</w:t>
      </w:r>
      <w:bookmarkEnd w:id="23"/>
    </w:p>
    <w:p w14:paraId="49914429">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[Consider the broader societal or professional implications of your solution if deployed in a real-world context.]</w:t>
      </w:r>
    </w:p>
    <w:p w14:paraId="64F0B90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01F71D1C">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0246D4E">
      <w:pPr>
        <w:pStyle w:val="2"/>
        <w:rPr>
          <w:color w:val="000000" w:themeColor="text1"/>
          <w14:textFill>
            <w14:solidFill>
              <w14:schemeClr w14:val="tx1"/>
            </w14:solidFill>
          </w14:textFill>
        </w:rPr>
      </w:pPr>
      <w:bookmarkStart w:id="24" w:name="_Toc225926251"/>
      <w:r>
        <w:rPr>
          <w:color w:val="000000" w:themeColor="text1"/>
          <w14:textFill>
            <w14:solidFill>
              <w14:schemeClr w14:val="tx1"/>
            </w14:solidFill>
          </w14:textFill>
        </w:rPr>
        <w:t>7. Conclusions and Recommendations</w:t>
      </w:r>
      <w:bookmarkEnd w:id="24"/>
    </w:p>
    <w:p w14:paraId="1081EA4F">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Target: ~300–400 words. Summarise what you found, whether objectives were met, and what you recommend.</w:t>
      </w:r>
    </w:p>
    <w:p w14:paraId="6306A02C">
      <w:pPr>
        <w:spacing w:before="80" w:after="80"/>
        <w:rPr>
          <w:color w:val="000000" w:themeColor="text1"/>
          <w14:textFill>
            <w14:solidFill>
              <w14:schemeClr w14:val="tx1"/>
            </w14:solidFill>
          </w14:textFill>
        </w:rPr>
      </w:pPr>
    </w:p>
    <w:p w14:paraId="103BB2DF">
      <w:pPr>
        <w:pStyle w:val="3"/>
        <w:rPr>
          <w:color w:val="000000" w:themeColor="text1"/>
          <w14:textFill>
            <w14:solidFill>
              <w14:schemeClr w14:val="tx1"/>
            </w14:solidFill>
          </w14:textFill>
        </w:rPr>
      </w:pPr>
      <w:bookmarkStart w:id="25" w:name="_Toc225926252"/>
      <w:r>
        <w:rPr>
          <w:color w:val="000000" w:themeColor="text1"/>
          <w14:textFill>
            <w14:solidFill>
              <w14:schemeClr w14:val="tx1"/>
            </w14:solidFill>
          </w14:textFill>
        </w:rPr>
        <w:t>7.1 Summary of Findings</w:t>
      </w:r>
      <w:bookmarkEnd w:id="25"/>
    </w:p>
    <w:p w14:paraId="5D49C44A">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[Summarise the key findings of the project. Did your model or analysis answer the problem defined in Section 2?]</w:t>
      </w:r>
    </w:p>
    <w:p w14:paraId="71FC3C52">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project set out to [restate objectives]. The key findings are:</w:t>
      </w:r>
    </w:p>
    <w:p w14:paraId="74A31623">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[Finding 1 — linked to your results in Section 5]</w:t>
      </w:r>
    </w:p>
    <w:p w14:paraId="2F9542C3">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[Finding 2]</w:t>
      </w:r>
    </w:p>
    <w:p w14:paraId="0C2F0B09">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[Finding 3]</w:t>
      </w:r>
    </w:p>
    <w:p w14:paraId="03C703BB">
      <w:pPr>
        <w:spacing w:before="80" w:after="80"/>
        <w:rPr>
          <w:color w:val="000000" w:themeColor="text1"/>
          <w14:textFill>
            <w14:solidFill>
              <w14:schemeClr w14:val="tx1"/>
            </w14:solidFill>
          </w14:textFill>
        </w:rPr>
      </w:pPr>
    </w:p>
    <w:p w14:paraId="04E6DDE6">
      <w:pPr>
        <w:pStyle w:val="3"/>
        <w:rPr>
          <w:color w:val="000000" w:themeColor="text1"/>
          <w14:textFill>
            <w14:solidFill>
              <w14:schemeClr w14:val="tx1"/>
            </w14:solidFill>
          </w14:textFill>
        </w:rPr>
      </w:pPr>
      <w:bookmarkStart w:id="26" w:name="_Toc225926253"/>
      <w:r>
        <w:rPr>
          <w:color w:val="000000" w:themeColor="text1"/>
          <w14:textFill>
            <w14:solidFill>
              <w14:schemeClr w14:val="tx1"/>
            </w14:solidFill>
          </w14:textFill>
        </w:rPr>
        <w:t>7.2 Evaluation Against Objectives</w:t>
      </w:r>
      <w:bookmarkEnd w:id="26"/>
    </w:p>
    <w:p w14:paraId="27DB868A">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[Revisit each objective from Section 2.2 and briefly evaluate whether it was achieved.]</w:t>
      </w:r>
    </w:p>
    <w:p w14:paraId="2BC528A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1 ([restate]) was [fully / partially / not] achieved because [brief explanation].</w:t>
      </w:r>
    </w:p>
    <w:p w14:paraId="45B4BA26">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2 ([restate]) was [fully / partially / not] achieved because [brief explanation].</w:t>
      </w:r>
    </w:p>
    <w:p w14:paraId="415621D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3 ([restate]) was [fully / partially / not] achieved because [brief explanation].</w:t>
      </w:r>
    </w:p>
    <w:p w14:paraId="205D0D60">
      <w:pPr>
        <w:spacing w:before="80" w:after="80"/>
        <w:rPr>
          <w:color w:val="000000" w:themeColor="text1"/>
          <w14:textFill>
            <w14:solidFill>
              <w14:schemeClr w14:val="tx1"/>
            </w14:solidFill>
          </w14:textFill>
        </w:rPr>
      </w:pPr>
    </w:p>
    <w:p w14:paraId="4C87D816">
      <w:pPr>
        <w:numPr>
          <w:ilvl w:val="0"/>
          <w:numId w:val="3"/>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1 Designing a relatable database management system was fully achieved because it was designed by gathering information about restaurant, populating the database and making query for the database by implementing and testing using SQL to create, edit database and tables </w:t>
      </w:r>
    </w:p>
    <w:p w14:paraId="127997FD">
      <w:pPr>
        <w:numPr>
          <w:ilvl w:val="0"/>
          <w:numId w:val="3"/>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2 Implementation of the solution using phpMyAdmin and MySQL was fully achieved because PhpMyAdmin help to in the structure of the database by creating tables, browsing database, modify and delete errors. SQL help writing the code and processing information in the database  </w:t>
      </w:r>
    </w:p>
    <w:p w14:paraId="5DC89023">
      <w:pPr>
        <w:numPr>
          <w:ilvl w:val="0"/>
          <w:numId w:val="3"/>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3 database population was fully achieved because it help to give information about the entity of each tables made</w:t>
      </w:r>
    </w:p>
    <w:p w14:paraId="724E76A3">
      <w:pPr>
        <w:numPr>
          <w:ilvl w:val="0"/>
          <w:numId w:val="3"/>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4 - Querry and data analysis with the use of MySQL, python and pandas  </w:t>
      </w:r>
    </w:p>
    <w:p w14:paraId="472A48F2">
      <w:pPr>
        <w:numPr>
          <w:ilvl w:val="0"/>
          <w:numId w:val="3"/>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5 – visualization using matplotlib</w:t>
      </w:r>
    </w:p>
    <w:p w14:paraId="4EE3F274">
      <w:pPr>
        <w:spacing w:before="80" w:after="80"/>
        <w:rPr>
          <w:color w:val="000000" w:themeColor="text1"/>
          <w14:textFill>
            <w14:solidFill>
              <w14:schemeClr w14:val="tx1"/>
            </w14:solidFill>
          </w14:textFill>
        </w:rPr>
      </w:pPr>
    </w:p>
    <w:p w14:paraId="2CD6CE4E">
      <w:pPr>
        <w:pStyle w:val="3"/>
        <w:rPr>
          <w:color w:val="000000" w:themeColor="text1"/>
          <w14:textFill>
            <w14:solidFill>
              <w14:schemeClr w14:val="tx1"/>
            </w14:solidFill>
          </w14:textFill>
        </w:rPr>
      </w:pPr>
      <w:bookmarkStart w:id="27" w:name="_Toc225926254"/>
      <w:r>
        <w:rPr>
          <w:color w:val="000000" w:themeColor="text1"/>
          <w14:textFill>
            <w14:solidFill>
              <w14:schemeClr w14:val="tx1"/>
            </w14:solidFill>
          </w14:textFill>
        </w:rPr>
        <w:t>7.3 Limitations</w:t>
      </w:r>
      <w:bookmarkEnd w:id="27"/>
    </w:p>
    <w:p w14:paraId="47B5432D">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[Honestly discuss the limitations of your approach. What would you do differently?]</w:t>
      </w:r>
    </w:p>
    <w:p w14:paraId="0FDF0212">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primary limitations of this project include: [e.g. dataset size restricted the robustness of the statistical model; the algorithm was not tested on out-of-sample data; computational constraints limited the scale of the simulation].</w:t>
      </w:r>
    </w:p>
    <w:p w14:paraId="795F3584">
      <w:pPr>
        <w:spacing w:before="80" w:after="80"/>
        <w:rPr>
          <w:color w:val="000000" w:themeColor="text1"/>
          <w14:textFill>
            <w14:solidFill>
              <w14:schemeClr w14:val="tx1"/>
            </w14:solidFill>
          </w14:textFill>
        </w:rPr>
      </w:pPr>
    </w:p>
    <w:p w14:paraId="54950602">
      <w:pPr>
        <w:pStyle w:val="3"/>
        <w:rPr>
          <w:color w:val="000000" w:themeColor="text1"/>
          <w14:textFill>
            <w14:solidFill>
              <w14:schemeClr w14:val="tx1"/>
            </w14:solidFill>
          </w14:textFill>
        </w:rPr>
      </w:pPr>
      <w:bookmarkStart w:id="28" w:name="_Toc225926255"/>
      <w:r>
        <w:rPr>
          <w:color w:val="000000" w:themeColor="text1"/>
          <w14:textFill>
            <w14:solidFill>
              <w14:schemeClr w14:val="tx1"/>
            </w14:solidFill>
          </w14:textFill>
        </w:rPr>
        <w:t>7.4 Recommendations and Future Work</w:t>
      </w:r>
      <w:bookmarkEnd w:id="28"/>
    </w:p>
    <w:p w14:paraId="74145AB5">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[What do you recommend based on your findings? What future work would extend or improve this project?]</w:t>
      </w:r>
    </w:p>
    <w:p w14:paraId="4BE8C5BE">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3BF6EAC2">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A98DB10">
      <w:pPr>
        <w:rPr>
          <w:color w:val="000000" w:themeColor="text1"/>
          <w14:textFill>
            <w14:solidFill>
              <w14:schemeClr w14:val="tx1"/>
            </w14:solidFill>
          </w14:textFill>
        </w:rPr>
      </w:pPr>
      <w:r>
        <w:rPr>
          <w:b/>
          <w:bCs/>
          <w:color w:val="000000" w:themeColor="text1"/>
          <w:sz w:val="26"/>
          <w:szCs w:val="26"/>
          <w14:textFill>
            <w14:solidFill>
              <w14:schemeClr w14:val="tx1"/>
            </w14:solidFill>
          </w14:textFill>
        </w:rPr>
        <w:t>Word Count Declaration</w:t>
      </w:r>
    </w:p>
    <w:p w14:paraId="2518AC56">
      <w:pPr>
        <w:spacing w:before="40" w:after="4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5BCBE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3E98299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Total Word Count (excluding reference list, bibliographies, table titles, graph titles, and appendices):</w:t>
            </w:r>
          </w:p>
          <w:p w14:paraId="6E7FA712">
            <w:pPr>
              <w:rPr>
                <w:color w:val="000000" w:themeColor="text1"/>
                <w14:textFill>
                  <w14:solidFill>
                    <w14:schemeClr w14:val="tx1"/>
                  </w14:solidFill>
                </w14:textFill>
              </w:rPr>
            </w:pPr>
          </w:p>
          <w:p w14:paraId="32393FFF">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Report (Sections 1–7): [Enter word count here] words   (Target: 2,500–3,000 words)</w:t>
            </w:r>
          </w:p>
          <w:p w14:paraId="5958E730">
            <w:pPr>
              <w:rPr>
                <w:color w:val="000000" w:themeColor="text1"/>
                <w14:textFill>
                  <w14:solidFill>
                    <w14:schemeClr w14:val="tx1"/>
                  </w14:solidFill>
                </w14:textFill>
              </w:rPr>
            </w:pPr>
          </w:p>
          <w:p w14:paraId="42A9F634">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Note: The upper limit of 3,000 words may be exceeded by up to 10% without penalty.</w:t>
            </w:r>
          </w:p>
          <w:p w14:paraId="0D56F399">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Falsification of word count is academic malpractice.</w:t>
            </w:r>
          </w:p>
        </w:tc>
      </w:tr>
    </w:tbl>
    <w:p w14:paraId="391F32C9">
      <w:pPr>
        <w:spacing w:before="120" w:after="120"/>
        <w:rPr>
          <w:color w:val="000000" w:themeColor="text1"/>
          <w14:textFill>
            <w14:solidFill>
              <w14:schemeClr w14:val="tx1"/>
            </w14:solidFill>
          </w14:textFill>
        </w:rPr>
      </w:pPr>
    </w:p>
    <w:p w14:paraId="7CEC184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86CD5D5">
      <w:pPr>
        <w:pStyle w:val="2"/>
        <w:rPr>
          <w:color w:val="000000" w:themeColor="text1"/>
          <w14:textFill>
            <w14:solidFill>
              <w14:schemeClr w14:val="tx1"/>
            </w14:solidFill>
          </w14:textFill>
        </w:rPr>
      </w:pPr>
      <w:bookmarkStart w:id="29" w:name="_Toc225926256"/>
      <w:r>
        <w:rPr>
          <w:color w:val="000000" w:themeColor="text1"/>
          <w14:textFill>
            <w14:solidFill>
              <w14:schemeClr w14:val="tx1"/>
            </w14:solidFill>
          </w14:textFill>
        </w:rPr>
        <w:t>8. References</w:t>
      </w:r>
      <w:bookmarkEnd w:id="29"/>
    </w:p>
    <w:p w14:paraId="52540519">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Harvard (Author-Date) format. Order alphabetically by author surname. Every in-text citation must appear here.</w:t>
      </w:r>
    </w:p>
    <w:p w14:paraId="7C547D2D">
      <w:pPr>
        <w:spacing w:before="80" w:after="8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19D3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5053132B">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Harvard Reference Format Examples:</w:t>
            </w:r>
          </w:p>
          <w:p w14:paraId="1E134126">
            <w:pPr>
              <w:rPr>
                <w:color w:val="000000" w:themeColor="text1"/>
                <w14:textFill>
                  <w14:solidFill>
                    <w14:schemeClr w14:val="tx1"/>
                  </w14:solidFill>
                </w14:textFill>
              </w:rPr>
            </w:pPr>
          </w:p>
          <w:p w14:paraId="63B7113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Book:    Surname, I. (Year) Title of Book. Edition (if not 1st). Place: Publisher.</w:t>
            </w:r>
          </w:p>
          <w:p w14:paraId="011B5C19">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Journal: Surname, I. (Year) 'Article title', Journal Name, Vol(Issue), pp. X–Y. DOI if available.</w:t>
            </w:r>
          </w:p>
          <w:p w14:paraId="11A8CFA6">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Website: Surname, I. (Year) Title of webpage. Available at: URL (Accessed: DD Mon YYYY).</w:t>
            </w:r>
          </w:p>
          <w:p w14:paraId="1432DF5C">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Dataset: Author/Organisation (Year) Dataset name [dataset]. Available at: URL (Accessed: DD Mon YYYY).</w:t>
            </w:r>
          </w:p>
          <w:p w14:paraId="7EAF9968">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Python:  Python Software Foundation (2024) Python 3.12 Documentation. Available at: https://docs.python.org/3/ (Accessed: 1 June 2026).</w:t>
            </w:r>
          </w:p>
        </w:tc>
      </w:tr>
    </w:tbl>
    <w:p w14:paraId="764E9E57">
      <w:pPr>
        <w:spacing w:before="120" w:after="120"/>
        <w:rPr>
          <w:color w:val="000000" w:themeColor="text1"/>
          <w14:textFill>
            <w14:solidFill>
              <w14:schemeClr w14:val="tx1"/>
            </w14:solidFill>
          </w14:textFill>
        </w:rPr>
      </w:pPr>
    </w:p>
    <w:p w14:paraId="411D67F1">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McKinney, W. (2022) Python for Data Analysis. 3rd edn. Sebastopol: O'Reilly Media.</w:t>
      </w:r>
    </w:p>
    <w:p w14:paraId="2029579A">
      <w:pPr>
        <w:spacing w:before="40" w:after="40"/>
        <w:rPr>
          <w:color w:val="000000" w:themeColor="text1"/>
          <w14:textFill>
            <w14:solidFill>
              <w14:schemeClr w14:val="tx1"/>
            </w14:solidFill>
          </w14:textFill>
        </w:rPr>
      </w:pPr>
    </w:p>
    <w:p w14:paraId="6D127A9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VanderPlas, J. (2016) Python Data Science Handbook. Sebastopol: O'Reilly Media. Available at: https://jakevdp.github.io/PythonDataScienceHandbook/ (Accessed: 1 June 2026).</w:t>
      </w:r>
    </w:p>
    <w:p w14:paraId="78F71121">
      <w:pPr>
        <w:spacing w:before="40" w:after="40"/>
        <w:rPr>
          <w:color w:val="000000" w:themeColor="text1"/>
          <w14:textFill>
            <w14:solidFill>
              <w14:schemeClr w14:val="tx1"/>
            </w14:solidFill>
          </w14:textFill>
        </w:rPr>
      </w:pPr>
    </w:p>
    <w:p w14:paraId="39592A6E">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[Your next reference — add alphabetically by author surname]</w:t>
      </w:r>
    </w:p>
    <w:p w14:paraId="2CBD9926">
      <w:pPr>
        <w:spacing w:before="40" w:after="40"/>
        <w:rPr>
          <w:color w:val="000000" w:themeColor="text1"/>
          <w14:textFill>
            <w14:solidFill>
              <w14:schemeClr w14:val="tx1"/>
            </w14:solidFill>
          </w14:textFill>
        </w:rPr>
      </w:pPr>
    </w:p>
    <w:p w14:paraId="00A922D2">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[Your next reference]</w:t>
      </w:r>
    </w:p>
    <w:p w14:paraId="73A987DC">
      <w:pPr>
        <w:spacing w:before="40" w:after="40"/>
        <w:rPr>
          <w:color w:val="000000" w:themeColor="text1"/>
          <w14:textFill>
            <w14:solidFill>
              <w14:schemeClr w14:val="tx1"/>
            </w14:solidFill>
          </w14:textFill>
        </w:rPr>
      </w:pPr>
    </w:p>
    <w:p w14:paraId="49CDFE41">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[Your next reference]</w:t>
      </w:r>
    </w:p>
    <w:p w14:paraId="7E9FE83D">
      <w:pPr>
        <w:spacing w:before="200" w:after="200"/>
        <w:rPr>
          <w:color w:val="000000" w:themeColor="text1"/>
          <w14:textFill>
            <w14:solidFill>
              <w14:schemeClr w14:val="tx1"/>
            </w14:solidFill>
          </w14:textFill>
        </w:rPr>
      </w:pPr>
    </w:p>
    <w:p w14:paraId="579D6A30">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4CFFA15B">
      <w:pPr>
        <w:pStyle w:val="2"/>
        <w:rPr>
          <w:color w:val="000000" w:themeColor="text1"/>
          <w14:textFill>
            <w14:solidFill>
              <w14:schemeClr w14:val="tx1"/>
            </w14:solidFill>
          </w14:textFill>
        </w:rPr>
      </w:pPr>
      <w:bookmarkStart w:id="30" w:name="_Toc225926257"/>
      <w:r>
        <w:rPr>
          <w:color w:val="000000" w:themeColor="text1"/>
          <w14:textFill>
            <w14:solidFill>
              <w14:schemeClr w14:val="tx1"/>
            </w14:solidFill>
          </w14:textFill>
        </w:rPr>
        <w:t>Appendix A — Group Contribution Summary</w:t>
      </w:r>
      <w:bookmarkEnd w:id="30"/>
    </w:p>
    <w:p w14:paraId="05DE0BCF">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Complete this table honestly. Individual marks may be adjusted based on contribution evidence.</w:t>
      </w:r>
    </w:p>
    <w:p w14:paraId="3277BF52">
      <w:pPr>
        <w:spacing w:before="80" w:after="8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600"/>
        <w:gridCol w:w="3826"/>
        <w:gridCol w:w="1600"/>
      </w:tblGrid>
      <w:tr w14:paraId="1E68B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36F36C54">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Name</w:t>
            </w:r>
          </w:p>
        </w:tc>
        <w:tc>
          <w:tcPr>
            <w:tcW w:w="16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338FAD8E">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Student ID</w:t>
            </w:r>
          </w:p>
        </w:tc>
        <w:tc>
          <w:tcPr>
            <w:tcW w:w="3826"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2A01EEAA">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Contributions</w:t>
            </w:r>
          </w:p>
        </w:tc>
        <w:tc>
          <w:tcPr>
            <w:tcW w:w="16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272DAD93">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Est. %</w:t>
            </w:r>
          </w:p>
        </w:tc>
      </w:tr>
      <w:tr w14:paraId="0B444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31E617E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1]</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632F87C1">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3177CF9B">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Data cleaning, Sections 3 &amp; 4, visualisations 1 &amp; 2]</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5C6434A4">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r w14:paraId="29257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56814CB7">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2]</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3968ED42">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0962E29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Literature review, Sections 2 &amp; 6, code review]</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319B2D4B">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r w14:paraId="09763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1CFEE58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3]</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79B7DB41">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1D6358CE">
            <w:pPr>
              <w:rPr>
                <w:color w:val="000000" w:themeColor="text1"/>
                <w:lang w:val="fr-FR"/>
                <w14:textFill>
                  <w14:solidFill>
                    <w14:schemeClr w14:val="tx1"/>
                  </w14:solidFill>
                </w14:textFill>
              </w:rPr>
            </w:pPr>
            <w:r>
              <w:rPr>
                <w:i/>
                <w:iCs/>
                <w:color w:val="000000" w:themeColor="text1"/>
                <w:sz w:val="19"/>
                <w:szCs w:val="19"/>
                <w:lang w:val="fr-FR"/>
                <w14:textFill>
                  <w14:solidFill>
                    <w14:schemeClr w14:val="tx1"/>
                  </w14:solidFill>
                </w14:textFill>
              </w:rPr>
              <w:t>[e.g. Model implementation, Sections 5 &amp; 7, visualisations 3 &amp; 4]</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0752AAFC">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r w14:paraId="2E2AC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175C8E0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4]</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54C10791">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0C4C36E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Code repository, README, Executive Summary, proofreading]</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62E2B446">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bl>
    <w:p w14:paraId="3B16B871">
      <w:pPr>
        <w:spacing w:before="40" w:after="40"/>
        <w:rPr>
          <w:color w:val="000000" w:themeColor="text1"/>
          <w14:textFill>
            <w14:solidFill>
              <w14:schemeClr w14:val="tx1"/>
            </w14:solidFill>
          </w14:textFill>
        </w:rPr>
      </w:pPr>
    </w:p>
    <w:p w14:paraId="71AEA096">
      <w:pPr>
        <w:jc w:val="cente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Table 3 — Group Member Contribution Summary</w:t>
      </w:r>
    </w:p>
    <w:p w14:paraId="53539D04">
      <w:pPr>
        <w:spacing w:before="200" w:after="200"/>
        <w:rPr>
          <w:color w:val="000000" w:themeColor="text1"/>
          <w14:textFill>
            <w14:solidFill>
              <w14:schemeClr w14:val="tx1"/>
            </w14:solidFill>
          </w14:textFill>
        </w:rPr>
      </w:pPr>
    </w:p>
    <w:p w14:paraId="49BB8C7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B08FEFC">
      <w:pPr>
        <w:pStyle w:val="2"/>
        <w:rPr>
          <w:color w:val="000000" w:themeColor="text1"/>
          <w14:textFill>
            <w14:solidFill>
              <w14:schemeClr w14:val="tx1"/>
            </w14:solidFill>
          </w14:textFill>
        </w:rPr>
      </w:pPr>
      <w:bookmarkStart w:id="31" w:name="_Toc225926258"/>
      <w:r>
        <w:rPr>
          <w:color w:val="000000" w:themeColor="text1"/>
          <w14:textFill>
            <w14:solidFill>
              <w14:schemeClr w14:val="tx1"/>
            </w14:solidFill>
          </w14:textFill>
        </w:rPr>
        <w:t>Appendix B — Individual Reflective Statement</w:t>
      </w:r>
      <w:bookmarkEnd w:id="31"/>
    </w:p>
    <w:p w14:paraId="632ADB24">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500 words per person (10% of assessment). Each member submits their own. Write in first person. This is assessed on self-awareness (50%) and evidence of contribution (50%).</w:t>
      </w:r>
    </w:p>
    <w:p w14:paraId="7E25ECDC">
      <w:pPr>
        <w:spacing w:before="80" w:after="8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97FC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0FFCACA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Each group member must write their own 500-word reflective statement addressing:</w:t>
            </w:r>
          </w:p>
          <w:p w14:paraId="6B778E4D">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1. Your specific contributions to the project (tasks, coding, research, writing)</w:t>
            </w:r>
          </w:p>
          <w:p w14:paraId="649B1CCD">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2. Challenges encountered and how you overcame them</w:t>
            </w:r>
          </w:p>
          <w:p w14:paraId="2DACD5FE">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3. Mathematical or analytical concepts you found most valuable</w:t>
            </w:r>
          </w:p>
          <w:p w14:paraId="5A9A2BDE">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4. How group collaboration enhanced your learning</w:t>
            </w:r>
          </w:p>
          <w:p w14:paraId="6791BF2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5. Areas for personal development</w:t>
            </w:r>
          </w:p>
          <w:p w14:paraId="5D5E733C">
            <w:pPr>
              <w:rPr>
                <w:color w:val="000000" w:themeColor="text1"/>
                <w14:textFill>
                  <w14:solidFill>
                    <w14:schemeClr w14:val="tx1"/>
                  </w14:solidFill>
                </w14:textFill>
              </w:rPr>
            </w:pPr>
          </w:p>
          <w:p w14:paraId="0B77B69E">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Copy this section for each group member, or submit as a separate document.</w:t>
            </w:r>
          </w:p>
          <w:p w14:paraId="0AA57B8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The combined report + reflective statement must be submitted as a single PDF.</w:t>
            </w:r>
          </w:p>
        </w:tc>
      </w:tr>
    </w:tbl>
    <w:p w14:paraId="072FEDAC">
      <w:pPr>
        <w:spacing w:before="120" w:after="120"/>
        <w:rPr>
          <w:color w:val="000000" w:themeColor="text1"/>
          <w14:textFill>
            <w14:solidFill>
              <w14:schemeClr w14:val="tx1"/>
            </w14:solidFill>
          </w14:textFill>
        </w:rPr>
      </w:pPr>
    </w:p>
    <w:p w14:paraId="54BD9CDA">
      <w:pPr>
        <w:pStyle w:val="3"/>
        <w:rPr>
          <w:color w:val="000000" w:themeColor="text1"/>
          <w14:textFill>
            <w14:solidFill>
              <w14:schemeClr w14:val="tx1"/>
            </w14:solidFill>
          </w14:textFill>
        </w:rPr>
      </w:pPr>
      <w:bookmarkStart w:id="32" w:name="_Toc225926259"/>
      <w:r>
        <w:rPr>
          <w:color w:val="000000" w:themeColor="text1"/>
          <w14:textFill>
            <w14:solidFill>
              <w14:schemeClr w14:val="tx1"/>
            </w14:solidFill>
          </w14:textFill>
        </w:rPr>
        <w:t>B.1 Reflective Statement — [Student Name, Student ID]</w:t>
      </w:r>
      <w:bookmarkEnd w:id="32"/>
    </w:p>
    <w:p w14:paraId="093727F9">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[Write your 500-word individual reflection here. Use first person ('I', 'my contribution', 'I found'). Be specific — vague statements score poorly. Describe what you actually did, what challenged you, and what you learned.]</w:t>
      </w:r>
    </w:p>
    <w:p w14:paraId="24052798">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scikit-learn's output'].</w:t>
      </w:r>
    </w:p>
    <w:p w14:paraId="69E9503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5242368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In terms of personal development, I would like to improve my [skill — e.g. 'understanding of probabilistic modelling and Bayesian methods, which would have allowed a richer analysis of uncertainty in our predictions'].</w:t>
      </w:r>
    </w:p>
    <w:p w14:paraId="5132B953">
      <w:pPr>
        <w:spacing w:before="120" w:after="120"/>
        <w:rPr>
          <w:color w:val="000000" w:themeColor="text1"/>
          <w14:textFill>
            <w14:solidFill>
              <w14:schemeClr w14:val="tx1"/>
            </w14:solidFill>
          </w14:textFill>
        </w:rPr>
      </w:pPr>
    </w:p>
    <w:p w14:paraId="21FC8EA7">
      <w:pPr>
        <w:pBdr>
          <w:bottom w:val="single" w:color="2563A8" w:sz="6" w:space="1"/>
        </w:pBdr>
        <w:spacing w:before="120" w:after="120"/>
        <w:rPr>
          <w:color w:val="000000" w:themeColor="text1"/>
          <w14:textFill>
            <w14:solidFill>
              <w14:schemeClr w14:val="tx1"/>
            </w14:solidFill>
          </w14:textFill>
        </w:rPr>
      </w:pPr>
    </w:p>
    <w:p w14:paraId="70F96CEA">
      <w:pPr>
        <w:spacing w:before="60" w:after="60"/>
        <w:rPr>
          <w:color w:val="000000" w:themeColor="text1"/>
          <w14:textFill>
            <w14:solidFill>
              <w14:schemeClr w14:val="tx1"/>
            </w14:solidFill>
          </w14:textFill>
        </w:rPr>
      </w:pPr>
    </w:p>
    <w:p w14:paraId="2BD43B74">
      <w:pPr>
        <w:pStyle w:val="3"/>
        <w:rPr>
          <w:color w:val="000000" w:themeColor="text1"/>
          <w14:textFill>
            <w14:solidFill>
              <w14:schemeClr w14:val="tx1"/>
            </w14:solidFill>
          </w14:textFill>
        </w:rPr>
      </w:pPr>
      <w:bookmarkStart w:id="33" w:name="_Toc225926260"/>
      <w:r>
        <w:rPr>
          <w:color w:val="000000" w:themeColor="text1"/>
          <w14:textFill>
            <w14:solidFill>
              <w14:schemeClr w14:val="tx1"/>
            </w14:solidFill>
          </w14:textFill>
        </w:rPr>
        <w:t>B.2 Reflective Statement — [Student Name, Student ID]</w:t>
      </w:r>
      <w:bookmarkEnd w:id="33"/>
    </w:p>
    <w:p w14:paraId="07F9A118">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[Student 2: Write your 500-word individual reflection here. Follow the same structure as B.1.]</w:t>
      </w:r>
    </w:p>
    <w:p w14:paraId="0EA5C1EE">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[Student 2 reflection — addressing contributions, challenges, key concepts, collaboration, and development areas]</w:t>
      </w:r>
    </w:p>
    <w:p w14:paraId="080D8162">
      <w:pPr>
        <w:spacing w:before="120" w:after="120"/>
        <w:rPr>
          <w:color w:val="000000" w:themeColor="text1"/>
          <w14:textFill>
            <w14:solidFill>
              <w14:schemeClr w14:val="tx1"/>
            </w14:solidFill>
          </w14:textFill>
        </w:rPr>
      </w:pPr>
    </w:p>
    <w:p w14:paraId="09294FBE">
      <w:pPr>
        <w:pBdr>
          <w:bottom w:val="single" w:color="2563A8" w:sz="6" w:space="1"/>
        </w:pBdr>
        <w:spacing w:before="120" w:after="120"/>
        <w:rPr>
          <w:color w:val="000000" w:themeColor="text1"/>
          <w14:textFill>
            <w14:solidFill>
              <w14:schemeClr w14:val="tx1"/>
            </w14:solidFill>
          </w14:textFill>
        </w:rPr>
      </w:pPr>
    </w:p>
    <w:p w14:paraId="10E4D5E9">
      <w:pPr>
        <w:spacing w:before="60" w:after="60"/>
        <w:rPr>
          <w:color w:val="000000" w:themeColor="text1"/>
          <w14:textFill>
            <w14:solidFill>
              <w14:schemeClr w14:val="tx1"/>
            </w14:solidFill>
          </w14:textFill>
        </w:rPr>
      </w:pPr>
    </w:p>
    <w:p w14:paraId="35EF13BA">
      <w:pPr>
        <w:pStyle w:val="3"/>
        <w:rPr>
          <w:color w:val="000000" w:themeColor="text1"/>
          <w14:textFill>
            <w14:solidFill>
              <w14:schemeClr w14:val="tx1"/>
            </w14:solidFill>
          </w14:textFill>
        </w:rPr>
      </w:pPr>
      <w:bookmarkStart w:id="34" w:name="_Toc225926261"/>
      <w:r>
        <w:rPr>
          <w:color w:val="000000" w:themeColor="text1"/>
          <w14:textFill>
            <w14:solidFill>
              <w14:schemeClr w14:val="tx1"/>
            </w14:solidFill>
          </w14:textFill>
        </w:rPr>
        <w:t>B.3 Reflective Statement — [Student Name, Student ID]</w:t>
      </w:r>
      <w:bookmarkEnd w:id="34"/>
    </w:p>
    <w:p w14:paraId="2FD4965F">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[Student 3: Write your 500-word individual reflection here.]</w:t>
      </w:r>
    </w:p>
    <w:p w14:paraId="09997F26">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[Student 3 reflection]</w:t>
      </w:r>
    </w:p>
    <w:p w14:paraId="60AF96F7">
      <w:pPr>
        <w:spacing w:before="120" w:after="120"/>
        <w:rPr>
          <w:color w:val="000000" w:themeColor="text1"/>
          <w14:textFill>
            <w14:solidFill>
              <w14:schemeClr w14:val="tx1"/>
            </w14:solidFill>
          </w14:textFill>
        </w:rPr>
      </w:pPr>
    </w:p>
    <w:p w14:paraId="4B3F6A7B">
      <w:pPr>
        <w:pBdr>
          <w:bottom w:val="single" w:color="2563A8" w:sz="6" w:space="1"/>
        </w:pBdr>
        <w:spacing w:before="120" w:after="120"/>
        <w:rPr>
          <w:color w:val="000000" w:themeColor="text1"/>
          <w14:textFill>
            <w14:solidFill>
              <w14:schemeClr w14:val="tx1"/>
            </w14:solidFill>
          </w14:textFill>
        </w:rPr>
      </w:pPr>
    </w:p>
    <w:p w14:paraId="5AE4C7F9">
      <w:pPr>
        <w:spacing w:before="60" w:after="60"/>
        <w:rPr>
          <w:color w:val="000000" w:themeColor="text1"/>
          <w14:textFill>
            <w14:solidFill>
              <w14:schemeClr w14:val="tx1"/>
            </w14:solidFill>
          </w14:textFill>
        </w:rPr>
      </w:pPr>
    </w:p>
    <w:p w14:paraId="15D88CC0">
      <w:pPr>
        <w:pStyle w:val="3"/>
        <w:rPr>
          <w:color w:val="000000" w:themeColor="text1"/>
          <w14:textFill>
            <w14:solidFill>
              <w14:schemeClr w14:val="tx1"/>
            </w14:solidFill>
          </w14:textFill>
        </w:rPr>
      </w:pPr>
      <w:bookmarkStart w:id="35" w:name="_Toc225926262"/>
      <w:r>
        <w:rPr>
          <w:color w:val="000000" w:themeColor="text1"/>
          <w14:textFill>
            <w14:solidFill>
              <w14:schemeClr w14:val="tx1"/>
            </w14:solidFill>
          </w14:textFill>
        </w:rPr>
        <w:t>B.4 Reflective Statement — [Student Name, Student ID]</w:t>
      </w:r>
      <w:bookmarkEnd w:id="35"/>
    </w:p>
    <w:p w14:paraId="2F9C6DCE">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[Student 4 (if applicable): Write your 500-word individual reflection here.]</w:t>
      </w:r>
    </w:p>
    <w:p w14:paraId="1F2D395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[Student 4 reflection — if your group has 3 members, delete this subsection]</w:t>
      </w:r>
    </w:p>
    <w:sectPr>
      <w:headerReference r:id="rId5" w:type="default"/>
      <w:footerReference r:id="rId6"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9FF4A6">
    <w:pPr>
      <w:pBdr>
        <w:top w:val="single" w:color="CCCCCC" w:sz="4" w:space="1"/>
      </w:pBdr>
      <w:jc w:val="right"/>
    </w:pPr>
    <w:r>
      <w:rPr>
        <w:color w:val="888888"/>
        <w:sz w:val="18"/>
        <w:szCs w:val="18"/>
      </w:rPr>
      <w:t xml:space="preserve">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 xml:space="preserve">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93F22">
    <w:pPr>
      <w:pBdr>
        <w:top w:val="single" w:color="CCCCCC" w:sz="4" w:space="1"/>
      </w:pBdr>
      <w:jc w:val="right"/>
    </w:pPr>
    <w:r>
      <w:rPr>
        <w:color w:val="888888"/>
        <w:sz w:val="18"/>
        <w:szCs w:val="18"/>
      </w:rPr>
      <w:t xml:space="preserve">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 xml:space="preserve">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3296DC">
    <w:pPr>
      <w:pBdr>
        <w:bottom w:val="single" w:color="CCCCCC" w:sz="4" w:space="1"/>
      </w:pBdr>
    </w:pPr>
    <w:r>
      <w:rPr>
        <w:color w:val="888888"/>
        <w:sz w:val="18"/>
        <w:szCs w:val="18"/>
      </w:rPr>
      <w:t>M-CSC005U1  —  Mathematical and Data Analytics Group Project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93EAA">
    <w:pPr>
      <w:pBdr>
        <w:bottom w:val="single" w:color="CCCCCC" w:sz="4" w:space="1"/>
      </w:pBdr>
    </w:pPr>
    <w:r>
      <w:rPr>
        <w:color w:val="888888"/>
        <w:sz w:val="18"/>
        <w:szCs w:val="18"/>
      </w:rPr>
      <w:t>M-CSC005U1  —  Mathematical and Data Analytics Group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5230D1"/>
    <w:multiLevelType w:val="multilevel"/>
    <w:tmpl w:val="1C5230D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386B175F"/>
    <w:multiLevelType w:val="multilevel"/>
    <w:tmpl w:val="386B175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6871742C"/>
    <w:multiLevelType w:val="multilevel"/>
    <w:tmpl w:val="6871742C"/>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num>
  <w:num w:numId="2">
    <w:abstractNumId w:val="2"/>
    <w:lvlOverride w:ilvl="0">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oNotDisplayPageBoundaries w:val="1"/>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1EE7"/>
    <w:rsid w:val="000C60DB"/>
    <w:rsid w:val="000E249D"/>
    <w:rsid w:val="000F104F"/>
    <w:rsid w:val="00110766"/>
    <w:rsid w:val="00121ADA"/>
    <w:rsid w:val="00124475"/>
    <w:rsid w:val="00147DA2"/>
    <w:rsid w:val="00151A3A"/>
    <w:rsid w:val="001775EE"/>
    <w:rsid w:val="00177735"/>
    <w:rsid w:val="001A431B"/>
    <w:rsid w:val="001C63D3"/>
    <w:rsid w:val="001D2024"/>
    <w:rsid w:val="001D680D"/>
    <w:rsid w:val="001F0684"/>
    <w:rsid w:val="00204807"/>
    <w:rsid w:val="00225449"/>
    <w:rsid w:val="0023123D"/>
    <w:rsid w:val="00244A37"/>
    <w:rsid w:val="0025246F"/>
    <w:rsid w:val="0027320D"/>
    <w:rsid w:val="0029333C"/>
    <w:rsid w:val="002B4DCA"/>
    <w:rsid w:val="002E376F"/>
    <w:rsid w:val="002E5476"/>
    <w:rsid w:val="00343022"/>
    <w:rsid w:val="00366CAB"/>
    <w:rsid w:val="003675AF"/>
    <w:rsid w:val="00381481"/>
    <w:rsid w:val="003852BB"/>
    <w:rsid w:val="004066A7"/>
    <w:rsid w:val="0040792D"/>
    <w:rsid w:val="00413391"/>
    <w:rsid w:val="00415333"/>
    <w:rsid w:val="00422708"/>
    <w:rsid w:val="004401FA"/>
    <w:rsid w:val="004427A9"/>
    <w:rsid w:val="004661DA"/>
    <w:rsid w:val="00470338"/>
    <w:rsid w:val="00475968"/>
    <w:rsid w:val="00492B45"/>
    <w:rsid w:val="004C53E7"/>
    <w:rsid w:val="004E1186"/>
    <w:rsid w:val="005045DA"/>
    <w:rsid w:val="00505C78"/>
    <w:rsid w:val="00533231"/>
    <w:rsid w:val="005543D1"/>
    <w:rsid w:val="005739D1"/>
    <w:rsid w:val="00584728"/>
    <w:rsid w:val="005873BA"/>
    <w:rsid w:val="005A25A5"/>
    <w:rsid w:val="005E03EE"/>
    <w:rsid w:val="00636F0A"/>
    <w:rsid w:val="00643050"/>
    <w:rsid w:val="00657C23"/>
    <w:rsid w:val="00660562"/>
    <w:rsid w:val="006B1B42"/>
    <w:rsid w:val="006D3F16"/>
    <w:rsid w:val="006E140F"/>
    <w:rsid w:val="006E7DB0"/>
    <w:rsid w:val="006F03AD"/>
    <w:rsid w:val="007008FD"/>
    <w:rsid w:val="00713CD1"/>
    <w:rsid w:val="007152E4"/>
    <w:rsid w:val="007345F8"/>
    <w:rsid w:val="007379E3"/>
    <w:rsid w:val="007943E9"/>
    <w:rsid w:val="007A75D5"/>
    <w:rsid w:val="007E184F"/>
    <w:rsid w:val="007E6459"/>
    <w:rsid w:val="007E6A94"/>
    <w:rsid w:val="007F1E01"/>
    <w:rsid w:val="0084059B"/>
    <w:rsid w:val="00851DFC"/>
    <w:rsid w:val="0089005B"/>
    <w:rsid w:val="008A10F8"/>
    <w:rsid w:val="008A4B6F"/>
    <w:rsid w:val="008B40AF"/>
    <w:rsid w:val="00903C86"/>
    <w:rsid w:val="00972DF2"/>
    <w:rsid w:val="00973C0B"/>
    <w:rsid w:val="00973E96"/>
    <w:rsid w:val="0098191A"/>
    <w:rsid w:val="0099242E"/>
    <w:rsid w:val="009B1807"/>
    <w:rsid w:val="009C1EDF"/>
    <w:rsid w:val="009C3CE3"/>
    <w:rsid w:val="009D728C"/>
    <w:rsid w:val="00A15B42"/>
    <w:rsid w:val="00A246C6"/>
    <w:rsid w:val="00A34E77"/>
    <w:rsid w:val="00A44868"/>
    <w:rsid w:val="00A52B07"/>
    <w:rsid w:val="00A74979"/>
    <w:rsid w:val="00A80269"/>
    <w:rsid w:val="00A90507"/>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02"/>
    <w:rsid w:val="00C4449C"/>
    <w:rsid w:val="00C51288"/>
    <w:rsid w:val="00C52B38"/>
    <w:rsid w:val="00C716F0"/>
    <w:rsid w:val="00CA4090"/>
    <w:rsid w:val="00CB424F"/>
    <w:rsid w:val="00CC6B03"/>
    <w:rsid w:val="00CF767E"/>
    <w:rsid w:val="00D274F3"/>
    <w:rsid w:val="00D534AC"/>
    <w:rsid w:val="00D60EE3"/>
    <w:rsid w:val="00D6206A"/>
    <w:rsid w:val="00D86322"/>
    <w:rsid w:val="00DA1346"/>
    <w:rsid w:val="00DC0041"/>
    <w:rsid w:val="00DD6755"/>
    <w:rsid w:val="00DF2B23"/>
    <w:rsid w:val="00E00AE5"/>
    <w:rsid w:val="00E04BA2"/>
    <w:rsid w:val="00E07E0A"/>
    <w:rsid w:val="00E17570"/>
    <w:rsid w:val="00E41481"/>
    <w:rsid w:val="00E43228"/>
    <w:rsid w:val="00E473C9"/>
    <w:rsid w:val="00EA0709"/>
    <w:rsid w:val="00EC3833"/>
    <w:rsid w:val="00F0332D"/>
    <w:rsid w:val="00F054EB"/>
    <w:rsid w:val="00F445E9"/>
    <w:rsid w:val="00FC1DD0"/>
    <w:rsid w:val="00FD194A"/>
    <w:rsid w:val="57095790"/>
    <w:rsid w:val="7DE54D71"/>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333333"/>
      <w:sz w:val="24"/>
      <w:szCs w:val="24"/>
      <w:lang w:val="en-GB" w:eastAsia="en-GB" w:bidi="ar-SA"/>
    </w:rPr>
  </w:style>
  <w:style w:type="paragraph" w:styleId="2">
    <w:name w:val="heading 1"/>
    <w:qFormat/>
    <w:uiPriority w:val="0"/>
    <w:pPr>
      <w:spacing w:before="400" w:after="200"/>
      <w:outlineLvl w:val="0"/>
    </w:pPr>
    <w:rPr>
      <w:rFonts w:ascii="Arial" w:hAnsi="Arial" w:eastAsia="Arial" w:cs="Arial"/>
      <w:b/>
      <w:bCs/>
      <w:color w:val="1B3A6B"/>
      <w:sz w:val="34"/>
      <w:szCs w:val="34"/>
      <w:lang w:val="en-GB" w:eastAsia="en-GB" w:bidi="ar-SA"/>
    </w:rPr>
  </w:style>
  <w:style w:type="paragraph" w:styleId="3">
    <w:name w:val="heading 2"/>
    <w:link w:val="21"/>
    <w:qFormat/>
    <w:uiPriority w:val="0"/>
    <w:pPr>
      <w:spacing w:before="280" w:after="140"/>
      <w:outlineLvl w:val="1"/>
    </w:pPr>
    <w:rPr>
      <w:rFonts w:ascii="Arial" w:hAnsi="Arial" w:eastAsia="Arial" w:cs="Arial"/>
      <w:b/>
      <w:bCs/>
      <w:color w:val="2563A8"/>
      <w:sz w:val="28"/>
      <w:szCs w:val="28"/>
      <w:lang w:val="en-GB" w:eastAsia="en-GB" w:bidi="ar-SA"/>
    </w:rPr>
  </w:style>
  <w:style w:type="paragraph" w:styleId="4">
    <w:name w:val="heading 3"/>
    <w:qFormat/>
    <w:uiPriority w:val="0"/>
    <w:pPr>
      <w:spacing w:before="200" w:after="80"/>
      <w:outlineLvl w:val="2"/>
    </w:pPr>
    <w:rPr>
      <w:rFonts w:ascii="Arial" w:hAnsi="Arial" w:eastAsia="Arial" w:cs="Arial"/>
      <w:b/>
      <w:bCs/>
      <w:color w:val="4B5563"/>
      <w:sz w:val="24"/>
      <w:szCs w:val="24"/>
      <w:lang w:val="en-GB" w:eastAsia="en-GB" w:bidi="ar-SA"/>
    </w:rPr>
  </w:style>
  <w:style w:type="paragraph" w:styleId="5">
    <w:name w:val="heading 4"/>
    <w:qFormat/>
    <w:uiPriority w:val="0"/>
    <w:pPr>
      <w:outlineLvl w:val="3"/>
    </w:pPr>
    <w:rPr>
      <w:rFonts w:ascii="Arial" w:hAnsi="Arial" w:eastAsia="Arial" w:cs="Arial"/>
      <w:i/>
      <w:iCs/>
      <w:color w:val="2E74B5"/>
      <w:sz w:val="24"/>
      <w:szCs w:val="24"/>
      <w:lang w:val="en-GB" w:eastAsia="en-GB" w:bidi="ar-SA"/>
    </w:rPr>
  </w:style>
  <w:style w:type="paragraph" w:styleId="6">
    <w:name w:val="heading 5"/>
    <w:qFormat/>
    <w:uiPriority w:val="0"/>
    <w:pPr>
      <w:outlineLvl w:val="4"/>
    </w:pPr>
    <w:rPr>
      <w:rFonts w:ascii="Arial" w:hAnsi="Arial" w:eastAsia="Arial" w:cs="Arial"/>
      <w:color w:val="2E74B5"/>
      <w:sz w:val="24"/>
      <w:szCs w:val="24"/>
      <w:lang w:val="en-GB" w:eastAsia="en-GB" w:bidi="ar-SA"/>
    </w:rPr>
  </w:style>
  <w:style w:type="paragraph" w:styleId="7">
    <w:name w:val="heading 6"/>
    <w:qFormat/>
    <w:uiPriority w:val="0"/>
    <w:pPr>
      <w:outlineLvl w:val="5"/>
    </w:pPr>
    <w:rPr>
      <w:rFonts w:ascii="Arial" w:hAnsi="Arial" w:eastAsia="Arial" w:cs="Arial"/>
      <w:color w:val="1F4D78"/>
      <w:sz w:val="24"/>
      <w:szCs w:val="24"/>
      <w:lang w:val="en-GB" w:eastAsia="en-GB"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footnote reference"/>
    <w:semiHidden/>
    <w:unhideWhenUsed/>
    <w:qFormat/>
    <w:uiPriority w:val="99"/>
    <w:rPr>
      <w:vertAlign w:val="superscript"/>
    </w:rPr>
  </w:style>
  <w:style w:type="paragraph" w:styleId="11">
    <w:name w:val="footnote text"/>
    <w:link w:val="19"/>
    <w:semiHidden/>
    <w:unhideWhenUsed/>
    <w:qFormat/>
    <w:uiPriority w:val="99"/>
    <w:rPr>
      <w:rFonts w:ascii="Arial" w:hAnsi="Arial" w:eastAsia="Arial" w:cs="Arial"/>
      <w:color w:val="333333"/>
      <w:lang w:val="en-GB" w:eastAsia="en-GB" w:bidi="ar-SA"/>
    </w:rPr>
  </w:style>
  <w:style w:type="character" w:styleId="12">
    <w:name w:val="Hyperlink"/>
    <w:unhideWhenUsed/>
    <w:qFormat/>
    <w:uiPriority w:val="99"/>
    <w:rPr>
      <w:color w:val="0563C1"/>
      <w:u w:val="single"/>
    </w:rPr>
  </w:style>
  <w:style w:type="paragraph" w:styleId="13">
    <w:name w:val="Normal (Web)"/>
    <w:basedOn w:val="1"/>
    <w:semiHidden/>
    <w:unhideWhenUsed/>
    <w:qFormat/>
    <w:uiPriority w:val="99"/>
    <w:rPr>
      <w:rFonts w:ascii="Times New Roman" w:hAnsi="Times New Roman" w:cs="Times New Roman"/>
    </w:rPr>
  </w:style>
  <w:style w:type="paragraph" w:styleId="14">
    <w:name w:val="Title"/>
    <w:qFormat/>
    <w:uiPriority w:val="0"/>
    <w:rPr>
      <w:rFonts w:ascii="Arial" w:hAnsi="Arial" w:eastAsia="Arial" w:cs="Arial"/>
      <w:color w:val="333333"/>
      <w:sz w:val="56"/>
      <w:szCs w:val="56"/>
      <w:lang w:val="en-GB" w:eastAsia="en-GB" w:bidi="ar-SA"/>
    </w:rPr>
  </w:style>
  <w:style w:type="paragraph" w:styleId="15">
    <w:name w:val="toc 1"/>
    <w:basedOn w:val="1"/>
    <w:next w:val="1"/>
    <w:autoRedefine/>
    <w:unhideWhenUsed/>
    <w:qFormat/>
    <w:uiPriority w:val="39"/>
    <w:pPr>
      <w:spacing w:after="100"/>
    </w:pPr>
  </w:style>
  <w:style w:type="paragraph" w:styleId="16">
    <w:name w:val="toc 2"/>
    <w:basedOn w:val="1"/>
    <w:next w:val="1"/>
    <w:autoRedefine/>
    <w:unhideWhenUsed/>
    <w:qFormat/>
    <w:uiPriority w:val="39"/>
    <w:pPr>
      <w:spacing w:after="100"/>
      <w:ind w:left="240"/>
    </w:pPr>
  </w:style>
  <w:style w:type="paragraph" w:customStyle="1" w:styleId="17">
    <w:name w:val="Strong1"/>
    <w:qFormat/>
    <w:uiPriority w:val="0"/>
    <w:rPr>
      <w:rFonts w:ascii="Arial" w:hAnsi="Arial" w:eastAsia="Arial" w:cs="Arial"/>
      <w:b/>
      <w:bCs/>
      <w:color w:val="333333"/>
      <w:sz w:val="24"/>
      <w:szCs w:val="24"/>
      <w:lang w:val="en-GB" w:eastAsia="en-GB" w:bidi="ar-SA"/>
    </w:rPr>
  </w:style>
  <w:style w:type="paragraph" w:styleId="18">
    <w:name w:val="List Paragraph"/>
    <w:qFormat/>
    <w:uiPriority w:val="0"/>
    <w:rPr>
      <w:rFonts w:ascii="Arial" w:hAnsi="Arial" w:eastAsia="Arial" w:cs="Arial"/>
      <w:color w:val="333333"/>
      <w:sz w:val="24"/>
      <w:szCs w:val="24"/>
      <w:lang w:val="en-GB" w:eastAsia="en-GB" w:bidi="ar-SA"/>
    </w:rPr>
  </w:style>
  <w:style w:type="character" w:customStyle="1" w:styleId="19">
    <w:name w:val="Footnote Text Char"/>
    <w:link w:val="11"/>
    <w:semiHidden/>
    <w:unhideWhenUsed/>
    <w:qFormat/>
    <w:uiPriority w:val="99"/>
    <w:rPr>
      <w:sz w:val="20"/>
      <w:szCs w:val="20"/>
    </w:rPr>
  </w:style>
  <w:style w:type="character" w:customStyle="1" w:styleId="20">
    <w:name w:val="Unresolved Mention1"/>
    <w:basedOn w:val="8"/>
    <w:semiHidden/>
    <w:unhideWhenUsed/>
    <w:uiPriority w:val="99"/>
    <w:rPr>
      <w:color w:val="605E5C"/>
      <w:shd w:val="clear" w:color="auto" w:fill="E1DFDD"/>
    </w:rPr>
  </w:style>
  <w:style w:type="character" w:customStyle="1" w:styleId="21">
    <w:name w:val="Heading 2 Char"/>
    <w:basedOn w:val="8"/>
    <w:link w:val="3"/>
    <w:uiPriority w:val="0"/>
    <w:rPr>
      <w:b/>
      <w:bCs/>
      <w:color w:val="2563A8"/>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datastoreItem>
</file>

<file path=docProps/app.xml><?xml version="1.0" encoding="utf-8"?>
<Properties xmlns="http://schemas.openxmlformats.org/officeDocument/2006/extended-properties" xmlns:vt="http://schemas.openxmlformats.org/officeDocument/2006/docPropsVTypes">
  <Template>Normal</Template>
  <Pages>20</Pages>
  <Words>897</Words>
  <Characters>5044</Characters>
  <Lines>169</Lines>
  <Paragraphs>47</Paragraphs>
  <TotalTime>618</TotalTime>
  <ScaleCrop>false</ScaleCrop>
  <LinksUpToDate>false</LinksUpToDate>
  <CharactersWithSpaces>5939</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2026-04-01T07:55:00Z</dcterms:created>
  <dc:creator>Un-named</dc:creator>
  <cp:lastModifiedBy>Administrator</cp:lastModifiedBy>
  <dcterms:modified xsi:type="dcterms:W3CDTF">2026-05-25T10:20:14Z</dcterms:modified>
  <cp:revision>116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eyJoZGlkIjoiMWYyZTViMDZjMmI4MjYzZTIwZTVjY2RlYWE4MDNjNjEiLCJ1c2VySWQiOiI0OTY1NjM2Nzc1MTAxIn0=</vt:lpwstr>
  </property>
  <property fmtid="{D5CDD505-2E9C-101B-9397-08002B2CF9AE}" pid="3" name="KSOProductBuildVer">
    <vt:lpwstr>1033-12.1.0.26372</vt:lpwstr>
  </property>
  <property fmtid="{D5CDD505-2E9C-101B-9397-08002B2CF9AE}" pid="4" name="ICV">
    <vt:lpwstr>AA5BE6A9CA684BFD9E271E77C355419F_12</vt:lpwstr>
  </property>
</Properties>
</file>