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w:t>
      </w:r>
      <w:proofErr w:type="spellStart"/>
      <w:r>
        <w:rPr>
          <w:b/>
          <w:bCs/>
          <w:i/>
          <w:iCs/>
          <w:color w:val="000000" w:themeColor="text1"/>
          <w:sz w:val="36"/>
          <w:szCs w:val="36"/>
        </w:rPr>
        <w:t>Reastaurant</w:t>
      </w:r>
      <w:proofErr w:type="spellEnd"/>
      <w:r>
        <w:rPr>
          <w:b/>
          <w:bCs/>
          <w:i/>
          <w:iCs/>
          <w:color w:val="000000" w:themeColor="text1"/>
          <w:sz w:val="36"/>
          <w:szCs w:val="36"/>
        </w:rPr>
        <w:t xml:space="preserve">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[Abdennouri Mouatez Billah — 25016832]</w:t>
            </w:r>
          </w:p>
          <w:p w14:paraId="798A0011" w14:textId="77777777" w:rsidR="007E6459" w:rsidRDefault="00000000">
            <w:pPr>
              <w:rPr>
                <w:color w:val="000000" w:themeColor="text1"/>
              </w:rPr>
            </w:pPr>
            <w:r>
              <w:rPr>
                <w:i/>
                <w:iCs/>
                <w:color w:val="000000" w:themeColor="text1"/>
                <w:sz w:val="22"/>
                <w:szCs w:val="22"/>
              </w:rPr>
              <w:t xml:space="preserve">2. [Full Name — Student ID] 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A888F4" w:rsidR="007E6459" w:rsidRDefault="00000000">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p>
    <w:p w14:paraId="7B211440" w14:textId="77777777" w:rsidR="007E6459" w:rsidRDefault="00000000">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Content>
        <w:p w14:paraId="439716E3" w14:textId="2C07F86D" w:rsidR="009952EC"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3EE13E2B" w14:textId="07697FF8" w:rsidR="00E32984" w:rsidRDefault="00E32984">
      <w:pPr>
        <w:pStyle w:val="TableofFigures"/>
        <w:tabs>
          <w:tab w:val="right" w:leader="dot" w:pos="9016"/>
        </w:tabs>
        <w:rPr>
          <w:noProof/>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530959" w:history="1">
        <w:r w:rsidRPr="003A6328">
          <w:rPr>
            <w:rStyle w:val="Hyperlink"/>
            <w:noProof/>
          </w:rPr>
          <w:t>Figure 1: “Most day ordered in” Query</w:t>
        </w:r>
        <w:r>
          <w:rPr>
            <w:noProof/>
            <w:webHidden/>
          </w:rPr>
          <w:tab/>
        </w:r>
        <w:r>
          <w:rPr>
            <w:noProof/>
            <w:webHidden/>
          </w:rPr>
          <w:fldChar w:fldCharType="begin"/>
        </w:r>
        <w:r>
          <w:rPr>
            <w:noProof/>
            <w:webHidden/>
          </w:rPr>
          <w:instrText xml:space="preserve"> PAGEREF _Toc230530959 \h </w:instrText>
        </w:r>
        <w:r>
          <w:rPr>
            <w:noProof/>
            <w:webHidden/>
          </w:rPr>
        </w:r>
        <w:r>
          <w:rPr>
            <w:noProof/>
            <w:webHidden/>
          </w:rPr>
          <w:fldChar w:fldCharType="separate"/>
        </w:r>
        <w:r>
          <w:rPr>
            <w:noProof/>
            <w:webHidden/>
          </w:rPr>
          <w:t>9</w:t>
        </w:r>
        <w:r>
          <w:rPr>
            <w:noProof/>
            <w:webHidden/>
          </w:rPr>
          <w:fldChar w:fldCharType="end"/>
        </w:r>
      </w:hyperlink>
    </w:p>
    <w:p w14:paraId="621AC120" w14:textId="771CEF30" w:rsidR="00E32984" w:rsidRDefault="00E32984">
      <w:pPr>
        <w:pStyle w:val="TableofFigures"/>
        <w:tabs>
          <w:tab w:val="right" w:leader="dot" w:pos="9016"/>
        </w:tabs>
        <w:rPr>
          <w:noProof/>
        </w:rPr>
      </w:pPr>
      <w:hyperlink w:anchor="_Toc230530960" w:history="1">
        <w:r w:rsidRPr="003A6328">
          <w:rPr>
            <w:rStyle w:val="Hyperlink"/>
            <w:noProof/>
          </w:rPr>
          <w:t>Figure 2: “Users who spent more than £10” Query</w:t>
        </w:r>
        <w:r>
          <w:rPr>
            <w:noProof/>
            <w:webHidden/>
          </w:rPr>
          <w:tab/>
        </w:r>
        <w:r>
          <w:rPr>
            <w:noProof/>
            <w:webHidden/>
          </w:rPr>
          <w:fldChar w:fldCharType="begin"/>
        </w:r>
        <w:r>
          <w:rPr>
            <w:noProof/>
            <w:webHidden/>
          </w:rPr>
          <w:instrText xml:space="preserve"> PAGEREF _Toc230530960 \h </w:instrText>
        </w:r>
        <w:r>
          <w:rPr>
            <w:noProof/>
            <w:webHidden/>
          </w:rPr>
        </w:r>
        <w:r>
          <w:rPr>
            <w:noProof/>
            <w:webHidden/>
          </w:rPr>
          <w:fldChar w:fldCharType="separate"/>
        </w:r>
        <w:r>
          <w:rPr>
            <w:noProof/>
            <w:webHidden/>
          </w:rPr>
          <w:t>9</w:t>
        </w:r>
        <w:r>
          <w:rPr>
            <w:noProof/>
            <w:webHidden/>
          </w:rPr>
          <w:fldChar w:fldCharType="end"/>
        </w:r>
      </w:hyperlink>
    </w:p>
    <w:p w14:paraId="376FC9BC" w14:textId="2150F755" w:rsidR="00E32984" w:rsidRDefault="00E32984">
      <w:pPr>
        <w:pStyle w:val="TableofFigures"/>
        <w:tabs>
          <w:tab w:val="right" w:leader="dot" w:pos="9016"/>
        </w:tabs>
        <w:rPr>
          <w:noProof/>
        </w:rPr>
      </w:pPr>
      <w:hyperlink w:anchor="_Toc230530961" w:history="1">
        <w:r w:rsidRPr="003A6328">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_Toc230530961 \h </w:instrText>
        </w:r>
        <w:r>
          <w:rPr>
            <w:noProof/>
            <w:webHidden/>
          </w:rPr>
        </w:r>
        <w:r>
          <w:rPr>
            <w:noProof/>
            <w:webHidden/>
          </w:rPr>
          <w:fldChar w:fldCharType="separate"/>
        </w:r>
        <w:r>
          <w:rPr>
            <w:noProof/>
            <w:webHidden/>
          </w:rPr>
          <w:t>9</w:t>
        </w:r>
        <w:r>
          <w:rPr>
            <w:noProof/>
            <w:webHidden/>
          </w:rPr>
          <w:fldChar w:fldCharType="end"/>
        </w:r>
      </w:hyperlink>
    </w:p>
    <w:p w14:paraId="569AF45B" w14:textId="726C2DA6" w:rsidR="00E32984" w:rsidRDefault="00E32984">
      <w:pPr>
        <w:pStyle w:val="TableofFigures"/>
        <w:tabs>
          <w:tab w:val="right" w:leader="dot" w:pos="9016"/>
        </w:tabs>
        <w:rPr>
          <w:noProof/>
        </w:rPr>
      </w:pPr>
      <w:hyperlink w:anchor="_Toc230530962" w:history="1">
        <w:r w:rsidRPr="003A6328">
          <w:rPr>
            <w:rStyle w:val="Hyperlink"/>
            <w:noProof/>
          </w:rPr>
          <w:t>Figure 4: Result of “Most day ordered in” Query</w:t>
        </w:r>
        <w:r>
          <w:rPr>
            <w:noProof/>
            <w:webHidden/>
          </w:rPr>
          <w:tab/>
        </w:r>
        <w:r>
          <w:rPr>
            <w:noProof/>
            <w:webHidden/>
          </w:rPr>
          <w:fldChar w:fldCharType="begin"/>
        </w:r>
        <w:r>
          <w:rPr>
            <w:noProof/>
            <w:webHidden/>
          </w:rPr>
          <w:instrText xml:space="preserve"> PAGEREF _Toc230530962 \h </w:instrText>
        </w:r>
        <w:r>
          <w:rPr>
            <w:noProof/>
            <w:webHidden/>
          </w:rPr>
        </w:r>
        <w:r>
          <w:rPr>
            <w:noProof/>
            <w:webHidden/>
          </w:rPr>
          <w:fldChar w:fldCharType="separate"/>
        </w:r>
        <w:r>
          <w:rPr>
            <w:noProof/>
            <w:webHidden/>
          </w:rPr>
          <w:t>10</w:t>
        </w:r>
        <w:r>
          <w:rPr>
            <w:noProof/>
            <w:webHidden/>
          </w:rPr>
          <w:fldChar w:fldCharType="end"/>
        </w:r>
      </w:hyperlink>
    </w:p>
    <w:p w14:paraId="119D36B4" w14:textId="5DF1E5E8" w:rsidR="00E32984" w:rsidRDefault="00E32984">
      <w:pPr>
        <w:pStyle w:val="TableofFigures"/>
        <w:tabs>
          <w:tab w:val="right" w:leader="dot" w:pos="9016"/>
        </w:tabs>
        <w:rPr>
          <w:noProof/>
        </w:rPr>
      </w:pPr>
      <w:hyperlink w:anchor="_Toc230530963" w:history="1">
        <w:r w:rsidRPr="003A6328">
          <w:rPr>
            <w:rStyle w:val="Hyperlink"/>
            <w:noProof/>
          </w:rPr>
          <w:t>Figure 5: Saved queries</w:t>
        </w:r>
        <w:r>
          <w:rPr>
            <w:noProof/>
            <w:webHidden/>
          </w:rPr>
          <w:tab/>
        </w:r>
        <w:r>
          <w:rPr>
            <w:noProof/>
            <w:webHidden/>
          </w:rPr>
          <w:fldChar w:fldCharType="begin"/>
        </w:r>
        <w:r>
          <w:rPr>
            <w:noProof/>
            <w:webHidden/>
          </w:rPr>
          <w:instrText xml:space="preserve"> PAGEREF _Toc230530963 \h </w:instrText>
        </w:r>
        <w:r>
          <w:rPr>
            <w:noProof/>
            <w:webHidden/>
          </w:rPr>
        </w:r>
        <w:r>
          <w:rPr>
            <w:noProof/>
            <w:webHidden/>
          </w:rPr>
          <w:fldChar w:fldCharType="separate"/>
        </w:r>
        <w:r>
          <w:rPr>
            <w:noProof/>
            <w:webHidden/>
          </w:rPr>
          <w:t>10</w:t>
        </w:r>
        <w:r>
          <w:rPr>
            <w:noProof/>
            <w:webHidden/>
          </w:rPr>
          <w:fldChar w:fldCharType="end"/>
        </w:r>
      </w:hyperlink>
    </w:p>
    <w:p w14:paraId="1589EB04" w14:textId="57486397"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802D5D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506698BE" w14:textId="46ED56E3" w:rsidR="008A53F4" w:rsidRPr="008A53F4" w:rsidRDefault="009A5852" w:rsidP="008A53F4">
      <w:r>
        <w:t>#</w:t>
      </w:r>
      <w:r w:rsidR="008A53F4" w:rsidRPr="008A53F4">
        <w:t>A GRAPH WILL BE ADDED USING DRAW.IO SHOWCASING THE DATABASE DESIGN</w:t>
      </w:r>
    </w:p>
    <w:p w14:paraId="6664A2C2" w14:textId="2110B102" w:rsidR="007E6459" w:rsidRDefault="00000000">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7C40C40"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lastRenderedPageBreak/>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000000">
      <w:pPr>
        <w:pStyle w:val="Heading1"/>
        <w:rPr>
          <w:color w:val="000000" w:themeColor="text1"/>
        </w:rPr>
      </w:pPr>
      <w:bookmarkStart w:id="15" w:name="_Toc230531902"/>
      <w:r>
        <w:rPr>
          <w:color w:val="000000" w:themeColor="text1"/>
        </w:rPr>
        <w:t>5. Results and Analysis</w:t>
      </w:r>
      <w:bookmarkEnd w:id="15"/>
    </w:p>
    <w:p w14:paraId="15E6D427" w14:textId="77777777" w:rsidR="007E6459" w:rsidRDefault="00000000">
      <w:pPr>
        <w:pStyle w:val="Heading2"/>
        <w:rPr>
          <w:color w:val="000000" w:themeColor="text1"/>
        </w:rPr>
      </w:pPr>
      <w:bookmarkStart w:id="16" w:name="_Toc230531903"/>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8480" behindDoc="0" locked="0" layoutInCell="1" allowOverlap="1" wp14:anchorId="28E612FB" wp14:editId="5AD0683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02DF970" w:rsidR="00B80EB7" w:rsidRPr="005C221E" w:rsidRDefault="00B80EB7" w:rsidP="00B80EB7">
                              <w:pPr>
                                <w:pStyle w:val="Caption"/>
                                <w:jc w:val="center"/>
                                <w:rPr>
                                  <w:noProof/>
                                  <w:color w:val="000000" w:themeColor="text1"/>
                                </w:rPr>
                              </w:pPr>
                              <w:bookmarkStart w:id="17" w:name="_Toc230530959"/>
                              <w:r>
                                <w:t xml:space="preserve">Figure </w:t>
                              </w:r>
                              <w:fldSimple w:instr=" SEQ Figure \* ARABIC ">
                                <w:r>
                                  <w:rPr>
                                    <w:noProof/>
                                  </w:rPr>
                                  <w:t>1</w:t>
                                </w:r>
                              </w:fldSimple>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8480"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3"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02DF970" w:rsidR="00B80EB7" w:rsidRPr="005C221E" w:rsidRDefault="00B80EB7" w:rsidP="00B80EB7">
                        <w:pPr>
                          <w:pStyle w:val="Caption"/>
                          <w:jc w:val="center"/>
                          <w:rPr>
                            <w:noProof/>
                            <w:color w:val="000000" w:themeColor="text1"/>
                          </w:rPr>
                        </w:pPr>
                        <w:bookmarkStart w:id="18" w:name="_Toc230530959"/>
                        <w:r>
                          <w:t xml:space="preserve">Figure </w:t>
                        </w:r>
                        <w:fldSimple w:instr=" SEQ Figure \* ARABIC ">
                          <w:r>
                            <w:rPr>
                              <w:noProof/>
                            </w:rPr>
                            <w:t>1</w:t>
                          </w:r>
                        </w:fldSimple>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2576" behindDoc="0" locked="0" layoutInCell="1" allowOverlap="1" wp14:anchorId="23935D95" wp14:editId="083C2DEE">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0F096CA" w:rsidR="00B80EB7" w:rsidRPr="006008F4" w:rsidRDefault="00B80EB7" w:rsidP="00B80EB7">
                              <w:pPr>
                                <w:pStyle w:val="Caption"/>
                                <w:jc w:val="center"/>
                                <w:rPr>
                                  <w:noProof/>
                                  <w:color w:val="000000" w:themeColor="text1"/>
                                </w:rPr>
                              </w:pPr>
                              <w:bookmarkStart w:id="19" w:name="_Toc230530960"/>
                              <w:r>
                                <w:t xml:space="preserve">Figure </w:t>
                              </w:r>
                              <w:fldSimple w:instr=" SEQ Figure \* ARABIC ">
                                <w:r>
                                  <w:rPr>
                                    <w:noProof/>
                                  </w:rPr>
                                  <w:t>2</w:t>
                                </w:r>
                              </w:fldSimple>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257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5"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0F096CA" w:rsidR="00B80EB7" w:rsidRPr="006008F4" w:rsidRDefault="00B80EB7" w:rsidP="00B80EB7">
                        <w:pPr>
                          <w:pStyle w:val="Caption"/>
                          <w:jc w:val="center"/>
                          <w:rPr>
                            <w:noProof/>
                            <w:color w:val="000000" w:themeColor="text1"/>
                          </w:rPr>
                        </w:pPr>
                        <w:bookmarkStart w:id="20" w:name="_Toc230530960"/>
                        <w:r>
                          <w:t xml:space="preserve">Figure </w:t>
                        </w:r>
                        <w:fldSimple w:instr=" SEQ Figure \* ARABIC ">
                          <w:r>
                            <w:rPr>
                              <w:noProof/>
                            </w:rPr>
                            <w:t>2</w:t>
                          </w:r>
                        </w:fldSimple>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1" w:name="_Toc230531904"/>
      <w:r>
        <w:rPr>
          <w:color w:val="000000" w:themeColor="text1"/>
        </w:rPr>
        <w:t>5.2 Queries Output</w:t>
      </w:r>
      <w:bookmarkEnd w:id="21"/>
    </w:p>
    <w:p w14:paraId="7F8A45E3" w14:textId="541DA328" w:rsidR="007E6459" w:rsidRDefault="00B80EB7" w:rsidP="00B80EB7">
      <w:r>
        <w:rPr>
          <w:noProof/>
        </w:rPr>
        <w:lastRenderedPageBreak/>
        <mc:AlternateContent>
          <mc:Choice Requires="wpg">
            <w:drawing>
              <wp:anchor distT="0" distB="0" distL="114300" distR="114300" simplePos="0" relativeHeight="251662336" behindDoc="0" locked="0" layoutInCell="1" allowOverlap="1" wp14:anchorId="10092028" wp14:editId="035C8126">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6">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42A6511" w:rsidR="00B80EB7" w:rsidRPr="005600D5" w:rsidRDefault="00B80EB7" w:rsidP="00B80EB7">
                              <w:pPr>
                                <w:pStyle w:val="Caption"/>
                                <w:rPr>
                                  <w:b/>
                                  <w:bCs/>
                                  <w:noProof/>
                                  <w:color w:val="000000" w:themeColor="text1"/>
                                  <w:sz w:val="28"/>
                                  <w:szCs w:val="28"/>
                                </w:rPr>
                              </w:pPr>
                              <w:bookmarkStart w:id="22" w:name="_Toc230530961"/>
                              <w:r>
                                <w:t xml:space="preserve">Figure </w:t>
                              </w:r>
                              <w:fldSimple w:instr=" SEQ Figure \* ARABIC ">
                                <w:r>
                                  <w:rPr>
                                    <w:noProof/>
                                  </w:rPr>
                                  <w:t>3</w:t>
                                </w:r>
                              </w:fldSimple>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2336"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7"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42A6511" w:rsidR="00B80EB7" w:rsidRPr="005600D5" w:rsidRDefault="00B80EB7" w:rsidP="00B80EB7">
                        <w:pPr>
                          <w:pStyle w:val="Caption"/>
                          <w:rPr>
                            <w:b/>
                            <w:bCs/>
                            <w:noProof/>
                            <w:color w:val="000000" w:themeColor="text1"/>
                            <w:sz w:val="28"/>
                            <w:szCs w:val="28"/>
                          </w:rPr>
                        </w:pPr>
                        <w:bookmarkStart w:id="23" w:name="_Toc230530961"/>
                        <w:r>
                          <w:t xml:space="preserve">Figure </w:t>
                        </w:r>
                        <w:fldSimple w:instr=" SEQ Figure \* ARABIC ">
                          <w:r>
                            <w:rPr>
                              <w:noProof/>
                            </w:rPr>
                            <w:t>3</w:t>
                          </w:r>
                        </w:fldSimple>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5408" behindDoc="0" locked="0" layoutInCell="1" allowOverlap="1" wp14:anchorId="568B52E2" wp14:editId="0ED34A27">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579EE976" w:rsidR="00B80EB7" w:rsidRPr="00B80EB7" w:rsidRDefault="00B80EB7" w:rsidP="00B80EB7">
                              <w:pPr>
                                <w:pStyle w:val="Caption"/>
                              </w:pPr>
                              <w:bookmarkStart w:id="24" w:name="_Toc230530962"/>
                              <w:r>
                                <w:t xml:space="preserve">Figure </w:t>
                              </w:r>
                              <w:fldSimple w:instr=" SEQ Figure \* ARABIC ">
                                <w:r>
                                  <w:rPr>
                                    <w:noProof/>
                                  </w:rPr>
                                  <w:t>4</w:t>
                                </w:r>
                              </w:fldSimple>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540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19"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579EE976" w:rsidR="00B80EB7" w:rsidRPr="00B80EB7" w:rsidRDefault="00B80EB7" w:rsidP="00B80EB7">
                        <w:pPr>
                          <w:pStyle w:val="Caption"/>
                        </w:pPr>
                        <w:bookmarkStart w:id="25" w:name="_Toc230530962"/>
                        <w:r>
                          <w:t xml:space="preserve">Figure </w:t>
                        </w:r>
                        <w:fldSimple w:instr=" SEQ Figure \* ARABIC ">
                          <w:r>
                            <w:rPr>
                              <w:noProof/>
                            </w:rPr>
                            <w:t>4</w:t>
                          </w:r>
                        </w:fldSimple>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5648" behindDoc="0" locked="0" layoutInCell="1" allowOverlap="1" wp14:anchorId="7E07497A" wp14:editId="67167918">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77BD382" w:rsidR="00B80EB7" w:rsidRPr="00A15E00" w:rsidRDefault="00B80EB7" w:rsidP="00B80EB7">
                              <w:pPr>
                                <w:pStyle w:val="Caption"/>
                                <w:jc w:val="center"/>
                                <w:rPr>
                                  <w:color w:val="333333"/>
                                </w:rPr>
                              </w:pPr>
                              <w:bookmarkStart w:id="26" w:name="_Toc230530963"/>
                              <w:r>
                                <w:t xml:space="preserve">Figure </w:t>
                              </w:r>
                              <w:fldSimple w:instr=" SEQ Figure \* ARABIC ">
                                <w:r>
                                  <w:rPr>
                                    <w:noProof/>
                                  </w:rPr>
                                  <w:t>5</w:t>
                                </w:r>
                              </w:fldSimple>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5648"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1"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77BD382" w:rsidR="00B80EB7" w:rsidRPr="00A15E00" w:rsidRDefault="00B80EB7" w:rsidP="00B80EB7">
                        <w:pPr>
                          <w:pStyle w:val="Caption"/>
                          <w:jc w:val="center"/>
                          <w:rPr>
                            <w:color w:val="333333"/>
                          </w:rPr>
                        </w:pPr>
                        <w:bookmarkStart w:id="27" w:name="_Toc230530963"/>
                        <w:r>
                          <w:t xml:space="preserve">Figure </w:t>
                        </w:r>
                        <w:fldSimple w:instr=" SEQ Figure \* ARABIC ">
                          <w:r>
                            <w:rPr>
                              <w:noProof/>
                            </w:rPr>
                            <w:t>5</w:t>
                          </w:r>
                        </w:fldSimple>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000000">
      <w:pPr>
        <w:pStyle w:val="Heading2"/>
        <w:rPr>
          <w:color w:val="000000" w:themeColor="text1"/>
        </w:rPr>
      </w:pPr>
      <w:bookmarkStart w:id="28" w:name="_Toc230531905"/>
      <w:r>
        <w:rPr>
          <w:color w:val="000000" w:themeColor="text1"/>
        </w:rPr>
        <w:t>5.3 Model Results and Interpretation</w:t>
      </w:r>
      <w:bookmarkEnd w:id="28"/>
    </w:p>
    <w:p w14:paraId="2A99803C" w14:textId="6852AE15" w:rsidR="007E6459" w:rsidRDefault="009A5852">
      <w:pPr>
        <w:spacing w:before="80" w:after="80"/>
        <w:rPr>
          <w:color w:val="000000" w:themeColor="text1"/>
        </w:rPr>
      </w:pPr>
      <w:r>
        <w:rPr>
          <w:color w:val="000000" w:themeColor="text1"/>
        </w:rPr>
        <w:t>#</w:t>
      </w:r>
      <w:r w:rsidR="00FD34AC">
        <w:rPr>
          <w:color w:val="000000" w:themeColor="text1"/>
        </w:rPr>
        <w:t>A GRAPH TO BE ADDED USING INTERPOLATION</w:t>
      </w:r>
    </w:p>
    <w:p w14:paraId="5DD93E29" w14:textId="77777777" w:rsidR="007E6459" w:rsidRDefault="007E6459">
      <w:pPr>
        <w:spacing w:before="80" w:after="80"/>
        <w:rPr>
          <w:color w:val="000000" w:themeColor="text1"/>
        </w:rPr>
      </w:pPr>
    </w:p>
    <w:p w14:paraId="75E1C4EA" w14:textId="64308261" w:rsidR="007E6459" w:rsidRDefault="00000000" w:rsidP="00271037">
      <w:pPr>
        <w:pStyle w:val="Heading1"/>
        <w:rPr>
          <w:color w:val="000000" w:themeColor="text1"/>
        </w:rPr>
      </w:pPr>
      <w:bookmarkStart w:id="29" w:name="_Toc230531906"/>
      <w:r>
        <w:rPr>
          <w:color w:val="000000" w:themeColor="text1"/>
        </w:rPr>
        <w:t>6. Ethical Considerations</w:t>
      </w:r>
      <w:bookmarkEnd w:id="29"/>
    </w:p>
    <w:p w14:paraId="162D589C" w14:textId="6DFAA6B8" w:rsidR="007E6459" w:rsidRDefault="00000000" w:rsidP="003D7325">
      <w:pPr>
        <w:pStyle w:val="Heading2"/>
        <w:rPr>
          <w:color w:val="000000" w:themeColor="text1"/>
        </w:rPr>
      </w:pPr>
      <w:bookmarkStart w:id="30" w:name="_Toc230531907"/>
      <w:r>
        <w:rPr>
          <w:color w:val="000000" w:themeColor="text1"/>
        </w:rPr>
        <w:t>6.1 Data Ethics and Privacy</w:t>
      </w:r>
      <w:bookmarkEnd w:id="30"/>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1" w:name="_Toc230531908"/>
      <w:r>
        <w:rPr>
          <w:color w:val="000000" w:themeColor="text1"/>
        </w:rPr>
        <w:lastRenderedPageBreak/>
        <w:t>6.2 AI Tool Use</w:t>
      </w:r>
      <w:bookmarkEnd w:id="31"/>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2" w:name="_Toc230531909"/>
      <w:r>
        <w:rPr>
          <w:color w:val="000000" w:themeColor="text1"/>
        </w:rPr>
        <w:lastRenderedPageBreak/>
        <w:t>7. Conclusions and Recommendations</w:t>
      </w:r>
      <w:bookmarkEnd w:id="32"/>
    </w:p>
    <w:p w14:paraId="103BB2DF" w14:textId="142D4864" w:rsidR="007E6459" w:rsidRDefault="00000000">
      <w:pPr>
        <w:pStyle w:val="Heading2"/>
        <w:rPr>
          <w:color w:val="000000" w:themeColor="text1"/>
        </w:rPr>
      </w:pPr>
      <w:bookmarkStart w:id="33" w:name="_Toc230531910"/>
      <w:r>
        <w:rPr>
          <w:color w:val="000000" w:themeColor="text1"/>
        </w:rPr>
        <w:t>7.1 Summary of Findings</w:t>
      </w:r>
      <w:r w:rsidR="00FD34AC">
        <w:rPr>
          <w:color w:val="000000" w:themeColor="text1"/>
        </w:rPr>
        <w:t>:</w:t>
      </w:r>
      <w:bookmarkEnd w:id="33"/>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34" w:name="_Toc230531911"/>
      <w:r>
        <w:rPr>
          <w:color w:val="000000" w:themeColor="text1"/>
        </w:rPr>
        <w:t>7.2 Evaluation Against Objectives</w:t>
      </w:r>
      <w:r w:rsidR="008063A4">
        <w:rPr>
          <w:color w:val="000000" w:themeColor="text1"/>
        </w:rPr>
        <w:t>:</w:t>
      </w:r>
      <w:bookmarkEnd w:id="34"/>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35" w:name="_Toc230531912"/>
      <w:r>
        <w:rPr>
          <w:color w:val="000000" w:themeColor="text1"/>
        </w:rPr>
        <w:t>7.4 Future Work</w:t>
      </w:r>
      <w:bookmarkEnd w:id="35"/>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36" w:name="_Toc230531913"/>
      <w:r>
        <w:rPr>
          <w:color w:val="000000" w:themeColor="text1"/>
        </w:rPr>
        <w:lastRenderedPageBreak/>
        <w:t>8. References</w:t>
      </w:r>
      <w:bookmarkEnd w:id="36"/>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2"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3"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4"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7E9FE83D" w14:textId="77777777" w:rsidR="007E6459" w:rsidRDefault="007E6459">
      <w:pPr>
        <w:spacing w:before="200" w:after="200"/>
        <w:rPr>
          <w:color w:val="000000" w:themeColor="text1"/>
        </w:rPr>
      </w:pPr>
    </w:p>
    <w:p w14:paraId="49BB8C7A" w14:textId="68237727" w:rsidR="007E6459" w:rsidRDefault="00000000" w:rsidP="00271037">
      <w:pPr>
        <w:rPr>
          <w:color w:val="000000" w:themeColor="text1"/>
        </w:rPr>
      </w:pPr>
      <w:r>
        <w:rPr>
          <w:color w:val="000000" w:themeColor="text1"/>
        </w:rPr>
        <w:br w:type="page"/>
      </w:r>
    </w:p>
    <w:p w14:paraId="072FEDAC" w14:textId="4B6FB56B" w:rsidR="007E6459" w:rsidRDefault="00000000" w:rsidP="00271037">
      <w:pPr>
        <w:pStyle w:val="Heading1"/>
        <w:rPr>
          <w:color w:val="000000" w:themeColor="text1"/>
        </w:rPr>
      </w:pPr>
      <w:bookmarkStart w:id="37" w:name="_Toc230531914"/>
      <w:proofErr w:type="gramStart"/>
      <w:r>
        <w:rPr>
          <w:color w:val="000000" w:themeColor="text1"/>
        </w:rPr>
        <w:lastRenderedPageBreak/>
        <w:t>Appendix  —</w:t>
      </w:r>
      <w:proofErr w:type="gramEnd"/>
      <w:r>
        <w:rPr>
          <w:color w:val="000000" w:themeColor="text1"/>
        </w:rPr>
        <w:t xml:space="preserve"> Individual Reflective Statement</w:t>
      </w:r>
      <w:bookmarkEnd w:id="37"/>
    </w:p>
    <w:p w14:paraId="54BD9CDA" w14:textId="572D4965" w:rsidR="007E6459" w:rsidRDefault="00000000">
      <w:pPr>
        <w:pStyle w:val="Heading2"/>
        <w:rPr>
          <w:color w:val="000000" w:themeColor="text1"/>
        </w:rPr>
      </w:pPr>
      <w:bookmarkStart w:id="38"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38"/>
    </w:p>
    <w:p w14:paraId="093727F9" w14:textId="77777777" w:rsidR="007E645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F2D3953" w14:textId="745E873B" w:rsidR="007E6459" w:rsidRDefault="007E6459">
      <w:pPr>
        <w:spacing w:before="80" w:after="80"/>
        <w:rPr>
          <w:color w:val="000000" w:themeColor="text1"/>
        </w:rPr>
      </w:pPr>
    </w:p>
    <w:sectPr w:rsidR="007E6459">
      <w:headerReference w:type="default" r:id="rId25"/>
      <w:foot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8886" w14:textId="77777777" w:rsidR="005361C3" w:rsidRDefault="005361C3">
      <w:r>
        <w:separator/>
      </w:r>
    </w:p>
  </w:endnote>
  <w:endnote w:type="continuationSeparator" w:id="0">
    <w:p w14:paraId="70DDA1AE" w14:textId="77777777" w:rsidR="005361C3" w:rsidRDefault="00536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EBD74" w14:textId="77777777" w:rsidR="005361C3" w:rsidRDefault="005361C3">
      <w:r>
        <w:separator/>
      </w:r>
    </w:p>
  </w:footnote>
  <w:footnote w:type="continuationSeparator" w:id="0">
    <w:p w14:paraId="65FE1C93" w14:textId="77777777" w:rsidR="005361C3" w:rsidRDefault="00536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1037"/>
    <w:rsid w:val="0027320D"/>
    <w:rsid w:val="002E376F"/>
    <w:rsid w:val="00343022"/>
    <w:rsid w:val="00366CAB"/>
    <w:rsid w:val="003675AF"/>
    <w:rsid w:val="00381481"/>
    <w:rsid w:val="003852BB"/>
    <w:rsid w:val="003D7325"/>
    <w:rsid w:val="004066A7"/>
    <w:rsid w:val="0040792D"/>
    <w:rsid w:val="00413391"/>
    <w:rsid w:val="00415333"/>
    <w:rsid w:val="00431D5F"/>
    <w:rsid w:val="004401FA"/>
    <w:rsid w:val="004427A9"/>
    <w:rsid w:val="004661DA"/>
    <w:rsid w:val="00470338"/>
    <w:rsid w:val="00475968"/>
    <w:rsid w:val="00492B45"/>
    <w:rsid w:val="004C53E7"/>
    <w:rsid w:val="004E1186"/>
    <w:rsid w:val="00505C78"/>
    <w:rsid w:val="00533231"/>
    <w:rsid w:val="005361C3"/>
    <w:rsid w:val="005543D1"/>
    <w:rsid w:val="005739D1"/>
    <w:rsid w:val="00584728"/>
    <w:rsid w:val="005873BA"/>
    <w:rsid w:val="005A1296"/>
    <w:rsid w:val="005A25A5"/>
    <w:rsid w:val="005E03EE"/>
    <w:rsid w:val="00606710"/>
    <w:rsid w:val="00624D3C"/>
    <w:rsid w:val="00636F0A"/>
    <w:rsid w:val="00643050"/>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87352"/>
    <w:rsid w:val="007943E9"/>
    <w:rsid w:val="007A75D5"/>
    <w:rsid w:val="007C5DB8"/>
    <w:rsid w:val="007E6459"/>
    <w:rsid w:val="007E6A94"/>
    <w:rsid w:val="007F1E01"/>
    <w:rsid w:val="008063A4"/>
    <w:rsid w:val="00822177"/>
    <w:rsid w:val="0084059B"/>
    <w:rsid w:val="00851DFC"/>
    <w:rsid w:val="0089005B"/>
    <w:rsid w:val="008A10F8"/>
    <w:rsid w:val="008A4B6F"/>
    <w:rsid w:val="008A53F4"/>
    <w:rsid w:val="00903C86"/>
    <w:rsid w:val="00972DF2"/>
    <w:rsid w:val="00973C0B"/>
    <w:rsid w:val="00973E96"/>
    <w:rsid w:val="0098191A"/>
    <w:rsid w:val="0099242E"/>
    <w:rsid w:val="009952EC"/>
    <w:rsid w:val="009A5852"/>
    <w:rsid w:val="009B1807"/>
    <w:rsid w:val="009C1EDF"/>
    <w:rsid w:val="009C3CE3"/>
    <w:rsid w:val="00A15B42"/>
    <w:rsid w:val="00A246C6"/>
    <w:rsid w:val="00A34E77"/>
    <w:rsid w:val="00A44868"/>
    <w:rsid w:val="00A52B07"/>
    <w:rsid w:val="00A74979"/>
    <w:rsid w:val="00A769A1"/>
    <w:rsid w:val="00A80269"/>
    <w:rsid w:val="00AA5B0D"/>
    <w:rsid w:val="00AB53A2"/>
    <w:rsid w:val="00AC0698"/>
    <w:rsid w:val="00AC709B"/>
    <w:rsid w:val="00B11EE7"/>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32984"/>
    <w:rsid w:val="00E41481"/>
    <w:rsid w:val="00E43228"/>
    <w:rsid w:val="00E473C9"/>
    <w:rsid w:val="00EA0709"/>
    <w:rsid w:val="00EC3833"/>
    <w:rsid w:val="00F0332D"/>
    <w:rsid w:val="00F054EB"/>
    <w:rsid w:val="00F201D9"/>
    <w:rsid w:val="00F445E9"/>
    <w:rsid w:val="00FC1DD0"/>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byjus.com/maths/set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www.cs.rochester.edu/u/nelson/courses/csc_173/relations/algebra.html%20"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yperlink" Target="https://doi.org/10.1142/9789811243851_000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12</Pages>
  <Words>2323</Words>
  <Characters>13247</Characters>
  <Application>Microsoft Office Word</Application>
  <DocSecurity>0</DocSecurity>
  <Lines>110</Lines>
  <Paragraphs>31</Paragraphs>
  <ScaleCrop>false</ScaleCrop>
  <Company/>
  <LinksUpToDate>false</LinksUpToDate>
  <CharactersWithSpaces>15539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118</cp:revision>
  <dcterms:created xsi:type="dcterms:W3CDTF">2026-04-01T07:55:00Z</dcterms:created>
  <dcterms:modified xsi:type="dcterms:W3CDTF">2026-05-24T15:17:00Z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