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M-CSC005U1  ·  Computational Mathematics and Data Analytics  ·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(Coursework)  —  Assessment 1  (60%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proofErr w:type="spellStart"/>
            <w:r w:rsidR="00FC1DD0">
              <w:rPr>
                <w:i/>
                <w:iCs/>
                <w:color w:val="000000" w:themeColor="text1"/>
                <w:sz w:val="22"/>
                <w:szCs w:val="22"/>
              </w:rPr>
              <w:t>Abdennouri</w:t>
            </w:r>
            <w:proofErr w:type="spellEnd"/>
            <w:r w:rsidR="00FC1DD0">
              <w:rPr>
                <w:i/>
                <w:iCs/>
                <w:color w:val="000000" w:themeColor="text1"/>
                <w:sz w:val="22"/>
                <w:szCs w:val="22"/>
              </w:rPr>
              <w:t xml:space="preserve"> </w:t>
            </w:r>
            <w:proofErr w:type="spellStart"/>
            <w:r w:rsidR="00FC1DD0">
              <w:rPr>
                <w:i/>
                <w:iCs/>
                <w:color w:val="000000" w:themeColor="text1"/>
                <w:sz w:val="22"/>
                <w:szCs w:val="22"/>
              </w:rPr>
              <w:t>Mouatez</w:t>
            </w:r>
            <w:proofErr w:type="spellEnd"/>
            <w:r w:rsidR="00FC1DD0">
              <w:rPr>
                <w:i/>
                <w:iCs/>
                <w:color w:val="000000" w:themeColor="text1"/>
                <w:sz w:val="22"/>
                <w:szCs w:val="22"/>
              </w:rPr>
              <w:t xml:space="preserve">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610F33DF" w:rsidR="00B11EE7" w:rsidRPr="004E1186" w:rsidRDefault="00D86322">
            <w:pPr>
              <w:rPr>
                <w:color w:val="000000" w:themeColor="text1"/>
              </w:rPr>
            </w:pPr>
            <w:r w:rsidRPr="004E1186">
              <w:rPr>
                <w:i/>
                <w:iCs/>
                <w:color w:val="000000" w:themeColor="text1"/>
                <w:sz w:val="22"/>
                <w:szCs w:val="22"/>
              </w:rPr>
              <w:t>2. [Full Name — Student ID] 3. [Full Name — Student ID] 4. [Full Name — Student ID]</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End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  ................................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  ..............................................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  ............................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  ...........................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  ...................................................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  ..............................................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  ..............................................................................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3AE25EBB" w14:textId="77777777" w:rsidR="00B11EE7" w:rsidRPr="004E1186" w:rsidRDefault="00D86322">
      <w:pPr>
        <w:pStyle w:val="Heading1"/>
        <w:rPr>
          <w:color w:val="000000" w:themeColor="text1"/>
        </w:rPr>
      </w:pPr>
      <w:bookmarkStart w:id="4" w:name="_Toc225926228"/>
      <w:r w:rsidRPr="004E1186">
        <w:rPr>
          <w:color w:val="000000" w:themeColor="text1"/>
        </w:rPr>
        <w:lastRenderedPageBreak/>
        <w:t>2. Problem Definition and Context</w:t>
      </w:r>
      <w:bookmarkEnd w:id="4"/>
    </w:p>
    <w:p w14:paraId="19590759"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Define the problem clearly, explain its real-world relevance, and state your project objectives.</w:t>
      </w:r>
    </w:p>
    <w:p w14:paraId="077BABE4" w14:textId="77777777" w:rsidR="00B11EE7" w:rsidRPr="004E1186" w:rsidRDefault="00B11EE7">
      <w:pPr>
        <w:spacing w:before="80" w:after="80"/>
        <w:rPr>
          <w:color w:val="000000" w:themeColor="text1"/>
        </w:rPr>
      </w:pPr>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36E5E167" w:rsidR="008A10F8" w:rsidRPr="00151A3A" w:rsidRDefault="004401FA" w:rsidP="00151A3A">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151A3A">
        <w:rPr>
          <w:color w:val="000000" w:themeColor="text1"/>
        </w:rPr>
        <w:t>,</w:t>
      </w:r>
      <w:r w:rsidR="00533231">
        <w:rPr>
          <w:color w:val="000000" w:themeColor="text1"/>
        </w:rPr>
        <w:t xml:space="preserve"> python and pandas</w:t>
      </w:r>
      <w:r w:rsidR="00151A3A">
        <w:rPr>
          <w:color w:val="000000" w:themeColor="text1"/>
        </w:rPr>
        <w:t xml:space="preserve"> </w:t>
      </w:r>
      <w:r w:rsidR="00505C78" w:rsidRPr="00151A3A">
        <w:rPr>
          <w:color w:val="000000" w:themeColor="text1"/>
        </w:rPr>
        <w:t xml:space="preserve"> </w:t>
      </w:r>
    </w:p>
    <w:p w14:paraId="5127B80E" w14:textId="59AD7101" w:rsidR="004C53E7" w:rsidRPr="00973E96" w:rsidRDefault="004C53E7" w:rsidP="00973E96">
      <w:pPr>
        <w:pStyle w:val="ListParagraph"/>
        <w:numPr>
          <w:ilvl w:val="0"/>
          <w:numId w:val="4"/>
        </w:numPr>
        <w:spacing w:before="80" w:after="80"/>
        <w:rPr>
          <w:color w:val="000000" w:themeColor="text1"/>
        </w:rPr>
      </w:pPr>
      <w:r>
        <w:rPr>
          <w:color w:val="000000" w:themeColor="text1"/>
        </w:rPr>
        <w:t xml:space="preserve">objective </w:t>
      </w:r>
      <w:r w:rsidR="00CC6B03">
        <w:rPr>
          <w:color w:val="000000" w:themeColor="text1"/>
        </w:rPr>
        <w:t>5</w:t>
      </w:r>
      <w:r w:rsidR="00E41481">
        <w:rPr>
          <w:color w:val="000000" w:themeColor="text1"/>
        </w:rPr>
        <w:t xml:space="preserve"> </w:t>
      </w:r>
      <w:r w:rsidR="00110766">
        <w:rPr>
          <w:color w:val="000000" w:themeColor="text1"/>
        </w:rPr>
        <w:t xml:space="preserve">– visualization </w:t>
      </w:r>
      <w:r w:rsidR="001775EE">
        <w:rPr>
          <w:color w:val="000000" w:themeColor="text1"/>
        </w:rPr>
        <w:t>using matplot</w:t>
      </w:r>
      <w:r w:rsidR="00B97B62">
        <w:rPr>
          <w:color w:val="000000" w:themeColor="text1"/>
        </w:rPr>
        <w:t>lib</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67B61815" w:rsidR="00B11EE7" w:rsidRPr="004E1186" w:rsidRDefault="00A246C6">
      <w:pPr>
        <w:rPr>
          <w:color w:val="000000" w:themeColor="text1"/>
        </w:rPr>
      </w:pPr>
      <w:r w:rsidRPr="00A246C6">
        <w:rPr>
          <w:color w:val="000000" w:themeColor="text1"/>
        </w:rPr>
        <w:t xml:space="preserve">The tools and resources utilized in this project include MySQL, pandas, Python, matplotlib, and tables. </w:t>
      </w:r>
      <w:r w:rsidR="00D86322" w:rsidRPr="004E1186">
        <w:rPr>
          <w:color w:val="000000" w:themeColor="text1"/>
        </w:rPr>
        <w:br w:type="page"/>
      </w:r>
    </w:p>
    <w:p w14:paraId="560B267A" w14:textId="77777777" w:rsidR="00B11EE7" w:rsidRPr="004E1186" w:rsidRDefault="00D86322">
      <w:pPr>
        <w:pStyle w:val="Heading1"/>
        <w:rPr>
          <w:color w:val="000000" w:themeColor="text1"/>
        </w:rPr>
      </w:pPr>
      <w:bookmarkStart w:id="9" w:name="_Toc225926233"/>
      <w:r w:rsidRPr="004E1186">
        <w:rPr>
          <w:color w:val="000000" w:themeColor="text1"/>
        </w:rPr>
        <w:lastRenderedPageBreak/>
        <w:t>3. Mathematical and Statistical Methodology</w:t>
      </w:r>
      <w:bookmarkEnd w:id="9"/>
    </w:p>
    <w:p w14:paraId="04D0007F"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~600–800 words. This is worth 25% of your mark. Show rigorous understanding of the mathematical concepts — define notation, justify choices, and cite sources.</w:t>
      </w:r>
    </w:p>
    <w:p w14:paraId="3AAFCA60" w14:textId="77777777" w:rsidR="00B11EE7" w:rsidRPr="004E1186" w:rsidRDefault="00B11EE7">
      <w:pPr>
        <w:spacing w:before="80" w:after="80"/>
        <w:rPr>
          <w:color w:val="000000" w:themeColor="text1"/>
        </w:rPr>
      </w:pPr>
    </w:p>
    <w:p w14:paraId="04F38E3C" w14:textId="77777777" w:rsidR="00B11EE7" w:rsidRPr="004E1186" w:rsidRDefault="00D86322">
      <w:pPr>
        <w:pStyle w:val="Heading2"/>
        <w:rPr>
          <w:color w:val="000000" w:themeColor="text1"/>
        </w:rPr>
      </w:pPr>
      <w:bookmarkStart w:id="10" w:name="_Toc225926234"/>
      <w:r w:rsidRPr="004E1186">
        <w:rPr>
          <w:color w:val="000000" w:themeColor="text1"/>
        </w:rPr>
        <w:t>3.1 Mathematical Framework</w:t>
      </w:r>
      <w:bookmarkEnd w:id="10"/>
    </w:p>
    <w:p w14:paraId="0EA4409B" w14:textId="77777777" w:rsidR="00B11EE7" w:rsidRPr="004E1186" w:rsidRDefault="00D86322">
      <w:pPr>
        <w:spacing w:before="80" w:after="80"/>
        <w:rPr>
          <w:color w:val="000000" w:themeColor="text1"/>
        </w:rPr>
      </w:pPr>
      <w:r w:rsidRPr="004E1186">
        <w:rPr>
          <w:i/>
          <w:iCs/>
          <w:color w:val="000000" w:themeColor="text1"/>
        </w:rPr>
        <w:t>[Introduce the mathematical or statistical framework underpinning your approach. Define key terms and notation precisely.]</w:t>
      </w:r>
    </w:p>
    <w:p w14:paraId="4E4F459C" w14:textId="77777777" w:rsidR="00B11EE7" w:rsidRPr="004E1186" w:rsidRDefault="00D86322">
      <w:pPr>
        <w:spacing w:before="80" w:after="80"/>
        <w:rPr>
          <w:color w:val="000000" w:themeColor="text1"/>
        </w:rPr>
      </w:pPr>
      <w:r w:rsidRPr="004E1186">
        <w:rPr>
          <w:color w:val="000000" w:themeColor="text1"/>
        </w:rPr>
        <w:t>The methodology for this project draws on [mathematical field — e.g. graph theory / statistical regression / discrete mathematics / probability theory / relational algebra]. The core mathematical concepts applied are defined below.</w:t>
      </w:r>
    </w:p>
    <w:p w14:paraId="522E6091" w14:textId="77777777" w:rsidR="00B11EE7" w:rsidRPr="004E1186" w:rsidRDefault="00B11EE7">
      <w:pPr>
        <w:spacing w:before="40" w:after="40"/>
        <w:rPr>
          <w:color w:val="000000" w:themeColor="text1"/>
        </w:rPr>
      </w:pPr>
    </w:p>
    <w:p w14:paraId="583B6DEC" w14:textId="77777777" w:rsidR="00B11EE7" w:rsidRPr="004E1186" w:rsidRDefault="00D86322">
      <w:pPr>
        <w:spacing w:before="80" w:after="80"/>
        <w:rPr>
          <w:color w:val="000000" w:themeColor="text1"/>
        </w:rPr>
      </w:pPr>
      <w:r w:rsidRPr="004E1186">
        <w:rPr>
          <w:color w:val="000000" w:themeColor="text1"/>
        </w:rPr>
        <w:t>Definition: [State a formal definition relevant to your approach — e.g. 'A graph G = (V, E) is defined as a set of vertices V and a set of edges E connecting pairs of vertices.']</w:t>
      </w:r>
    </w:p>
    <w:p w14:paraId="7AF4C901" w14:textId="77777777" w:rsidR="00B11EE7" w:rsidRPr="004E1186" w:rsidRDefault="00B11EE7">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EE106A" w14:textId="77777777" w:rsidR="00B11EE7" w:rsidRPr="004E1186" w:rsidRDefault="00D86322">
      <w:pPr>
        <w:spacing w:before="80" w:after="80"/>
        <w:rPr>
          <w:color w:val="000000" w:themeColor="text1"/>
        </w:rPr>
      </w:pPr>
      <w:r w:rsidRPr="004E1186">
        <w:rPr>
          <w:i/>
          <w:iCs/>
          <w:color w:val="000000" w:themeColor="text1"/>
        </w:rPr>
        <w:t>[Describe how you constructed your mathematical model or statistical framework. Include relevant equations, formulae, and reasoning.]</w:t>
      </w:r>
    </w:p>
    <w:p w14:paraId="7FF861DC" w14:textId="77777777" w:rsidR="00B11EE7" w:rsidRPr="004E1186" w:rsidRDefault="00D86322">
      <w:pPr>
        <w:spacing w:before="80" w:after="80"/>
        <w:rPr>
          <w:color w:val="000000" w:themeColor="text1"/>
        </w:rPr>
      </w:pPr>
      <w:r w:rsidRPr="004E1186">
        <w:rPr>
          <w:color w:val="000000" w:themeColor="text1"/>
        </w:rPr>
        <w:t>The mathematical model was constructed as follows. Let [</w:t>
      </w:r>
      <w:r w:rsidR="00584728">
        <w:rPr>
          <w:color w:val="000000" w:themeColor="text1"/>
        </w:rPr>
        <w:t>define variables and notation].</w:t>
      </w:r>
    </w:p>
    <w:p w14:paraId="76CF2D54" w14:textId="77777777" w:rsidR="00B11EE7" w:rsidRPr="004E1186" w:rsidRDefault="00B11EE7">
      <w:pPr>
        <w:spacing w:before="80" w:after="80"/>
        <w:rPr>
          <w:color w:val="000000" w:themeColor="text1"/>
        </w:rPr>
      </w:pPr>
    </w:p>
    <w:p w14:paraId="050AEBD3" w14:textId="77777777" w:rsidR="00B11EE7" w:rsidRPr="004E1186" w:rsidRDefault="00D86322">
      <w:pPr>
        <w:spacing w:before="80" w:after="80"/>
        <w:rPr>
          <w:color w:val="000000" w:themeColor="text1"/>
        </w:rPr>
      </w:pPr>
      <w:r w:rsidRPr="004E1186">
        <w:rPr>
          <w:color w:val="000000" w:themeColor="text1"/>
        </w:rPr>
        <w:t>This model was selected because [justification — compare against at least one alternative approach and explain why this one is more appropriate for the problem].</w:t>
      </w:r>
    </w:p>
    <w:p w14:paraId="0F05BE52" w14:textId="77777777" w:rsidR="00B11EE7" w:rsidRPr="004E1186" w:rsidRDefault="00B11EE7">
      <w:pPr>
        <w:spacing w:before="80" w:after="80"/>
        <w:rPr>
          <w:color w:val="000000" w:themeColor="text1"/>
        </w:rPr>
      </w:pPr>
    </w:p>
    <w:p w14:paraId="6A62F9E6" w14:textId="77777777" w:rsidR="00B11EE7" w:rsidRPr="004E1186" w:rsidRDefault="00D86322">
      <w:pPr>
        <w:pStyle w:val="Heading2"/>
        <w:rPr>
          <w:color w:val="000000" w:themeColor="text1"/>
        </w:rPr>
      </w:pPr>
      <w:bookmarkStart w:id="12" w:name="_Toc225926236"/>
      <w:r w:rsidRPr="004E1186">
        <w:rPr>
          <w:color w:val="000000" w:themeColor="text1"/>
        </w:rPr>
        <w:t>3.3 Statistical or Algorithmic Approach</w:t>
      </w:r>
      <w:bookmarkEnd w:id="12"/>
    </w:p>
    <w:p w14:paraId="7219C98A" w14:textId="77777777" w:rsidR="00B11EE7" w:rsidRPr="004E1186" w:rsidRDefault="00D86322">
      <w:pPr>
        <w:spacing w:before="80" w:after="80"/>
        <w:rPr>
          <w:color w:val="000000" w:themeColor="text1"/>
        </w:rPr>
      </w:pPr>
      <w:r w:rsidRPr="004E1186">
        <w:rPr>
          <w:i/>
          <w:iCs/>
          <w:color w:val="000000" w:themeColor="text1"/>
        </w:rPr>
        <w:t>[Describe the specific statistical tests, algorithms, or computational methods applied. Reference appropriate theory.]</w:t>
      </w:r>
    </w:p>
    <w:p w14:paraId="62559CEE" w14:textId="77777777" w:rsidR="00B11EE7" w:rsidRPr="004E1186" w:rsidRDefault="00D86322">
      <w:pPr>
        <w:spacing w:before="80" w:after="80"/>
        <w:rPr>
          <w:color w:val="000000" w:themeColor="text1"/>
        </w:rPr>
      </w:pPr>
      <w:r w:rsidRPr="004E1186">
        <w:rPr>
          <w:color w:val="000000" w:themeColor="text1"/>
        </w:rPr>
        <w:t>The following methods were applied to the data and model:</w:t>
      </w:r>
    </w:p>
    <w:p w14:paraId="09724296" w14:textId="77777777" w:rsidR="00B11EE7" w:rsidRPr="004E1186" w:rsidRDefault="00D86322">
      <w:pPr>
        <w:pStyle w:val="ListParagraph"/>
        <w:numPr>
          <w:ilvl w:val="0"/>
          <w:numId w:val="3"/>
        </w:numPr>
        <w:rPr>
          <w:color w:val="000000" w:themeColor="text1"/>
        </w:rPr>
      </w:pPr>
      <w:r w:rsidRPr="004E1186">
        <w:rPr>
          <w:color w:val="000000" w:themeColor="text1"/>
        </w:rPr>
        <w:t>[Method 1 — e.g. Pearson's correlation coefficient to assess variable relationships]</w:t>
      </w:r>
    </w:p>
    <w:p w14:paraId="7F712C16" w14:textId="77777777" w:rsidR="00B11EE7" w:rsidRPr="004E1186" w:rsidRDefault="00D86322">
      <w:pPr>
        <w:pStyle w:val="ListParagraph"/>
        <w:numPr>
          <w:ilvl w:val="0"/>
          <w:numId w:val="3"/>
        </w:numPr>
        <w:rPr>
          <w:color w:val="000000" w:themeColor="text1"/>
        </w:rPr>
      </w:pPr>
      <w:r w:rsidRPr="004E1186">
        <w:rPr>
          <w:color w:val="000000" w:themeColor="text1"/>
        </w:rPr>
        <w:t>[Method 2 — e.g. Ordinary Least Squares (OLS) regression for model fitting]</w:t>
      </w:r>
    </w:p>
    <w:p w14:paraId="33B53FA7" w14:textId="77777777" w:rsidR="00B11EE7" w:rsidRPr="004E1186" w:rsidRDefault="00D86322">
      <w:pPr>
        <w:pStyle w:val="ListParagraph"/>
        <w:numPr>
          <w:ilvl w:val="0"/>
          <w:numId w:val="3"/>
        </w:numPr>
        <w:rPr>
          <w:color w:val="000000" w:themeColor="text1"/>
        </w:rPr>
      </w:pPr>
      <w:r w:rsidRPr="004E1186">
        <w:rPr>
          <w:color w:val="000000" w:themeColor="text1"/>
        </w:rPr>
        <w:t>[Method 3 — e.g. Residual analysis to validate model assumptions]</w:t>
      </w:r>
    </w:p>
    <w:p w14:paraId="4B57C6A7" w14:textId="77777777" w:rsidR="00B11EE7" w:rsidRPr="004E1186" w:rsidRDefault="00B11EE7">
      <w:pPr>
        <w:spacing w:before="80" w:after="80"/>
        <w:rPr>
          <w:color w:val="000000" w:themeColor="text1"/>
        </w:rPr>
      </w:pPr>
    </w:p>
    <w:p w14:paraId="016CDE79" w14:textId="77777777" w:rsidR="00B11EE7" w:rsidRPr="004E1186" w:rsidRDefault="00D86322">
      <w:pPr>
        <w:pStyle w:val="Heading2"/>
        <w:rPr>
          <w:color w:val="000000" w:themeColor="text1"/>
        </w:rPr>
      </w:pPr>
      <w:bookmarkStart w:id="13" w:name="_Toc225926237"/>
      <w:r w:rsidRPr="004E1186">
        <w:rPr>
          <w:color w:val="000000" w:themeColor="text1"/>
        </w:rPr>
        <w:t>3.4 Assumptions and Constraints</w:t>
      </w:r>
      <w:bookmarkEnd w:id="13"/>
    </w:p>
    <w:p w14:paraId="489F675A" w14:textId="77777777" w:rsidR="00B11EE7" w:rsidRPr="004E1186" w:rsidRDefault="00D86322">
      <w:pPr>
        <w:spacing w:before="80" w:after="80"/>
        <w:rPr>
          <w:color w:val="000000" w:themeColor="text1"/>
        </w:rPr>
      </w:pPr>
      <w:r w:rsidRPr="004E1186">
        <w:rPr>
          <w:i/>
          <w:iCs/>
          <w:color w:val="000000" w:themeColor="text1"/>
        </w:rPr>
        <w:t>[State the assumptions your model depends on. What constraints or limitations did you accept at this stage?]</w:t>
      </w:r>
    </w:p>
    <w:p w14:paraId="264CC5A9" w14:textId="77777777" w:rsidR="00B11EE7" w:rsidRPr="004E1186" w:rsidRDefault="00D86322">
      <w:pPr>
        <w:spacing w:before="80" w:after="80"/>
        <w:rPr>
          <w:color w:val="000000" w:themeColor="text1"/>
        </w:rPr>
      </w:pPr>
      <w:r w:rsidRPr="004E1186">
        <w:rPr>
          <w:color w:val="000000" w:themeColor="text1"/>
        </w:rPr>
        <w:t>This model relies on the following assumptions: [e.g. linearity of relationships, independence of observations, normally distributed residuals]. Constraints include [e.g. dataset size, availability of variables, computational resource limits].</w:t>
      </w:r>
    </w:p>
    <w:p w14:paraId="6A479ACA" w14:textId="77777777" w:rsidR="00B11EE7" w:rsidRPr="004E1186" w:rsidRDefault="00D86322">
      <w:pPr>
        <w:rPr>
          <w:color w:val="000000" w:themeColor="text1"/>
        </w:rPr>
      </w:pPr>
      <w:r w:rsidRPr="004E1186">
        <w:rPr>
          <w:color w:val="000000" w:themeColor="text1"/>
        </w:rPr>
        <w:lastRenderedPageBreak/>
        <w:br w:type="page"/>
      </w:r>
    </w:p>
    <w:p w14:paraId="580A32A4" w14:textId="77777777" w:rsidR="00B11EE7" w:rsidRPr="004E1186" w:rsidRDefault="00D86322">
      <w:pPr>
        <w:pStyle w:val="Heading1"/>
        <w:rPr>
          <w:color w:val="000000" w:themeColor="text1"/>
        </w:rPr>
      </w:pPr>
      <w:bookmarkStart w:id="14" w:name="_Toc225926238"/>
      <w:r w:rsidRPr="004E1186">
        <w:rPr>
          <w:color w:val="000000" w:themeColor="text1"/>
        </w:rPr>
        <w:lastRenderedPageBreak/>
        <w:t>4. Implementation Approach</w:t>
      </w:r>
      <w:bookmarkEnd w:id="14"/>
    </w:p>
    <w:p w14:paraId="1A458FB4"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~400–500 words. Describe your code, tools, and data preparation. Reference your GitHub repository or code submission.</w:t>
      </w:r>
    </w:p>
    <w:p w14:paraId="79A6A2DC" w14:textId="77777777" w:rsidR="00B11EE7" w:rsidRPr="004E1186" w:rsidRDefault="00B11EE7">
      <w:pPr>
        <w:spacing w:before="80" w:after="80"/>
        <w:rPr>
          <w:color w:val="000000" w:themeColor="text1"/>
        </w:rPr>
      </w:pPr>
    </w:p>
    <w:p w14:paraId="08C2D427" w14:textId="77777777" w:rsidR="00B11EE7" w:rsidRPr="004E1186" w:rsidRDefault="00D86322">
      <w:pPr>
        <w:pStyle w:val="Heading2"/>
        <w:rPr>
          <w:color w:val="000000" w:themeColor="text1"/>
        </w:rPr>
      </w:pPr>
      <w:bookmarkStart w:id="15" w:name="_Toc225926239"/>
      <w:r w:rsidRPr="004E1186">
        <w:rPr>
          <w:color w:val="000000" w:themeColor="text1"/>
        </w:rPr>
        <w:t>4.1 Tools and Technologies</w:t>
      </w:r>
      <w:bookmarkEnd w:id="15"/>
    </w:p>
    <w:p w14:paraId="355183F5" w14:textId="77777777" w:rsidR="00B11EE7" w:rsidRPr="004E1186" w:rsidRDefault="00D86322">
      <w:pPr>
        <w:spacing w:before="80" w:after="80"/>
        <w:rPr>
          <w:color w:val="000000" w:themeColor="text1"/>
        </w:rPr>
      </w:pPr>
      <w:r w:rsidRPr="004E1186">
        <w:rPr>
          <w:i/>
          <w:iCs/>
          <w:color w:val="000000" w:themeColor="text1"/>
        </w:rPr>
        <w:t>[List the programming languages, libraries, and tools used. Justify your choices.]</w:t>
      </w:r>
    </w:p>
    <w:p w14:paraId="134012CB" w14:textId="77777777" w:rsidR="00B11EE7" w:rsidRPr="004E1186" w:rsidRDefault="00D86322">
      <w:pPr>
        <w:spacing w:before="80" w:after="80"/>
        <w:rPr>
          <w:color w:val="000000" w:themeColor="text1"/>
        </w:rPr>
      </w:pPr>
      <w:r w:rsidRPr="004E1186">
        <w:rPr>
          <w:color w:val="000000" w:themeColor="text1"/>
        </w:rPr>
        <w:t>The solution was implemented using [Python / MATLAB / SQL — specify version]. The following libraries were used:</w:t>
      </w:r>
    </w:p>
    <w:p w14:paraId="1C1D9F7C" w14:textId="77777777" w:rsidR="00B11EE7" w:rsidRPr="004E1186" w:rsidRDefault="00D86322">
      <w:pPr>
        <w:pStyle w:val="ListParagraph"/>
        <w:numPr>
          <w:ilvl w:val="0"/>
          <w:numId w:val="3"/>
        </w:numPr>
        <w:rPr>
          <w:color w:val="000000" w:themeColor="text1"/>
        </w:rPr>
      </w:pPr>
      <w:r w:rsidRPr="004E1186">
        <w:rPr>
          <w:color w:val="000000" w:themeColor="text1"/>
        </w:rPr>
        <w:t>[Library 1 — e.g. NumPy v1.24 — for numerical computation]</w:t>
      </w:r>
    </w:p>
    <w:p w14:paraId="377C1231" w14:textId="77777777" w:rsidR="00B11EE7" w:rsidRPr="004E1186" w:rsidRDefault="00D86322">
      <w:pPr>
        <w:pStyle w:val="ListParagraph"/>
        <w:numPr>
          <w:ilvl w:val="0"/>
          <w:numId w:val="3"/>
        </w:numPr>
        <w:rPr>
          <w:color w:val="000000" w:themeColor="text1"/>
        </w:rPr>
      </w:pPr>
      <w:r w:rsidRPr="004E1186">
        <w:rPr>
          <w:color w:val="000000" w:themeColor="text1"/>
        </w:rPr>
        <w:t>[Library 2 — e.g. Pandas v2.0 — for data manipulation and cleaning]</w:t>
      </w:r>
    </w:p>
    <w:p w14:paraId="2DD2B9D8" w14:textId="77777777" w:rsidR="00B11EE7" w:rsidRPr="004E1186" w:rsidRDefault="00D86322">
      <w:pPr>
        <w:pStyle w:val="ListParagraph"/>
        <w:numPr>
          <w:ilvl w:val="0"/>
          <w:numId w:val="3"/>
        </w:numPr>
        <w:rPr>
          <w:color w:val="000000" w:themeColor="text1"/>
        </w:rPr>
      </w:pPr>
      <w:r w:rsidRPr="004E1186">
        <w:rPr>
          <w:color w:val="000000" w:themeColor="text1"/>
        </w:rPr>
        <w:t>[Library 3 — e.g. Matplotlib / Seaborn — for visualisation]</w:t>
      </w:r>
    </w:p>
    <w:p w14:paraId="0830575C" w14:textId="77777777" w:rsidR="00B11EE7" w:rsidRDefault="00D86322">
      <w:pPr>
        <w:pStyle w:val="ListParagraph"/>
        <w:numPr>
          <w:ilvl w:val="0"/>
          <w:numId w:val="3"/>
        </w:numPr>
        <w:rPr>
          <w:color w:val="000000" w:themeColor="text1"/>
        </w:rPr>
      </w:pPr>
      <w:r w:rsidRPr="004E1186">
        <w:rPr>
          <w:color w:val="000000" w:themeColor="text1"/>
        </w:rPr>
        <w:t>[Library 4 — e.g. Scikit-learn — for model fitting and evaluation]</w:t>
      </w:r>
    </w:p>
    <w:p w14:paraId="3E6F082A" w14:textId="77777777" w:rsidR="00F23373" w:rsidRDefault="00F23373" w:rsidP="00F23373">
      <w:pPr>
        <w:rPr>
          <w:color w:val="000000" w:themeColor="text1"/>
        </w:rPr>
      </w:pPr>
    </w:p>
    <w:p w14:paraId="40664246" w14:textId="77777777" w:rsidR="00F23373" w:rsidRDefault="00F23373" w:rsidP="00F23373">
      <w:pPr>
        <w:rPr>
          <w:color w:val="000000" w:themeColor="text1"/>
        </w:rPr>
      </w:pPr>
    </w:p>
    <w:p w14:paraId="342D4EB7" w14:textId="77777777" w:rsidR="00F23373" w:rsidRDefault="00F23373" w:rsidP="00F23373">
      <w:pPr>
        <w:spacing w:before="80" w:after="80"/>
        <w:rPr>
          <w:color w:val="000000" w:themeColor="text1"/>
        </w:rPr>
      </w:pPr>
      <w:r>
        <w:rPr>
          <w:color w:val="000000" w:themeColor="text1"/>
        </w:rPr>
        <w:t>The programming language used is PHPMYADMIN in which table “User, Menu, Order, Order details and Payment” was created with their attributes. The solution was implemented using MySQL</w:t>
      </w:r>
    </w:p>
    <w:p w14:paraId="493189F6" w14:textId="77777777" w:rsidR="00F23373" w:rsidRPr="004E1186" w:rsidRDefault="00F23373" w:rsidP="00F23373">
      <w:pPr>
        <w:spacing w:before="80" w:after="80"/>
        <w:rPr>
          <w:color w:val="000000" w:themeColor="text1"/>
        </w:rPr>
      </w:pPr>
      <w:r>
        <w:rPr>
          <w:color w:val="000000" w:themeColor="text1"/>
        </w:rPr>
        <w:t xml:space="preserve">  This code repository is available at GitHub</w:t>
      </w:r>
    </w:p>
    <w:p w14:paraId="3DA14B12" w14:textId="77777777" w:rsidR="00F23373" w:rsidRPr="00F23373" w:rsidRDefault="00F23373" w:rsidP="00F23373">
      <w:pPr>
        <w:rPr>
          <w:color w:val="000000" w:themeColor="text1"/>
        </w:rPr>
      </w:pPr>
    </w:p>
    <w:p w14:paraId="5A4A4ABB" w14:textId="77777777" w:rsidR="00B11EE7" w:rsidRPr="004E1186" w:rsidRDefault="00D86322">
      <w:pPr>
        <w:pStyle w:val="Heading2"/>
        <w:rPr>
          <w:color w:val="000000" w:themeColor="text1"/>
        </w:rPr>
      </w:pPr>
      <w:bookmarkStart w:id="16" w:name="_Toc225926240"/>
      <w:r w:rsidRPr="004E1186">
        <w:rPr>
          <w:color w:val="000000" w:themeColor="text1"/>
        </w:rPr>
        <w:t>4.2 Data Preparation and Cleaning</w:t>
      </w:r>
      <w:bookmarkEnd w:id="16"/>
    </w:p>
    <w:p w14:paraId="6F21D613" w14:textId="77777777" w:rsidR="00B11EE7" w:rsidRPr="004E1186" w:rsidRDefault="00D86322">
      <w:pPr>
        <w:spacing w:before="80" w:after="80"/>
        <w:rPr>
          <w:color w:val="000000" w:themeColor="text1"/>
        </w:rPr>
      </w:pPr>
      <w:r w:rsidRPr="004E1186">
        <w:rPr>
          <w:i/>
          <w:iCs/>
          <w:color w:val="000000" w:themeColor="text1"/>
        </w:rPr>
        <w:t>[Describe how you prepared and cleaned the data before analysis. Document any transformations applied.]</w:t>
      </w:r>
    </w:p>
    <w:p w14:paraId="001E978F" w14:textId="77777777" w:rsidR="00B11EE7" w:rsidRPr="004E1186" w:rsidRDefault="00D86322">
      <w:pPr>
        <w:spacing w:before="80" w:after="80"/>
        <w:rPr>
          <w:color w:val="000000" w:themeColor="text1"/>
        </w:rPr>
      </w:pPr>
      <w:r w:rsidRPr="004E1186">
        <w:rPr>
          <w:color w:val="000000" w:themeColor="text1"/>
        </w:rPr>
        <w:t>The raw dataset required the following preparation steps before analysis could begin:</w:t>
      </w:r>
    </w:p>
    <w:p w14:paraId="30A8F7C8" w14:textId="77777777" w:rsidR="00B11EE7" w:rsidRPr="004E1186" w:rsidRDefault="00D86322">
      <w:pPr>
        <w:pStyle w:val="ListParagraph"/>
        <w:numPr>
          <w:ilvl w:val="0"/>
          <w:numId w:val="3"/>
        </w:numPr>
        <w:rPr>
          <w:color w:val="000000" w:themeColor="text1"/>
        </w:rPr>
      </w:pPr>
      <w:r w:rsidRPr="004E1186">
        <w:rPr>
          <w:color w:val="000000" w:themeColor="text1"/>
        </w:rPr>
        <w:t xml:space="preserve">[Step 1 — e.g. Removed X duplicate records identified using </w:t>
      </w:r>
      <w:proofErr w:type="spellStart"/>
      <w:r w:rsidRPr="004E1186">
        <w:rPr>
          <w:color w:val="000000" w:themeColor="text1"/>
        </w:rPr>
        <w:t>df.duplicated</w:t>
      </w:r>
      <w:proofErr w:type="spellEnd"/>
      <w:r w:rsidRPr="004E1186">
        <w:rPr>
          <w:color w:val="000000" w:themeColor="text1"/>
        </w:rPr>
        <w:t>()]</w:t>
      </w:r>
    </w:p>
    <w:p w14:paraId="5D367B4A" w14:textId="77777777" w:rsidR="00B11EE7" w:rsidRPr="004E1186" w:rsidRDefault="00D86322">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0E24A0A0" w14:textId="77777777" w:rsidR="00B11EE7" w:rsidRPr="004E1186" w:rsidRDefault="00D86322">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7" w:name="_Toc225926241"/>
      <w:r w:rsidRPr="004E1186">
        <w:rPr>
          <w:color w:val="000000" w:themeColor="text1"/>
        </w:rPr>
        <w:t>4.3 Code Structure and Design</w:t>
      </w:r>
      <w:bookmarkEnd w:id="17"/>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588594CA" w14:textId="77777777" w:rsidR="00B11EE7" w:rsidRPr="004E1186" w:rsidRDefault="00D86322">
      <w:pPr>
        <w:pStyle w:val="Heading1"/>
        <w:rPr>
          <w:color w:val="000000" w:themeColor="text1"/>
        </w:rPr>
      </w:pPr>
      <w:bookmarkStart w:id="18" w:name="_Toc225926242"/>
      <w:r w:rsidRPr="004E1186">
        <w:rPr>
          <w:color w:val="000000" w:themeColor="text1"/>
        </w:rPr>
        <w:lastRenderedPageBreak/>
        <w:t>5. Results and Analysis</w:t>
      </w:r>
      <w:bookmarkEnd w:id="18"/>
    </w:p>
    <w:p w14:paraId="17A9E3E6"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~600–700 words. Present your results with minimum 4 visualisations. Critically interpret — don't just describe the charts, explain what they mean.</w:t>
      </w:r>
    </w:p>
    <w:p w14:paraId="6B98B236" w14:textId="77777777" w:rsidR="00B11EE7" w:rsidRPr="004E1186" w:rsidRDefault="00B11EE7">
      <w:pPr>
        <w:spacing w:before="80" w:after="80"/>
        <w:rPr>
          <w:color w:val="000000" w:themeColor="text1"/>
        </w:rPr>
      </w:pPr>
    </w:p>
    <w:p w14:paraId="5BF9C2A4" w14:textId="77777777" w:rsidR="00B11EE7" w:rsidRPr="004E1186" w:rsidRDefault="00D86322">
      <w:pPr>
        <w:pStyle w:val="Heading2"/>
        <w:rPr>
          <w:color w:val="000000" w:themeColor="text1"/>
        </w:rPr>
      </w:pPr>
      <w:bookmarkStart w:id="19" w:name="_Toc225926243"/>
      <w:r w:rsidRPr="004E1186">
        <w:rPr>
          <w:color w:val="000000" w:themeColor="text1"/>
        </w:rPr>
        <w:t>5.1 Descriptive Statistics</w:t>
      </w:r>
      <w:bookmarkEnd w:id="19"/>
    </w:p>
    <w:p w14:paraId="17AD05B1" w14:textId="77777777" w:rsidR="00B11EE7" w:rsidRPr="004E1186" w:rsidRDefault="00D86322">
      <w:pPr>
        <w:spacing w:before="80" w:after="80"/>
        <w:rPr>
          <w:color w:val="000000" w:themeColor="text1"/>
        </w:rPr>
      </w:pPr>
      <w:r w:rsidRPr="004E1186">
        <w:rPr>
          <w:i/>
          <w:iCs/>
          <w:color w:val="000000" w:themeColor="text1"/>
        </w:rPr>
        <w:t>[Present summary statistics for your dataset or model inputs. Include a table of key statistics.]</w:t>
      </w:r>
    </w:p>
    <w:p w14:paraId="63C0114B" w14:textId="77777777" w:rsidR="00B11EE7" w:rsidRPr="004E1186" w:rsidRDefault="00D86322">
      <w:pPr>
        <w:spacing w:before="80" w:after="80"/>
        <w:rPr>
          <w:color w:val="000000" w:themeColor="text1"/>
        </w:rPr>
      </w:pPr>
      <w:r w:rsidRPr="004E1186">
        <w:rPr>
          <w:color w:val="000000" w:themeColor="text1"/>
        </w:rPr>
        <w:t>Table 2 presents the descriptive statistics for the key variables in the dataset.</w:t>
      </w:r>
    </w:p>
    <w:p w14:paraId="5A645AB6"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026"/>
      </w:tblGrid>
      <w:tr w:rsidR="004E1186" w:rsidRPr="004E1186" w14:paraId="10DB1CEA" w14:textId="77777777">
        <w:tc>
          <w:tcPr>
            <w:tcW w:w="22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6F8EA9B" w14:textId="77777777" w:rsidR="00B11EE7" w:rsidRPr="004E1186" w:rsidRDefault="00D86322">
            <w:pPr>
              <w:rPr>
                <w:color w:val="000000" w:themeColor="text1"/>
              </w:rPr>
            </w:pPr>
            <w:r w:rsidRPr="004E1186">
              <w:rPr>
                <w:b/>
                <w:bCs/>
                <w:color w:val="000000" w:themeColor="text1"/>
                <w:sz w:val="20"/>
                <w:szCs w:val="20"/>
              </w:rPr>
              <w:t>Variable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4D2B21" w14:textId="77777777" w:rsidR="00B11EE7" w:rsidRPr="004E1186" w:rsidRDefault="00D86322">
            <w:pPr>
              <w:rPr>
                <w:color w:val="000000" w:themeColor="text1"/>
              </w:rPr>
            </w:pPr>
            <w:r w:rsidRPr="004E1186">
              <w:rPr>
                <w:b/>
                <w:bCs/>
                <w:color w:val="000000" w:themeColor="text1"/>
                <w:sz w:val="20"/>
                <w:szCs w:val="20"/>
              </w:rPr>
              <w:t>Mean</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97C5D43" w14:textId="77777777" w:rsidR="00B11EE7" w:rsidRPr="004E1186" w:rsidRDefault="00D86322">
            <w:pPr>
              <w:rPr>
                <w:color w:val="000000" w:themeColor="text1"/>
              </w:rPr>
            </w:pPr>
            <w:r w:rsidRPr="004E1186">
              <w:rPr>
                <w:b/>
                <w:bCs/>
                <w:color w:val="000000" w:themeColor="text1"/>
                <w:sz w:val="20"/>
                <w:szCs w:val="20"/>
              </w:rPr>
              <w:t>Std Dev</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3312D019" w14:textId="77777777" w:rsidR="00B11EE7" w:rsidRPr="004E1186" w:rsidRDefault="00D86322">
            <w:pPr>
              <w:rPr>
                <w:color w:val="000000" w:themeColor="text1"/>
              </w:rPr>
            </w:pPr>
            <w:r w:rsidRPr="004E1186">
              <w:rPr>
                <w:b/>
                <w:bCs/>
                <w:color w:val="000000" w:themeColor="text1"/>
                <w:sz w:val="20"/>
                <w:szCs w:val="20"/>
              </w:rPr>
              <w:t>Min / Max</w:t>
            </w:r>
          </w:p>
        </w:tc>
        <w:tc>
          <w:tcPr>
            <w:tcW w:w="20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3C61330" w14:textId="77777777" w:rsidR="00B11EE7" w:rsidRPr="004E1186" w:rsidRDefault="00D86322">
            <w:pPr>
              <w:rPr>
                <w:color w:val="000000" w:themeColor="text1"/>
              </w:rPr>
            </w:pPr>
            <w:r w:rsidRPr="004E1186">
              <w:rPr>
                <w:b/>
                <w:bCs/>
                <w:color w:val="000000" w:themeColor="text1"/>
                <w:sz w:val="20"/>
                <w:szCs w:val="20"/>
              </w:rPr>
              <w:t>Notes</w:t>
            </w:r>
          </w:p>
        </w:tc>
      </w:tr>
      <w:tr w:rsidR="004E1186" w:rsidRPr="004E1186" w14:paraId="2856E2F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F0F5E1" w14:textId="77777777" w:rsidR="00B11EE7" w:rsidRPr="004E1186" w:rsidRDefault="00D86322">
            <w:pPr>
              <w:rPr>
                <w:color w:val="000000" w:themeColor="text1"/>
              </w:rPr>
            </w:pPr>
            <w:r w:rsidRPr="004E1186">
              <w:rPr>
                <w:i/>
                <w:iCs/>
                <w:color w:val="000000" w:themeColor="text1"/>
                <w:sz w:val="19"/>
                <w:szCs w:val="19"/>
              </w:rPr>
              <w:t>[Variable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158D67"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EB25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6D5CB2"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89FA5E" w14:textId="77777777" w:rsidR="00B11EE7" w:rsidRPr="004E1186" w:rsidRDefault="00D86322">
            <w:pPr>
              <w:rPr>
                <w:color w:val="000000" w:themeColor="text1"/>
              </w:rPr>
            </w:pPr>
            <w:r w:rsidRPr="004E1186">
              <w:rPr>
                <w:i/>
                <w:iCs/>
                <w:color w:val="000000" w:themeColor="text1"/>
                <w:sz w:val="19"/>
                <w:szCs w:val="19"/>
              </w:rPr>
              <w:t>[e.g. right-skewed]</w:t>
            </w:r>
          </w:p>
        </w:tc>
      </w:tr>
      <w:tr w:rsidR="004E1186" w:rsidRPr="004E1186" w14:paraId="0A04CD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84D9FAE" w14:textId="77777777" w:rsidR="00B11EE7" w:rsidRPr="004E1186" w:rsidRDefault="00D86322">
            <w:pPr>
              <w:rPr>
                <w:color w:val="000000" w:themeColor="text1"/>
              </w:rPr>
            </w:pPr>
            <w:r w:rsidRPr="004E1186">
              <w:rPr>
                <w:i/>
                <w:iCs/>
                <w:color w:val="000000" w:themeColor="text1"/>
                <w:sz w:val="19"/>
                <w:szCs w:val="19"/>
              </w:rPr>
              <w:t>[Variable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44F3A56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21D86C2"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1C7A39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2DC570F" w14:textId="77777777" w:rsidR="00B11EE7" w:rsidRPr="004E1186" w:rsidRDefault="00D86322">
            <w:pPr>
              <w:rPr>
                <w:color w:val="000000" w:themeColor="text1"/>
              </w:rPr>
            </w:pPr>
            <w:r w:rsidRPr="004E1186">
              <w:rPr>
                <w:i/>
                <w:iCs/>
                <w:color w:val="000000" w:themeColor="text1"/>
                <w:sz w:val="19"/>
                <w:szCs w:val="19"/>
              </w:rPr>
              <w:t>[e.g. approx. normal]</w:t>
            </w:r>
          </w:p>
        </w:tc>
      </w:tr>
      <w:tr w:rsidR="004E1186" w:rsidRPr="004E1186" w14:paraId="3F9C251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5C6066" w14:textId="77777777" w:rsidR="00B11EE7" w:rsidRPr="004E1186" w:rsidRDefault="00D86322">
            <w:pPr>
              <w:rPr>
                <w:color w:val="000000" w:themeColor="text1"/>
              </w:rPr>
            </w:pPr>
            <w:r w:rsidRPr="004E1186">
              <w:rPr>
                <w:i/>
                <w:iCs/>
                <w:color w:val="000000" w:themeColor="text1"/>
                <w:sz w:val="19"/>
                <w:szCs w:val="19"/>
              </w:rPr>
              <w:t>[Variable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EB1373"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6204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214D96"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AA4EC2" w14:textId="77777777" w:rsidR="00B11EE7" w:rsidRPr="004E1186" w:rsidRDefault="00D86322">
            <w:pPr>
              <w:rPr>
                <w:color w:val="000000" w:themeColor="text1"/>
              </w:rPr>
            </w:pPr>
            <w:r w:rsidRPr="004E1186">
              <w:rPr>
                <w:i/>
                <w:iCs/>
                <w:color w:val="000000" w:themeColor="text1"/>
                <w:sz w:val="19"/>
                <w:szCs w:val="19"/>
              </w:rPr>
              <w:t>[e.g. bimodal]</w:t>
            </w:r>
          </w:p>
        </w:tc>
      </w:tr>
      <w:tr w:rsidR="004E1186" w:rsidRPr="004E1186" w14:paraId="566F95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6447E188" w14:textId="77777777" w:rsidR="00B11EE7" w:rsidRPr="004E1186" w:rsidRDefault="00D86322">
            <w:pPr>
              <w:rPr>
                <w:color w:val="000000" w:themeColor="text1"/>
              </w:rPr>
            </w:pPr>
            <w:r w:rsidRPr="004E1186">
              <w:rPr>
                <w:i/>
                <w:iCs/>
                <w:color w:val="000000" w:themeColor="text1"/>
                <w:sz w:val="19"/>
                <w:szCs w:val="19"/>
              </w:rPr>
              <w:t>[Variable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4A41A1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68AA01B"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F2CEFE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FCE87B" w14:textId="77777777" w:rsidR="00B11EE7" w:rsidRPr="004E1186" w:rsidRDefault="00D86322">
            <w:pPr>
              <w:rPr>
                <w:color w:val="000000" w:themeColor="text1"/>
              </w:rPr>
            </w:pPr>
            <w:r w:rsidRPr="004E1186">
              <w:rPr>
                <w:i/>
                <w:iCs/>
                <w:color w:val="000000" w:themeColor="text1"/>
                <w:sz w:val="19"/>
                <w:szCs w:val="19"/>
              </w:rPr>
              <w:t>[notes]</w:t>
            </w:r>
          </w:p>
        </w:tc>
      </w:tr>
    </w:tbl>
    <w:p w14:paraId="11D72D0B" w14:textId="77777777" w:rsidR="00B11EE7" w:rsidRPr="004E1186" w:rsidRDefault="00B11EE7">
      <w:pPr>
        <w:spacing w:before="40" w:after="40"/>
        <w:rPr>
          <w:color w:val="000000" w:themeColor="text1"/>
        </w:rPr>
      </w:pPr>
    </w:p>
    <w:p w14:paraId="06E7BC37" w14:textId="77777777" w:rsidR="00B11EE7" w:rsidRPr="004E1186" w:rsidRDefault="00D86322">
      <w:pPr>
        <w:jc w:val="center"/>
        <w:rPr>
          <w:color w:val="000000" w:themeColor="text1"/>
        </w:rPr>
      </w:pPr>
      <w:r w:rsidRPr="004E1186">
        <w:rPr>
          <w:i/>
          <w:iCs/>
          <w:color w:val="000000" w:themeColor="text1"/>
          <w:sz w:val="20"/>
          <w:szCs w:val="20"/>
        </w:rPr>
        <w:t>Table 2 — Descriptive Statistics for Key Dataset Variables</w:t>
      </w:r>
    </w:p>
    <w:p w14:paraId="032C4CD2" w14:textId="77777777" w:rsidR="00B11EE7" w:rsidRPr="004E1186" w:rsidRDefault="00B11EE7">
      <w:pPr>
        <w:spacing w:before="120" w:after="120"/>
        <w:rPr>
          <w:color w:val="000000" w:themeColor="text1"/>
        </w:rPr>
      </w:pPr>
    </w:p>
    <w:p w14:paraId="558BC8AA" w14:textId="77777777" w:rsidR="00B11EE7" w:rsidRPr="004E1186" w:rsidRDefault="00D86322">
      <w:pPr>
        <w:pStyle w:val="Heading2"/>
        <w:rPr>
          <w:color w:val="000000" w:themeColor="text1"/>
        </w:rPr>
      </w:pPr>
      <w:bookmarkStart w:id="20" w:name="_Toc225926244"/>
      <w:r w:rsidRPr="004E1186">
        <w:rPr>
          <w:color w:val="000000" w:themeColor="text1"/>
        </w:rPr>
        <w:t>5.2 Visual Outputs</w:t>
      </w:r>
      <w:bookmarkEnd w:id="20"/>
    </w:p>
    <w:p w14:paraId="6E9DFA53" w14:textId="77777777" w:rsidR="00B11EE7" w:rsidRPr="004E1186" w:rsidRDefault="00D86322">
      <w:pPr>
        <w:spacing w:before="40" w:after="40"/>
        <w:ind w:left="360"/>
        <w:rPr>
          <w:color w:val="000000" w:themeColor="text1"/>
        </w:rPr>
      </w:pPr>
      <w:r w:rsidRPr="004E1186">
        <w:rPr>
          <w:i/>
          <w:iCs/>
          <w:color w:val="000000" w:themeColor="text1"/>
          <w:sz w:val="20"/>
          <w:szCs w:val="20"/>
        </w:rPr>
        <w:t>Tip: You must include a minimum of 4 high-quality visualisations. Each needs a caption and must be discussed in the text.</w:t>
      </w:r>
    </w:p>
    <w:p w14:paraId="3D992775" w14:textId="77777777" w:rsidR="00B11EE7" w:rsidRPr="004E1186" w:rsidRDefault="00D86322">
      <w:pPr>
        <w:spacing w:before="80" w:after="80"/>
        <w:rPr>
          <w:color w:val="000000" w:themeColor="text1"/>
        </w:rPr>
      </w:pPr>
      <w:r w:rsidRPr="004E1186">
        <w:rPr>
          <w:i/>
          <w:iCs/>
          <w:color w:val="000000" w:themeColor="text1"/>
        </w:rPr>
        <w:t>[Insert your visualisations below. Use Insert → Pictures. Add a caption to each using Insert → Caption (Label: Figure). Discuss each one in the surrounding text — what pattern or finding does it reveal?]</w:t>
      </w:r>
    </w:p>
    <w:p w14:paraId="378B7D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728659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D4D5692" w14:textId="77777777" w:rsidR="00B11EE7" w:rsidRPr="004E1186" w:rsidRDefault="00D86322">
            <w:pPr>
              <w:rPr>
                <w:color w:val="000000" w:themeColor="text1"/>
              </w:rPr>
            </w:pPr>
            <w:r w:rsidRPr="004E1186">
              <w:rPr>
                <w:i/>
                <w:iCs/>
                <w:color w:val="000000" w:themeColor="text1"/>
                <w:sz w:val="20"/>
                <w:szCs w:val="20"/>
              </w:rPr>
              <w:t>Visualisation placeholder — Figure 1</w:t>
            </w:r>
          </w:p>
          <w:p w14:paraId="1AFF2696" w14:textId="77777777" w:rsidR="00B11EE7" w:rsidRPr="004E1186" w:rsidRDefault="00D86322">
            <w:pPr>
              <w:rPr>
                <w:color w:val="000000" w:themeColor="text1"/>
              </w:rPr>
            </w:pPr>
            <w:r w:rsidRPr="004E1186">
              <w:rPr>
                <w:i/>
                <w:iCs/>
                <w:color w:val="000000" w:themeColor="text1"/>
                <w:sz w:val="20"/>
                <w:szCs w:val="20"/>
              </w:rPr>
              <w:t>Insert your first chart, graph, or diagram here (Insert → Pictures).</w:t>
            </w:r>
          </w:p>
          <w:p w14:paraId="49781299" w14:textId="77777777" w:rsidR="00B11EE7" w:rsidRPr="004E1186" w:rsidRDefault="00D86322">
            <w:pPr>
              <w:rPr>
                <w:color w:val="000000" w:themeColor="text1"/>
              </w:rPr>
            </w:pPr>
            <w:r w:rsidRPr="004E1186">
              <w:rPr>
                <w:i/>
                <w:iCs/>
                <w:color w:val="000000" w:themeColor="text1"/>
                <w:sz w:val="20"/>
                <w:szCs w:val="20"/>
              </w:rPr>
              <w:t>Ensure it has: a clear title, labelled axes, a legend (if applicable), and professional formatting.</w:t>
            </w:r>
          </w:p>
          <w:p w14:paraId="1E6E43B6" w14:textId="77777777" w:rsidR="00B11EE7" w:rsidRPr="004E1186" w:rsidRDefault="00D86322">
            <w:pPr>
              <w:rPr>
                <w:color w:val="000000" w:themeColor="text1"/>
              </w:rPr>
            </w:pPr>
            <w:r w:rsidRPr="004E1186">
              <w:rPr>
                <w:i/>
                <w:iCs/>
                <w:color w:val="000000" w:themeColor="text1"/>
                <w:sz w:val="20"/>
                <w:szCs w:val="20"/>
              </w:rPr>
              <w:t>Caption format: Figure 1 — [Description of what this visualisation shows]</w:t>
            </w:r>
          </w:p>
        </w:tc>
      </w:tr>
    </w:tbl>
    <w:p w14:paraId="33CD84AE" w14:textId="77777777" w:rsidR="00B11EE7" w:rsidRPr="004E1186" w:rsidRDefault="00B11EE7">
      <w:pPr>
        <w:spacing w:before="200" w:after="200"/>
        <w:rPr>
          <w:color w:val="000000" w:themeColor="text1"/>
        </w:rPr>
      </w:pPr>
    </w:p>
    <w:p w14:paraId="6E67DD9A" w14:textId="77777777" w:rsidR="00B11EE7" w:rsidRPr="004E1186" w:rsidRDefault="00D86322">
      <w:pPr>
        <w:jc w:val="center"/>
        <w:rPr>
          <w:color w:val="000000" w:themeColor="text1"/>
        </w:rPr>
      </w:pPr>
      <w:r w:rsidRPr="004E1186">
        <w:rPr>
          <w:i/>
          <w:iCs/>
          <w:color w:val="000000" w:themeColor="text1"/>
          <w:sz w:val="20"/>
          <w:szCs w:val="20"/>
        </w:rPr>
        <w:t>Figure 1 — [Visualisation title and brief description]</w:t>
      </w:r>
    </w:p>
    <w:p w14:paraId="21AD4758" w14:textId="77777777" w:rsidR="00B11EE7" w:rsidRPr="004E1186" w:rsidRDefault="00B11EE7">
      <w:pPr>
        <w:spacing w:before="80" w:after="80"/>
        <w:rPr>
          <w:color w:val="000000" w:themeColor="text1"/>
        </w:rPr>
      </w:pPr>
    </w:p>
    <w:p w14:paraId="0F96D21D" w14:textId="77777777" w:rsidR="00B11EE7" w:rsidRPr="004E1186" w:rsidRDefault="00D86322">
      <w:pPr>
        <w:spacing w:before="80" w:after="80"/>
        <w:rPr>
          <w:color w:val="000000" w:themeColor="text1"/>
        </w:rPr>
      </w:pPr>
      <w:r w:rsidRPr="004E1186">
        <w:rPr>
          <w:color w:val="000000" w:themeColor="text1"/>
        </w:rPr>
        <w:t>Figure 1 shows [description of pattern or insight — e.g. 'a positive linear relationship between variable X and variable Y, suggesting that as X increases, Y tends to increase proportionally'].</w:t>
      </w:r>
    </w:p>
    <w:p w14:paraId="28075F87"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4D90B6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DE89256" w14:textId="77777777" w:rsidR="00B11EE7" w:rsidRPr="004E1186" w:rsidRDefault="00D86322">
            <w:pPr>
              <w:rPr>
                <w:color w:val="000000" w:themeColor="text1"/>
              </w:rPr>
            </w:pPr>
            <w:r w:rsidRPr="004E1186">
              <w:rPr>
                <w:i/>
                <w:iCs/>
                <w:color w:val="000000" w:themeColor="text1"/>
                <w:sz w:val="20"/>
                <w:szCs w:val="20"/>
              </w:rPr>
              <w:t>Visualisation placeholder — Figure 2</w:t>
            </w:r>
          </w:p>
          <w:p w14:paraId="1E42D459" w14:textId="77777777" w:rsidR="00B11EE7" w:rsidRPr="004E1186" w:rsidRDefault="00D86322">
            <w:pPr>
              <w:rPr>
                <w:color w:val="000000" w:themeColor="text1"/>
              </w:rPr>
            </w:pPr>
            <w:r w:rsidRPr="004E1186">
              <w:rPr>
                <w:i/>
                <w:iCs/>
                <w:color w:val="000000" w:themeColor="text1"/>
                <w:sz w:val="20"/>
                <w:szCs w:val="20"/>
              </w:rPr>
              <w:t>Insert your second visualisation here.</w:t>
            </w:r>
          </w:p>
        </w:tc>
      </w:tr>
    </w:tbl>
    <w:p w14:paraId="15979403" w14:textId="77777777" w:rsidR="00B11EE7" w:rsidRPr="004E1186" w:rsidRDefault="00B11EE7">
      <w:pPr>
        <w:spacing w:before="200" w:after="200"/>
        <w:rPr>
          <w:color w:val="000000" w:themeColor="text1"/>
        </w:rPr>
      </w:pPr>
    </w:p>
    <w:p w14:paraId="7315FAE6" w14:textId="77777777" w:rsidR="00B11EE7" w:rsidRPr="004E1186" w:rsidRDefault="00D86322">
      <w:pPr>
        <w:jc w:val="center"/>
        <w:rPr>
          <w:color w:val="000000" w:themeColor="text1"/>
        </w:rPr>
      </w:pPr>
      <w:r w:rsidRPr="004E1186">
        <w:rPr>
          <w:i/>
          <w:iCs/>
          <w:color w:val="000000" w:themeColor="text1"/>
          <w:sz w:val="20"/>
          <w:szCs w:val="20"/>
        </w:rPr>
        <w:lastRenderedPageBreak/>
        <w:t>Figure 2 — [Visualisation title and brief description]</w:t>
      </w:r>
    </w:p>
    <w:p w14:paraId="2D473228" w14:textId="77777777" w:rsidR="00B11EE7" w:rsidRPr="004E1186" w:rsidRDefault="00B11EE7">
      <w:pPr>
        <w:spacing w:before="80" w:after="80"/>
        <w:rPr>
          <w:color w:val="000000" w:themeColor="text1"/>
        </w:rPr>
      </w:pPr>
    </w:p>
    <w:p w14:paraId="1F5BF1E3" w14:textId="77777777" w:rsidR="00B11EE7" w:rsidRPr="004E1186" w:rsidRDefault="00D86322">
      <w:pPr>
        <w:spacing w:before="80" w:after="80"/>
        <w:rPr>
          <w:color w:val="000000" w:themeColor="text1"/>
        </w:rPr>
      </w:pPr>
      <w:r w:rsidRPr="004E1186">
        <w:rPr>
          <w:color w:val="000000" w:themeColor="text1"/>
        </w:rPr>
        <w:t>Figure 2 illustrates [description of what this chart reveals about the data or model].</w:t>
      </w:r>
    </w:p>
    <w:p w14:paraId="255B64A3"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708D621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308C85" w14:textId="77777777" w:rsidR="00B11EE7" w:rsidRPr="004E1186" w:rsidRDefault="00D86322">
            <w:pPr>
              <w:rPr>
                <w:color w:val="000000" w:themeColor="text1"/>
              </w:rPr>
            </w:pPr>
            <w:r w:rsidRPr="004E1186">
              <w:rPr>
                <w:i/>
                <w:iCs/>
                <w:color w:val="000000" w:themeColor="text1"/>
                <w:sz w:val="20"/>
                <w:szCs w:val="20"/>
              </w:rPr>
              <w:t>Visualisation placeholder — Figure 3</w:t>
            </w:r>
          </w:p>
          <w:p w14:paraId="678B92D8" w14:textId="77777777" w:rsidR="00B11EE7" w:rsidRPr="004E1186" w:rsidRDefault="00D86322">
            <w:pPr>
              <w:rPr>
                <w:color w:val="000000" w:themeColor="text1"/>
              </w:rPr>
            </w:pPr>
            <w:r w:rsidRPr="004E1186">
              <w:rPr>
                <w:i/>
                <w:iCs/>
                <w:color w:val="000000" w:themeColor="text1"/>
                <w:sz w:val="20"/>
                <w:szCs w:val="20"/>
              </w:rPr>
              <w:t>Insert your third visualisation here.</w:t>
            </w:r>
          </w:p>
        </w:tc>
      </w:tr>
    </w:tbl>
    <w:p w14:paraId="7AF86B89" w14:textId="77777777" w:rsidR="00B11EE7" w:rsidRPr="004E1186" w:rsidRDefault="00B11EE7">
      <w:pPr>
        <w:spacing w:before="200" w:after="200"/>
        <w:rPr>
          <w:color w:val="000000" w:themeColor="text1"/>
        </w:rPr>
      </w:pPr>
    </w:p>
    <w:p w14:paraId="274251B2" w14:textId="77777777" w:rsidR="00B11EE7" w:rsidRPr="004E1186" w:rsidRDefault="00D86322">
      <w:pPr>
        <w:jc w:val="center"/>
        <w:rPr>
          <w:color w:val="000000" w:themeColor="text1"/>
        </w:rPr>
      </w:pPr>
      <w:r w:rsidRPr="004E1186">
        <w:rPr>
          <w:i/>
          <w:iCs/>
          <w:color w:val="000000" w:themeColor="text1"/>
          <w:sz w:val="20"/>
          <w:szCs w:val="20"/>
        </w:rPr>
        <w:t>Figure 3 — [Visualisation title and brief description]</w:t>
      </w:r>
    </w:p>
    <w:p w14:paraId="3644D4EF" w14:textId="77777777" w:rsidR="00B11EE7" w:rsidRPr="004E1186" w:rsidRDefault="00B11EE7">
      <w:pPr>
        <w:spacing w:before="80" w:after="80"/>
        <w:rPr>
          <w:color w:val="000000" w:themeColor="text1"/>
        </w:rPr>
      </w:pPr>
    </w:p>
    <w:p w14:paraId="09A9A24E" w14:textId="77777777" w:rsidR="00B11EE7" w:rsidRPr="004E1186" w:rsidRDefault="00D86322">
      <w:pPr>
        <w:spacing w:before="80" w:after="80"/>
        <w:rPr>
          <w:color w:val="000000" w:themeColor="text1"/>
        </w:rPr>
      </w:pPr>
      <w:r w:rsidRPr="004E1186">
        <w:rPr>
          <w:color w:val="000000" w:themeColor="text1"/>
        </w:rPr>
        <w:t>Figure 3 demonstrates [description of insight from this visualisation].</w:t>
      </w:r>
    </w:p>
    <w:p w14:paraId="4BC436C5"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1DB77D9B"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4175F264" w14:textId="77777777" w:rsidR="00B11EE7" w:rsidRPr="004E1186" w:rsidRDefault="00D86322">
            <w:pPr>
              <w:rPr>
                <w:color w:val="000000" w:themeColor="text1"/>
              </w:rPr>
            </w:pPr>
            <w:r w:rsidRPr="004E1186">
              <w:rPr>
                <w:i/>
                <w:iCs/>
                <w:color w:val="000000" w:themeColor="text1"/>
                <w:sz w:val="20"/>
                <w:szCs w:val="20"/>
              </w:rPr>
              <w:t>Visualisation placeholder — Figure 4</w:t>
            </w:r>
          </w:p>
          <w:p w14:paraId="64E0C376" w14:textId="77777777" w:rsidR="00B11EE7" w:rsidRPr="004E1186" w:rsidRDefault="00D86322">
            <w:pPr>
              <w:rPr>
                <w:color w:val="000000" w:themeColor="text1"/>
              </w:rPr>
            </w:pPr>
            <w:r w:rsidRPr="004E1186">
              <w:rPr>
                <w:i/>
                <w:iCs/>
                <w:color w:val="000000" w:themeColor="text1"/>
                <w:sz w:val="20"/>
                <w:szCs w:val="20"/>
              </w:rPr>
              <w:t>Insert your fourth visualisation here.</w:t>
            </w:r>
          </w:p>
        </w:tc>
      </w:tr>
    </w:tbl>
    <w:p w14:paraId="235A60D4" w14:textId="77777777" w:rsidR="00B11EE7" w:rsidRPr="004E1186" w:rsidRDefault="00B11EE7">
      <w:pPr>
        <w:spacing w:before="200" w:after="200"/>
        <w:rPr>
          <w:color w:val="000000" w:themeColor="text1"/>
        </w:rPr>
      </w:pPr>
    </w:p>
    <w:p w14:paraId="5D415D5C" w14:textId="77777777" w:rsidR="00B11EE7" w:rsidRPr="004E1186" w:rsidRDefault="00D86322">
      <w:pPr>
        <w:jc w:val="center"/>
        <w:rPr>
          <w:color w:val="000000" w:themeColor="text1"/>
        </w:rPr>
      </w:pPr>
      <w:r w:rsidRPr="004E1186">
        <w:rPr>
          <w:i/>
          <w:iCs/>
          <w:color w:val="000000" w:themeColor="text1"/>
          <w:sz w:val="20"/>
          <w:szCs w:val="20"/>
        </w:rPr>
        <w:t>Figure 4 — [Visualisation title and brief description]</w:t>
      </w:r>
    </w:p>
    <w:p w14:paraId="2FA7830A" w14:textId="77777777" w:rsidR="00B11EE7" w:rsidRPr="004E1186" w:rsidRDefault="00B11EE7">
      <w:pPr>
        <w:spacing w:before="80" w:after="80"/>
        <w:rPr>
          <w:color w:val="000000" w:themeColor="text1"/>
        </w:rPr>
      </w:pPr>
    </w:p>
    <w:p w14:paraId="485AF0B2" w14:textId="77777777" w:rsidR="00B11EE7" w:rsidRPr="004E1186" w:rsidRDefault="00D86322">
      <w:pPr>
        <w:spacing w:before="80" w:after="80"/>
        <w:rPr>
          <w:color w:val="000000" w:themeColor="text1"/>
        </w:rPr>
      </w:pPr>
      <w:r w:rsidRPr="004E1186">
        <w:rPr>
          <w:color w:val="000000" w:themeColor="text1"/>
        </w:rPr>
        <w:t>Figure 4 reveals [description of insight from this final visualisation].</w:t>
      </w:r>
    </w:p>
    <w:p w14:paraId="63D0C33D" w14:textId="77777777" w:rsidR="00B11EE7" w:rsidRPr="004E1186" w:rsidRDefault="00B11EE7">
      <w:pPr>
        <w:spacing w:before="80" w:after="80"/>
        <w:rPr>
          <w:color w:val="000000" w:themeColor="text1"/>
        </w:rPr>
      </w:pPr>
    </w:p>
    <w:p w14:paraId="5ADEEE8C" w14:textId="77777777" w:rsidR="00B11EE7" w:rsidRPr="004E1186" w:rsidRDefault="00D86322">
      <w:pPr>
        <w:pStyle w:val="Heading2"/>
        <w:rPr>
          <w:color w:val="000000" w:themeColor="text1"/>
        </w:rPr>
      </w:pPr>
      <w:bookmarkStart w:id="21" w:name="_Toc225926245"/>
      <w:r w:rsidRPr="004E1186">
        <w:rPr>
          <w:color w:val="000000" w:themeColor="text1"/>
        </w:rPr>
        <w:t>5.3 Model Results and Interpretation</w:t>
      </w:r>
      <w:bookmarkEnd w:id="21"/>
    </w:p>
    <w:p w14:paraId="35726693" w14:textId="77777777" w:rsidR="00B11EE7" w:rsidRPr="004E1186" w:rsidRDefault="00D86322">
      <w:pPr>
        <w:spacing w:before="80" w:after="80"/>
        <w:rPr>
          <w:color w:val="000000" w:themeColor="text1"/>
        </w:rPr>
      </w:pPr>
      <w:r w:rsidRPr="004E1186">
        <w:rPr>
          <w:i/>
          <w:iCs/>
          <w:color w:val="000000" w:themeColor="text1"/>
        </w:rPr>
        <w:t>[Present the numerical results of your model or analysis. Interpret what the numbers mean — do not just report them.]</w:t>
      </w:r>
    </w:p>
    <w:p w14:paraId="00D5D698" w14:textId="77777777" w:rsidR="00B11EE7" w:rsidRPr="004E1186" w:rsidRDefault="00D86322">
      <w:pPr>
        <w:spacing w:before="80" w:after="80"/>
        <w:rPr>
          <w:color w:val="000000" w:themeColor="text1"/>
        </w:rPr>
      </w:pPr>
      <w:r w:rsidRPr="004E1186">
        <w:rPr>
          <w:color w:val="000000" w:themeColor="text1"/>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14:textId="77777777" w:rsidR="00B11EE7" w:rsidRPr="004E1186" w:rsidRDefault="00B11EE7">
      <w:pPr>
        <w:spacing w:before="80" w:after="80"/>
        <w:rPr>
          <w:color w:val="000000" w:themeColor="text1"/>
        </w:rPr>
      </w:pPr>
    </w:p>
    <w:p w14:paraId="6C321486" w14:textId="77777777" w:rsidR="00B11EE7" w:rsidRPr="004E1186" w:rsidRDefault="00D86322">
      <w:pPr>
        <w:pStyle w:val="Heading2"/>
        <w:rPr>
          <w:color w:val="000000" w:themeColor="text1"/>
        </w:rPr>
      </w:pPr>
      <w:bookmarkStart w:id="22" w:name="_Toc225926246"/>
      <w:r w:rsidRPr="004E1186">
        <w:rPr>
          <w:color w:val="000000" w:themeColor="text1"/>
        </w:rPr>
        <w:t>5.4 Comparison and Evaluation</w:t>
      </w:r>
      <w:bookmarkEnd w:id="22"/>
    </w:p>
    <w:p w14:paraId="584A509A" w14:textId="77777777" w:rsidR="00B11EE7" w:rsidRPr="004E1186" w:rsidRDefault="00D86322">
      <w:pPr>
        <w:spacing w:before="80" w:after="80"/>
        <w:rPr>
          <w:color w:val="000000" w:themeColor="text1"/>
        </w:rPr>
      </w:pPr>
      <w:r w:rsidRPr="004E1186">
        <w:rPr>
          <w:i/>
          <w:iCs/>
          <w:color w:val="000000" w:themeColor="text1"/>
        </w:rPr>
        <w:t>[Compare your results against an alternative approach, baseline, or benchmark. What do the results tell us overall?]</w:t>
      </w:r>
    </w:p>
    <w:p w14:paraId="3603062D" w14:textId="77777777" w:rsidR="00B11EE7" w:rsidRPr="004E1186" w:rsidRDefault="00D86322">
      <w:pPr>
        <w:spacing w:before="80" w:after="80"/>
        <w:rPr>
          <w:color w:val="000000" w:themeColor="text1"/>
        </w:rPr>
      </w:pPr>
      <w:r w:rsidRPr="004E1186">
        <w:rPr>
          <w:color w:val="000000" w:themeColor="text1"/>
        </w:rPr>
        <w:t>When compared to [alternative approach / baseline], the [chosen method] performed [better / worse / similarly] in terms of [metric — e.g. accuracy, computational efficiency, interpretability]. This suggests that [conclusion drawn from the comparison].</w:t>
      </w:r>
    </w:p>
    <w:p w14:paraId="2D10CB35" w14:textId="77777777" w:rsidR="00B11EE7" w:rsidRPr="004E1186" w:rsidRDefault="00D86322">
      <w:pPr>
        <w:rPr>
          <w:color w:val="000000" w:themeColor="text1"/>
        </w:rPr>
      </w:pPr>
      <w:r w:rsidRPr="004E1186">
        <w:rPr>
          <w:color w:val="000000" w:themeColor="text1"/>
        </w:rPr>
        <w:br w:type="page"/>
      </w:r>
    </w:p>
    <w:p w14:paraId="78508871" w14:textId="77777777" w:rsidR="00B11EE7" w:rsidRPr="004E1186" w:rsidRDefault="00D86322">
      <w:pPr>
        <w:pStyle w:val="Heading1"/>
        <w:rPr>
          <w:color w:val="000000" w:themeColor="text1"/>
        </w:rPr>
      </w:pPr>
      <w:bookmarkStart w:id="23" w:name="_Toc225926247"/>
      <w:r w:rsidRPr="004E1186">
        <w:rPr>
          <w:color w:val="000000" w:themeColor="text1"/>
        </w:rPr>
        <w:lastRenderedPageBreak/>
        <w:t>6. Ethical Considerations</w:t>
      </w:r>
      <w:bookmarkEnd w:id="23"/>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4" w:name="_Toc225926248"/>
      <w:r w:rsidRPr="004E1186">
        <w:rPr>
          <w:color w:val="000000" w:themeColor="text1"/>
        </w:rPr>
        <w:t>6.1 Data Ethics and Privacy</w:t>
      </w:r>
      <w:bookmarkEnd w:id="24"/>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5" w:name="_Toc225926249"/>
      <w:r w:rsidRPr="004E1186">
        <w:rPr>
          <w:color w:val="000000" w:themeColor="text1"/>
        </w:rPr>
        <w:t>6.2 AI Tool Use</w:t>
      </w:r>
      <w:bookmarkEnd w:id="25"/>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77777777" w:rsidR="00B11EE7" w:rsidRPr="004E1186" w:rsidRDefault="00B11EE7">
      <w:pPr>
        <w:spacing w:before="80" w:after="80"/>
        <w:rPr>
          <w:color w:val="000000" w:themeColor="text1"/>
        </w:rPr>
      </w:pPr>
    </w:p>
    <w:p w14:paraId="498FB2D5" w14:textId="77777777" w:rsidR="00B11EE7" w:rsidRPr="004E1186" w:rsidRDefault="00D86322">
      <w:pPr>
        <w:pStyle w:val="Heading2"/>
        <w:rPr>
          <w:color w:val="000000" w:themeColor="text1"/>
        </w:rPr>
      </w:pPr>
      <w:bookmarkStart w:id="26" w:name="_Toc225926250"/>
      <w:r w:rsidRPr="004E1186">
        <w:rPr>
          <w:color w:val="000000" w:themeColor="text1"/>
        </w:rPr>
        <w:t>6.3 Broader Ethical Implications</w:t>
      </w:r>
      <w:bookmarkEnd w:id="26"/>
    </w:p>
    <w:p w14:paraId="28CC8121" w14:textId="77777777" w:rsidR="00B11EE7" w:rsidRPr="004E1186" w:rsidRDefault="00D86322">
      <w:pPr>
        <w:spacing w:before="80" w:after="80"/>
        <w:rPr>
          <w:color w:val="000000" w:themeColor="text1"/>
        </w:rPr>
      </w:pPr>
      <w:r w:rsidRPr="004E1186">
        <w:rPr>
          <w:i/>
          <w:iCs/>
          <w:color w:val="000000" w:themeColor="text1"/>
        </w:rPr>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7" w:name="_Toc225926251"/>
      <w:r w:rsidRPr="004E1186">
        <w:rPr>
          <w:color w:val="000000" w:themeColor="text1"/>
        </w:rPr>
        <w:lastRenderedPageBreak/>
        <w:t>7. Conclusions and Recommendations</w:t>
      </w:r>
      <w:bookmarkEnd w:id="27"/>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8" w:name="_Toc225926252"/>
      <w:r w:rsidRPr="004E1186">
        <w:rPr>
          <w:color w:val="000000" w:themeColor="text1"/>
        </w:rPr>
        <w:t>7.1 Summary of Findings</w:t>
      </w:r>
      <w:bookmarkEnd w:id="28"/>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9" w:name="_Toc225926253"/>
      <w:r w:rsidRPr="004E1186">
        <w:rPr>
          <w:color w:val="000000" w:themeColor="text1"/>
        </w:rPr>
        <w:t>7.2 Evaluation Against Objectives</w:t>
      </w:r>
      <w:bookmarkEnd w:id="29"/>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Pr="004E1186" w:rsidRDefault="00D86322">
      <w:pPr>
        <w:spacing w:before="80" w:after="80"/>
        <w:rPr>
          <w:color w:val="000000" w:themeColor="text1"/>
        </w:rPr>
      </w:pPr>
      <w:r w:rsidRPr="004E1186">
        <w:rPr>
          <w:color w:val="000000" w:themeColor="text1"/>
        </w:rPr>
        <w:t>Objective 3 ([restate]) was [fully / partially / not] achieved because [brief explanation].</w:t>
      </w: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30" w:name="_Toc225926254"/>
      <w:r w:rsidRPr="004E1186">
        <w:rPr>
          <w:color w:val="000000" w:themeColor="text1"/>
        </w:rPr>
        <w:t>7.3 Limitations</w:t>
      </w:r>
      <w:bookmarkEnd w:id="30"/>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31" w:name="_Toc225926255"/>
      <w:r w:rsidRPr="004E1186">
        <w:rPr>
          <w:color w:val="000000" w:themeColor="text1"/>
        </w:rPr>
        <w:t>7.4 Recommendations and Future Work</w:t>
      </w:r>
      <w:bookmarkEnd w:id="31"/>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   (Target: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32" w:name="_Toc225926256"/>
      <w:r w:rsidRPr="004E1186">
        <w:rPr>
          <w:color w:val="000000" w:themeColor="text1"/>
        </w:rPr>
        <w:lastRenderedPageBreak/>
        <w:t>8. References</w:t>
      </w:r>
      <w:bookmarkEnd w:id="32"/>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Journal: Surname, I. (Year) 'Article title', Journal Name, Vol(Issue),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 xml:space="preserve">McKinney, W. (2022) Python for Data Analysis. 3rd </w:t>
      </w:r>
      <w:proofErr w:type="spellStart"/>
      <w:r w:rsidRPr="004E1186">
        <w:rPr>
          <w:color w:val="000000" w:themeColor="text1"/>
        </w:rPr>
        <w:t>edn</w:t>
      </w:r>
      <w:proofErr w:type="spellEnd"/>
      <w:r w:rsidRPr="004E1186">
        <w:rPr>
          <w:color w:val="000000" w:themeColor="text1"/>
        </w:rPr>
        <w:t>.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3" w:name="_Toc225926257"/>
      <w:r w:rsidRPr="004E1186">
        <w:rPr>
          <w:color w:val="000000" w:themeColor="text1"/>
        </w:rPr>
        <w:lastRenderedPageBreak/>
        <w:t>Appendix A — Group Contribution Summary</w:t>
      </w:r>
      <w:bookmarkEnd w:id="33"/>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 xml:space="preserve">[e.g. Model </w:t>
            </w:r>
            <w:proofErr w:type="spellStart"/>
            <w:r w:rsidRPr="00FC1DD0">
              <w:rPr>
                <w:i/>
                <w:iCs/>
                <w:color w:val="000000" w:themeColor="text1"/>
                <w:sz w:val="19"/>
                <w:szCs w:val="19"/>
                <w:lang w:val="fr-FR"/>
              </w:rPr>
              <w:t>implementation</w:t>
            </w:r>
            <w:proofErr w:type="spellEnd"/>
            <w:r w:rsidRPr="00FC1DD0">
              <w:rPr>
                <w:i/>
                <w:iCs/>
                <w:color w:val="000000" w:themeColor="text1"/>
                <w:sz w:val="19"/>
                <w:szCs w:val="19"/>
                <w:lang w:val="fr-FR"/>
              </w:rPr>
              <w:t>,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4" w:name="_Toc225926258"/>
      <w:r w:rsidRPr="004E1186">
        <w:rPr>
          <w:color w:val="000000" w:themeColor="text1"/>
        </w:rPr>
        <w:lastRenderedPageBreak/>
        <w:t>Appendix B — Individual Reflective Statement</w:t>
      </w:r>
      <w:bookmarkEnd w:id="34"/>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Copy this section for each group member, or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5" w:name="_Toc225926259"/>
      <w:r w:rsidRPr="004E1186">
        <w:rPr>
          <w:color w:val="000000" w:themeColor="text1"/>
        </w:rPr>
        <w:t>B.1 Reflective Statement — [Student Name, Student ID]</w:t>
      </w:r>
      <w:bookmarkEnd w:id="35"/>
    </w:p>
    <w:p w14:paraId="7DA2AE54" w14:textId="77777777" w:rsidR="00B11EE7" w:rsidRPr="004E1186" w:rsidRDefault="00D86322">
      <w:pPr>
        <w:spacing w:before="80" w:after="80"/>
        <w:rPr>
          <w:color w:val="000000" w:themeColor="text1"/>
        </w:rPr>
      </w:pPr>
      <w:r w:rsidRPr="004E1186">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sidRPr="004E1186">
        <w:rPr>
          <w:color w:val="000000" w:themeColor="text1"/>
        </w:rPr>
        <w:t>learn's</w:t>
      </w:r>
      <w:proofErr w:type="spellEnd"/>
      <w:r w:rsidRPr="004E1186">
        <w:rPr>
          <w:color w:val="000000" w:themeColor="text1"/>
        </w:rPr>
        <w:t xml:space="preserve">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6" w:name="_Toc225926260"/>
      <w:r w:rsidRPr="004E1186">
        <w:rPr>
          <w:color w:val="000000" w:themeColor="text1"/>
        </w:rPr>
        <w:t>B.2 Reflective Statement — [Student Name, Student ID]</w:t>
      </w:r>
      <w:bookmarkEnd w:id="36"/>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7" w:name="_Toc225926261"/>
      <w:r w:rsidRPr="004E1186">
        <w:rPr>
          <w:color w:val="000000" w:themeColor="text1"/>
        </w:rPr>
        <w:t>B.3 Reflective Statement — [Student Name, Student ID]</w:t>
      </w:r>
      <w:bookmarkEnd w:id="37"/>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8" w:name="_Toc225926262"/>
      <w:r w:rsidRPr="004E1186">
        <w:rPr>
          <w:color w:val="000000" w:themeColor="text1"/>
        </w:rPr>
        <w:t>B.4 Reflective Statement — [Student Name, Student ID]</w:t>
      </w:r>
      <w:bookmarkEnd w:id="38"/>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B76B0" w14:textId="77777777" w:rsidR="00302C2B" w:rsidRDefault="00302C2B">
      <w:r>
        <w:separator/>
      </w:r>
    </w:p>
  </w:endnote>
  <w:endnote w:type="continuationSeparator" w:id="0">
    <w:p w14:paraId="737786C7" w14:textId="77777777" w:rsidR="00302C2B" w:rsidRDefault="00302C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91D6B" w14:textId="77777777" w:rsidR="00302C2B" w:rsidRDefault="00302C2B">
      <w:r>
        <w:separator/>
      </w:r>
    </w:p>
  </w:footnote>
  <w:footnote w:type="continuationSeparator" w:id="0">
    <w:p w14:paraId="16FF3F45" w14:textId="77777777" w:rsidR="00302C2B" w:rsidRDefault="00302C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1"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3"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num w:numId="1" w16cid:durableId="1998995251">
    <w:abstractNumId w:val="2"/>
    <w:lvlOverride w:ilvl="0">
      <w:startOverride w:val="1"/>
    </w:lvlOverride>
  </w:num>
  <w:num w:numId="2" w16cid:durableId="279647338">
    <w:abstractNumId w:val="0"/>
    <w:lvlOverride w:ilvl="0">
      <w:startOverride w:val="1"/>
    </w:lvlOverride>
  </w:num>
  <w:num w:numId="3" w16cid:durableId="1483737891">
    <w:abstractNumId w:val="3"/>
    <w:lvlOverride w:ilvl="0">
      <w:startOverride w:val="1"/>
    </w:lvlOverride>
  </w:num>
  <w:num w:numId="4" w16cid:durableId="670761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F104F"/>
    <w:rsid w:val="00110766"/>
    <w:rsid w:val="00121ADA"/>
    <w:rsid w:val="00147DA2"/>
    <w:rsid w:val="00151A3A"/>
    <w:rsid w:val="001775EE"/>
    <w:rsid w:val="00177735"/>
    <w:rsid w:val="001A431B"/>
    <w:rsid w:val="001C63D3"/>
    <w:rsid w:val="001F0684"/>
    <w:rsid w:val="00204807"/>
    <w:rsid w:val="0023123D"/>
    <w:rsid w:val="00244A37"/>
    <w:rsid w:val="0025246F"/>
    <w:rsid w:val="0027320D"/>
    <w:rsid w:val="002E376F"/>
    <w:rsid w:val="00302C2B"/>
    <w:rsid w:val="00343022"/>
    <w:rsid w:val="003675AF"/>
    <w:rsid w:val="00381481"/>
    <w:rsid w:val="00413391"/>
    <w:rsid w:val="00415333"/>
    <w:rsid w:val="004401FA"/>
    <w:rsid w:val="004427A9"/>
    <w:rsid w:val="00470338"/>
    <w:rsid w:val="00475968"/>
    <w:rsid w:val="00492B45"/>
    <w:rsid w:val="004C53E7"/>
    <w:rsid w:val="004E1186"/>
    <w:rsid w:val="00505C78"/>
    <w:rsid w:val="00533231"/>
    <w:rsid w:val="005543D1"/>
    <w:rsid w:val="00584728"/>
    <w:rsid w:val="005873BA"/>
    <w:rsid w:val="005E03EE"/>
    <w:rsid w:val="00636F0A"/>
    <w:rsid w:val="00643050"/>
    <w:rsid w:val="00657C23"/>
    <w:rsid w:val="00660562"/>
    <w:rsid w:val="006B1B42"/>
    <w:rsid w:val="006D3F16"/>
    <w:rsid w:val="006E140F"/>
    <w:rsid w:val="006E7DB0"/>
    <w:rsid w:val="006F03AD"/>
    <w:rsid w:val="00713CD1"/>
    <w:rsid w:val="007152E4"/>
    <w:rsid w:val="007345F8"/>
    <w:rsid w:val="007379E3"/>
    <w:rsid w:val="007943E9"/>
    <w:rsid w:val="007A75D5"/>
    <w:rsid w:val="007E6A94"/>
    <w:rsid w:val="007F1E01"/>
    <w:rsid w:val="008A10F8"/>
    <w:rsid w:val="008A4B6F"/>
    <w:rsid w:val="00903C86"/>
    <w:rsid w:val="00972DF2"/>
    <w:rsid w:val="00973C0B"/>
    <w:rsid w:val="00973E96"/>
    <w:rsid w:val="0098191A"/>
    <w:rsid w:val="0099242E"/>
    <w:rsid w:val="009B1807"/>
    <w:rsid w:val="009C1EDF"/>
    <w:rsid w:val="009C3CE3"/>
    <w:rsid w:val="00A246C6"/>
    <w:rsid w:val="00A34E77"/>
    <w:rsid w:val="00A44868"/>
    <w:rsid w:val="00A52B07"/>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9C"/>
    <w:rsid w:val="00C52B38"/>
    <w:rsid w:val="00C716F0"/>
    <w:rsid w:val="00CA4090"/>
    <w:rsid w:val="00CB424F"/>
    <w:rsid w:val="00CC6B03"/>
    <w:rsid w:val="00D274F3"/>
    <w:rsid w:val="00D534AC"/>
    <w:rsid w:val="00D6206A"/>
    <w:rsid w:val="00D86322"/>
    <w:rsid w:val="00DA1346"/>
    <w:rsid w:val="00DC0041"/>
    <w:rsid w:val="00DD6755"/>
    <w:rsid w:val="00DF0C20"/>
    <w:rsid w:val="00DF2B23"/>
    <w:rsid w:val="00E04BA2"/>
    <w:rsid w:val="00E07E0A"/>
    <w:rsid w:val="00E17570"/>
    <w:rsid w:val="00E41481"/>
    <w:rsid w:val="00E43228"/>
    <w:rsid w:val="00E473C9"/>
    <w:rsid w:val="00EA0709"/>
    <w:rsid w:val="00EC3833"/>
    <w:rsid w:val="00F0332D"/>
    <w:rsid w:val="00F054EB"/>
    <w:rsid w:val="00F23373"/>
    <w:rsid w:val="00F445E9"/>
    <w:rsid w:val="00FC1DD0"/>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19</Pages>
  <Words>3590</Words>
  <Characters>20468</Characters>
  <Application>Microsoft Office Word</Application>
  <DocSecurity>0</DocSecurity>
  <Lines>170</Lines>
  <Paragraphs>48</Paragraphs>
  <ScaleCrop>false</ScaleCrop>
  <Company/>
  <LinksUpToDate>false</LinksUpToDate>
  <CharactersWithSpaces>24010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101</cp:revision>
  <dcterms:created xsi:type="dcterms:W3CDTF">2026-04-01T07:55:00Z</dcterms:created>
  <dcterms:modified xsi:type="dcterms:W3CDTF">2026-04-28T09:07:00Z</dcterms:modified>
</cp:coreProperties>
</file>