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BAD" w:rsidRDefault="00466BAD">
      <w:r>
        <w:t xml:space="preserve">Michelle </w:t>
      </w:r>
      <w:proofErr w:type="spellStart"/>
      <w:r>
        <w:t>Zokou</w:t>
      </w:r>
      <w:proofErr w:type="spellEnd"/>
      <w:r>
        <w:t xml:space="preserve"> </w:t>
      </w:r>
    </w:p>
    <w:p w:rsidR="00466BAD" w:rsidRDefault="00466BAD">
      <w:r>
        <w:t xml:space="preserve">CTEC 298 </w:t>
      </w:r>
    </w:p>
    <w:p w:rsidR="00466BAD" w:rsidRDefault="00466BAD">
      <w:r>
        <w:t xml:space="preserve">Prof </w:t>
      </w:r>
      <w:proofErr w:type="spellStart"/>
      <w:r>
        <w:t>Bemely</w:t>
      </w:r>
      <w:proofErr w:type="spellEnd"/>
      <w:r>
        <w:t xml:space="preserve"> </w:t>
      </w:r>
    </w:p>
    <w:p w:rsidR="00466BAD" w:rsidRDefault="00466BAD">
      <w:r>
        <w:t xml:space="preserve">Terms </w:t>
      </w:r>
    </w:p>
    <w:p w:rsidR="00466BAD" w:rsidRDefault="00466BAD" w:rsidP="00466BAD">
      <w:r w:rsidRPr="00466BAD">
        <w:rPr>
          <w:b/>
        </w:rPr>
        <w:t>Markdown Cell:</w:t>
      </w:r>
      <w:r>
        <w:t xml:space="preserve"> displays text which can be formatted using markdown language</w:t>
      </w:r>
    </w:p>
    <w:p w:rsidR="00466BAD" w:rsidRDefault="00466BAD" w:rsidP="00466BAD">
      <w:r w:rsidRPr="00466BAD">
        <w:rPr>
          <w:b/>
        </w:rPr>
        <w:t>Code Cell:</w:t>
      </w:r>
      <w:r>
        <w:t xml:space="preserve"> Code to be executed and displays the output below</w:t>
      </w:r>
    </w:p>
    <w:p w:rsidR="00466BAD" w:rsidRDefault="00466BAD" w:rsidP="00466BAD">
      <w:r>
        <w:t>JSON JavaScript Object Notation: format for storing and transporting data</w:t>
      </w:r>
    </w:p>
    <w:p w:rsidR="00466BAD" w:rsidRDefault="00466BAD" w:rsidP="00466BAD">
      <w:proofErr w:type="spellStart"/>
      <w:r w:rsidRPr="00466BAD">
        <w:rPr>
          <w:b/>
        </w:rPr>
        <w:t>Ipynb</w:t>
      </w:r>
      <w:proofErr w:type="spellEnd"/>
      <w:r w:rsidRPr="00466BAD">
        <w:rPr>
          <w:b/>
        </w:rPr>
        <w:t xml:space="preserve"> File:</w:t>
      </w:r>
      <w:r>
        <w:t xml:space="preserve"> notebook document for </w:t>
      </w:r>
      <w:proofErr w:type="spellStart"/>
      <w:r>
        <w:t>Jupyter</w:t>
      </w:r>
      <w:proofErr w:type="spellEnd"/>
      <w:r>
        <w:t>, and computational environment</w:t>
      </w:r>
    </w:p>
    <w:p w:rsidR="00466BAD" w:rsidRDefault="00466BAD" w:rsidP="00466BAD">
      <w:r w:rsidRPr="00466BAD">
        <w:rPr>
          <w:b/>
        </w:rPr>
        <w:t>Kernel:</w:t>
      </w:r>
      <w:r>
        <w:t xml:space="preserve"> runs and checks a user’s code</w:t>
      </w:r>
    </w:p>
    <w:p w:rsidR="00466BAD" w:rsidRDefault="00466BAD" w:rsidP="00466BAD">
      <w:r w:rsidRPr="00466BAD">
        <w:rPr>
          <w:b/>
        </w:rPr>
        <w:t>Metadata:</w:t>
      </w:r>
      <w:r>
        <w:t xml:space="preserve"> a set of data that describes and gives information about other data.</w:t>
      </w:r>
    </w:p>
    <w:p w:rsidR="00466BAD" w:rsidRDefault="00466BAD" w:rsidP="00466BAD">
      <w:r w:rsidRPr="00466BAD">
        <w:rPr>
          <w:b/>
        </w:rPr>
        <w:t>Cell:</w:t>
      </w:r>
      <w:r>
        <w:t xml:space="preserve"> form the body of a notebook</w:t>
      </w:r>
    </w:p>
    <w:p w:rsidR="00466BAD" w:rsidRDefault="00466BAD" w:rsidP="00466BAD">
      <w:r w:rsidRPr="00466BAD">
        <w:rPr>
          <w:b/>
        </w:rPr>
        <w:t>Visualization:</w:t>
      </w:r>
      <w:r>
        <w:t xml:space="preserve"> the presentation of data in a pictorial or graphical format </w:t>
      </w:r>
    </w:p>
    <w:p w:rsidR="00466BAD" w:rsidRDefault="00466BAD" w:rsidP="00466BAD">
      <w:r w:rsidRPr="00466BAD">
        <w:rPr>
          <w:b/>
        </w:rPr>
        <w:t>Anaconda:</w:t>
      </w:r>
      <w:r>
        <w:t xml:space="preserve"> </w:t>
      </w:r>
      <w:r w:rsidRPr="00466BAD">
        <w:t>is a free and open-source distribution of the Python and R programming languages for scientific computing (data science, machine learning applications, large-scale data processing, predictive analytics, etc.), that aims to simplify package management and deployment.</w:t>
      </w:r>
    </w:p>
    <w:p w:rsidR="00466BAD" w:rsidRDefault="00466BAD" w:rsidP="00466BAD">
      <w:r w:rsidRPr="00466BAD">
        <w:rPr>
          <w:b/>
        </w:rPr>
        <w:t>Pandas:</w:t>
      </w:r>
      <w:r>
        <w:t xml:space="preserve"> </w:t>
      </w:r>
      <w:r w:rsidRPr="00466BAD">
        <w:t>is two-dimensional size-mutable, potentially heterogeneous tabular data structure with labeled axes (rows and columns). A Data frame is a two-dimensional data structure, data is aligned in a tabular fashion in rows and columns</w:t>
      </w:r>
      <w:r>
        <w:t>.</w:t>
      </w:r>
    </w:p>
    <w:p w:rsidR="00466BAD" w:rsidRPr="00466BAD" w:rsidRDefault="00466BAD" w:rsidP="00466BAD">
      <w:bookmarkStart w:id="0" w:name="_GoBack"/>
      <w:bookmarkEnd w:id="0"/>
    </w:p>
    <w:sectPr w:rsidR="00466BAD" w:rsidRPr="0046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AD"/>
    <w:rsid w:val="0046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CD86"/>
  <w15:chartTrackingRefBased/>
  <w15:docId w15:val="{D32DE659-13A8-4720-9B94-E48F5F0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</dc:creator>
  <cp:keywords/>
  <dc:description/>
  <cp:lastModifiedBy>miche</cp:lastModifiedBy>
  <cp:revision>1</cp:revision>
  <dcterms:created xsi:type="dcterms:W3CDTF">2019-10-17T23:42:00Z</dcterms:created>
  <dcterms:modified xsi:type="dcterms:W3CDTF">2019-10-17T23:51:00Z</dcterms:modified>
</cp:coreProperties>
</file>