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14"/>
        <w:gridCol w:w="5669"/>
        <w:gridCol w:w="1814"/>
      </w:tblGrid>
      <w:tr w:rsidR="00E32B84" w14:paraId="04B3DE18" w14:textId="77777777">
        <w:tc>
          <w:tcPr>
            <w:tcW w:w="1814" w:type="dxa"/>
            <w:vAlign w:val="center"/>
          </w:tcPr>
          <w:p w14:paraId="1AFDF138" w14:textId="77777777" w:rsidR="00E32B84" w:rsidRDefault="003F7927">
            <w:pPr>
              <w:jc w:val="center"/>
            </w:pPr>
            <w:r>
              <w:rPr>
                <w:noProof/>
              </w:rPr>
              <w:drawing>
                <wp:inline distT="0" distB="0" distL="0" distR="0" wp14:anchorId="2C21964D" wp14:editId="1F8FD0F5">
                  <wp:extent cx="936000" cy="936000"/>
                  <wp:effectExtent l="0" t="0" r="0"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c>
          <w:tcPr>
            <w:tcW w:w="5669" w:type="dxa"/>
          </w:tcPr>
          <w:p w14:paraId="1B1BA1C0" w14:textId="77777777" w:rsidR="00781A7F" w:rsidRDefault="00781A7F" w:rsidP="00781A7F">
            <w:pPr>
              <w:spacing w:before="65" w:line="345" w:lineRule="auto"/>
              <w:ind w:left="14" w:right="443"/>
              <w:jc w:val="center"/>
              <w:rPr>
                <w:b/>
                <w:sz w:val="26"/>
              </w:rPr>
            </w:pPr>
            <w:r>
              <w:rPr>
                <w:b/>
                <w:sz w:val="30"/>
              </w:rPr>
              <w:t>LA</w:t>
            </w:r>
            <w:r>
              <w:rPr>
                <w:b/>
                <w:spacing w:val="-19"/>
                <w:sz w:val="30"/>
              </w:rPr>
              <w:t xml:space="preserve"> </w:t>
            </w:r>
            <w:r>
              <w:rPr>
                <w:b/>
                <w:sz w:val="30"/>
              </w:rPr>
              <w:t>REPUBLIQUE</w:t>
            </w:r>
            <w:r>
              <w:rPr>
                <w:b/>
                <w:spacing w:val="-19"/>
                <w:sz w:val="30"/>
              </w:rPr>
              <w:t xml:space="preserve"> </w:t>
            </w:r>
            <w:r>
              <w:rPr>
                <w:b/>
                <w:sz w:val="30"/>
              </w:rPr>
              <w:t>ALGERIENNE</w:t>
            </w:r>
            <w:r>
              <w:rPr>
                <w:b/>
                <w:spacing w:val="-19"/>
                <w:sz w:val="30"/>
              </w:rPr>
              <w:t xml:space="preserve"> </w:t>
            </w:r>
            <w:r>
              <w:rPr>
                <w:b/>
                <w:sz w:val="30"/>
              </w:rPr>
              <w:t>DEMOCRATIQUE</w:t>
            </w:r>
            <w:r>
              <w:rPr>
                <w:b/>
                <w:spacing w:val="-18"/>
                <w:sz w:val="30"/>
              </w:rPr>
              <w:t xml:space="preserve"> </w:t>
            </w:r>
            <w:r>
              <w:rPr>
                <w:b/>
                <w:sz w:val="30"/>
              </w:rPr>
              <w:t>ET</w:t>
            </w:r>
            <w:r>
              <w:rPr>
                <w:b/>
                <w:spacing w:val="-19"/>
                <w:sz w:val="30"/>
              </w:rPr>
              <w:t xml:space="preserve"> </w:t>
            </w:r>
            <w:r>
              <w:rPr>
                <w:b/>
                <w:sz w:val="30"/>
              </w:rPr>
              <w:t xml:space="preserve">POPULAIRE </w:t>
            </w:r>
            <w:r>
              <w:rPr>
                <w:b/>
                <w:sz w:val="26"/>
              </w:rPr>
              <w:t xml:space="preserve">MINISTERE DE LA FORMATION ET DE L’ENSEIGNEMENT </w:t>
            </w:r>
            <w:r>
              <w:rPr>
                <w:b/>
                <w:spacing w:val="-2"/>
                <w:sz w:val="26"/>
              </w:rPr>
              <w:t>PROFESSIONNELS</w:t>
            </w:r>
          </w:p>
          <w:p w14:paraId="0E190344" w14:textId="77777777" w:rsidR="0083228D" w:rsidRPr="00781A7F" w:rsidRDefault="00A926A4">
            <w:pPr>
              <w:spacing w:before="100"/>
              <w:ind w:left="5" w:right="366"/>
              <w:jc w:val="center"/>
              <w:rPr>
                <w:rFonts w:asciiTheme="majorBidi" w:hAnsiTheme="majorBidi" w:cstheme="majorBidi"/>
                <w:b/>
              </w:rPr>
            </w:pPr>
            <w:r>
              <w:rPr>
                <w:rFonts w:asciiTheme="majorBidi" w:hAnsiTheme="majorBidi" w:cstheme="majorBidi"/>
                <w:b/>
              </w:rPr>
              <w:t>Institut</w:t>
            </w:r>
            <w:r>
              <w:rPr>
                <w:rFonts w:asciiTheme="majorBidi" w:hAnsiTheme="majorBidi" w:cstheme="majorBidi"/>
                <w:b/>
                <w:spacing w:val="-7"/>
              </w:rPr>
              <w:t xml:space="preserve"> </w:t>
            </w:r>
            <w:r>
              <w:rPr>
                <w:rFonts w:asciiTheme="majorBidi" w:hAnsiTheme="majorBidi" w:cstheme="majorBidi"/>
                <w:b/>
              </w:rPr>
              <w:t>National</w:t>
            </w:r>
            <w:r>
              <w:rPr>
                <w:rFonts w:asciiTheme="majorBidi" w:hAnsiTheme="majorBidi" w:cstheme="majorBidi"/>
                <w:b/>
                <w:spacing w:val="-6"/>
              </w:rPr>
              <w:t xml:space="preserve"> </w:t>
            </w:r>
            <w:r>
              <w:rPr>
                <w:rFonts w:asciiTheme="majorBidi" w:hAnsiTheme="majorBidi" w:cstheme="majorBidi"/>
                <w:b/>
              </w:rPr>
              <w:t>Spécialisé</w:t>
            </w:r>
            <w:r>
              <w:rPr>
                <w:rFonts w:asciiTheme="majorBidi" w:hAnsiTheme="majorBidi" w:cstheme="majorBidi"/>
                <w:b/>
                <w:spacing w:val="-6"/>
              </w:rPr>
              <w:t xml:space="preserve"> </w:t>
            </w:r>
            <w:r>
              <w:rPr>
                <w:rFonts w:asciiTheme="majorBidi" w:hAnsiTheme="majorBidi" w:cstheme="majorBidi"/>
                <w:b/>
              </w:rPr>
              <w:t>de</w:t>
            </w:r>
            <w:r>
              <w:rPr>
                <w:rFonts w:asciiTheme="majorBidi" w:hAnsiTheme="majorBidi" w:cstheme="majorBidi"/>
                <w:b/>
                <w:spacing w:val="-6"/>
              </w:rPr>
              <w:t xml:space="preserve"> </w:t>
            </w:r>
            <w:r>
              <w:rPr>
                <w:rFonts w:asciiTheme="majorBidi" w:hAnsiTheme="majorBidi" w:cstheme="majorBidi"/>
                <w:b/>
              </w:rPr>
              <w:t>la</w:t>
            </w:r>
            <w:r>
              <w:rPr>
                <w:rFonts w:asciiTheme="majorBidi" w:hAnsiTheme="majorBidi" w:cstheme="majorBidi"/>
                <w:b/>
                <w:spacing w:val="-6"/>
              </w:rPr>
              <w:t xml:space="preserve"> </w:t>
            </w:r>
            <w:r>
              <w:rPr>
                <w:rFonts w:asciiTheme="majorBidi" w:hAnsiTheme="majorBidi" w:cstheme="majorBidi"/>
                <w:b/>
              </w:rPr>
              <w:t>Formation</w:t>
            </w:r>
            <w:r>
              <w:rPr>
                <w:rFonts w:asciiTheme="majorBidi" w:hAnsiTheme="majorBidi" w:cstheme="majorBidi"/>
                <w:b/>
                <w:spacing w:val="-6"/>
              </w:rPr>
              <w:t xml:space="preserve"> </w:t>
            </w:r>
            <w:r>
              <w:rPr>
                <w:rFonts w:asciiTheme="majorBidi" w:hAnsiTheme="majorBidi" w:cstheme="majorBidi"/>
                <w:b/>
              </w:rPr>
              <w:t>Professionnelle</w:t>
            </w:r>
            <w:r>
              <w:rPr>
                <w:rFonts w:asciiTheme="majorBidi" w:hAnsiTheme="majorBidi" w:cstheme="majorBidi"/>
                <w:b/>
                <w:spacing w:val="-6"/>
              </w:rPr>
              <w:t xml:space="preserve"> </w:t>
            </w:r>
            <w:r>
              <w:rPr>
                <w:rFonts w:asciiTheme="majorBidi" w:hAnsiTheme="majorBidi" w:cstheme="majorBidi"/>
                <w:b/>
              </w:rPr>
              <w:t>en</w:t>
            </w:r>
            <w:r>
              <w:rPr>
                <w:rFonts w:asciiTheme="majorBidi" w:hAnsiTheme="majorBidi" w:cstheme="majorBidi"/>
                <w:b/>
                <w:spacing w:val="-6"/>
              </w:rPr>
              <w:t xml:space="preserve"> </w:t>
            </w:r>
            <w:r>
              <w:rPr>
                <w:rFonts w:asciiTheme="majorBidi" w:hAnsiTheme="majorBidi" w:cstheme="majorBidi"/>
                <w:b/>
                <w:spacing w:val="-2"/>
              </w:rPr>
              <w:t>Audiovisuel</w:t>
            </w:r>
          </w:p>
          <w:p w14:paraId="709F0A3D" w14:textId="77777777" w:rsidR="0083228D" w:rsidRPr="006A406A" w:rsidRDefault="00A926A4">
            <w:pPr>
              <w:spacing w:before="103"/>
              <w:ind w:left="10" w:right="366"/>
              <w:jc w:val="center"/>
              <w:rPr>
                <w:rFonts w:asciiTheme="majorBidi" w:hAnsiTheme="majorBidi" w:cstheme="majorBidi"/>
                <w:lang w:val="en-US"/>
              </w:rPr>
            </w:pPr>
            <w:r w:rsidRPr="006A406A">
              <w:rPr>
                <w:rFonts w:asciiTheme="majorBidi" w:hAnsiTheme="majorBidi" w:cstheme="majorBidi"/>
                <w:lang w:val="en-US"/>
              </w:rPr>
              <w:t>Echahid</w:t>
            </w:r>
            <w:r w:rsidRPr="006A406A">
              <w:rPr>
                <w:rFonts w:asciiTheme="majorBidi" w:hAnsiTheme="majorBidi" w:cstheme="majorBidi"/>
                <w:spacing w:val="12"/>
                <w:lang w:val="en-US"/>
              </w:rPr>
              <w:t xml:space="preserve"> </w:t>
            </w:r>
            <w:r w:rsidRPr="006A406A">
              <w:rPr>
                <w:rFonts w:asciiTheme="majorBidi" w:hAnsiTheme="majorBidi" w:cstheme="majorBidi"/>
                <w:lang w:val="en-US"/>
              </w:rPr>
              <w:t>Ahmed</w:t>
            </w:r>
            <w:r w:rsidRPr="006A406A">
              <w:rPr>
                <w:rFonts w:asciiTheme="majorBidi" w:hAnsiTheme="majorBidi" w:cstheme="majorBidi"/>
                <w:spacing w:val="12"/>
                <w:lang w:val="en-US"/>
              </w:rPr>
              <w:t xml:space="preserve"> </w:t>
            </w:r>
            <w:r w:rsidRPr="006A406A">
              <w:rPr>
                <w:rFonts w:asciiTheme="majorBidi" w:hAnsiTheme="majorBidi" w:cstheme="majorBidi"/>
                <w:lang w:val="en-US"/>
              </w:rPr>
              <w:t>Mehdi</w:t>
            </w:r>
            <w:r w:rsidRPr="006A406A">
              <w:rPr>
                <w:rFonts w:asciiTheme="majorBidi" w:hAnsiTheme="majorBidi" w:cstheme="majorBidi"/>
                <w:spacing w:val="13"/>
                <w:lang w:val="en-US"/>
              </w:rPr>
              <w:t xml:space="preserve"> </w:t>
            </w:r>
            <w:r w:rsidRPr="006A406A">
              <w:rPr>
                <w:rFonts w:asciiTheme="majorBidi" w:hAnsiTheme="majorBidi" w:cstheme="majorBidi"/>
                <w:lang w:val="en-US"/>
              </w:rPr>
              <w:t>—</w:t>
            </w:r>
            <w:r w:rsidRPr="006A406A">
              <w:rPr>
                <w:rFonts w:asciiTheme="majorBidi" w:hAnsiTheme="majorBidi" w:cstheme="majorBidi"/>
                <w:spacing w:val="12"/>
                <w:lang w:val="en-US"/>
              </w:rPr>
              <w:t xml:space="preserve"> </w:t>
            </w:r>
            <w:r w:rsidRPr="006A406A">
              <w:rPr>
                <w:rFonts w:asciiTheme="majorBidi" w:hAnsiTheme="majorBidi" w:cstheme="majorBidi"/>
                <w:lang w:val="en-US"/>
              </w:rPr>
              <w:t>Ouled</w:t>
            </w:r>
            <w:r w:rsidRPr="006A406A">
              <w:rPr>
                <w:rFonts w:asciiTheme="majorBidi" w:hAnsiTheme="majorBidi" w:cstheme="majorBidi"/>
                <w:spacing w:val="13"/>
                <w:lang w:val="en-US"/>
              </w:rPr>
              <w:t xml:space="preserve"> </w:t>
            </w:r>
            <w:r w:rsidRPr="006A406A">
              <w:rPr>
                <w:rFonts w:asciiTheme="majorBidi" w:hAnsiTheme="majorBidi" w:cstheme="majorBidi"/>
                <w:spacing w:val="-2"/>
                <w:lang w:val="en-US"/>
              </w:rPr>
              <w:t>Fayet</w:t>
            </w:r>
          </w:p>
        </w:tc>
        <w:tc>
          <w:tcPr>
            <w:tcW w:w="1814" w:type="dxa"/>
            <w:vAlign w:val="center"/>
          </w:tcPr>
          <w:p w14:paraId="2058AB64" w14:textId="77777777" w:rsidR="00E32B84" w:rsidRDefault="003F7927">
            <w:pPr>
              <w:jc w:val="center"/>
            </w:pPr>
            <w:r>
              <w:rPr>
                <w:noProof/>
              </w:rPr>
              <w:drawing>
                <wp:inline distT="0" distB="0" distL="0" distR="0" wp14:anchorId="6B4FF755" wp14:editId="75D057C9">
                  <wp:extent cx="936000" cy="936000"/>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r>
    </w:tbl>
    <w:p w14:paraId="035BEC21" w14:textId="77777777" w:rsidR="0083228D" w:rsidRPr="0091021F" w:rsidRDefault="0083228D">
      <w:pPr>
        <w:pStyle w:val="Corpsdetexte"/>
        <w:spacing w:before="155"/>
        <w:ind w:left="0"/>
        <w:rPr>
          <w:rFonts w:asciiTheme="majorBidi" w:hAnsiTheme="majorBidi" w:cstheme="majorBidi"/>
          <w:sz w:val="22"/>
        </w:rPr>
      </w:pPr>
    </w:p>
    <w:p w14:paraId="787E644F" w14:textId="77777777"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23DB1EFD"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2840A628" w14:textId="77777777" w:rsidR="0083228D" w:rsidRPr="00781A7F" w:rsidRDefault="00A926A4">
      <w:pPr>
        <w:pStyle w:val="Titre5"/>
        <w:spacing w:before="100"/>
        <w:ind w:left="5" w:right="364"/>
        <w:jc w:val="center"/>
        <w:rPr>
          <w:rFonts w:asciiTheme="majorBidi" w:hAnsiTheme="majorBidi" w:cstheme="majorBidi"/>
          <w:sz w:val="28"/>
          <w:szCs w:val="28"/>
        </w:rPr>
      </w:pPr>
      <w:r>
        <w:rPr>
          <w:rFonts w:asciiTheme="majorBidi" w:hAnsiTheme="majorBidi" w:cstheme="majorBidi"/>
          <w:sz w:val="28"/>
          <w:szCs w:val="28"/>
        </w:rPr>
        <w:t>Option</w:t>
      </w:r>
      <w:r>
        <w:rPr>
          <w:rFonts w:asciiTheme="majorBidi" w:hAnsiTheme="majorBidi" w:cstheme="majorBidi"/>
          <w:spacing w:val="-7"/>
          <w:sz w:val="28"/>
          <w:szCs w:val="28"/>
        </w:rPr>
        <w:t xml:space="preserve"> </w:t>
      </w:r>
      <w:r>
        <w:rPr>
          <w:rFonts w:asciiTheme="majorBidi" w:hAnsiTheme="majorBidi" w:cstheme="majorBidi"/>
          <w:sz w:val="28"/>
          <w:szCs w:val="28"/>
        </w:rPr>
        <w:t>:</w:t>
      </w:r>
      <w:r>
        <w:rPr>
          <w:rFonts w:asciiTheme="majorBidi" w:hAnsiTheme="majorBidi" w:cstheme="majorBidi"/>
          <w:spacing w:val="-5"/>
          <w:sz w:val="28"/>
          <w:szCs w:val="28"/>
        </w:rPr>
        <w:t xml:space="preserve"> </w:t>
      </w:r>
      <w:r>
        <w:rPr>
          <w:rFonts w:asciiTheme="majorBidi" w:hAnsiTheme="majorBidi" w:cstheme="majorBidi"/>
          <w:sz w:val="28"/>
          <w:szCs w:val="28"/>
        </w:rPr>
        <w:t>DEVELOPPEMENT</w:t>
      </w:r>
      <w:r>
        <w:rPr>
          <w:rFonts w:asciiTheme="majorBidi" w:hAnsiTheme="majorBidi" w:cstheme="majorBidi"/>
          <w:spacing w:val="-5"/>
          <w:sz w:val="28"/>
          <w:szCs w:val="28"/>
        </w:rPr>
        <w:t xml:space="preserve"> </w:t>
      </w:r>
      <w:r>
        <w:rPr>
          <w:rFonts w:asciiTheme="majorBidi" w:hAnsiTheme="majorBidi" w:cstheme="majorBidi"/>
          <w:sz w:val="28"/>
          <w:szCs w:val="28"/>
        </w:rPr>
        <w:t>WEB</w:t>
      </w:r>
      <w:r>
        <w:rPr>
          <w:rFonts w:asciiTheme="majorBidi" w:hAnsiTheme="majorBidi" w:cstheme="majorBidi"/>
          <w:spacing w:val="-5"/>
          <w:sz w:val="28"/>
          <w:szCs w:val="28"/>
        </w:rPr>
        <w:t xml:space="preserve"> </w:t>
      </w:r>
      <w:r>
        <w:rPr>
          <w:rFonts w:asciiTheme="majorBidi" w:hAnsiTheme="majorBidi" w:cstheme="majorBidi"/>
          <w:sz w:val="28"/>
          <w:szCs w:val="28"/>
        </w:rPr>
        <w:t>ET</w:t>
      </w:r>
      <w:r>
        <w:rPr>
          <w:rFonts w:asciiTheme="majorBidi" w:hAnsiTheme="majorBidi" w:cstheme="majorBidi"/>
          <w:spacing w:val="-5"/>
          <w:sz w:val="28"/>
          <w:szCs w:val="28"/>
        </w:rPr>
        <w:t xml:space="preserve"> </w:t>
      </w:r>
      <w:r>
        <w:rPr>
          <w:rFonts w:asciiTheme="majorBidi" w:hAnsiTheme="majorBidi" w:cstheme="majorBidi"/>
          <w:spacing w:val="-2"/>
          <w:sz w:val="28"/>
          <w:szCs w:val="28"/>
        </w:rPr>
        <w:t>MOBILE</w:t>
      </w:r>
    </w:p>
    <w:p w14:paraId="533302A1" w14:textId="77777777" w:rsidR="0083228D" w:rsidRDefault="00A926A4" w:rsidP="00781A7F">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p>
    <w:p w14:paraId="66F8B9DF" w14:textId="77777777" w:rsidR="00781A7F" w:rsidRPr="0091021F" w:rsidRDefault="00781A7F" w:rsidP="00781A7F">
      <w:pPr>
        <w:ind w:right="366"/>
        <w:jc w:val="center"/>
        <w:rPr>
          <w:rFonts w:asciiTheme="majorBidi" w:hAnsiTheme="majorBidi" w:cstheme="majorBidi"/>
          <w:b/>
          <w:sz w:val="26"/>
        </w:rPr>
      </w:pPr>
    </w:p>
    <w:p w14:paraId="6EFF829D"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5B42C2BC" w14:textId="7777777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2B359052"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40EE7474" w14:textId="77777777" w:rsidR="00781A7F" w:rsidRDefault="00781A7F" w:rsidP="0091021F">
      <w:pPr>
        <w:ind w:left="1"/>
        <w:jc w:val="center"/>
        <w:rPr>
          <w:rFonts w:ascii="Arial" w:hAnsi="Arial"/>
          <w:b/>
        </w:rPr>
      </w:pPr>
    </w:p>
    <w:p w14:paraId="5DEB66BE"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16F657BE" w14:textId="5A13D030" w:rsidR="00781A7F" w:rsidRDefault="006A406A" w:rsidP="006A406A">
      <w:pPr>
        <w:ind w:left="1"/>
        <w:rPr>
          <w:rFonts w:ascii="Arial" w:hAnsi="Arial"/>
          <w:b/>
          <w:spacing w:val="37"/>
        </w:rPr>
      </w:pPr>
      <w:r>
        <w:rPr>
          <w:rFonts w:ascii="Arial" w:hAnsi="Arial"/>
          <w:b/>
          <w:spacing w:val="37"/>
        </w:rPr>
        <w:t xml:space="preserve">                                   </w:t>
      </w:r>
      <w:r w:rsidR="00A926A4">
        <w:rPr>
          <w:rFonts w:ascii="Arial" w:hAnsi="Arial"/>
          <w:b/>
          <w:spacing w:val="37"/>
        </w:rPr>
        <w:t xml:space="preserve"> </w:t>
      </w:r>
      <w:r w:rsidR="00A926A4">
        <w:t xml:space="preserve">  </w:t>
      </w:r>
      <w:r w:rsidR="00A926A4">
        <w:rPr>
          <w:noProof/>
        </w:rPr>
        <w:drawing>
          <wp:inline distT="0" distB="0" distL="0" distR="0" wp14:anchorId="54C4A70A" wp14:editId="17490F90">
            <wp:extent cx="866250" cy="3960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866250" cy="396000"/>
                    </a:xfrm>
                    <a:prstGeom prst="rect">
                      <a:avLst/>
                    </a:prstGeom>
                  </pic:spPr>
                </pic:pic>
              </a:graphicData>
            </a:graphic>
          </wp:inline>
        </w:drawing>
      </w:r>
    </w:p>
    <w:p w14:paraId="0390C016" w14:textId="77777777" w:rsidR="00781A7F" w:rsidRDefault="00781A7F" w:rsidP="0091021F">
      <w:pPr>
        <w:ind w:left="1"/>
        <w:jc w:val="center"/>
        <w:rPr>
          <w:rFonts w:ascii="Arial" w:hAnsi="Arial"/>
          <w:b/>
          <w:spacing w:val="37"/>
        </w:rPr>
      </w:pPr>
    </w:p>
    <w:p w14:paraId="6325B7F9"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390FBD33"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Ramzi  Achraf                                                                     </w:t>
      </w:r>
      <w:r>
        <w:rPr>
          <w:rFonts w:ascii="Arial" w:hAnsi="Arial"/>
          <w:b/>
        </w:rPr>
        <w:t>Mme HIMEUR</w:t>
      </w:r>
      <w:r>
        <w:rPr>
          <w:rFonts w:ascii="Arial" w:hAnsi="Arial"/>
          <w:b/>
          <w:spacing w:val="-2"/>
          <w:w w:val="105"/>
        </w:rPr>
        <w:t xml:space="preserve">                                                                                        BOUCHERIH Akram Abdelkader</w:t>
      </w:r>
    </w:p>
    <w:p w14:paraId="2BDA1D07" w14:textId="77777777" w:rsidR="00781A7F" w:rsidRDefault="00781A7F">
      <w:pPr>
        <w:pStyle w:val="Corpsdetexte"/>
        <w:spacing w:before="151"/>
        <w:ind w:left="0"/>
        <w:rPr>
          <w:sz w:val="22"/>
        </w:rPr>
      </w:pPr>
    </w:p>
    <w:p w14:paraId="699864AA" w14:textId="77777777" w:rsidR="0083228D" w:rsidRDefault="00A926A4">
      <w:pPr>
        <w:ind w:left="10" w:right="366"/>
        <w:jc w:val="center"/>
        <w:rPr>
          <w:rFonts w:ascii="Arial"/>
          <w:b/>
        </w:rPr>
      </w:pPr>
      <w:r>
        <w:rPr>
          <w:rFonts w:ascii="Arial"/>
          <w:b/>
        </w:rPr>
        <w:t>Promotion</w:t>
      </w:r>
      <w:r>
        <w:rPr>
          <w:rFonts w:ascii="Arial"/>
          <w:b/>
          <w:spacing w:val="-5"/>
        </w:rPr>
        <w:t xml:space="preserve"> </w:t>
      </w:r>
      <w:r>
        <w:rPr>
          <w:rFonts w:ascii="Arial"/>
          <w:b/>
        </w:rPr>
        <w:t>:</w:t>
      </w:r>
      <w:r>
        <w:rPr>
          <w:rFonts w:ascii="Arial"/>
          <w:b/>
          <w:spacing w:val="-5"/>
        </w:rPr>
        <w:t xml:space="preserve"> </w:t>
      </w:r>
      <w:r>
        <w:rPr>
          <w:rFonts w:ascii="Arial"/>
          <w:b/>
        </w:rPr>
        <w:t>Avril</w:t>
      </w:r>
      <w:r>
        <w:rPr>
          <w:rFonts w:ascii="Arial"/>
          <w:b/>
          <w:spacing w:val="-5"/>
        </w:rPr>
        <w:t xml:space="preserve"> </w:t>
      </w:r>
      <w:r>
        <w:rPr>
          <w:rFonts w:ascii="Arial"/>
          <w:b/>
          <w:spacing w:val="-4"/>
        </w:rPr>
        <w:t>2026</w:t>
      </w:r>
    </w:p>
    <w:p w14:paraId="165AC6C5" w14:textId="77777777" w:rsidR="0083228D" w:rsidRDefault="0083228D">
      <w:pPr>
        <w:jc w:val="center"/>
        <w:rPr>
          <w:rFonts w:ascii="Arial"/>
          <w:b/>
        </w:rPr>
        <w:sectPr w:rsidR="0083228D" w:rsidSect="00E44E81">
          <w:footerReference w:type="default" r:id="rId9"/>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docGrid w:linePitch="326"/>
        </w:sectPr>
      </w:pPr>
    </w:p>
    <w:p w14:paraId="56F0D023" w14:textId="77777777" w:rsidR="006A406A" w:rsidRDefault="006A406A">
      <w:pPr>
        <w:pStyle w:val="Titre3"/>
        <w:spacing w:before="61"/>
        <w:jc w:val="center"/>
        <w:rPr>
          <w:rFonts w:ascii="Times New Roman" w:hAnsi="Times New Roman"/>
          <w:spacing w:val="-2"/>
        </w:rPr>
      </w:pPr>
    </w:p>
    <w:p w14:paraId="33883475" w14:textId="48DCBAA3" w:rsidR="0083228D" w:rsidRDefault="00A926A4">
      <w:pPr>
        <w:pStyle w:val="Titre3"/>
        <w:spacing w:before="61"/>
        <w:jc w:val="center"/>
      </w:pPr>
      <w:r>
        <w:rPr>
          <w:rFonts w:ascii="Times New Roman" w:hAnsi="Times New Roman"/>
          <w:spacing w:val="-2"/>
        </w:rPr>
        <w:t>Remerciements</w:t>
      </w:r>
    </w:p>
    <w:p w14:paraId="0B512B86"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43FF5DF0"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36C3AB1C"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0B8832BB"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030EF672" w14:textId="77777777" w:rsidR="0083228D" w:rsidRDefault="0083228D">
      <w:pPr>
        <w:pStyle w:val="Corpsdetexte"/>
        <w:spacing w:before="30"/>
        <w:ind w:left="0"/>
      </w:pPr>
    </w:p>
    <w:p w14:paraId="701123F7" w14:textId="77777777" w:rsidR="00370415" w:rsidRDefault="003F7927" w:rsidP="00B77AEC">
      <w:pPr>
        <w:ind w:left="5781"/>
        <w:jc w:val="both"/>
      </w:pPr>
      <w:r>
        <w:rPr>
          <w:b/>
          <w:bCs/>
          <w:spacing w:val="18"/>
        </w:rPr>
        <w:t>Ramzi LOULOU  &amp;  Akram Abdelkader BOUCHERIH</w:t>
      </w:r>
    </w:p>
    <w:p w14:paraId="5C9DAF8B" w14:textId="77777777" w:rsidR="0083228D" w:rsidRDefault="0083228D">
      <w:pPr>
        <w:sectPr w:rsidR="0083228D" w:rsidSect="00E44E81">
          <w:headerReference w:type="default" r:id="rId10"/>
          <w:type w:val="continuous"/>
          <w:pgSz w:w="12240" w:h="15840"/>
          <w:pgMar w:top="1417" w:right="1417" w:bottom="1417" w:left="1701" w:header="709" w:footer="709" w:gutter="0"/>
          <w:cols w:space="720"/>
          <w:docGrid w:linePitch="326"/>
        </w:sectPr>
      </w:pPr>
    </w:p>
    <w:p w14:paraId="343F9C7E" w14:textId="77777777" w:rsidR="006A406A" w:rsidRDefault="006A406A">
      <w:pPr>
        <w:pStyle w:val="Titre3"/>
        <w:spacing w:before="61"/>
        <w:jc w:val="center"/>
        <w:rPr>
          <w:rFonts w:ascii="Times New Roman" w:hAnsi="Times New Roman"/>
          <w:spacing w:val="-2"/>
        </w:rPr>
      </w:pPr>
      <w:bookmarkStart w:id="0" w:name="Dédicaces"/>
      <w:bookmarkEnd w:id="0"/>
    </w:p>
    <w:p w14:paraId="0B45C6D0" w14:textId="77777777" w:rsidR="006A406A" w:rsidRDefault="006A406A">
      <w:pPr>
        <w:pStyle w:val="Titre3"/>
        <w:spacing w:before="61"/>
        <w:jc w:val="center"/>
        <w:rPr>
          <w:rFonts w:ascii="Times New Roman" w:hAnsi="Times New Roman"/>
          <w:spacing w:val="-2"/>
        </w:rPr>
      </w:pPr>
    </w:p>
    <w:p w14:paraId="175064CE" w14:textId="77777777" w:rsidR="006A406A" w:rsidRDefault="006A406A">
      <w:pPr>
        <w:pStyle w:val="Titre3"/>
        <w:spacing w:before="61"/>
        <w:jc w:val="center"/>
        <w:rPr>
          <w:rFonts w:ascii="Times New Roman" w:hAnsi="Times New Roman"/>
          <w:spacing w:val="-2"/>
        </w:rPr>
      </w:pPr>
    </w:p>
    <w:p w14:paraId="3499E799" w14:textId="77777777" w:rsidR="006A406A" w:rsidRDefault="006A406A">
      <w:pPr>
        <w:pStyle w:val="Titre3"/>
        <w:spacing w:before="61"/>
        <w:jc w:val="center"/>
        <w:rPr>
          <w:rFonts w:ascii="Times New Roman" w:hAnsi="Times New Roman"/>
          <w:spacing w:val="-2"/>
        </w:rPr>
      </w:pPr>
    </w:p>
    <w:p w14:paraId="0C190123" w14:textId="77777777" w:rsidR="006A406A" w:rsidRDefault="006A406A">
      <w:pPr>
        <w:pStyle w:val="Titre3"/>
        <w:spacing w:before="61"/>
        <w:jc w:val="center"/>
        <w:rPr>
          <w:rFonts w:ascii="Times New Roman" w:hAnsi="Times New Roman"/>
          <w:spacing w:val="-2"/>
        </w:rPr>
      </w:pPr>
    </w:p>
    <w:p w14:paraId="4F81F55C" w14:textId="77777777" w:rsidR="006A406A" w:rsidRDefault="006A406A">
      <w:pPr>
        <w:pStyle w:val="Titre3"/>
        <w:spacing w:before="61"/>
        <w:jc w:val="center"/>
        <w:rPr>
          <w:rFonts w:ascii="Times New Roman" w:hAnsi="Times New Roman"/>
          <w:spacing w:val="-2"/>
        </w:rPr>
      </w:pPr>
    </w:p>
    <w:p w14:paraId="12564AB6" w14:textId="77777777" w:rsidR="006A406A" w:rsidRDefault="006A406A">
      <w:pPr>
        <w:pStyle w:val="Titre3"/>
        <w:spacing w:before="61"/>
        <w:jc w:val="center"/>
        <w:rPr>
          <w:rFonts w:ascii="Times New Roman" w:hAnsi="Times New Roman"/>
          <w:spacing w:val="-2"/>
        </w:rPr>
      </w:pPr>
    </w:p>
    <w:p w14:paraId="3B5CA139" w14:textId="77777777" w:rsidR="006A406A" w:rsidRDefault="006A406A">
      <w:pPr>
        <w:pStyle w:val="Titre3"/>
        <w:spacing w:before="61"/>
        <w:jc w:val="center"/>
        <w:rPr>
          <w:rFonts w:ascii="Times New Roman" w:hAnsi="Times New Roman"/>
          <w:spacing w:val="-2"/>
        </w:rPr>
      </w:pPr>
    </w:p>
    <w:p w14:paraId="28645F29" w14:textId="137CF200" w:rsidR="0083228D" w:rsidRDefault="00A926A4">
      <w:pPr>
        <w:pStyle w:val="Titre3"/>
        <w:spacing w:before="61"/>
        <w:jc w:val="center"/>
      </w:pPr>
      <w:r>
        <w:rPr>
          <w:rFonts w:ascii="Times New Roman" w:hAnsi="Times New Roman"/>
          <w:spacing w:val="-2"/>
        </w:rPr>
        <w:lastRenderedPageBreak/>
        <w:t>Dédicaces</w:t>
      </w:r>
    </w:p>
    <w:p w14:paraId="2DA35E72" w14:textId="77777777" w:rsidR="0083228D" w:rsidRDefault="0083228D">
      <w:pPr>
        <w:pStyle w:val="Corpsdetexte"/>
        <w:ind w:left="0"/>
        <w:rPr>
          <w:rFonts w:ascii="Arial"/>
          <w:b/>
        </w:rPr>
      </w:pPr>
    </w:p>
    <w:p w14:paraId="6F6AF7E1"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75B462FA" w14:textId="77777777" w:rsidR="00370415" w:rsidRDefault="003F7927">
      <w:pPr>
        <w:pStyle w:val="Corpsdetexte"/>
        <w:spacing w:before="1"/>
        <w:ind w:left="10" w:right="364"/>
        <w:jc w:val="center"/>
      </w:pPr>
      <w:r>
        <w:rPr>
          <w:b/>
          <w:bCs/>
          <w:color w:val="6A717F"/>
        </w:rPr>
        <w:t>Ramzi LOULOU</w:t>
      </w:r>
    </w:p>
    <w:p w14:paraId="244614EC" w14:textId="77777777" w:rsidR="00370415" w:rsidRDefault="00370415">
      <w:pPr>
        <w:jc w:val="center"/>
      </w:pPr>
    </w:p>
    <w:p w14:paraId="2F9D5E34"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4333BAC5" w14:textId="77777777" w:rsidR="00370415" w:rsidRDefault="003F7927">
      <w:pPr>
        <w:pStyle w:val="Corpsdetexte"/>
        <w:spacing w:before="1"/>
        <w:ind w:left="10" w:right="364"/>
        <w:jc w:val="center"/>
      </w:pPr>
      <w:r>
        <w:rPr>
          <w:b/>
          <w:bCs/>
          <w:color w:val="6A717F"/>
        </w:rPr>
        <w:t>Akram Abdelkader BOUCHERIH</w:t>
      </w:r>
    </w:p>
    <w:p w14:paraId="3290F527" w14:textId="77777777" w:rsidR="0083228D" w:rsidRDefault="0083228D">
      <w:pPr>
        <w:pStyle w:val="Corpsdetexte"/>
        <w:jc w:val="center"/>
        <w:sectPr w:rsidR="0083228D" w:rsidSect="00E44E81">
          <w:headerReference w:type="default" r:id="rId11"/>
          <w:type w:val="continuous"/>
          <w:pgSz w:w="12240" w:h="15840"/>
          <w:pgMar w:top="1417" w:right="1417" w:bottom="1417" w:left="1701" w:header="709" w:footer="709" w:gutter="0"/>
          <w:cols w:space="720"/>
          <w:docGrid w:linePitch="326"/>
        </w:sectPr>
      </w:pPr>
    </w:p>
    <w:p w14:paraId="3B95F232" w14:textId="77777777" w:rsidR="006A406A" w:rsidRDefault="006A406A">
      <w:pPr>
        <w:pStyle w:val="Titre3"/>
        <w:spacing w:before="61"/>
        <w:jc w:val="center"/>
        <w:rPr>
          <w:rFonts w:ascii="Times New Roman" w:hAnsi="Times New Roman"/>
        </w:rPr>
      </w:pPr>
      <w:bookmarkStart w:id="1" w:name="Liste_des_Abréviations"/>
      <w:bookmarkEnd w:id="1"/>
    </w:p>
    <w:p w14:paraId="01F9E5A0" w14:textId="77777777" w:rsidR="006A406A" w:rsidRDefault="006A406A">
      <w:pPr>
        <w:pStyle w:val="Titre3"/>
        <w:spacing w:before="61"/>
        <w:jc w:val="center"/>
        <w:rPr>
          <w:rFonts w:ascii="Times New Roman" w:hAnsi="Times New Roman"/>
        </w:rPr>
      </w:pPr>
    </w:p>
    <w:p w14:paraId="4D8D7815" w14:textId="77777777" w:rsidR="006A406A" w:rsidRDefault="006A406A">
      <w:pPr>
        <w:pStyle w:val="Titre3"/>
        <w:spacing w:before="61"/>
        <w:jc w:val="center"/>
        <w:rPr>
          <w:rFonts w:ascii="Times New Roman" w:hAnsi="Times New Roman"/>
        </w:rPr>
      </w:pPr>
    </w:p>
    <w:p w14:paraId="2FACCEA9" w14:textId="77777777" w:rsidR="006A406A" w:rsidRDefault="006A406A">
      <w:pPr>
        <w:pStyle w:val="Titre3"/>
        <w:spacing w:before="61"/>
        <w:jc w:val="center"/>
        <w:rPr>
          <w:rFonts w:ascii="Times New Roman" w:hAnsi="Times New Roman"/>
        </w:rPr>
      </w:pPr>
    </w:p>
    <w:p w14:paraId="55C7F917" w14:textId="77777777" w:rsidR="006A406A" w:rsidRDefault="006A406A">
      <w:pPr>
        <w:pStyle w:val="Titre3"/>
        <w:spacing w:before="61"/>
        <w:jc w:val="center"/>
        <w:rPr>
          <w:rFonts w:ascii="Times New Roman" w:hAnsi="Times New Roman"/>
        </w:rPr>
      </w:pPr>
    </w:p>
    <w:p w14:paraId="21C00E93" w14:textId="77777777" w:rsidR="006A406A" w:rsidRDefault="006A406A">
      <w:pPr>
        <w:pStyle w:val="Titre3"/>
        <w:spacing w:before="61"/>
        <w:jc w:val="center"/>
        <w:rPr>
          <w:rFonts w:ascii="Times New Roman" w:hAnsi="Times New Roman"/>
        </w:rPr>
      </w:pPr>
    </w:p>
    <w:p w14:paraId="5F6E6106" w14:textId="77777777" w:rsidR="006A406A" w:rsidRDefault="006A406A">
      <w:pPr>
        <w:pStyle w:val="Titre3"/>
        <w:spacing w:before="61"/>
        <w:jc w:val="center"/>
        <w:rPr>
          <w:rFonts w:ascii="Times New Roman" w:hAnsi="Times New Roman"/>
        </w:rPr>
      </w:pPr>
    </w:p>
    <w:p w14:paraId="44B3B067" w14:textId="77777777" w:rsidR="006A406A" w:rsidRDefault="006A406A">
      <w:pPr>
        <w:pStyle w:val="Titre3"/>
        <w:spacing w:before="61"/>
        <w:jc w:val="center"/>
        <w:rPr>
          <w:rFonts w:ascii="Times New Roman" w:hAnsi="Times New Roman"/>
        </w:rPr>
      </w:pPr>
    </w:p>
    <w:p w14:paraId="0EF98484" w14:textId="77777777" w:rsidR="006A406A" w:rsidRDefault="006A406A">
      <w:pPr>
        <w:pStyle w:val="Titre3"/>
        <w:spacing w:before="61"/>
        <w:jc w:val="center"/>
        <w:rPr>
          <w:rFonts w:ascii="Times New Roman" w:hAnsi="Times New Roman"/>
        </w:rPr>
      </w:pPr>
    </w:p>
    <w:p w14:paraId="3F404156" w14:textId="77777777" w:rsidR="006A406A" w:rsidRDefault="006A406A">
      <w:pPr>
        <w:pStyle w:val="Titre3"/>
        <w:spacing w:before="61"/>
        <w:jc w:val="center"/>
        <w:rPr>
          <w:rFonts w:ascii="Times New Roman" w:hAnsi="Times New Roman"/>
        </w:rPr>
      </w:pPr>
    </w:p>
    <w:p w14:paraId="5DDC29D1" w14:textId="77777777" w:rsidR="006A406A" w:rsidRDefault="006A406A">
      <w:pPr>
        <w:pStyle w:val="Titre3"/>
        <w:spacing w:before="61"/>
        <w:jc w:val="center"/>
        <w:rPr>
          <w:rFonts w:ascii="Times New Roman" w:hAnsi="Times New Roman"/>
        </w:rPr>
      </w:pPr>
    </w:p>
    <w:p w14:paraId="7E19ADFC" w14:textId="1F1759C9" w:rsidR="0083228D" w:rsidRDefault="00A926A4">
      <w:pPr>
        <w:pStyle w:val="Titre3"/>
        <w:spacing w:before="61"/>
        <w:jc w:val="center"/>
      </w:pPr>
      <w:r>
        <w:rPr>
          <w:rFonts w:ascii="Times New Roman" w:hAnsi="Times New Roman"/>
        </w:rPr>
        <w:lastRenderedPageBreak/>
        <w:t>Liste</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spacing w:val="-2"/>
        </w:rPr>
        <w:t>Abréviations</w:t>
      </w:r>
    </w:p>
    <w:p w14:paraId="3A348E10"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0D3ADCD9" w14:textId="77777777" w:rsidR="0083228D" w:rsidRDefault="00A926A4">
      <w:pPr>
        <w:spacing w:before="80"/>
        <w:ind w:left="1" w:firstLine="709"/>
        <w:jc w:val="both"/>
      </w:pPr>
      <w:r>
        <w:rPr>
          <w:rFonts w:ascii="Arial"/>
          <w:b/>
        </w:rPr>
        <w:t>AD</w:t>
      </w:r>
      <w:r>
        <w:rPr>
          <w:rFonts w:ascii="Arial"/>
          <w:b/>
          <w:spacing w:val="27"/>
        </w:rPr>
        <w:t xml:space="preserve">  </w:t>
      </w:r>
      <w:r>
        <w:t>:</w:t>
      </w:r>
      <w:r>
        <w:rPr>
          <w:spacing w:val="30"/>
        </w:rPr>
        <w:t xml:space="preserve">  </w:t>
      </w:r>
      <w:r>
        <w:t xml:space="preserve">Active </w:t>
      </w:r>
      <w:r>
        <w:rPr>
          <w:spacing w:val="-2"/>
        </w:rPr>
        <w:t>Directory</w:t>
      </w:r>
    </w:p>
    <w:p w14:paraId="26372CED" w14:textId="77777777" w:rsidR="0083228D" w:rsidRDefault="00A926A4">
      <w:pPr>
        <w:spacing w:before="80"/>
        <w:ind w:left="1" w:firstLine="709"/>
        <w:jc w:val="both"/>
      </w:pPr>
      <w:r>
        <w:rPr>
          <w:rFonts w:ascii="Arial"/>
          <w:b/>
        </w:rPr>
        <w:t>API</w:t>
      </w:r>
      <w:r>
        <w:rPr>
          <w:rFonts w:ascii="Arial"/>
          <w:b/>
          <w:spacing w:val="74"/>
          <w:w w:val="150"/>
        </w:rPr>
        <w:t xml:space="preserve"> </w:t>
      </w:r>
      <w:r>
        <w:t>:</w:t>
      </w:r>
      <w:r>
        <w:rPr>
          <w:spacing w:val="76"/>
          <w:w w:val="150"/>
        </w:rPr>
        <w:t xml:space="preserve"> </w:t>
      </w:r>
      <w:r>
        <w:t>Application</w:t>
      </w:r>
      <w:r>
        <w:rPr>
          <w:spacing w:val="-3"/>
        </w:rPr>
        <w:t xml:space="preserve"> </w:t>
      </w:r>
      <w:r>
        <w:t>Programming</w:t>
      </w:r>
      <w:r>
        <w:rPr>
          <w:spacing w:val="-4"/>
        </w:rPr>
        <w:t xml:space="preserve"> </w:t>
      </w:r>
      <w:r>
        <w:rPr>
          <w:spacing w:val="-2"/>
        </w:rPr>
        <w:t>Interface</w:t>
      </w:r>
    </w:p>
    <w:p w14:paraId="2DC34D80" w14:textId="77777777" w:rsidR="0083228D" w:rsidRDefault="00A926A4">
      <w:pPr>
        <w:spacing w:before="80"/>
        <w:ind w:left="1" w:firstLine="709"/>
        <w:jc w:val="both"/>
      </w:pPr>
      <w:r>
        <w:rPr>
          <w:rFonts w:ascii="Arial" w:hAnsi="Arial"/>
          <w:b/>
        </w:rPr>
        <w:t>AT</w:t>
      </w:r>
      <w:r>
        <w:rPr>
          <w:rFonts w:ascii="Arial" w:hAnsi="Arial"/>
          <w:b/>
          <w:spacing w:val="26"/>
        </w:rPr>
        <w:t xml:space="preserve">  </w:t>
      </w:r>
      <w:r>
        <w:t>:</w:t>
      </w:r>
      <w:r>
        <w:rPr>
          <w:spacing w:val="30"/>
        </w:rPr>
        <w:t xml:space="preserve">  </w:t>
      </w:r>
      <w:r>
        <w:t xml:space="preserve">Algérie </w:t>
      </w:r>
      <w:r>
        <w:rPr>
          <w:spacing w:val="-2"/>
        </w:rPr>
        <w:t>Télécom</w:t>
      </w:r>
    </w:p>
    <w:p w14:paraId="3880F354" w14:textId="77777777" w:rsidR="0083228D" w:rsidRDefault="00A926A4">
      <w:pPr>
        <w:spacing w:before="80"/>
        <w:ind w:left="1" w:firstLine="709"/>
        <w:jc w:val="both"/>
      </w:pPr>
      <w:r>
        <w:rPr>
          <w:rFonts w:ascii="Arial" w:hAnsi="Arial"/>
          <w:b/>
        </w:rPr>
        <w:t>ARPT</w:t>
      </w:r>
      <w:r>
        <w:rPr>
          <w:rFonts w:ascii="Arial" w:hAnsi="Arial"/>
          <w:b/>
          <w:spacing w:val="25"/>
        </w:rPr>
        <w:t xml:space="preserve">  </w:t>
      </w:r>
      <w:r>
        <w:t>:</w:t>
      </w:r>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4603B076" w14:textId="77777777" w:rsidR="0083228D" w:rsidRDefault="00A926A4">
      <w:pPr>
        <w:spacing w:before="80"/>
        <w:ind w:left="1" w:firstLine="709"/>
        <w:jc w:val="both"/>
      </w:pPr>
      <w:r>
        <w:rPr>
          <w:rFonts w:ascii="Arial"/>
          <w:b/>
        </w:rPr>
        <w:t>CMP</w:t>
      </w:r>
      <w:r>
        <w:rPr>
          <w:rFonts w:ascii="Arial"/>
          <w:b/>
          <w:spacing w:val="25"/>
        </w:rPr>
        <w:t xml:space="preserve">  </w:t>
      </w:r>
      <w:r>
        <w:t>:</w:t>
      </w:r>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16957BA2"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7FB4A461"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r>
        <w:t>Cascading</w:t>
      </w:r>
      <w:r>
        <w:rPr>
          <w:spacing w:val="-2"/>
        </w:rPr>
        <w:t xml:space="preserve"> </w:t>
      </w:r>
      <w:r>
        <w:t>Style</w:t>
      </w:r>
      <w:r>
        <w:rPr>
          <w:spacing w:val="-2"/>
        </w:rPr>
        <w:t xml:space="preserve"> Sheets</w:t>
      </w:r>
    </w:p>
    <w:p w14:paraId="501315B9" w14:textId="77777777" w:rsidR="0083228D" w:rsidRDefault="00A926A4">
      <w:pPr>
        <w:spacing w:before="80"/>
        <w:ind w:left="1" w:firstLine="709"/>
        <w:jc w:val="both"/>
      </w:pPr>
      <w:r>
        <w:rPr>
          <w:rFonts w:ascii="Arial"/>
          <w:b/>
        </w:rPr>
        <w:t>DML</w:t>
      </w:r>
      <w:r>
        <w:rPr>
          <w:rFonts w:ascii="Arial"/>
          <w:b/>
          <w:spacing w:val="27"/>
        </w:rPr>
        <w:t xml:space="preserve">  </w:t>
      </w:r>
      <w:r>
        <w:t>:</w:t>
      </w:r>
      <w:r>
        <w:rPr>
          <w:spacing w:val="29"/>
        </w:rPr>
        <w:t xml:space="preserve">  </w:t>
      </w:r>
      <w:r>
        <w:t>Direction</w:t>
      </w:r>
      <w:r>
        <w:rPr>
          <w:spacing w:val="1"/>
        </w:rPr>
        <w:t xml:space="preserve"> </w:t>
      </w:r>
      <w:r>
        <w:t>des Moyens</w:t>
      </w:r>
      <w:r>
        <w:rPr>
          <w:spacing w:val="-1"/>
        </w:rPr>
        <w:t xml:space="preserve"> </w:t>
      </w:r>
      <w:r>
        <w:rPr>
          <w:spacing w:val="-2"/>
        </w:rPr>
        <w:t>Logistiques</w:t>
      </w:r>
    </w:p>
    <w:p w14:paraId="0735370C"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3EF9E45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6B8D4E1D" w14:textId="447B084A" w:rsidR="00174F20" w:rsidRDefault="00A926A4">
      <w:pPr>
        <w:spacing w:before="80" w:line="316" w:lineRule="auto"/>
        <w:ind w:left="1" w:right="5369" w:firstLine="709"/>
        <w:jc w:val="both"/>
      </w:pPr>
      <w:r>
        <w:t xml:space="preserve">d'Information </w:t>
      </w:r>
    </w:p>
    <w:p w14:paraId="0892CCB3" w14:textId="77777777" w:rsidR="00174F20" w:rsidRDefault="00A926A4">
      <w:pPr>
        <w:spacing w:before="80" w:line="316" w:lineRule="auto"/>
        <w:ind w:left="1" w:right="5369" w:firstLine="709"/>
        <w:jc w:val="both"/>
        <w:rPr>
          <w:lang w:val="en-US"/>
        </w:rPr>
      </w:pPr>
      <w:r w:rsidRPr="00174F20">
        <w:rPr>
          <w:rFonts w:ascii="Arial" w:hAnsi="Arial"/>
          <w:b/>
          <w:lang w:val="en-US"/>
        </w:rPr>
        <w:t>HTML</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Markup </w:t>
      </w:r>
      <w:r w:rsidR="00174F20" w:rsidRPr="00174F20">
        <w:rPr>
          <w:lang w:val="en-US"/>
        </w:rPr>
        <w:t xml:space="preserve">    </w:t>
      </w:r>
      <w:r w:rsidR="00174F20">
        <w:rPr>
          <w:lang w:val="en-US"/>
        </w:rPr>
        <w:t xml:space="preserve">   </w:t>
      </w:r>
    </w:p>
    <w:p w14:paraId="77737868" w14:textId="57984B6F" w:rsidR="00174F20" w:rsidRPr="00174F20" w:rsidRDefault="00A926A4">
      <w:pPr>
        <w:spacing w:before="80" w:line="316" w:lineRule="auto"/>
        <w:ind w:left="1" w:right="5369" w:firstLine="709"/>
        <w:jc w:val="both"/>
        <w:rPr>
          <w:lang w:val="en-US"/>
        </w:rPr>
      </w:pPr>
      <w:r w:rsidRPr="00174F20">
        <w:rPr>
          <w:lang w:val="en-US"/>
        </w:rPr>
        <w:t xml:space="preserve">Language </w:t>
      </w:r>
    </w:p>
    <w:p w14:paraId="27EA4D44" w14:textId="77777777" w:rsidR="00174F20" w:rsidRDefault="00A926A4">
      <w:pPr>
        <w:spacing w:before="80" w:line="316" w:lineRule="auto"/>
        <w:ind w:left="1" w:right="5369" w:firstLine="709"/>
        <w:jc w:val="both"/>
        <w:rPr>
          <w:lang w:val="en-US"/>
        </w:rPr>
      </w:pPr>
      <w:r w:rsidRPr="00174F20">
        <w:rPr>
          <w:rFonts w:ascii="Arial" w:hAnsi="Arial"/>
          <w:b/>
          <w:lang w:val="en-US"/>
        </w:rPr>
        <w:t>HTTP</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Transfer </w:t>
      </w:r>
    </w:p>
    <w:p w14:paraId="1F8D7CDC" w14:textId="02C3ADAC" w:rsidR="0083228D" w:rsidRPr="00174F20" w:rsidRDefault="00A926A4">
      <w:pPr>
        <w:spacing w:before="80" w:line="316" w:lineRule="auto"/>
        <w:ind w:left="1" w:right="5369" w:firstLine="709"/>
        <w:jc w:val="both"/>
        <w:rPr>
          <w:lang w:val="en-US"/>
        </w:rPr>
      </w:pPr>
      <w:r w:rsidRPr="00174F20">
        <w:rPr>
          <w:lang w:val="en-US"/>
        </w:rPr>
        <w:t>Protocol</w:t>
      </w:r>
    </w:p>
    <w:p w14:paraId="22B1F556"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11FBD1ED" w14:textId="62A302DE" w:rsidR="0083228D" w:rsidRDefault="00A926A4">
      <w:pPr>
        <w:spacing w:line="250" w:lineRule="exact"/>
        <w:ind w:left="1" w:firstLine="709"/>
        <w:jc w:val="both"/>
      </w:pPr>
      <w:r>
        <w:rPr>
          <w:spacing w:val="-2"/>
        </w:rPr>
        <w:t>Audiovisuel</w:t>
      </w:r>
    </w:p>
    <w:p w14:paraId="04B127F3" w14:textId="77777777" w:rsidR="0083228D" w:rsidRPr="0091021F" w:rsidRDefault="00A926A4">
      <w:pPr>
        <w:spacing w:before="80"/>
        <w:ind w:left="1" w:firstLine="709"/>
        <w:jc w:val="both"/>
        <w:rPr>
          <w:lang w:val="en-US"/>
        </w:rPr>
      </w:pPr>
      <w:r>
        <w:rPr>
          <w:rFonts w:ascii="Arial"/>
          <w:b/>
          <w:lang w:val="en-US"/>
        </w:rPr>
        <w:t>JSON</w:t>
      </w:r>
      <w:r>
        <w:rPr>
          <w:rFonts w:ascii="Arial"/>
          <w:b/>
          <w:spacing w:val="77"/>
          <w:w w:val="150"/>
          <w:lang w:val="en-US"/>
        </w:rPr>
        <w:t xml:space="preserve"> </w:t>
      </w:r>
      <w:r>
        <w:rPr>
          <w:lang w:val="en-US"/>
        </w:rPr>
        <w:t>:</w:t>
      </w:r>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1B564742" w14:textId="77777777" w:rsidR="0083228D" w:rsidRPr="0091021F" w:rsidRDefault="00A926A4">
      <w:pPr>
        <w:spacing w:before="80"/>
        <w:ind w:left="1" w:firstLine="709"/>
        <w:jc w:val="both"/>
        <w:rPr>
          <w:lang w:val="en-US"/>
        </w:rPr>
      </w:pPr>
      <w:r>
        <w:rPr>
          <w:rFonts w:ascii="Arial"/>
          <w:b/>
          <w:lang w:val="en-US"/>
        </w:rPr>
        <w:t>LDAP</w:t>
      </w:r>
      <w:r>
        <w:rPr>
          <w:rFonts w:ascii="Arial"/>
          <w:b/>
          <w:spacing w:val="25"/>
          <w:lang w:val="en-US"/>
        </w:rPr>
        <w:t xml:space="preserve">  </w:t>
      </w:r>
      <w:r>
        <w:rPr>
          <w:lang w:val="en-US"/>
        </w:rPr>
        <w:t>:</w:t>
      </w:r>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57F8685F" w14:textId="77777777" w:rsidR="0083228D" w:rsidRDefault="00A926A4">
      <w:pPr>
        <w:spacing w:before="80"/>
        <w:ind w:left="1" w:firstLine="709"/>
        <w:jc w:val="both"/>
      </w:pPr>
      <w:r>
        <w:rPr>
          <w:rFonts w:ascii="Arial" w:hAnsi="Arial"/>
          <w:b/>
        </w:rPr>
        <w:t>MVC</w:t>
      </w:r>
      <w:r>
        <w:rPr>
          <w:rFonts w:ascii="Arial" w:hAnsi="Arial"/>
          <w:b/>
          <w:spacing w:val="26"/>
        </w:rPr>
        <w:t xml:space="preserve">  </w:t>
      </w:r>
      <w:r>
        <w:t>:</w:t>
      </w:r>
      <w:r>
        <w:rPr>
          <w:spacing w:val="28"/>
        </w:rPr>
        <w:t xml:space="preserve">  </w:t>
      </w:r>
      <w:r>
        <w:t>Modèle-Vue-</w:t>
      </w:r>
      <w:r>
        <w:rPr>
          <w:spacing w:val="-2"/>
        </w:rPr>
        <w:t>Contrôleur</w:t>
      </w:r>
    </w:p>
    <w:p w14:paraId="6FC8E398" w14:textId="77777777" w:rsidR="0083228D" w:rsidRDefault="00A926A4">
      <w:pPr>
        <w:spacing w:before="80"/>
        <w:ind w:left="1" w:firstLine="709"/>
        <w:jc w:val="both"/>
      </w:pPr>
      <w:r>
        <w:rPr>
          <w:rFonts w:ascii="Arial"/>
          <w:b/>
        </w:rPr>
        <w:t>MySQL</w:t>
      </w:r>
      <w:r>
        <w:rPr>
          <w:rFonts w:ascii="Arial"/>
          <w:b/>
          <w:spacing w:val="28"/>
        </w:rPr>
        <w:t xml:space="preserve">  </w:t>
      </w:r>
      <w:r>
        <w:t>:</w:t>
      </w:r>
      <w:r>
        <w:rPr>
          <w:spacing w:val="30"/>
        </w:rPr>
        <w:t xml:space="preserve">  </w:t>
      </w:r>
      <w:r>
        <w:t>My</w:t>
      </w:r>
      <w:r>
        <w:rPr>
          <w:spacing w:val="1"/>
        </w:rPr>
        <w:t xml:space="preserve"> </w:t>
      </w:r>
      <w:r>
        <w:t>Structured</w:t>
      </w:r>
      <w:r>
        <w:rPr>
          <w:spacing w:val="1"/>
        </w:rPr>
        <w:t xml:space="preserve"> </w:t>
      </w:r>
      <w:r>
        <w:t xml:space="preserve">Query </w:t>
      </w:r>
      <w:r>
        <w:rPr>
          <w:spacing w:val="-2"/>
        </w:rPr>
        <w:t>Language</w:t>
      </w:r>
    </w:p>
    <w:p w14:paraId="7FA43CCF"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2E740FED" w14:textId="3593BC1C" w:rsidR="00174F20" w:rsidRDefault="00A926A4">
      <w:pPr>
        <w:spacing w:before="80" w:line="316" w:lineRule="auto"/>
        <w:ind w:left="1" w:right="5982" w:firstLine="709"/>
        <w:jc w:val="both"/>
      </w:pPr>
      <w:r>
        <w:t xml:space="preserve">Directeur Général </w:t>
      </w:r>
    </w:p>
    <w:p w14:paraId="46FE6518" w14:textId="77777777" w:rsidR="00174F20" w:rsidRDefault="00A926A4">
      <w:pPr>
        <w:spacing w:before="80" w:line="316" w:lineRule="auto"/>
        <w:ind w:left="1" w:right="5982" w:firstLine="709"/>
        <w:jc w:val="both"/>
        <w:rPr>
          <w:lang w:val="en-US"/>
        </w:rPr>
      </w:pPr>
      <w:r w:rsidRPr="00174F20">
        <w:rPr>
          <w:rFonts w:ascii="Arial" w:hAnsi="Arial"/>
          <w:b/>
          <w:lang w:val="en-US"/>
        </w:rPr>
        <w:t>PHP</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w:t>
      </w:r>
    </w:p>
    <w:p w14:paraId="3E3CB7FE" w14:textId="3A6B71ED"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279E2A89" w14:textId="77777777" w:rsidR="00793246" w:rsidRDefault="00793246">
      <w:pPr>
        <w:spacing w:before="80" w:line="316" w:lineRule="auto"/>
        <w:ind w:left="1" w:right="5982" w:firstLine="709"/>
        <w:jc w:val="both"/>
        <w:rPr>
          <w:rFonts w:ascii="Arial" w:hAnsi="Arial"/>
          <w:b/>
          <w:lang w:val="en-US"/>
        </w:rPr>
      </w:pPr>
    </w:p>
    <w:p w14:paraId="1EC7A145" w14:textId="77777777" w:rsidR="00793246" w:rsidRDefault="00A926A4">
      <w:pPr>
        <w:spacing w:before="80" w:line="316" w:lineRule="auto"/>
        <w:ind w:left="1" w:right="5982" w:firstLine="709"/>
        <w:jc w:val="both"/>
        <w:rPr>
          <w:spacing w:val="-3"/>
          <w:lang w:val="en-US"/>
        </w:rPr>
      </w:pPr>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Role-Based</w:t>
      </w:r>
      <w:r w:rsidRPr="00174F20">
        <w:rPr>
          <w:spacing w:val="-3"/>
          <w:lang w:val="en-US"/>
        </w:rPr>
        <w:t xml:space="preserve"> </w:t>
      </w:r>
    </w:p>
    <w:p w14:paraId="08D02B51" w14:textId="79D295BE"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351A87E3" w14:textId="77777777" w:rsidR="0083228D" w:rsidRPr="00793246" w:rsidRDefault="00A926A4">
      <w:pPr>
        <w:spacing w:line="250" w:lineRule="exact"/>
        <w:ind w:left="1" w:firstLine="709"/>
        <w:jc w:val="both"/>
        <w:rPr>
          <w:lang w:val="en-US"/>
        </w:rPr>
      </w:pPr>
      <w:r w:rsidRPr="00793246">
        <w:rPr>
          <w:rFonts w:ascii="Arial"/>
          <w:b/>
          <w:lang w:val="en-US"/>
        </w:rPr>
        <w:t>REST</w:t>
      </w:r>
      <w:r w:rsidRPr="00793246">
        <w:rPr>
          <w:rFonts w:ascii="Arial"/>
          <w:b/>
          <w:spacing w:val="77"/>
          <w:w w:val="150"/>
          <w:lang w:val="en-US"/>
        </w:rPr>
        <w:t xml:space="preserve"> </w:t>
      </w:r>
      <w:r w:rsidRPr="00793246">
        <w:rPr>
          <w:lang w:val="en-US"/>
        </w:rPr>
        <w:t>:</w:t>
      </w:r>
      <w:r w:rsidRPr="00793246">
        <w:rPr>
          <w:spacing w:val="79"/>
          <w:w w:val="150"/>
          <w:lang w:val="en-US"/>
        </w:rPr>
        <w:t xml:space="preserve"> </w:t>
      </w:r>
      <w:r w:rsidRPr="00793246">
        <w:rPr>
          <w:lang w:val="en-US"/>
        </w:rPr>
        <w:t>Representational</w:t>
      </w:r>
      <w:r w:rsidRPr="00793246">
        <w:rPr>
          <w:spacing w:val="-3"/>
          <w:lang w:val="en-US"/>
        </w:rPr>
        <w:t xml:space="preserve"> </w:t>
      </w:r>
      <w:r w:rsidRPr="00793246">
        <w:rPr>
          <w:lang w:val="en-US"/>
        </w:rPr>
        <w:t>State</w:t>
      </w:r>
      <w:r w:rsidRPr="00793246">
        <w:rPr>
          <w:spacing w:val="-3"/>
          <w:lang w:val="en-US"/>
        </w:rPr>
        <w:t xml:space="preserve"> </w:t>
      </w:r>
      <w:r w:rsidRPr="00793246">
        <w:rPr>
          <w:spacing w:val="-2"/>
          <w:lang w:val="en-US"/>
        </w:rPr>
        <w:t>Transfer</w:t>
      </w:r>
    </w:p>
    <w:p w14:paraId="55DBD18D"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6D02F000" w14:textId="77777777" w:rsidR="0083228D" w:rsidRDefault="00A926A4">
      <w:pPr>
        <w:spacing w:before="80"/>
        <w:ind w:left="1" w:firstLine="709"/>
        <w:jc w:val="both"/>
      </w:pPr>
      <w:r>
        <w:rPr>
          <w:rFonts w:ascii="Arial" w:hAnsi="Arial"/>
          <w:b/>
        </w:rPr>
        <w:t>SGBD</w:t>
      </w:r>
      <w:r>
        <w:rPr>
          <w:rFonts w:ascii="Arial" w:hAnsi="Arial"/>
          <w:b/>
          <w:spacing w:val="26"/>
        </w:rPr>
        <w:t xml:space="preserve">  </w:t>
      </w:r>
      <w:r>
        <w:t>:</w:t>
      </w:r>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24BE31C7" w14:textId="77777777" w:rsidR="0083228D" w:rsidRDefault="00A926A4">
      <w:pPr>
        <w:spacing w:before="80"/>
        <w:ind w:left="1" w:firstLine="709"/>
        <w:jc w:val="both"/>
      </w:pPr>
      <w:r>
        <w:rPr>
          <w:rFonts w:ascii="Arial"/>
          <w:b/>
        </w:rPr>
        <w:t>SMTP</w:t>
      </w:r>
      <w:r>
        <w:rPr>
          <w:rFonts w:ascii="Arial"/>
          <w:b/>
          <w:spacing w:val="26"/>
        </w:rPr>
        <w:t xml:space="preserve">  </w:t>
      </w:r>
      <w:r>
        <w:t>:</w:t>
      </w:r>
      <w:r>
        <w:rPr>
          <w:spacing w:val="28"/>
        </w:rPr>
        <w:t xml:space="preserve">  </w:t>
      </w:r>
      <w:r>
        <w:t>Simple</w:t>
      </w:r>
      <w:r>
        <w:rPr>
          <w:spacing w:val="1"/>
        </w:rPr>
        <w:t xml:space="preserve"> </w:t>
      </w:r>
      <w:r>
        <w:t>Mail Transfer</w:t>
      </w:r>
      <w:r>
        <w:rPr>
          <w:spacing w:val="-1"/>
        </w:rPr>
        <w:t xml:space="preserve"> </w:t>
      </w:r>
      <w:r>
        <w:rPr>
          <w:spacing w:val="-2"/>
        </w:rPr>
        <w:t>Protocol</w:t>
      </w:r>
    </w:p>
    <w:p w14:paraId="2F8869D9" w14:textId="77777777" w:rsidR="0083228D" w:rsidRDefault="00A926A4">
      <w:pPr>
        <w:spacing w:before="80"/>
        <w:ind w:left="1" w:firstLine="709"/>
        <w:jc w:val="both"/>
      </w:pPr>
      <w:r>
        <w:rPr>
          <w:rFonts w:ascii="Arial" w:hAnsi="Arial"/>
          <w:b/>
        </w:rPr>
        <w:t>SPA</w:t>
      </w:r>
      <w:r>
        <w:rPr>
          <w:rFonts w:ascii="Arial" w:hAnsi="Arial"/>
          <w:b/>
          <w:spacing w:val="27"/>
        </w:rPr>
        <w:t xml:space="preserve">  </w:t>
      </w:r>
      <w:r>
        <w:t>:</w:t>
      </w:r>
      <w:r>
        <w:rPr>
          <w:spacing w:val="29"/>
        </w:rPr>
        <w:t xml:space="preserve">  </w:t>
      </w:r>
      <w:r>
        <w:t>Société</w:t>
      </w:r>
      <w:r>
        <w:rPr>
          <w:spacing w:val="1"/>
        </w:rPr>
        <w:t xml:space="preserve"> </w:t>
      </w:r>
      <w:r>
        <w:t xml:space="preserve">Par </w:t>
      </w:r>
      <w:r>
        <w:rPr>
          <w:spacing w:val="-2"/>
        </w:rPr>
        <w:t>Actions</w:t>
      </w:r>
    </w:p>
    <w:p>
      <w:pPr>
        <w:pStyle w:val="Paragraphedeliste"/>
      </w:pPr>
      <w:r>
        <w:t>SPA  :  Single Page Application (dans le contexte technique)</w:t>
      </w:r>
    </w:p>
    <w:p w14:paraId="1F517968" w14:textId="77777777" w:rsidR="0083228D" w:rsidRDefault="00A926A4">
      <w:pPr>
        <w:spacing w:before="80"/>
        <w:ind w:left="1" w:firstLine="709"/>
        <w:jc w:val="both"/>
      </w:pPr>
      <w:r>
        <w:rPr>
          <w:rFonts w:ascii="Arial"/>
          <w:b/>
        </w:rPr>
        <w:t>SQL</w:t>
      </w:r>
      <w:r>
        <w:rPr>
          <w:rFonts w:ascii="Arial"/>
          <w:b/>
          <w:spacing w:val="27"/>
        </w:rPr>
        <w:t xml:space="preserve">  </w:t>
      </w:r>
      <w:r>
        <w:t>:</w:t>
      </w:r>
      <w:r>
        <w:rPr>
          <w:spacing w:val="31"/>
        </w:rPr>
        <w:t xml:space="preserve">  </w:t>
      </w:r>
      <w:r>
        <w:t>Structured Query</w:t>
      </w:r>
      <w:r>
        <w:rPr>
          <w:spacing w:val="1"/>
        </w:rPr>
        <w:t xml:space="preserve"> </w:t>
      </w:r>
      <w:r>
        <w:rPr>
          <w:spacing w:val="-2"/>
        </w:rPr>
        <w:t>Language</w:t>
      </w:r>
    </w:p>
    <w:p w14:paraId="13AB60E0" w14:textId="77777777" w:rsidR="0083228D" w:rsidRDefault="00A926A4">
      <w:pPr>
        <w:spacing w:before="80"/>
        <w:ind w:left="1" w:firstLine="709"/>
        <w:jc w:val="both"/>
      </w:pPr>
      <w:r>
        <w:rPr>
          <w:rFonts w:ascii="Arial" w:hAnsi="Arial"/>
          <w:b/>
        </w:rPr>
        <w:t>TS</w:t>
      </w:r>
      <w:r>
        <w:rPr>
          <w:rFonts w:ascii="Arial" w:hAnsi="Arial"/>
          <w:b/>
          <w:spacing w:val="25"/>
        </w:rPr>
        <w:t xml:space="preserve">  </w:t>
      </w:r>
      <w:r>
        <w:t>:</w:t>
      </w:r>
      <w:r>
        <w:rPr>
          <w:spacing w:val="28"/>
        </w:rPr>
        <w:t xml:space="preserve">  </w:t>
      </w:r>
      <w:r>
        <w:t>Technicien</w:t>
      </w:r>
      <w:r>
        <w:rPr>
          <w:spacing w:val="-1"/>
        </w:rPr>
        <w:t xml:space="preserve"> </w:t>
      </w:r>
      <w:r>
        <w:rPr>
          <w:spacing w:val="-2"/>
        </w:rPr>
        <w:t>Supérieur</w:t>
      </w:r>
    </w:p>
    <w:p w14:paraId="30B03FE7" w14:textId="77777777" w:rsidR="0083228D" w:rsidRPr="0091021F" w:rsidRDefault="00A926A4">
      <w:pPr>
        <w:spacing w:before="80"/>
        <w:ind w:left="1" w:firstLine="709"/>
        <w:jc w:val="both"/>
        <w:rPr>
          <w:lang w:val="en-US"/>
        </w:rPr>
      </w:pPr>
      <w:r>
        <w:rPr>
          <w:rFonts w:ascii="Arial"/>
          <w:b/>
          <w:lang w:val="en-US"/>
        </w:rPr>
        <w:t>UML</w:t>
      </w:r>
      <w:r>
        <w:rPr>
          <w:rFonts w:ascii="Arial"/>
          <w:b/>
          <w:spacing w:val="24"/>
          <w:lang w:val="en-US"/>
        </w:rPr>
        <w:t xml:space="preserve">  </w:t>
      </w:r>
      <w:r>
        <w:rPr>
          <w:lang w:val="en-US"/>
        </w:rPr>
        <w:t>:</w:t>
      </w:r>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7490422D" w14:textId="77777777" w:rsidR="0083228D" w:rsidRPr="0091021F" w:rsidRDefault="00A926A4">
      <w:pPr>
        <w:spacing w:before="80"/>
        <w:ind w:left="1" w:firstLine="709"/>
        <w:jc w:val="both"/>
        <w:rPr>
          <w:lang w:val="en-US"/>
        </w:rPr>
      </w:pPr>
      <w:r>
        <w:rPr>
          <w:rFonts w:ascii="Arial"/>
          <w:b/>
          <w:lang w:val="en-US"/>
        </w:rPr>
        <w:t>URL</w:t>
      </w:r>
      <w:r>
        <w:rPr>
          <w:rFonts w:ascii="Arial"/>
          <w:b/>
          <w:spacing w:val="26"/>
          <w:lang w:val="en-US"/>
        </w:rPr>
        <w:t xml:space="preserve">  </w:t>
      </w:r>
      <w:r>
        <w:rPr>
          <w:lang w:val="en-US"/>
        </w:rPr>
        <w:t>:</w:t>
      </w:r>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D47C091" w14:textId="77777777" w:rsidR="0083228D" w:rsidRPr="0091021F" w:rsidRDefault="0083228D">
      <w:pPr>
        <w:rPr>
          <w:lang w:val="en-US"/>
        </w:rPr>
        <w:sectPr w:rsidR="0083228D" w:rsidRPr="0091021F" w:rsidSect="00E44E81">
          <w:headerReference w:type="default" r:id="rId12"/>
          <w:type w:val="continuous"/>
          <w:pgSz w:w="12240" w:h="15840"/>
          <w:pgMar w:top="1417" w:right="1417" w:bottom="1417" w:left="1701" w:header="709" w:footer="709" w:gutter="0"/>
          <w:cols w:space="720"/>
          <w:docGrid w:linePitch="326"/>
        </w:sectPr>
      </w:pPr>
    </w:p>
    <w:p w14:paraId="24B35D35" w14:textId="77777777" w:rsidR="00E32B84" w:rsidRPr="006A406A" w:rsidRDefault="00E32B84">
      <w:pPr>
        <w:rPr>
          <w:lang w:val="en-US"/>
        </w:rPr>
      </w:pPr>
    </w:p>
    <w:p w14:paraId="100B8EA0" w14:textId="77777777" w:rsidR="00E32B84" w:rsidRDefault="003F7927">
      <w:pPr>
        <w:pStyle w:val="Titre3"/>
        <w:keepNext/>
        <w:pageBreakBefore/>
      </w:pPr>
      <w:r>
        <w:rPr>
          <w:rFonts w:ascii="Times New Roman" w:hAnsi="Times New Roman" w:cs="Times New Roman"/>
          <w:sz w:val="28"/>
          <w:szCs w:val="28"/>
        </w:rPr>
        <w:lastRenderedPageBreak/>
        <w:t>Sommaire</w:t>
      </w:r>
    </w:p>
    <w:p w14:paraId="266B57D5" w14:textId="77777777" w:rsidR="00E32B84" w:rsidRDefault="00E44E81">
      <w:r>
        <w:fldChar w:fldCharType="begin"/>
      </w:r>
      <w:r>
        <w:instrText xml:space="preserve"> TOC \o "1-3" \h \z \u </w:instrText>
      </w:r>
      <w:r>
        <w:fldChar w:fldCharType="separate"/>
      </w:r>
      <w:r>
        <w:rPr>
          <w:i/>
          <w:iCs/>
          <w:color w:val="808080"/>
          <w:sz w:val="20"/>
          <w:szCs w:val="20"/>
        </w:rPr>
        <w:t>Ouvrir dans Word et appuyer sur F9 pour actualiser le sommaire</w:t>
      </w:r>
      <w:r>
        <w:rPr>
          <w:i/>
          <w:iCs/>
          <w:color w:val="808080"/>
          <w:sz w:val="20"/>
          <w:szCs w:val="20"/>
        </w:rPr>
        <w:fldChar w:fldCharType="end"/>
      </w:r>
    </w:p>
    <w:p w14:paraId="7F1559B2" w14:textId="77777777" w:rsidR="00E70FB6" w:rsidRDefault="00E70FB6"/>
    <w:p w14:paraId="711F0144" w14:textId="77777777" w:rsidR="00E32B84" w:rsidRDefault="003F7927">
      <w:pPr>
        <w:pStyle w:val="Titre3"/>
        <w:keepNext/>
        <w:pageBreakBefore/>
      </w:pPr>
      <w:r>
        <w:rPr>
          <w:rFonts w:ascii="Times New Roman" w:hAnsi="Times New Roman" w:cs="Times New Roman"/>
          <w:sz w:val="28"/>
          <w:szCs w:val="28"/>
        </w:rPr>
        <w:lastRenderedPageBreak/>
        <w:t>Liste des figures</w:t>
      </w:r>
    </w:p>
    <w:p w14:paraId="4D80746E" w14:textId="77777777" w:rsidR="00E32B84" w:rsidRDefault="00E44E81">
      <w:r>
        <w:fldChar w:fldCharType="begin"/>
      </w:r>
      <w:r>
        <w:instrText xml:space="preserve"> TOC \c "Figure" \h </w:instrText>
      </w:r>
      <w:r>
        <w:fldChar w:fldCharType="separate"/>
      </w:r>
      <w:r>
        <w:rPr>
          <w:i/>
          <w:iCs/>
          <w:color w:val="808080"/>
          <w:sz w:val="20"/>
          <w:szCs w:val="20"/>
        </w:rPr>
        <w:t>Ouvrir dans Word et appuyer sur F9 pour actualiser la liste des figures</w:t>
      </w:r>
      <w:r>
        <w:rPr>
          <w:i/>
          <w:iCs/>
          <w:color w:val="808080"/>
          <w:sz w:val="20"/>
          <w:szCs w:val="20"/>
        </w:rPr>
        <w:fldChar w:fldCharType="end"/>
      </w:r>
    </w:p>
    <w:p w14:paraId="53FF7AFF" w14:textId="77777777" w:rsidR="00E70FB6" w:rsidRDefault="00E70FB6"/>
    <w:p w14:paraId="0B1E7D14" w14:textId="77777777" w:rsidR="00E32B84" w:rsidRDefault="003F7927">
      <w:pPr>
        <w:pStyle w:val="Titre3"/>
        <w:keepNext/>
        <w:pageBreakBefore/>
      </w:pPr>
      <w:r>
        <w:rPr>
          <w:rFonts w:ascii="Times New Roman" w:hAnsi="Times New Roman" w:cs="Times New Roman"/>
          <w:sz w:val="28"/>
          <w:szCs w:val="28"/>
        </w:rPr>
        <w:lastRenderedPageBreak/>
        <w:t>Liste des tableaux</w:t>
      </w:r>
    </w:p>
    <w:p w14:paraId="2BB12615" w14:textId="77777777" w:rsidR="00E32B84" w:rsidRDefault="00E44E81">
      <w:r>
        <w:fldChar w:fldCharType="begin"/>
      </w:r>
      <w:r>
        <w:instrText xml:space="preserve"> TOC \c "Tableau" \h </w:instrText>
      </w:r>
      <w:r>
        <w:fldChar w:fldCharType="separate"/>
      </w:r>
      <w:r>
        <w:rPr>
          <w:i/>
          <w:iCs/>
          <w:color w:val="808080"/>
          <w:sz w:val="20"/>
          <w:szCs w:val="20"/>
        </w:rPr>
        <w:t>Ouvrir dans Word et appuyer sur F9 pour actualiser la liste des tableaux</w:t>
      </w:r>
      <w:r>
        <w:rPr>
          <w:i/>
          <w:iCs/>
          <w:color w:val="808080"/>
          <w:sz w:val="20"/>
          <w:szCs w:val="20"/>
        </w:rPr>
        <w:fldChar w:fldCharType="end"/>
      </w:r>
    </w:p>
    <w:p w14:paraId="460EC7D9" w14:textId="77777777" w:rsidR="00E70FB6" w:rsidRDefault="00E70FB6"/>
    <w:p w14:paraId="16A6D1D9" w14:textId="77777777" w:rsidR="006A406A" w:rsidRDefault="006A406A">
      <w:pPr>
        <w:pStyle w:val="Titre3"/>
        <w:spacing w:before="61"/>
        <w:jc w:val="center"/>
        <w:rPr>
          <w:rFonts w:ascii="Times New Roman" w:hAnsi="Times New Roman"/>
        </w:rPr>
      </w:pPr>
      <w:bookmarkStart w:id="2" w:name="Introduction_Générale"/>
      <w:bookmarkEnd w:id="2"/>
    </w:p>
    <w:p w14:paraId="115F3666" w14:textId="77777777" w:rsidR="006A406A" w:rsidRDefault="006A406A">
      <w:pPr>
        <w:pStyle w:val="Titre3"/>
        <w:spacing w:before="61"/>
        <w:jc w:val="center"/>
        <w:rPr>
          <w:rFonts w:ascii="Times New Roman" w:hAnsi="Times New Roman"/>
        </w:rPr>
      </w:pPr>
    </w:p>
    <w:p w14:paraId="574CE2CE" w14:textId="77777777" w:rsidR="006A406A" w:rsidRDefault="006A406A">
      <w:pPr>
        <w:pStyle w:val="Titre3"/>
        <w:spacing w:before="61"/>
        <w:jc w:val="center"/>
        <w:rPr>
          <w:rFonts w:ascii="Times New Roman" w:hAnsi="Times New Roman"/>
        </w:rPr>
      </w:pPr>
    </w:p>
    <w:p w14:paraId="668F85FD" w14:textId="77777777" w:rsidR="006A406A" w:rsidRDefault="006A406A">
      <w:pPr>
        <w:pStyle w:val="Titre3"/>
        <w:spacing w:before="61"/>
        <w:jc w:val="center"/>
        <w:rPr>
          <w:rFonts w:ascii="Times New Roman" w:hAnsi="Times New Roman"/>
        </w:rPr>
      </w:pPr>
    </w:p>
    <w:p w14:paraId="3E30271E" w14:textId="77777777" w:rsidR="006A406A" w:rsidRDefault="006A406A">
      <w:pPr>
        <w:pStyle w:val="Titre3"/>
        <w:spacing w:before="61"/>
        <w:jc w:val="center"/>
        <w:rPr>
          <w:rFonts w:ascii="Times New Roman" w:hAnsi="Times New Roman"/>
        </w:rPr>
      </w:pPr>
    </w:p>
    <w:p w14:paraId="7DD4D32E" w14:textId="77777777" w:rsidR="006A406A" w:rsidRDefault="006A406A">
      <w:pPr>
        <w:pStyle w:val="Titre3"/>
        <w:spacing w:before="61"/>
        <w:jc w:val="center"/>
        <w:rPr>
          <w:rFonts w:ascii="Times New Roman" w:hAnsi="Times New Roman"/>
        </w:rPr>
      </w:pPr>
    </w:p>
    <w:p w14:paraId="3F673311" w14:textId="77777777" w:rsidR="006A406A" w:rsidRDefault="006A406A">
      <w:pPr>
        <w:pStyle w:val="Titre3"/>
        <w:spacing w:before="61"/>
        <w:jc w:val="center"/>
        <w:rPr>
          <w:rFonts w:ascii="Times New Roman" w:hAnsi="Times New Roman"/>
        </w:rPr>
      </w:pPr>
    </w:p>
    <w:p w14:paraId="3D9A2E15" w14:textId="77777777" w:rsidR="006A406A" w:rsidRDefault="006A406A">
      <w:pPr>
        <w:pStyle w:val="Titre3"/>
        <w:spacing w:before="61"/>
        <w:jc w:val="center"/>
        <w:rPr>
          <w:rFonts w:ascii="Times New Roman" w:hAnsi="Times New Roman"/>
        </w:rPr>
      </w:pPr>
    </w:p>
    <w:p w14:paraId="554DBCEF" w14:textId="77777777" w:rsidR="006A406A" w:rsidRDefault="006A406A">
      <w:pPr>
        <w:pStyle w:val="Titre3"/>
        <w:spacing w:before="61"/>
        <w:jc w:val="center"/>
        <w:rPr>
          <w:rFonts w:ascii="Times New Roman" w:hAnsi="Times New Roman"/>
        </w:rPr>
      </w:pPr>
    </w:p>
    <w:p w14:paraId="5A4E821D" w14:textId="77777777" w:rsidR="006A406A" w:rsidRDefault="006A406A">
      <w:pPr>
        <w:pStyle w:val="Titre3"/>
        <w:spacing w:before="61"/>
        <w:jc w:val="center"/>
        <w:rPr>
          <w:rFonts w:ascii="Times New Roman" w:hAnsi="Times New Roman"/>
        </w:rPr>
      </w:pPr>
    </w:p>
    <w:p w14:paraId="5B4D1A8F" w14:textId="77777777" w:rsidR="006A406A" w:rsidRDefault="006A406A">
      <w:pPr>
        <w:pStyle w:val="Titre3"/>
        <w:spacing w:before="61"/>
        <w:jc w:val="center"/>
        <w:rPr>
          <w:rFonts w:ascii="Times New Roman" w:hAnsi="Times New Roman"/>
        </w:rPr>
      </w:pPr>
    </w:p>
    <w:p w14:paraId="13119BF3" w14:textId="77777777" w:rsidR="006A406A" w:rsidRDefault="006A406A">
      <w:pPr>
        <w:pStyle w:val="Titre3"/>
        <w:spacing w:before="61"/>
        <w:jc w:val="center"/>
        <w:rPr>
          <w:rFonts w:ascii="Times New Roman" w:hAnsi="Times New Roman"/>
        </w:rPr>
      </w:pPr>
    </w:p>
    <w:p w14:paraId="63B937F9" w14:textId="77777777" w:rsidR="006A406A" w:rsidRDefault="006A406A">
      <w:pPr>
        <w:pStyle w:val="Titre3"/>
        <w:spacing w:before="61"/>
        <w:jc w:val="center"/>
        <w:rPr>
          <w:rFonts w:ascii="Times New Roman" w:hAnsi="Times New Roman"/>
        </w:rPr>
      </w:pPr>
    </w:p>
    <w:p w14:paraId="045D8636" w14:textId="77777777" w:rsidR="006A406A" w:rsidRDefault="006A406A">
      <w:pPr>
        <w:pStyle w:val="Titre3"/>
        <w:spacing w:before="61"/>
        <w:jc w:val="center"/>
        <w:rPr>
          <w:rFonts w:ascii="Times New Roman" w:hAnsi="Times New Roman"/>
        </w:rPr>
      </w:pPr>
    </w:p>
    <w:p w14:paraId="7D1C085E" w14:textId="77777777" w:rsidR="006A406A" w:rsidRDefault="006A406A">
      <w:pPr>
        <w:pStyle w:val="Titre3"/>
        <w:spacing w:before="61"/>
        <w:jc w:val="center"/>
        <w:rPr>
          <w:rFonts w:ascii="Times New Roman" w:hAnsi="Times New Roman"/>
        </w:rPr>
      </w:pPr>
    </w:p>
    <w:p w14:paraId="5D5C1D3C" w14:textId="77777777" w:rsidR="006A406A" w:rsidRDefault="006A406A">
      <w:pPr>
        <w:pStyle w:val="Titre3"/>
        <w:spacing w:before="61"/>
        <w:jc w:val="center"/>
        <w:rPr>
          <w:rFonts w:ascii="Times New Roman" w:hAnsi="Times New Roman"/>
        </w:rPr>
      </w:pPr>
    </w:p>
    <w:p w14:paraId="24749F76" w14:textId="77777777" w:rsidR="006A406A" w:rsidRDefault="006A406A">
      <w:pPr>
        <w:pStyle w:val="Titre3"/>
        <w:spacing w:before="61"/>
        <w:jc w:val="center"/>
        <w:rPr>
          <w:rFonts w:ascii="Times New Roman" w:hAnsi="Times New Roman"/>
        </w:rPr>
      </w:pPr>
    </w:p>
    <w:p w14:paraId="56B9980E" w14:textId="77777777" w:rsidR="006A406A" w:rsidRDefault="006A406A">
      <w:pPr>
        <w:pStyle w:val="Titre3"/>
        <w:spacing w:before="61"/>
        <w:jc w:val="center"/>
        <w:rPr>
          <w:rFonts w:ascii="Times New Roman" w:hAnsi="Times New Roman"/>
        </w:rPr>
      </w:pPr>
    </w:p>
    <w:p w14:paraId="2E5AA22C" w14:textId="77777777" w:rsidR="006A406A" w:rsidRDefault="006A406A">
      <w:pPr>
        <w:pStyle w:val="Titre3"/>
        <w:spacing w:before="61"/>
        <w:jc w:val="center"/>
        <w:rPr>
          <w:rFonts w:ascii="Times New Roman" w:hAnsi="Times New Roman"/>
        </w:rPr>
      </w:pPr>
    </w:p>
    <w:p w14:paraId="4015AFF7" w14:textId="290B3771" w:rsidR="0083228D" w:rsidRDefault="00A926A4">
      <w:pPr>
        <w:pStyle w:val="Titre3"/>
        <w:spacing w:before="61"/>
        <w:jc w:val="center"/>
      </w:pPr>
      <w:r>
        <w:rPr>
          <w:rFonts w:ascii="Times New Roman" w:hAnsi="Times New Roman"/>
        </w:rPr>
        <w:lastRenderedPageBreak/>
        <w:t>Introduction</w:t>
      </w:r>
      <w:r>
        <w:rPr>
          <w:rFonts w:ascii="Times New Roman" w:hAnsi="Times New Roman"/>
          <w:spacing w:val="-12"/>
        </w:rPr>
        <w:t xml:space="preserve"> </w:t>
      </w:r>
      <w:r>
        <w:rPr>
          <w:rFonts w:ascii="Times New Roman" w:hAnsi="Times New Roman"/>
          <w:spacing w:val="-2"/>
        </w:rPr>
        <w:t>Générale</w:t>
      </w:r>
    </w:p>
    <w:p w14:paraId="1B0C724C" w14:textId="77777777" w:rsidR="0083228D" w:rsidRDefault="0083228D">
      <w:pPr>
        <w:pStyle w:val="Corpsdetexte"/>
        <w:spacing w:line="364" w:lineRule="auto"/>
        <w:jc w:val="both"/>
      </w:pPr>
    </w:p>
    <w:p w14:paraId="47897FBC"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00F63CFF"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018EB31F"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A7A4D61"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0DE2B2A0" w14:textId="77777777" w:rsidR="006A406A" w:rsidRDefault="006A406A" w:rsidP="00422DB5">
      <w:pPr>
        <w:pStyle w:val="NormalWeb"/>
        <w:ind w:firstLine="709"/>
        <w:jc w:val="both"/>
      </w:pPr>
    </w:p>
    <w:p w14:paraId="20F77285" w14:textId="044CB5AF" w:rsidR="00422DB5" w:rsidRDefault="00422DB5" w:rsidP="00422DB5">
      <w:pPr>
        <w:pStyle w:val="NormalWeb"/>
        <w:ind w:firstLine="709"/>
        <w:jc w:val="both"/>
      </w:pPr>
      <w:r>
        <w:lastRenderedPageBreak/>
        <w:t>La réalisation de ce projet nous amène à poser la problématique suivante :</w:t>
      </w:r>
    </w:p>
    <w:p w14:paraId="4FF10F3D"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6DE27677" w14:textId="77777777" w:rsidR="00422DB5" w:rsidRDefault="00422DB5" w:rsidP="00422DB5">
      <w:pPr>
        <w:pStyle w:val="NormalWeb"/>
        <w:ind w:firstLine="709"/>
        <w:jc w:val="both"/>
      </w:pPr>
      <w:r>
        <w:t>Pour répondre à cette problématique, nous avons structuré notre mémoire en quatre chapitres :</w:t>
      </w:r>
    </w:p>
    <w:p w14:paraId="23E7B53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0B2077F9"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le  fonctionnement de l’application.</w:t>
      </w:r>
    </w:p>
    <w:p w14:paraId="77A72F45"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63CD6386"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596FF674"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374E93C3" w14:textId="77777777" w:rsidR="00422DB5" w:rsidRDefault="00422DB5" w:rsidP="00422DB5">
      <w:pPr>
        <w:pStyle w:val="Corpsdetexte"/>
        <w:ind w:left="567"/>
        <w:jc w:val="both"/>
      </w:pPr>
    </w:p>
    <w:p w14:paraId="5C876E97" w14:textId="77777777" w:rsidR="00422DB5" w:rsidRDefault="00422DB5" w:rsidP="00422DB5">
      <w:pPr>
        <w:pStyle w:val="Corpsdetexte"/>
        <w:spacing w:line="364" w:lineRule="auto"/>
        <w:ind w:left="567"/>
        <w:jc w:val="both"/>
        <w:sectPr w:rsidR="00422DB5" w:rsidSect="00E44E81">
          <w:headerReference w:type="default" r:id="rId13"/>
          <w:type w:val="continuous"/>
          <w:pgSz w:w="12240" w:h="15840"/>
          <w:pgMar w:top="1417" w:right="1417" w:bottom="1417" w:left="1701" w:header="709" w:footer="709" w:gutter="0"/>
          <w:cols w:space="720"/>
          <w:docGrid w:linePitch="326"/>
        </w:sectPr>
      </w:pPr>
    </w:p>
    <w:p w14:paraId="52AA6D06" w14:textId="77777777" w:rsidR="0083228D" w:rsidRDefault="00A926A4">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lastRenderedPageBreak/>
        <w:t>CHAPITRE</w:t>
      </w:r>
      <w:r>
        <w:rPr>
          <w:rFonts w:ascii="Times New Roman" w:hAnsi="Times New Roman"/>
          <w:color w:val="003CA4"/>
          <w:spacing w:val="-17"/>
        </w:rPr>
        <w:t xml:space="preserve"> </w:t>
      </w:r>
      <w:r>
        <w:rPr>
          <w:rFonts w:ascii="Times New Roman" w:hAnsi="Times New Roman"/>
          <w:color w:val="003CA4"/>
          <w:spacing w:val="-10"/>
        </w:rPr>
        <w:t>I</w:t>
      </w:r>
    </w:p>
    <w:p w14:paraId="6F2554AC" w14:textId="77777777" w:rsidR="0083228D" w:rsidRDefault="00A926A4">
      <w:pPr>
        <w:pStyle w:val="Titre2"/>
        <w:pBdr>
          <w:left w:val="single" w:sz="12" w:space="6" w:color="003DA5"/>
          <w:bottom w:val="single" w:sz="12" w:space="6" w:color="003DA5"/>
          <w:right w:val="single" w:sz="12" w:space="6" w:color="003DA5"/>
        </w:pBdr>
      </w:pPr>
      <w:r>
        <w:rPr>
          <w:rFonts w:ascii="Times New Roman" w:hAnsi="Times New Roman"/>
          <w:color w:val="003CA4"/>
        </w:rPr>
        <w:t>Étude</w:t>
      </w:r>
      <w:r>
        <w:rPr>
          <w:rFonts w:ascii="Times New Roman" w:hAnsi="Times New Roman"/>
          <w:color w:val="003CA4"/>
          <w:spacing w:val="-5"/>
        </w:rPr>
        <w:t xml:space="preserve"> </w:t>
      </w:r>
      <w:r>
        <w:rPr>
          <w:rFonts w:ascii="Times New Roman" w:hAnsi="Times New Roman"/>
          <w:color w:val="003CA4"/>
          <w:spacing w:val="-2"/>
        </w:rPr>
        <w:t>Préalable</w:t>
      </w:r>
    </w:p>
    <w:p w14:paraId="062E2DFE" w14:textId="77777777" w:rsidR="0083228D" w:rsidRDefault="0083228D">
      <w:pPr>
        <w:pStyle w:val="Titre2"/>
        <w:sectPr w:rsidR="0083228D" w:rsidSect="00E44E81">
          <w:headerReference w:type="default" r:id="rId14"/>
          <w:headerReference w:type="first" r:id="rId15"/>
          <w:pgSz w:w="12240" w:h="15840"/>
          <w:pgMar w:top="1417" w:right="1417" w:bottom="1417" w:left="1701" w:header="709" w:footer="709" w:gutter="0"/>
          <w:cols w:space="720"/>
          <w:docGrid w:linePitch="326"/>
        </w:sectPr>
      </w:pPr>
    </w:p>
    <w:p w14:paraId="34A72524" w14:textId="2ABDFAE6" w:rsidR="0083228D" w:rsidRDefault="00A926A4">
      <w:pPr>
        <w:pStyle w:val="Titre3"/>
        <w:numPr>
          <w:ilvl w:val="1"/>
          <w:numId w:val="7"/>
        </w:numPr>
        <w:tabs>
          <w:tab w:val="left" w:pos="530"/>
        </w:tabs>
        <w:spacing w:before="83"/>
        <w:ind w:left="530" w:hanging="529"/>
      </w:pPr>
      <w:bookmarkStart w:id="3" w:name="I.1._Présentation_de_l'organisme_d'accue"/>
      <w:bookmarkEnd w:id="3"/>
      <w:r>
        <w:rPr>
          <w:rFonts w:ascii="Times New Roman" w:hAnsi="Times New Roman"/>
        </w:rPr>
        <w:lastRenderedPageBreak/>
        <w:t>Présentation</w:t>
      </w:r>
      <w:r>
        <w:rPr>
          <w:rFonts w:ascii="Times New Roman" w:hAnsi="Times New Roman"/>
          <w:spacing w:val="-9"/>
        </w:rPr>
        <w:t xml:space="preserve"> </w:t>
      </w:r>
      <w:r>
        <w:rPr>
          <w:rFonts w:ascii="Times New Roman" w:hAnsi="Times New Roman"/>
        </w:rPr>
        <w:t>de</w:t>
      </w:r>
      <w:r>
        <w:rPr>
          <w:rFonts w:ascii="Times New Roman" w:hAnsi="Times New Roman"/>
          <w:spacing w:val="-8"/>
        </w:rPr>
        <w:t xml:space="preserve"> </w:t>
      </w:r>
      <w:r>
        <w:rPr>
          <w:rFonts w:ascii="Times New Roman" w:hAnsi="Times New Roman"/>
        </w:rPr>
        <w:t>l'organisme</w:t>
      </w:r>
      <w:r>
        <w:rPr>
          <w:rFonts w:ascii="Times New Roman" w:hAnsi="Times New Roman"/>
          <w:spacing w:val="-8"/>
        </w:rPr>
        <w:t xml:space="preserve"> </w:t>
      </w:r>
      <w:r>
        <w:rPr>
          <w:rFonts w:ascii="Times New Roman" w:hAnsi="Times New Roman"/>
          <w:spacing w:val="-2"/>
        </w:rPr>
        <w:t>d'accueil</w:t>
      </w:r>
      <w:r w:rsidR="0035329C">
        <w:rPr>
          <w:rFonts w:ascii="Times New Roman" w:hAnsi="Times New Roman"/>
          <w:spacing w:val="-2"/>
        </w:rPr>
        <w:t> :</w:t>
      </w:r>
    </w:p>
    <w:p w14:paraId="0B48B4F1" w14:textId="5724D5D6" w:rsidR="0083228D" w:rsidRDefault="00A926A4">
      <w:pPr>
        <w:pStyle w:val="Titre4"/>
        <w:numPr>
          <w:ilvl w:val="2"/>
          <w:numId w:val="7"/>
        </w:numPr>
        <w:tabs>
          <w:tab w:val="left" w:pos="695"/>
        </w:tabs>
        <w:spacing w:before="280"/>
        <w:ind w:left="695" w:hanging="694"/>
      </w:pPr>
      <w:bookmarkStart w:id="4" w:name="I.1.1._Présentation_d'Algérie_Télécom"/>
      <w:bookmarkEnd w:id="4"/>
      <w:r>
        <w:rPr>
          <w:rFonts w:ascii="Times New Roman" w:hAnsi="Times New Roman"/>
        </w:rPr>
        <w:t>Présentation</w:t>
      </w:r>
      <w:r>
        <w:rPr>
          <w:rFonts w:ascii="Times New Roman" w:hAnsi="Times New Roman"/>
          <w:spacing w:val="-11"/>
        </w:rPr>
        <w:t xml:space="preserve"> </w:t>
      </w:r>
      <w:r>
        <w:rPr>
          <w:rFonts w:ascii="Times New Roman" w:hAnsi="Times New Roman"/>
        </w:rPr>
        <w:t>d'Algérie</w:t>
      </w:r>
      <w:r>
        <w:rPr>
          <w:rFonts w:ascii="Times New Roman" w:hAnsi="Times New Roman"/>
          <w:spacing w:val="-10"/>
        </w:rPr>
        <w:t xml:space="preserve"> </w:t>
      </w:r>
      <w:r>
        <w:rPr>
          <w:rFonts w:ascii="Times New Roman" w:hAnsi="Times New Roman"/>
          <w:spacing w:val="-2"/>
        </w:rPr>
        <w:t>Télécom</w:t>
      </w:r>
      <w:r w:rsidR="0035329C">
        <w:rPr>
          <w:rFonts w:ascii="Times New Roman" w:hAnsi="Times New Roman"/>
          <w:spacing w:val="-2"/>
        </w:rPr>
        <w:t> :</w:t>
      </w:r>
    </w:p>
    <w:p w14:paraId="7F523360"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0F89E210"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37B240C7"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4C6BD84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054E84B" w14:textId="77777777" w:rsidR="0083228D" w:rsidRDefault="0083228D">
      <w:pPr>
        <w:pStyle w:val="Corpsdetexte"/>
        <w:jc w:val="both"/>
        <w:sectPr w:rsidR="0083228D" w:rsidSect="00E44E81">
          <w:headerReference w:type="default" r:id="rId16"/>
          <w:footerReference w:type="default" r:id="rId17"/>
          <w:pgSz w:w="12240" w:h="15840"/>
          <w:pgMar w:top="1417" w:right="1417" w:bottom="1417" w:left="1701" w:header="709" w:footer="709" w:gutter="0"/>
          <w:cols w:space="720"/>
          <w:docGrid w:linePitch="326"/>
        </w:sectPr>
      </w:pPr>
    </w:p>
    <w:p w14:paraId="3460708B" w14:textId="77777777" w:rsidR="0083228D" w:rsidRDefault="00A926A4">
      <w:pPr>
        <w:pStyle w:val="Titre4"/>
        <w:numPr>
          <w:ilvl w:val="2"/>
          <w:numId w:val="7"/>
        </w:numPr>
        <w:tabs>
          <w:tab w:val="left" w:pos="695"/>
        </w:tabs>
        <w:spacing w:before="1"/>
        <w:ind w:left="695" w:hanging="694"/>
      </w:pPr>
      <w:bookmarkStart w:id="5" w:name="I.1.2._Fiche_technique_d'Algérie_Télécom"/>
      <w:bookmarkEnd w:id="5"/>
      <w:r>
        <w:rPr>
          <w:rFonts w:ascii="Times New Roman" w:hAnsi="Times New Roman"/>
        </w:rPr>
        <w:t>Fiche</w:t>
      </w:r>
      <w:r>
        <w:rPr>
          <w:rFonts w:ascii="Times New Roman" w:hAnsi="Times New Roman"/>
          <w:spacing w:val="-8"/>
        </w:rPr>
        <w:t xml:space="preserve"> </w:t>
      </w:r>
      <w:r>
        <w:rPr>
          <w:rFonts w:ascii="Times New Roman" w:hAnsi="Times New Roman"/>
        </w:rPr>
        <w:t>technique</w:t>
      </w:r>
      <w:r>
        <w:rPr>
          <w:rFonts w:ascii="Times New Roman" w:hAnsi="Times New Roman"/>
          <w:spacing w:val="-8"/>
        </w:rPr>
        <w:t xml:space="preserve"> </w:t>
      </w:r>
      <w:r>
        <w:rPr>
          <w:rFonts w:ascii="Times New Roman" w:hAnsi="Times New Roman"/>
        </w:rPr>
        <w:t>d'Algérie</w:t>
      </w:r>
      <w:r>
        <w:rPr>
          <w:rFonts w:ascii="Times New Roman" w:hAnsi="Times New Roman"/>
          <w:spacing w:val="-7"/>
        </w:rPr>
        <w:t xml:space="preserve"> </w:t>
      </w:r>
      <w:r>
        <w:rPr>
          <w:rFonts w:ascii="Times New Roman" w:hAnsi="Times New Roman"/>
          <w:spacing w:val="-2"/>
        </w:rPr>
        <w:t>Télécom</w:t>
      </w:r>
    </w:p>
    <w:p w14:paraId="72CA6287"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2F6D8E61" w14:textId="77777777">
        <w:trPr>
          <w:trHeight w:val="452"/>
        </w:trPr>
        <w:tc>
          <w:tcPr>
            <w:tcW w:w="4000" w:type="dxa"/>
            <w:shd w:val="clear" w:color="auto" w:fill="E5EFFF"/>
          </w:tcPr>
          <w:p w14:paraId="5932D3AC"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0DEF466D"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52B5D608" w14:textId="77777777">
        <w:trPr>
          <w:trHeight w:val="452"/>
        </w:trPr>
        <w:tc>
          <w:tcPr>
            <w:tcW w:w="4000" w:type="dxa"/>
            <w:shd w:val="clear" w:color="auto" w:fill="E5EFFF"/>
          </w:tcPr>
          <w:p w14:paraId="18FBDD5B"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1167B5CB"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45578923" w14:textId="77777777">
        <w:trPr>
          <w:trHeight w:val="452"/>
        </w:trPr>
        <w:tc>
          <w:tcPr>
            <w:tcW w:w="4000" w:type="dxa"/>
            <w:shd w:val="clear" w:color="auto" w:fill="E5EFFF"/>
          </w:tcPr>
          <w:p w14:paraId="24E0CDF8"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F4A6D7F"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C5B28CF" w14:textId="77777777">
        <w:trPr>
          <w:trHeight w:val="707"/>
        </w:trPr>
        <w:tc>
          <w:tcPr>
            <w:tcW w:w="4000" w:type="dxa"/>
            <w:shd w:val="clear" w:color="auto" w:fill="E5EFFF"/>
          </w:tcPr>
          <w:p w14:paraId="4A34E20D"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69D0DA7F"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7F7D07D9" w14:textId="77777777">
        <w:trPr>
          <w:trHeight w:val="452"/>
        </w:trPr>
        <w:tc>
          <w:tcPr>
            <w:tcW w:w="4000" w:type="dxa"/>
            <w:shd w:val="clear" w:color="auto" w:fill="E5EFFF"/>
          </w:tcPr>
          <w:p w14:paraId="20394B8B"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113CBC4"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70E2094C" w14:textId="77777777">
        <w:trPr>
          <w:trHeight w:val="705"/>
        </w:trPr>
        <w:tc>
          <w:tcPr>
            <w:tcW w:w="4000" w:type="dxa"/>
            <w:shd w:val="clear" w:color="auto" w:fill="E5EFFF"/>
          </w:tcPr>
          <w:p w14:paraId="7AA31460"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5D51B384"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2260A68C"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55316C3A" w14:textId="77777777">
        <w:trPr>
          <w:trHeight w:val="706"/>
        </w:trPr>
        <w:tc>
          <w:tcPr>
            <w:tcW w:w="4000" w:type="dxa"/>
            <w:shd w:val="clear" w:color="auto" w:fill="E5EFFF"/>
          </w:tcPr>
          <w:p w14:paraId="2A8B8A8B"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464EB98F"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233F3EBC" w14:textId="77777777">
        <w:trPr>
          <w:trHeight w:val="453"/>
        </w:trPr>
        <w:tc>
          <w:tcPr>
            <w:tcW w:w="4000" w:type="dxa"/>
            <w:shd w:val="clear" w:color="auto" w:fill="E5EFFF"/>
          </w:tcPr>
          <w:p w14:paraId="6411DFA2"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1CBD3FA4"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F1475D6" w14:textId="77777777">
        <w:trPr>
          <w:trHeight w:val="452"/>
        </w:trPr>
        <w:tc>
          <w:tcPr>
            <w:tcW w:w="4000" w:type="dxa"/>
            <w:shd w:val="clear" w:color="auto" w:fill="E5EFFF"/>
          </w:tcPr>
          <w:p w14:paraId="4C568910"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2ED511B1" w14:textId="77777777" w:rsidR="0083228D" w:rsidRDefault="00E44E81">
            <w:pPr>
              <w:pStyle w:val="TableParagraph"/>
              <w:spacing w:before="101"/>
              <w:jc w:val="center"/>
            </w:pPr>
            <w:hyperlink r:id="rId18">
              <w:r>
                <w:rPr>
                  <w:color w:val="1E2836"/>
                  <w:spacing w:val="-2"/>
                </w:rPr>
                <w:t>www.algerietelecom.dz</w:t>
              </w:r>
            </w:hyperlink>
          </w:p>
        </w:tc>
      </w:tr>
    </w:tbl>
    <w:p w14:paraId="0EF977F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137C4E25" w14:textId="31797426" w:rsidR="0083228D" w:rsidRDefault="00A926A4">
      <w:pPr>
        <w:pStyle w:val="Titre4"/>
        <w:numPr>
          <w:ilvl w:val="2"/>
          <w:numId w:val="7"/>
        </w:numPr>
        <w:tabs>
          <w:tab w:val="left" w:pos="695"/>
        </w:tabs>
        <w:spacing w:before="1"/>
        <w:ind w:left="695" w:hanging="694"/>
      </w:pPr>
      <w:bookmarkStart w:id="6" w:name="I.1.3._Missions_et_objectifs_d'Algérie_T"/>
      <w:bookmarkEnd w:id="6"/>
      <w:r>
        <w:rPr>
          <w:rFonts w:ascii="Times New Roman" w:hAnsi="Times New Roman"/>
        </w:rPr>
        <w:t>Missions</w:t>
      </w:r>
      <w:r>
        <w:rPr>
          <w:rFonts w:ascii="Times New Roman" w:hAnsi="Times New Roman"/>
          <w:spacing w:val="-7"/>
        </w:rPr>
        <w:t xml:space="preserve"> </w:t>
      </w:r>
      <w:r>
        <w:rPr>
          <w:rFonts w:ascii="Times New Roman" w:hAnsi="Times New Roman"/>
        </w:rPr>
        <w:t>et</w:t>
      </w:r>
      <w:r>
        <w:rPr>
          <w:rFonts w:ascii="Times New Roman" w:hAnsi="Times New Roman"/>
          <w:spacing w:val="-7"/>
        </w:rPr>
        <w:t xml:space="preserve"> </w:t>
      </w:r>
      <w:r>
        <w:rPr>
          <w:rFonts w:ascii="Times New Roman" w:hAnsi="Times New Roman"/>
        </w:rPr>
        <w:t>objectifs</w:t>
      </w:r>
      <w:r>
        <w:rPr>
          <w:rFonts w:ascii="Times New Roman" w:hAnsi="Times New Roman"/>
          <w:spacing w:val="-7"/>
        </w:rPr>
        <w:t xml:space="preserve"> </w:t>
      </w:r>
      <w:r>
        <w:rPr>
          <w:rFonts w:ascii="Times New Roman" w:hAnsi="Times New Roman"/>
        </w:rPr>
        <w:t>d'Algérie</w:t>
      </w:r>
      <w:r>
        <w:rPr>
          <w:rFonts w:ascii="Times New Roman" w:hAnsi="Times New Roman"/>
          <w:spacing w:val="-6"/>
        </w:rPr>
        <w:t xml:space="preserve"> </w:t>
      </w:r>
      <w:r>
        <w:rPr>
          <w:rFonts w:ascii="Times New Roman" w:hAnsi="Times New Roman"/>
          <w:spacing w:val="-2"/>
        </w:rPr>
        <w:t>Télécom</w:t>
      </w:r>
      <w:r w:rsidR="0035329C">
        <w:rPr>
          <w:rFonts w:ascii="Times New Roman" w:hAnsi="Times New Roman"/>
          <w:spacing w:val="-2"/>
        </w:rPr>
        <w:t> :</w:t>
      </w:r>
    </w:p>
    <w:p w14:paraId="22CEAE3F" w14:textId="40E8BA16" w:rsidR="0083228D" w:rsidRDefault="00A926A4">
      <w:pPr>
        <w:pStyle w:val="Titre5"/>
        <w:numPr>
          <w:ilvl w:val="3"/>
          <w:numId w:val="7"/>
        </w:numPr>
        <w:tabs>
          <w:tab w:val="left" w:pos="793"/>
        </w:tabs>
        <w:spacing w:before="219"/>
        <w:ind w:left="793" w:hanging="792"/>
      </w:pPr>
      <w:bookmarkStart w:id="7" w:name="I.1.3.1._Activité_principale"/>
      <w:bookmarkEnd w:id="7"/>
      <w:r>
        <w:rPr>
          <w:rFonts w:ascii="Times New Roman" w:hAnsi="Times New Roman"/>
        </w:rPr>
        <w:t>Activité</w:t>
      </w:r>
      <w:r>
        <w:rPr>
          <w:rFonts w:ascii="Times New Roman" w:hAnsi="Times New Roman"/>
          <w:spacing w:val="-8"/>
        </w:rPr>
        <w:t xml:space="preserve"> </w:t>
      </w:r>
      <w:r>
        <w:rPr>
          <w:rFonts w:ascii="Times New Roman" w:hAnsi="Times New Roman"/>
          <w:spacing w:val="-2"/>
        </w:rPr>
        <w:t>principale</w:t>
      </w:r>
      <w:r w:rsidR="0035329C">
        <w:rPr>
          <w:rFonts w:ascii="Times New Roman" w:hAnsi="Times New Roman"/>
          <w:spacing w:val="-2"/>
        </w:rPr>
        <w:t> :</w:t>
      </w:r>
    </w:p>
    <w:p w14:paraId="6DFF6154"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7945C76D" w14:textId="64E488EB" w:rsidR="0083228D" w:rsidRDefault="00A926A4">
      <w:pPr>
        <w:pStyle w:val="Titre5"/>
        <w:numPr>
          <w:ilvl w:val="3"/>
          <w:numId w:val="7"/>
        </w:numPr>
        <w:tabs>
          <w:tab w:val="left" w:pos="793"/>
        </w:tabs>
        <w:spacing w:before="221"/>
        <w:ind w:left="793" w:hanging="792"/>
      </w:pPr>
      <w:bookmarkStart w:id="8" w:name="I.1.3.2._Objectifs_stratégiques"/>
      <w:bookmarkEnd w:id="8"/>
      <w:r>
        <w:rPr>
          <w:rFonts w:ascii="Times New Roman" w:hAnsi="Times New Roman"/>
        </w:rPr>
        <w:t>Objectifs</w:t>
      </w:r>
      <w:r>
        <w:rPr>
          <w:rFonts w:ascii="Times New Roman" w:hAnsi="Times New Roman"/>
          <w:spacing w:val="-9"/>
        </w:rPr>
        <w:t xml:space="preserve"> </w:t>
      </w:r>
      <w:r>
        <w:rPr>
          <w:rFonts w:ascii="Times New Roman" w:hAnsi="Times New Roman"/>
          <w:spacing w:val="-2"/>
        </w:rPr>
        <w:t>stratégiques</w:t>
      </w:r>
      <w:r w:rsidR="0035329C">
        <w:rPr>
          <w:rFonts w:ascii="Times New Roman" w:hAnsi="Times New Roman"/>
          <w:spacing w:val="-2"/>
        </w:rPr>
        <w:t> :</w:t>
      </w:r>
    </w:p>
    <w:p w14:paraId="0500A0C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0425AA39"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340006B4"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000DF180" w14:textId="77777777" w:rsidR="0091021F" w:rsidRDefault="0091021F">
      <w:pPr>
        <w:pStyle w:val="Paragraphedeliste"/>
        <w:spacing w:line="244" w:lineRule="auto"/>
        <w:jc w:val="both"/>
      </w:pPr>
    </w:p>
    <w:p w14:paraId="31F66144" w14:textId="77777777" w:rsidR="0091021F" w:rsidRDefault="0091021F" w:rsidP="0091021F">
      <w:pPr>
        <w:spacing w:line="244" w:lineRule="auto"/>
        <w:jc w:val="both"/>
        <w:sectPr w:rsidR="0091021F" w:rsidSect="00E44E81">
          <w:headerReference w:type="default" r:id="rId19"/>
          <w:type w:val="continuous"/>
          <w:pgSz w:w="12240" w:h="15840"/>
          <w:pgMar w:top="1417" w:right="1417" w:bottom="1417" w:left="1701" w:header="709" w:footer="709" w:gutter="0"/>
          <w:cols w:space="720"/>
          <w:docGrid w:linePitch="326"/>
        </w:sectPr>
      </w:pPr>
    </w:p>
    <w:p w14:paraId="53FE3629"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A709CCF"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2D3C89D7"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13BAE16D" w14:textId="77777777" w:rsidR="00221853" w:rsidRDefault="00221853" w:rsidP="00221853">
      <w:pPr>
        <w:tabs>
          <w:tab w:val="left" w:pos="721"/>
        </w:tabs>
        <w:spacing w:line="244" w:lineRule="auto"/>
        <w:ind w:right="514"/>
      </w:pPr>
      <w:bookmarkStart w:id="9" w:name="I.1.4._Organisation_générale_d'Algérie_T"/>
      <w:bookmarkEnd w:id="9"/>
    </w:p>
    <w:p w14:paraId="79E63B07" w14:textId="77777777" w:rsidR="0035329C" w:rsidRDefault="0035329C" w:rsidP="00221853">
      <w:pPr>
        <w:tabs>
          <w:tab w:val="left" w:pos="721"/>
        </w:tabs>
        <w:spacing w:line="244" w:lineRule="auto"/>
        <w:ind w:right="514"/>
      </w:pPr>
    </w:p>
    <w:p w14:paraId="37FAB02C" w14:textId="77777777" w:rsidR="0035329C" w:rsidRDefault="0035329C" w:rsidP="00221853">
      <w:pPr>
        <w:tabs>
          <w:tab w:val="left" w:pos="721"/>
        </w:tabs>
        <w:spacing w:line="244" w:lineRule="auto"/>
        <w:ind w:right="514"/>
      </w:pPr>
    </w:p>
    <w:p w14:paraId="28D86F14" w14:textId="77777777" w:rsidR="0035329C" w:rsidRDefault="0035329C" w:rsidP="00221853">
      <w:pPr>
        <w:tabs>
          <w:tab w:val="left" w:pos="721"/>
        </w:tabs>
        <w:spacing w:line="244" w:lineRule="auto"/>
        <w:ind w:right="514"/>
      </w:pPr>
    </w:p>
    <w:p w14:paraId="771037CC" w14:textId="77777777" w:rsidR="0035329C" w:rsidRDefault="0035329C" w:rsidP="00221853">
      <w:pPr>
        <w:tabs>
          <w:tab w:val="left" w:pos="721"/>
        </w:tabs>
        <w:spacing w:line="244" w:lineRule="auto"/>
        <w:ind w:right="514"/>
      </w:pPr>
    </w:p>
    <w:p w14:paraId="6C9642E9" w14:textId="77777777" w:rsidR="0035329C" w:rsidRDefault="0035329C" w:rsidP="00221853">
      <w:pPr>
        <w:tabs>
          <w:tab w:val="left" w:pos="721"/>
        </w:tabs>
        <w:spacing w:line="244" w:lineRule="auto"/>
        <w:ind w:right="514"/>
      </w:pPr>
    </w:p>
    <w:p w14:paraId="05E2D7B8" w14:textId="77777777" w:rsidR="0035329C" w:rsidRDefault="0035329C" w:rsidP="00221853">
      <w:pPr>
        <w:tabs>
          <w:tab w:val="left" w:pos="721"/>
        </w:tabs>
        <w:spacing w:line="244" w:lineRule="auto"/>
        <w:ind w:right="514"/>
      </w:pPr>
    </w:p>
    <w:p w14:paraId="751C6B23" w14:textId="77777777" w:rsidR="0035329C" w:rsidRDefault="0035329C" w:rsidP="00221853">
      <w:pPr>
        <w:tabs>
          <w:tab w:val="left" w:pos="721"/>
        </w:tabs>
        <w:spacing w:line="244" w:lineRule="auto"/>
        <w:ind w:right="514"/>
      </w:pPr>
    </w:p>
    <w:p w14:paraId="68E37716" w14:textId="77777777" w:rsidR="0035329C" w:rsidRDefault="0035329C" w:rsidP="00221853">
      <w:pPr>
        <w:tabs>
          <w:tab w:val="left" w:pos="721"/>
        </w:tabs>
        <w:spacing w:line="244" w:lineRule="auto"/>
        <w:ind w:right="514"/>
      </w:pPr>
    </w:p>
    <w:p w14:paraId="0680D261" w14:textId="0851E27D" w:rsidR="0083228D" w:rsidRDefault="00A926A4" w:rsidP="0035329C">
      <w:pPr>
        <w:pStyle w:val="Titre4"/>
        <w:numPr>
          <w:ilvl w:val="2"/>
          <w:numId w:val="7"/>
        </w:numPr>
        <w:tabs>
          <w:tab w:val="left" w:pos="695"/>
        </w:tabs>
        <w:ind w:left="695" w:hanging="694"/>
      </w:pPr>
      <w:r w:rsidRPr="0035329C">
        <w:rPr>
          <w:rFonts w:ascii="Times New Roman" w:hAnsi="Times New Roman"/>
        </w:rPr>
        <w:t>Organisation</w:t>
      </w:r>
      <w:r w:rsidRPr="0035329C">
        <w:rPr>
          <w:rFonts w:ascii="Times New Roman" w:hAnsi="Times New Roman"/>
          <w:spacing w:val="-10"/>
        </w:rPr>
        <w:t xml:space="preserve"> </w:t>
      </w:r>
      <w:r w:rsidRPr="0035329C">
        <w:rPr>
          <w:rFonts w:ascii="Times New Roman" w:hAnsi="Times New Roman"/>
        </w:rPr>
        <w:t>générale</w:t>
      </w:r>
      <w:r w:rsidRPr="0035329C">
        <w:rPr>
          <w:rFonts w:ascii="Times New Roman" w:hAnsi="Times New Roman"/>
          <w:spacing w:val="-10"/>
        </w:rPr>
        <w:t xml:space="preserve"> </w:t>
      </w:r>
      <w:r w:rsidRPr="0035329C">
        <w:rPr>
          <w:rFonts w:ascii="Times New Roman" w:hAnsi="Times New Roman"/>
        </w:rPr>
        <w:t>d'Algérie</w:t>
      </w:r>
      <w:r w:rsidRPr="0035329C">
        <w:rPr>
          <w:rFonts w:ascii="Times New Roman" w:hAnsi="Times New Roman"/>
          <w:spacing w:val="-9"/>
        </w:rPr>
        <w:t xml:space="preserve"> </w:t>
      </w:r>
      <w:r w:rsidRPr="0035329C">
        <w:rPr>
          <w:rFonts w:ascii="Times New Roman" w:hAnsi="Times New Roman"/>
          <w:spacing w:val="-2"/>
        </w:rPr>
        <w:t>Télécom</w:t>
      </w:r>
      <w:r w:rsidR="0035329C">
        <w:rPr>
          <w:rFonts w:ascii="Times New Roman" w:hAnsi="Times New Roman"/>
          <w:spacing w:val="-2"/>
        </w:rPr>
        <w:t> :</w:t>
      </w:r>
    </w:p>
    <w:p w14:paraId="17137B7A"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4EDE94C9">
            <wp:simplePos x="0" y="0"/>
            <wp:positionH relativeFrom="page">
              <wp:posOffset>1028700</wp:posOffset>
            </wp:positionH>
            <wp:positionV relativeFrom="paragraph">
              <wp:posOffset>1180465</wp:posOffset>
            </wp:positionV>
            <wp:extent cx="5676900" cy="4945380"/>
            <wp:effectExtent l="0" t="0" r="0" b="762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5676900" cy="4945380"/>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6174BF8D" w14:textId="56A9EB3A" w:rsidR="00370415" w:rsidRDefault="003F7927" w:rsidP="009C59D3">
      <w:pPr>
        <w:ind w:right="366"/>
        <w:jc w:val="center"/>
        <w:rPr>
          <w:color w:val="000000"/>
        </w:rPr>
      </w:pPr>
      <w:r>
        <w:rPr>
          <w:color w:val="000000"/>
        </w:rPr>
        <w:t>Figure N°1 : Organigramme général d'Algérie Télécom (Année 2026)</w:t>
      </w:r>
    </w:p>
    <w:p w14:paraId="6F983BDD" w14:textId="77777777" w:rsidR="0035329C" w:rsidRDefault="0035329C" w:rsidP="0035329C">
      <w:pPr>
        <w:pStyle w:val="Titre4"/>
        <w:tabs>
          <w:tab w:val="left" w:pos="695"/>
        </w:tabs>
        <w:spacing w:before="1"/>
        <w:ind w:right="464"/>
      </w:pPr>
    </w:p>
    <w:p w14:paraId="46F2D618" w14:textId="77777777" w:rsidR="0035329C" w:rsidRDefault="0035329C" w:rsidP="0035329C">
      <w:pPr>
        <w:pStyle w:val="Titre4"/>
        <w:tabs>
          <w:tab w:val="left" w:pos="695"/>
        </w:tabs>
        <w:spacing w:before="1"/>
        <w:ind w:right="464"/>
      </w:pPr>
    </w:p>
    <w:p w14:paraId="09C097D4" w14:textId="77777777" w:rsidR="0035329C" w:rsidRDefault="0035329C" w:rsidP="0035329C">
      <w:pPr>
        <w:pStyle w:val="Titre4"/>
        <w:tabs>
          <w:tab w:val="left" w:pos="695"/>
        </w:tabs>
        <w:spacing w:before="1"/>
        <w:ind w:right="464"/>
      </w:pPr>
    </w:p>
    <w:p w14:paraId="16164B72" w14:textId="77777777" w:rsidR="0035329C" w:rsidRPr="0035329C" w:rsidRDefault="0035329C" w:rsidP="0035329C">
      <w:pPr>
        <w:pStyle w:val="Titre4"/>
        <w:tabs>
          <w:tab w:val="left" w:pos="695"/>
        </w:tabs>
        <w:spacing w:before="1"/>
        <w:ind w:right="464"/>
      </w:pPr>
    </w:p>
    <w:p w14:paraId="38EBD6C3" w14:textId="0C62B9E4" w:rsidR="0083228D" w:rsidRDefault="00A926A4" w:rsidP="0035329C">
      <w:pPr>
        <w:pStyle w:val="Titre4"/>
        <w:numPr>
          <w:ilvl w:val="2"/>
          <w:numId w:val="7"/>
        </w:numPr>
        <w:tabs>
          <w:tab w:val="left" w:pos="695"/>
        </w:tabs>
        <w:spacing w:before="1"/>
        <w:ind w:left="1" w:right="464" w:firstLine="0"/>
        <w:sectPr w:rsidR="0083228D" w:rsidSect="00E44E81">
          <w:headerReference w:type="default" r:id="rId21"/>
          <w:type w:val="continuous"/>
          <w:pgSz w:w="12240" w:h="15840"/>
          <w:pgMar w:top="1417" w:right="1417" w:bottom="1417" w:left="1701" w:header="709" w:footer="709" w:gutter="0"/>
          <w:cols w:space="720"/>
          <w:docGrid w:linePitch="326"/>
        </w:sectPr>
      </w:pPr>
      <w:r>
        <w:rPr>
          <w:rFonts w:ascii="Times New Roman" w:hAnsi="Times New Roman"/>
        </w:rPr>
        <w:lastRenderedPageBreak/>
        <w:t>Présentation</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structure</w:t>
      </w:r>
      <w:r>
        <w:rPr>
          <w:rFonts w:ascii="Times New Roman" w:hAnsi="Times New Roman"/>
          <w:spacing w:val="-5"/>
        </w:rPr>
        <w:t xml:space="preserve"> </w:t>
      </w:r>
      <w:r>
        <w:rPr>
          <w:rFonts w:ascii="Times New Roman" w:hAnsi="Times New Roman"/>
        </w:rPr>
        <w:t>d'accueil</w:t>
      </w:r>
      <w:r>
        <w:rPr>
          <w:rFonts w:ascii="Times New Roman" w:hAnsi="Times New Roman"/>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Division</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Systèmes d'Information (DSI)</w:t>
      </w:r>
      <w:r w:rsidR="0035329C">
        <w:rPr>
          <w:rFonts w:ascii="Times New Roman" w:hAnsi="Times New Roman"/>
        </w:rPr>
        <w:t> </w:t>
      </w:r>
      <w:r w:rsidR="0035329C">
        <w:t>:</w:t>
      </w:r>
    </w:p>
    <w:p w14:paraId="4A9AB9C0"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2CD4DC75" w14:textId="1250F2D7" w:rsidR="0083228D" w:rsidRDefault="00A926A4">
      <w:pPr>
        <w:pStyle w:val="Titre5"/>
        <w:numPr>
          <w:ilvl w:val="3"/>
          <w:numId w:val="7"/>
        </w:numPr>
        <w:tabs>
          <w:tab w:val="left" w:pos="793"/>
        </w:tabs>
        <w:spacing w:before="221"/>
        <w:ind w:left="793" w:hanging="792"/>
      </w:pPr>
      <w:bookmarkStart w:id="10" w:name="I.1.5.1._Missions_de_la_DSI"/>
      <w:bookmarkEnd w:id="10"/>
      <w:r>
        <w:rPr>
          <w:rFonts w:ascii="Times New Roman" w:hAnsi="Times New Roman"/>
        </w:rPr>
        <w:t>Missions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spacing w:val="-5"/>
        </w:rPr>
        <w:t>DSI</w:t>
      </w:r>
      <w:r w:rsidR="0035329C">
        <w:rPr>
          <w:rFonts w:ascii="Times New Roman" w:hAnsi="Times New Roman"/>
          <w:spacing w:val="-5"/>
        </w:rPr>
        <w:t> :</w:t>
      </w:r>
    </w:p>
    <w:p w14:paraId="7D1A48F2"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746D60F3" w14:textId="77777777" w:rsidR="0083228D" w:rsidRDefault="0083228D">
      <w:pPr>
        <w:pStyle w:val="Corpsdetexte"/>
        <w:spacing w:before="31"/>
        <w:ind w:left="0"/>
      </w:pPr>
    </w:p>
    <w:p w14:paraId="232D3FFE"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19FCB48A"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EA6CDA1"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302B5582"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097C22AA"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4A7D57"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2"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16B76B8B"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15A56D92" w14:textId="586EBCB6" w:rsidR="0083228D" w:rsidRDefault="00A926A4">
      <w:pPr>
        <w:pStyle w:val="Titre3"/>
        <w:numPr>
          <w:ilvl w:val="1"/>
          <w:numId w:val="7"/>
        </w:numPr>
        <w:tabs>
          <w:tab w:val="left" w:pos="530"/>
        </w:tabs>
        <w:ind w:left="530" w:hanging="529"/>
      </w:pPr>
      <w:r>
        <w:rPr>
          <w:rFonts w:ascii="Times New Roman" w:hAnsi="Times New Roman"/>
        </w:rPr>
        <w:lastRenderedPageBreak/>
        <w:t>Présentation</w:t>
      </w:r>
      <w:r>
        <w:rPr>
          <w:rFonts w:ascii="Times New Roman" w:hAnsi="Times New Roman"/>
          <w:spacing w:val="-7"/>
        </w:rPr>
        <w:t xml:space="preserve"> </w:t>
      </w:r>
      <w:r>
        <w:rPr>
          <w:rFonts w:ascii="Times New Roman" w:hAnsi="Times New Roman"/>
        </w:rPr>
        <w:t>du</w:t>
      </w:r>
      <w:r>
        <w:rPr>
          <w:rFonts w:ascii="Times New Roman" w:hAnsi="Times New Roman"/>
          <w:spacing w:val="-7"/>
        </w:rPr>
        <w:t xml:space="preserve"> </w:t>
      </w:r>
      <w:r>
        <w:rPr>
          <w:rFonts w:ascii="Times New Roman" w:hAnsi="Times New Roman"/>
          <w:spacing w:val="-2"/>
        </w:rPr>
        <w:t>sujet</w:t>
      </w:r>
      <w:r w:rsidR="0035329C">
        <w:rPr>
          <w:rFonts w:ascii="Times New Roman" w:hAnsi="Times New Roman"/>
          <w:spacing w:val="-2"/>
        </w:rPr>
        <w:t> :</w:t>
      </w:r>
    </w:p>
    <w:p w14:paraId="066924C1"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0AB3A1C2" w14:textId="77777777" w:rsidR="0083228D" w:rsidRDefault="0083228D">
      <w:pPr>
        <w:pStyle w:val="Corpsdetexte"/>
        <w:spacing w:line="364" w:lineRule="auto"/>
        <w:jc w:val="both"/>
        <w:sectPr w:rsidR="0083228D" w:rsidSect="00E44E81">
          <w:headerReference w:type="default" r:id="rId23"/>
          <w:type w:val="continuous"/>
          <w:pgSz w:w="12240" w:h="15840"/>
          <w:pgMar w:top="1417" w:right="1417" w:bottom="1417" w:left="1701" w:header="709" w:footer="709" w:gutter="0"/>
          <w:cols w:space="720"/>
          <w:docGrid w:linePitch="326"/>
        </w:sectPr>
      </w:pPr>
    </w:p>
    <w:p w14:paraId="2851584F" w14:textId="77777777" w:rsidR="0083228D" w:rsidRDefault="00A926A4">
      <w:pPr>
        <w:pStyle w:val="Corpsdetexte"/>
        <w:spacing w:before="86" w:line="364" w:lineRule="auto"/>
        <w:ind w:left="1" w:right="350" w:firstLine="709"/>
        <w:jc w:val="both"/>
      </w:pPr>
      <w:r>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r>
        <w:rPr>
          <w:color w:val="000000"/>
        </w:rPr>
        <w:t>et</w:t>
      </w:r>
      <w:r>
        <w:rPr>
          <w:color w:val="000000"/>
          <w:spacing w:val="-13"/>
        </w:rPr>
        <w:t xml:space="preserve"> </w:t>
      </w:r>
      <w:r>
        <w:rPr>
          <w:color w:val="000000"/>
        </w:rPr>
        <w:t xml:space="preserve"> mobile, </w:t>
      </w:r>
      <w:r>
        <w:t>ayant pour objectif d'assurer une gestion centralisée, sécurisée et efficace de l'ensemble du processus de demande, de validation, de traitement logistique et de suivi des missions professionnelles.</w:t>
      </w:r>
    </w:p>
    <w:p w14:paraId="53B59774"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7880254A"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7237427" w14:textId="77777777" w:rsidR="00370415" w:rsidRDefault="003F7927">
      <w:pPr>
        <w:pStyle w:val="Corpsdetexte"/>
        <w:spacing w:before="164" w:line="364" w:lineRule="auto"/>
        <w:ind w:left="1" w:right="364" w:firstLine="709"/>
        <w:jc w:val="both"/>
      </w:pPr>
      <w:r>
        <w:rPr>
          <w:spacing w:val="-3"/>
        </w:rPr>
        <w:t>L'authentification s'appuie sur Active Directory (basé sur le protocole LDAP — Lightweight Directory Access Protocol, permettant l'accès à un annuaire centralisé) pour s'intégrer aux comptes professionnels existants d'Algérie Télécom, avec un mécanisme de repli (fallback) sur la base de données en cas d'indisponibilité du serveur LDAP. La traçabilité complète des actions est assurée par un système d'audit logs consultable par l'administrateur.</w:t>
      </w:r>
    </w:p>
    <w:p w14:paraId="562BE823"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417D19CD" w14:textId="77777777" w:rsidR="0035329C" w:rsidRPr="0035329C" w:rsidRDefault="0035329C" w:rsidP="0035329C">
      <w:pPr>
        <w:pStyle w:val="Titre3"/>
        <w:tabs>
          <w:tab w:val="left" w:pos="530"/>
        </w:tabs>
      </w:pPr>
      <w:bookmarkStart w:id="11" w:name="I.3._Problématique"/>
      <w:bookmarkEnd w:id="11"/>
    </w:p>
    <w:p w14:paraId="6D757D19" w14:textId="649D3F53" w:rsidR="0083228D" w:rsidRDefault="00A926A4">
      <w:pPr>
        <w:pStyle w:val="Titre3"/>
        <w:numPr>
          <w:ilvl w:val="1"/>
          <w:numId w:val="7"/>
        </w:numPr>
        <w:tabs>
          <w:tab w:val="left" w:pos="530"/>
        </w:tabs>
        <w:ind w:left="530" w:hanging="529"/>
      </w:pPr>
      <w:r>
        <w:rPr>
          <w:rFonts w:ascii="Times New Roman" w:hAnsi="Times New Roman"/>
          <w:spacing w:val="-2"/>
        </w:rPr>
        <w:lastRenderedPageBreak/>
        <w:t>Problématique</w:t>
      </w:r>
      <w:r w:rsidR="0035329C">
        <w:rPr>
          <w:rFonts w:ascii="Times New Roman" w:hAnsi="Times New Roman"/>
          <w:spacing w:val="-2"/>
        </w:rPr>
        <w:t> :</w:t>
      </w:r>
    </w:p>
    <w:p w14:paraId="4F4D27FC"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5E03CAC8" w14:textId="77777777" w:rsidR="0083228D" w:rsidRDefault="0083228D">
      <w:pPr>
        <w:pStyle w:val="Corpsdetexte"/>
        <w:spacing w:line="364" w:lineRule="auto"/>
        <w:jc w:val="both"/>
        <w:sectPr w:rsidR="0083228D" w:rsidSect="00E44E81">
          <w:headerReference w:type="default" r:id="rId24"/>
          <w:type w:val="continuous"/>
          <w:pgSz w:w="12240" w:h="15840"/>
          <w:pgMar w:top="1417" w:right="1417" w:bottom="1417" w:left="1701" w:header="709" w:footer="709" w:gutter="0"/>
          <w:cols w:space="720"/>
          <w:docGrid w:linePitch="326"/>
        </w:sectPr>
      </w:pPr>
    </w:p>
    <w:p w14:paraId="52874B7F" w14:textId="77777777" w:rsidR="0083228D" w:rsidRDefault="00A926A4">
      <w:pPr>
        <w:pStyle w:val="Corpsdetexte"/>
        <w:spacing w:before="86" w:line="364" w:lineRule="auto"/>
        <w:ind w:left="1" w:right="350" w:firstLine="709"/>
        <w:jc w:val="both"/>
      </w:pPr>
      <w:r>
        <w:t>des</w:t>
      </w:r>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2B68361B"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57F08405"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4105A855" w14:textId="77777777" w:rsidR="0083228D" w:rsidRDefault="0083228D">
      <w:pPr>
        <w:pStyle w:val="Corpsdetexte"/>
        <w:spacing w:before="66"/>
        <w:ind w:left="0"/>
      </w:pPr>
    </w:p>
    <w:p w14:paraId="111789AB"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4F090EDB" w14:textId="70D18B25" w:rsidR="0083228D" w:rsidRDefault="00A926A4">
      <w:pPr>
        <w:pStyle w:val="Titre3"/>
        <w:numPr>
          <w:ilvl w:val="1"/>
          <w:numId w:val="7"/>
        </w:numPr>
        <w:tabs>
          <w:tab w:val="left" w:pos="530"/>
        </w:tabs>
        <w:spacing w:before="1"/>
        <w:ind w:left="530" w:hanging="529"/>
      </w:pPr>
      <w:bookmarkStart w:id="12" w:name="I.4._Les_objectifs"/>
      <w:bookmarkEnd w:id="12"/>
      <w:r>
        <w:rPr>
          <w:rFonts w:ascii="Times New Roman" w:hAnsi="Times New Roman"/>
        </w:rPr>
        <w:t>Les</w:t>
      </w:r>
      <w:r>
        <w:rPr>
          <w:rFonts w:ascii="Times New Roman" w:hAnsi="Times New Roman"/>
          <w:spacing w:val="-3"/>
        </w:rPr>
        <w:t xml:space="preserve"> </w:t>
      </w:r>
      <w:r>
        <w:rPr>
          <w:rFonts w:ascii="Times New Roman" w:hAnsi="Times New Roman"/>
          <w:spacing w:val="-2"/>
        </w:rPr>
        <w:t>objectifs</w:t>
      </w:r>
      <w:r w:rsidR="0035329C">
        <w:rPr>
          <w:rFonts w:ascii="Times New Roman" w:hAnsi="Times New Roman"/>
          <w:spacing w:val="-2"/>
        </w:rPr>
        <w:t> </w:t>
      </w:r>
    </w:p>
    <w:p w14:paraId="298BC811" w14:textId="4EE97EA6" w:rsidR="0083228D" w:rsidRDefault="00A926A4">
      <w:pPr>
        <w:pStyle w:val="Titre4"/>
        <w:numPr>
          <w:ilvl w:val="2"/>
          <w:numId w:val="7"/>
        </w:numPr>
        <w:tabs>
          <w:tab w:val="left" w:pos="695"/>
        </w:tabs>
        <w:spacing w:before="280"/>
        <w:ind w:left="695" w:hanging="694"/>
      </w:pPr>
      <w:bookmarkStart w:id="13" w:name="I.4.1._Objectifs_généraux"/>
      <w:bookmarkEnd w:id="13"/>
      <w:r>
        <w:rPr>
          <w:rFonts w:ascii="Times New Roman" w:hAnsi="Times New Roman"/>
        </w:rPr>
        <w:t>Objectifs</w:t>
      </w:r>
      <w:r>
        <w:rPr>
          <w:rFonts w:ascii="Times New Roman" w:hAnsi="Times New Roman"/>
          <w:spacing w:val="-9"/>
        </w:rPr>
        <w:t xml:space="preserve"> </w:t>
      </w:r>
      <w:r>
        <w:rPr>
          <w:rFonts w:ascii="Times New Roman" w:hAnsi="Times New Roman"/>
          <w:spacing w:val="-2"/>
        </w:rPr>
        <w:t>généraux</w:t>
      </w:r>
      <w:r w:rsidR="0035329C">
        <w:rPr>
          <w:rFonts w:ascii="Times New Roman" w:hAnsi="Times New Roman"/>
          <w:spacing w:val="-2"/>
        </w:rPr>
        <w:t> :</w:t>
      </w:r>
    </w:p>
    <w:p w14:paraId="72870C37"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41EC843B"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299994CA"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3EDDC8F"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Active Directory avec fallback (mécanisme de repli automatique) base de données.</w:t>
      </w:r>
    </w:p>
    <w:p w14:paraId="5732FEE3"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5A69395C"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11CA51AC"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19ABDF65" w14:textId="77777777" w:rsidR="0083228D" w:rsidRDefault="0083228D">
      <w:pPr>
        <w:pStyle w:val="Paragraphedeliste"/>
        <w:spacing w:line="244" w:lineRule="auto"/>
        <w:sectPr w:rsidR="0083228D" w:rsidSect="00E44E81">
          <w:headerReference w:type="default" r:id="rId25"/>
          <w:type w:val="continuous"/>
          <w:pgSz w:w="12240" w:h="15840"/>
          <w:pgMar w:top="1417" w:right="1417" w:bottom="1417" w:left="1701" w:header="709" w:footer="709" w:gutter="0"/>
          <w:cols w:space="720"/>
          <w:docGrid w:linePitch="326"/>
        </w:sectPr>
      </w:pPr>
    </w:p>
    <w:p w14:paraId="71A5EA19"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512BB12"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3A9F49ED"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0BE3DF45" w14:textId="6AB15DA1" w:rsidR="0083228D" w:rsidRDefault="00A926A4">
      <w:pPr>
        <w:pStyle w:val="Titre4"/>
        <w:numPr>
          <w:ilvl w:val="2"/>
          <w:numId w:val="7"/>
        </w:numPr>
        <w:tabs>
          <w:tab w:val="left" w:pos="695"/>
        </w:tabs>
        <w:ind w:left="695" w:hanging="694"/>
      </w:pPr>
      <w:bookmarkStart w:id="14" w:name="I.4.2._Objectifs_par_espace_utilisateur"/>
      <w:bookmarkEnd w:id="14"/>
      <w:r>
        <w:rPr>
          <w:rFonts w:ascii="Times New Roman" w:hAnsi="Times New Roman"/>
        </w:rPr>
        <w:t>Objectifs</w:t>
      </w:r>
      <w:r>
        <w:rPr>
          <w:rFonts w:ascii="Times New Roman" w:hAnsi="Times New Roman"/>
          <w:spacing w:val="-6"/>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espace</w:t>
      </w:r>
      <w:r>
        <w:rPr>
          <w:rFonts w:ascii="Times New Roman" w:hAnsi="Times New Roman"/>
          <w:spacing w:val="-6"/>
        </w:rPr>
        <w:t xml:space="preserve"> </w:t>
      </w:r>
      <w:r>
        <w:rPr>
          <w:rFonts w:ascii="Times New Roman" w:hAnsi="Times New Roman"/>
          <w:spacing w:val="-2"/>
        </w:rPr>
        <w:t>utilisateur</w:t>
      </w:r>
      <w:r w:rsidR="0035329C">
        <w:rPr>
          <w:rFonts w:ascii="Times New Roman" w:hAnsi="Times New Roman"/>
          <w:spacing w:val="-2"/>
        </w:rPr>
        <w:t> :</w:t>
      </w:r>
    </w:p>
    <w:p w14:paraId="3FF90932" w14:textId="77777777" w:rsidR="0083228D" w:rsidRDefault="00A926A4">
      <w:pPr>
        <w:pStyle w:val="Titre5"/>
        <w:spacing w:before="200"/>
        <w:jc w:val="center"/>
      </w:pPr>
      <w:r>
        <w:rPr>
          <w:rFonts w:ascii="Times New Roman" w:hAnsi="Times New Roman"/>
        </w:rPr>
        <w:t>Espace</w:t>
      </w:r>
      <w:r>
        <w:rPr>
          <w:rFonts w:ascii="Times New Roman" w:hAnsi="Times New Roman"/>
          <w:spacing w:val="-10"/>
        </w:rPr>
        <w:t xml:space="preserve"> </w:t>
      </w:r>
      <w:r>
        <w:rPr>
          <w:rFonts w:ascii="Times New Roman" w:hAnsi="Times New Roman"/>
        </w:rPr>
        <w:t>Administrateur</w:t>
      </w:r>
      <w:r>
        <w:rPr>
          <w:rFonts w:ascii="Times New Roman" w:hAnsi="Times New Roman"/>
          <w:spacing w:val="-10"/>
        </w:rPr>
        <w:t xml:space="preserve"> :</w:t>
      </w:r>
    </w:p>
    <w:p w14:paraId="4FE2A6AB"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4520D05A"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16E5EB8F"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0D8A7EC8"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152E6A1E"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30A9C1DD"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7B7F0144"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52608091"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B31260C"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078D7F5E"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5A5BE6EE"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61A54665" w14:textId="77777777" w:rsidR="009224A1" w:rsidRDefault="009224A1">
      <w:pPr>
        <w:pStyle w:val="Titre5"/>
        <w:jc w:val="center"/>
        <w:rPr>
          <w:rFonts w:ascii="Times New Roman" w:hAnsi="Times New Roman"/>
        </w:rPr>
      </w:pPr>
    </w:p>
    <w:p w14:paraId="05FD4B62" w14:textId="77777777" w:rsidR="009224A1" w:rsidRDefault="009224A1">
      <w:pPr>
        <w:pStyle w:val="Titre5"/>
        <w:jc w:val="center"/>
        <w:rPr>
          <w:rFonts w:ascii="Times New Roman" w:hAnsi="Times New Roman"/>
        </w:rPr>
      </w:pPr>
    </w:p>
    <w:p w14:paraId="12B711A1" w14:textId="1C8A7027" w:rsidR="0083228D" w:rsidRDefault="00A926A4">
      <w:pPr>
        <w:pStyle w:val="Titre5"/>
        <w:jc w:val="center"/>
      </w:pPr>
      <w:r>
        <w:rPr>
          <w:rFonts w:ascii="Times New Roman" w:hAnsi="Times New Roman"/>
        </w:rPr>
        <w:lastRenderedPageBreak/>
        <w:t>Espace</w:t>
      </w:r>
      <w:r>
        <w:rPr>
          <w:rFonts w:ascii="Times New Roman" w:hAnsi="Times New Roman"/>
          <w:spacing w:val="-8"/>
        </w:rPr>
        <w:t xml:space="preserve"> </w:t>
      </w:r>
      <w:r>
        <w:rPr>
          <w:rFonts w:ascii="Times New Roman" w:hAnsi="Times New Roman"/>
        </w:rPr>
        <w:t>Directeur</w:t>
      </w:r>
      <w:r>
        <w:rPr>
          <w:rFonts w:ascii="Times New Roman" w:hAnsi="Times New Roman"/>
          <w:spacing w:val="-7"/>
        </w:rPr>
        <w:t xml:space="preserve"> </w:t>
      </w:r>
      <w:r>
        <w:rPr>
          <w:rFonts w:ascii="Times New Roman" w:hAnsi="Times New Roman"/>
          <w:spacing w:val="-10"/>
        </w:rPr>
        <w:t>:</w:t>
      </w:r>
    </w:p>
    <w:p w14:paraId="142C06D0"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780E0B50"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DD4ED47" w14:textId="77777777" w:rsidR="0083228D" w:rsidRDefault="0083228D">
      <w:pPr>
        <w:pStyle w:val="Paragraphedeliste"/>
        <w:sectPr w:rsidR="0083228D" w:rsidSect="00E44E81">
          <w:headerReference w:type="default" r:id="rId26"/>
          <w:type w:val="continuous"/>
          <w:pgSz w:w="12240" w:h="15840"/>
          <w:pgMar w:top="1417" w:right="1417" w:bottom="1417" w:left="1701" w:header="709" w:footer="709" w:gutter="0"/>
          <w:cols w:space="720"/>
          <w:docGrid w:linePitch="326"/>
        </w:sectPr>
      </w:pPr>
    </w:p>
    <w:p w14:paraId="7C9FA850"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408F801"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371F0A6B"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3CDF6C5C"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624CD5D1"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38B3AF4F"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60593141"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58C3765C" w14:textId="77777777" w:rsidR="0083228D" w:rsidRDefault="00A926A4">
      <w:pPr>
        <w:pStyle w:val="Titre5"/>
        <w:spacing w:before="199"/>
        <w:jc w:val="center"/>
      </w:pPr>
      <w:r>
        <w:rPr>
          <w:rFonts w:ascii="Times New Roman" w:hAnsi="Times New Roman"/>
        </w:rPr>
        <w:t>Espace</w:t>
      </w:r>
      <w:r>
        <w:rPr>
          <w:rFonts w:ascii="Times New Roman" w:hAnsi="Times New Roman"/>
          <w:spacing w:val="-8"/>
        </w:rPr>
        <w:t xml:space="preserve"> </w:t>
      </w:r>
      <w:r>
        <w:rPr>
          <w:rFonts w:ascii="Times New Roman" w:hAnsi="Times New Roman"/>
        </w:rPr>
        <w:t>Demandeur</w:t>
      </w:r>
      <w:r>
        <w:rPr>
          <w:rFonts w:ascii="Times New Roman" w:hAnsi="Times New Roman"/>
          <w:spacing w:val="-7"/>
        </w:rPr>
        <w:t xml:space="preserve"> </w:t>
      </w:r>
      <w:r>
        <w:rPr>
          <w:rFonts w:ascii="Times New Roman" w:hAnsi="Times New Roman"/>
          <w:spacing w:val="-10"/>
        </w:rPr>
        <w:t>:</w:t>
      </w:r>
    </w:p>
    <w:p w14:paraId="5DA088E7"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72B0EBD1"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853B255"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0DED0EAB"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A587AE7"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0F6FE662"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52E5F7BF"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5B5E326D"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47C169D9"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62067309"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2D8F0F77" w14:textId="77777777" w:rsidR="009224A1" w:rsidRDefault="009224A1">
      <w:pPr>
        <w:pStyle w:val="Titre5"/>
        <w:spacing w:before="200"/>
        <w:jc w:val="center"/>
        <w:rPr>
          <w:rFonts w:ascii="Times New Roman" w:hAnsi="Times New Roman"/>
        </w:rPr>
      </w:pPr>
    </w:p>
    <w:p w14:paraId="2C780BDE" w14:textId="61419F74" w:rsidR="0083228D" w:rsidRDefault="00A926A4">
      <w:pPr>
        <w:pStyle w:val="Titre5"/>
        <w:spacing w:before="200"/>
        <w:jc w:val="center"/>
      </w:pPr>
      <w:r>
        <w:rPr>
          <w:rFonts w:ascii="Times New Roman" w:hAnsi="Times New Roman"/>
        </w:rPr>
        <w:lastRenderedPageBreak/>
        <w:t>Espace</w:t>
      </w:r>
      <w:r>
        <w:rPr>
          <w:rFonts w:ascii="Times New Roman" w:hAnsi="Times New Roman"/>
          <w:spacing w:val="-4"/>
        </w:rPr>
        <w:t xml:space="preserve"> </w:t>
      </w:r>
      <w:r>
        <w:rPr>
          <w:rFonts w:ascii="Times New Roman" w:hAnsi="Times New Roman"/>
        </w:rPr>
        <w:t>Agent</w:t>
      </w:r>
      <w:r>
        <w:rPr>
          <w:rFonts w:ascii="Times New Roman" w:hAnsi="Times New Roman"/>
          <w:spacing w:val="-3"/>
        </w:rPr>
        <w:t xml:space="preserve"> </w:t>
      </w:r>
      <w:r>
        <w:rPr>
          <w:rFonts w:ascii="Times New Roman" w:hAnsi="Times New Roman"/>
        </w:rPr>
        <w:t>DML</w:t>
      </w:r>
      <w:r>
        <w:rPr>
          <w:rFonts w:ascii="Times New Roman" w:hAnsi="Times New Roman"/>
          <w:spacing w:val="-3"/>
        </w:rPr>
        <w:t xml:space="preserve"> </w:t>
      </w:r>
      <w:r>
        <w:rPr>
          <w:rFonts w:ascii="Times New Roman" w:hAnsi="Times New Roman"/>
          <w:spacing w:val="-10"/>
        </w:rPr>
        <w:t>:</w:t>
      </w:r>
    </w:p>
    <w:p w14:paraId="146C1732"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11C2A0F3"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72A53E33"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48502602" w14:textId="77777777" w:rsidR="0083228D" w:rsidRDefault="0083228D">
      <w:pPr>
        <w:pStyle w:val="Paragraphedeliste"/>
        <w:sectPr w:rsidR="0083228D" w:rsidSect="00E44E81">
          <w:headerReference w:type="default" r:id="rId27"/>
          <w:type w:val="continuous"/>
          <w:pgSz w:w="12240" w:h="15840"/>
          <w:pgMar w:top="1417" w:right="1417" w:bottom="1417" w:left="1701" w:header="709" w:footer="709" w:gutter="0"/>
          <w:cols w:space="720"/>
          <w:docGrid w:linePitch="326"/>
        </w:sectPr>
      </w:pPr>
    </w:p>
    <w:p w14:paraId="45CF01C1"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31831996"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0D796C7B"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06436E1F"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63E46105"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4B6ADAC7" w14:textId="71C28BCB" w:rsidR="0083228D" w:rsidRDefault="00A926A4">
      <w:pPr>
        <w:pStyle w:val="Titre3"/>
        <w:numPr>
          <w:ilvl w:val="1"/>
          <w:numId w:val="7"/>
        </w:numPr>
        <w:tabs>
          <w:tab w:val="left" w:pos="530"/>
        </w:tabs>
        <w:ind w:left="530" w:hanging="529"/>
      </w:pPr>
      <w:bookmarkStart w:id="15" w:name="I.5._Les_contraintes"/>
      <w:bookmarkEnd w:id="15"/>
      <w:r>
        <w:rPr>
          <w:rFonts w:ascii="Times New Roman" w:hAnsi="Times New Roman"/>
        </w:rPr>
        <w:t>Les</w:t>
      </w:r>
      <w:r>
        <w:rPr>
          <w:rFonts w:ascii="Times New Roman" w:hAnsi="Times New Roman"/>
          <w:spacing w:val="-3"/>
        </w:rPr>
        <w:t xml:space="preserve"> </w:t>
      </w:r>
      <w:r>
        <w:rPr>
          <w:rFonts w:ascii="Times New Roman" w:hAnsi="Times New Roman"/>
          <w:spacing w:val="-2"/>
        </w:rPr>
        <w:t>contraintes</w:t>
      </w:r>
      <w:r w:rsidR="009224A1">
        <w:rPr>
          <w:rFonts w:ascii="Times New Roman" w:hAnsi="Times New Roman"/>
          <w:spacing w:val="-2"/>
        </w:rPr>
        <w:t> :</w:t>
      </w:r>
    </w:p>
    <w:p w14:paraId="5D57D597" w14:textId="4F79D6CB" w:rsidR="0083228D" w:rsidRDefault="00A926A4">
      <w:pPr>
        <w:pStyle w:val="Titre4"/>
        <w:numPr>
          <w:ilvl w:val="2"/>
          <w:numId w:val="7"/>
        </w:numPr>
        <w:tabs>
          <w:tab w:val="left" w:pos="695"/>
        </w:tabs>
        <w:spacing w:before="280"/>
        <w:ind w:left="695" w:hanging="694"/>
      </w:pPr>
      <w:bookmarkStart w:id="16" w:name="I.5.1._Contraintes_techniques"/>
      <w:bookmarkEnd w:id="16"/>
      <w:r>
        <w:rPr>
          <w:rFonts w:ascii="Times New Roman" w:hAnsi="Times New Roman"/>
        </w:rPr>
        <w:t>Contraintes</w:t>
      </w:r>
      <w:r>
        <w:rPr>
          <w:rFonts w:ascii="Times New Roman" w:hAnsi="Times New Roman"/>
          <w:spacing w:val="-11"/>
        </w:rPr>
        <w:t xml:space="preserve"> </w:t>
      </w:r>
      <w:r>
        <w:rPr>
          <w:rFonts w:ascii="Times New Roman" w:hAnsi="Times New Roman"/>
          <w:spacing w:val="-2"/>
        </w:rPr>
        <w:t>techniques</w:t>
      </w:r>
      <w:r w:rsidR="009224A1">
        <w:rPr>
          <w:rFonts w:ascii="Times New Roman" w:hAnsi="Times New Roman"/>
          <w:spacing w:val="-2"/>
        </w:rPr>
        <w:t>:</w:t>
      </w:r>
    </w:p>
    <w:p w14:paraId="0DA9DEC5"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48D3E809"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04796B27"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41106E64"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2E67C726"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5E4FC7F5"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un mécanisme de fallback sur la base de données.</w:t>
      </w:r>
    </w:p>
    <w:p w14:paraId="35B6E2F6"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28ADFDF6" w14:textId="77777777" w:rsidR="009224A1" w:rsidRDefault="009224A1" w:rsidP="009224A1">
      <w:pPr>
        <w:pStyle w:val="Titre4"/>
        <w:tabs>
          <w:tab w:val="left" w:pos="695"/>
        </w:tabs>
      </w:pPr>
    </w:p>
    <w:p w14:paraId="1F61AD62" w14:textId="77777777" w:rsidR="009224A1" w:rsidRDefault="009224A1" w:rsidP="009224A1">
      <w:pPr>
        <w:pStyle w:val="Titre4"/>
        <w:tabs>
          <w:tab w:val="left" w:pos="695"/>
        </w:tabs>
      </w:pPr>
    </w:p>
    <w:p w14:paraId="5BBF132A" w14:textId="77777777" w:rsidR="009224A1" w:rsidRPr="009224A1" w:rsidRDefault="009224A1" w:rsidP="009224A1">
      <w:pPr>
        <w:pStyle w:val="Titre4"/>
        <w:tabs>
          <w:tab w:val="left" w:pos="695"/>
        </w:tabs>
      </w:pPr>
    </w:p>
    <w:p w14:paraId="442DD2DB" w14:textId="386F80D3" w:rsidR="0083228D" w:rsidRDefault="00A926A4">
      <w:pPr>
        <w:pStyle w:val="Titre4"/>
        <w:numPr>
          <w:ilvl w:val="2"/>
          <w:numId w:val="7"/>
        </w:numPr>
        <w:tabs>
          <w:tab w:val="left" w:pos="695"/>
        </w:tabs>
        <w:ind w:left="695" w:hanging="694"/>
      </w:pPr>
      <w:r>
        <w:rPr>
          <w:rFonts w:ascii="Times New Roman" w:hAnsi="Times New Roman"/>
        </w:rPr>
        <w:lastRenderedPageBreak/>
        <w:t>Contraintes</w:t>
      </w:r>
      <w:r>
        <w:rPr>
          <w:rFonts w:ascii="Times New Roman" w:hAnsi="Times New Roman"/>
          <w:spacing w:val="-11"/>
        </w:rPr>
        <w:t xml:space="preserve"> </w:t>
      </w:r>
      <w:r>
        <w:rPr>
          <w:rFonts w:ascii="Times New Roman" w:hAnsi="Times New Roman"/>
          <w:spacing w:val="-2"/>
        </w:rPr>
        <w:t>fonctionnelles</w:t>
      </w:r>
      <w:r w:rsidR="009224A1">
        <w:rPr>
          <w:rFonts w:ascii="Times New Roman" w:hAnsi="Times New Roman"/>
          <w:spacing w:val="-2"/>
        </w:rPr>
        <w:t> :</w:t>
      </w:r>
    </w:p>
    <w:p w14:paraId="2CFEED15"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ADA0A15"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29C19E19"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03DAF017"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01394F04"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E9909D3"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01A8E11"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35C8D9D0"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7558C229"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691D8CE3" w14:textId="7B0B7D35" w:rsidR="0083228D" w:rsidRDefault="00A926A4">
      <w:pPr>
        <w:pStyle w:val="Titre4"/>
        <w:numPr>
          <w:ilvl w:val="2"/>
          <w:numId w:val="7"/>
        </w:numPr>
        <w:tabs>
          <w:tab w:val="left" w:pos="695"/>
        </w:tabs>
        <w:ind w:left="695" w:hanging="694"/>
      </w:pPr>
      <w:bookmarkStart w:id="17" w:name="I.5.3._Contraintes_de_sécurité"/>
      <w:bookmarkEnd w:id="17"/>
      <w:r>
        <w:rPr>
          <w:rFonts w:ascii="Times New Roman" w:hAnsi="Times New Roman"/>
        </w:rPr>
        <w:t>Contraintes</w:t>
      </w:r>
      <w:r>
        <w:rPr>
          <w:rFonts w:ascii="Times New Roman" w:hAnsi="Times New Roman"/>
          <w:spacing w:val="-7"/>
        </w:rPr>
        <w:t xml:space="preserve"> </w:t>
      </w:r>
      <w:r>
        <w:rPr>
          <w:rFonts w:ascii="Times New Roman" w:hAnsi="Times New Roman"/>
        </w:rPr>
        <w:t>de</w:t>
      </w:r>
      <w:r>
        <w:rPr>
          <w:rFonts w:ascii="Times New Roman" w:hAnsi="Times New Roman"/>
          <w:spacing w:val="-6"/>
        </w:rPr>
        <w:t xml:space="preserve"> </w:t>
      </w:r>
      <w:r>
        <w:rPr>
          <w:rFonts w:ascii="Times New Roman" w:hAnsi="Times New Roman"/>
          <w:spacing w:val="-2"/>
        </w:rPr>
        <w:t>sécurité</w:t>
      </w:r>
      <w:r w:rsidR="009224A1">
        <w:rPr>
          <w:rFonts w:ascii="Times New Roman" w:hAnsi="Times New Roman"/>
          <w:spacing w:val="-2"/>
        </w:rPr>
        <w:t> :</w:t>
      </w:r>
    </w:p>
    <w:p w14:paraId="2DB2D32E"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405C6912"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3437BDD1"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(fallback)</w:t>
      </w:r>
      <w:r>
        <w:rPr>
          <w:spacing w:val="-2"/>
        </w:rPr>
        <w:t xml:space="preserve"> </w:t>
      </w:r>
      <w:r>
        <w:t>doivent</w:t>
      </w:r>
      <w:r>
        <w:rPr>
          <w:spacing w:val="-2"/>
        </w:rPr>
        <w:t xml:space="preserve"> </w:t>
      </w:r>
      <w:r>
        <w:t>l'être</w:t>
      </w:r>
      <w:r>
        <w:rPr>
          <w:spacing w:val="-2"/>
        </w:rPr>
        <w:t xml:space="preserve"> </w:t>
      </w:r>
      <w:r>
        <w:t>sous forme hachée (bcrypt).</w:t>
      </w:r>
    </w:p>
    <w:p w14:paraId="5979D271"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r>
        <w:t>tokens</w:t>
      </w:r>
      <w:r>
        <w:rPr>
          <w:spacing w:val="-2"/>
        </w:rPr>
        <w:t xml:space="preserve"> </w:t>
      </w:r>
      <w:r>
        <w:t>d'API</w:t>
      </w:r>
      <w:r>
        <w:rPr>
          <w:spacing w:val="-2"/>
        </w:rPr>
        <w:t xml:space="preserve"> </w:t>
      </w:r>
      <w:r>
        <w:t>(Laravel</w:t>
      </w:r>
      <w:r>
        <w:rPr>
          <w:spacing w:val="-2"/>
        </w:rPr>
        <w:t xml:space="preserve"> </w:t>
      </w:r>
      <w:r>
        <w:t>Sanctum)</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318B18E3"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0467C27"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5B741132" w14:textId="77777777" w:rsidR="009224A1" w:rsidRDefault="009224A1" w:rsidP="009224A1">
      <w:pPr>
        <w:pStyle w:val="Titre3"/>
        <w:tabs>
          <w:tab w:val="left" w:pos="530"/>
        </w:tabs>
        <w:ind w:firstLine="0"/>
      </w:pPr>
      <w:bookmarkStart w:id="18" w:name="I.6._Le_public_visé"/>
      <w:bookmarkEnd w:id="18"/>
    </w:p>
    <w:p w14:paraId="252F1D87" w14:textId="77777777" w:rsidR="009224A1" w:rsidRDefault="009224A1" w:rsidP="009224A1">
      <w:pPr>
        <w:pStyle w:val="Titre3"/>
        <w:tabs>
          <w:tab w:val="left" w:pos="530"/>
        </w:tabs>
        <w:ind w:firstLine="0"/>
      </w:pPr>
    </w:p>
    <w:p w14:paraId="79477EAA" w14:textId="77777777" w:rsidR="009224A1" w:rsidRDefault="009224A1" w:rsidP="009224A1">
      <w:pPr>
        <w:pStyle w:val="Titre3"/>
        <w:tabs>
          <w:tab w:val="left" w:pos="530"/>
        </w:tabs>
        <w:ind w:firstLine="0"/>
      </w:pPr>
    </w:p>
    <w:p w14:paraId="2E33159B" w14:textId="77777777" w:rsidR="009224A1" w:rsidRDefault="009224A1" w:rsidP="009224A1">
      <w:pPr>
        <w:pStyle w:val="Titre3"/>
        <w:tabs>
          <w:tab w:val="left" w:pos="530"/>
        </w:tabs>
        <w:ind w:firstLine="0"/>
      </w:pPr>
    </w:p>
    <w:p w14:paraId="770D83A4" w14:textId="77777777" w:rsidR="009224A1" w:rsidRDefault="009224A1" w:rsidP="009224A1">
      <w:pPr>
        <w:pStyle w:val="Titre3"/>
        <w:tabs>
          <w:tab w:val="left" w:pos="530"/>
        </w:tabs>
        <w:ind w:firstLine="0"/>
      </w:pPr>
    </w:p>
    <w:p w14:paraId="7D203EDC" w14:textId="77FE8F69" w:rsidR="00224CEA" w:rsidRDefault="00A926A4" w:rsidP="00166C1F">
      <w:pPr>
        <w:pStyle w:val="Titre3"/>
        <w:numPr>
          <w:ilvl w:val="1"/>
          <w:numId w:val="7"/>
        </w:numPr>
        <w:tabs>
          <w:tab w:val="left" w:pos="530"/>
        </w:tabs>
        <w:ind w:left="530" w:hanging="529"/>
      </w:pPr>
      <w:r w:rsidRPr="00224CEA">
        <w:rPr>
          <w:rFonts w:ascii="Times New Roman" w:hAnsi="Times New Roman"/>
        </w:rPr>
        <w:lastRenderedPageBreak/>
        <w:t>Le</w:t>
      </w:r>
      <w:r w:rsidRPr="00224CEA">
        <w:rPr>
          <w:rFonts w:ascii="Times New Roman" w:hAnsi="Times New Roman"/>
          <w:spacing w:val="-4"/>
        </w:rPr>
        <w:t xml:space="preserve"> </w:t>
      </w:r>
      <w:r w:rsidRPr="00224CEA">
        <w:rPr>
          <w:rFonts w:ascii="Times New Roman" w:hAnsi="Times New Roman"/>
        </w:rPr>
        <w:t>public</w:t>
      </w:r>
      <w:r w:rsidRPr="00224CEA">
        <w:rPr>
          <w:rFonts w:ascii="Times New Roman" w:hAnsi="Times New Roman"/>
          <w:spacing w:val="-4"/>
        </w:rPr>
        <w:t xml:space="preserve"> visé</w:t>
      </w:r>
      <w:r w:rsidR="009224A1" w:rsidRPr="00224CEA">
        <w:rPr>
          <w:rFonts w:ascii="Times New Roman" w:hAnsi="Times New Roman"/>
          <w:spacing w:val="-4"/>
        </w:rPr>
        <w:t> :</w:t>
      </w:r>
    </w:p>
    <w:p w14:paraId="3E6BCA46" w14:textId="1F2B7702" w:rsidR="0083228D" w:rsidRDefault="00A926A4">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483BC45C" w14:textId="77777777" w:rsidR="0083228D" w:rsidRDefault="00A926A4">
      <w:pPr>
        <w:pStyle w:val="Paragraphedeliste"/>
        <w:numPr>
          <w:ilvl w:val="0"/>
          <w:numId w:val="1"/>
        </w:numPr>
        <w:tabs>
          <w:tab w:val="left" w:pos="721"/>
        </w:tabs>
        <w:spacing w:before="159" w:line="244" w:lineRule="auto"/>
        <w:ind w:left="721" w:right="1203"/>
      </w:pPr>
      <w:r>
        <w:rPr>
          <w:rFonts w:ascii="Arial" w:hAnsi="Arial"/>
          <w:b/>
        </w:rPr>
        <w:t>Les</w:t>
      </w:r>
      <w:r>
        <w:rPr>
          <w:rFonts w:ascii="Arial" w:hAnsi="Arial"/>
          <w:b/>
          <w:spacing w:val="-5"/>
        </w:rPr>
        <w:t xml:space="preserve"> </w:t>
      </w:r>
      <w:r>
        <w:rPr>
          <w:rFonts w:ascii="Arial" w:hAnsi="Arial"/>
          <w:b/>
        </w:rPr>
        <w:t>agents</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employés</w:t>
      </w:r>
      <w:r>
        <w:rPr>
          <w:rFonts w:ascii="Arial" w:hAnsi="Arial"/>
          <w:b/>
          <w:spacing w:val="-5"/>
        </w:rPr>
        <w:t xml:space="preserve"> </w:t>
      </w:r>
      <w:r>
        <w:rPr>
          <w:rFonts w:ascii="Arial" w:hAnsi="Arial"/>
          <w:b/>
        </w:rPr>
        <w:t>d'Algérie</w:t>
      </w:r>
      <w:r>
        <w:rPr>
          <w:rFonts w:ascii="Arial" w:hAnsi="Arial"/>
          <w:b/>
          <w:spacing w:val="-5"/>
        </w:rPr>
        <w:t xml:space="preserve"> </w:t>
      </w:r>
      <w:r>
        <w:rPr>
          <w:rFonts w:ascii="Arial" w:hAnsi="Arial"/>
          <w:b/>
        </w:rPr>
        <w:t>Télécom</w:t>
      </w:r>
      <w:r>
        <w:rPr>
          <w:rFonts w:ascii="Arial" w:hAnsi="Arial"/>
          <w:b/>
          <w:spacing w:val="-5"/>
        </w:rPr>
        <w:t xml:space="preserve"> </w:t>
      </w:r>
      <w:r>
        <w:rPr>
          <w:rFonts w:ascii="Arial" w:hAnsi="Arial"/>
          <w:b/>
        </w:rPr>
        <w:t>(profil</w:t>
      </w:r>
      <w:r>
        <w:rPr>
          <w:rFonts w:ascii="Arial" w:hAnsi="Arial"/>
          <w:b/>
          <w:spacing w:val="-5"/>
        </w:rPr>
        <w:t xml:space="preserve"> </w:t>
      </w:r>
      <w:r>
        <w:rPr>
          <w:rFonts w:ascii="Arial" w:hAnsi="Arial"/>
          <w:b/>
        </w:rPr>
        <w:t>Demandeur)</w:t>
      </w:r>
      <w:r>
        <w:rPr>
          <w:rFonts w:ascii="Arial" w:hAnsi="Arial"/>
          <w:b/>
          <w:spacing w:val="-5"/>
        </w:rPr>
        <w:t xml:space="preserve"> </w:t>
      </w:r>
      <w:r>
        <w:rPr>
          <w:rFonts w:ascii="Arial" w:hAnsi="Arial"/>
          <w:b/>
        </w:rPr>
        <w:t xml:space="preserve">: </w:t>
      </w:r>
      <w:r>
        <w:t>toute personne habilitée à initier une demande de mission ou de déplacement professionnel, quelle que soit sa direction d'appartenance.</w:t>
      </w:r>
    </w:p>
    <w:p w14:paraId="37E8CA99" w14:textId="77777777" w:rsidR="0083228D" w:rsidRDefault="0083228D">
      <w:pPr>
        <w:pStyle w:val="Paragraphedeliste"/>
        <w:spacing w:line="244" w:lineRule="auto"/>
        <w:sectPr w:rsidR="0083228D" w:rsidSect="00E44E81">
          <w:headerReference w:type="default" r:id="rId29"/>
          <w:type w:val="continuous"/>
          <w:pgSz w:w="12240" w:h="15840"/>
          <w:pgMar w:top="1417" w:right="1417" w:bottom="1417" w:left="1701" w:header="709" w:footer="709" w:gutter="0"/>
          <w:cols w:space="720"/>
          <w:docGrid w:linePitch="326"/>
        </w:sectPr>
      </w:pPr>
    </w:p>
    <w:p w14:paraId="78B12CDD"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40131FF5"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8BDD5A4"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65B9D409" w14:textId="77777777" w:rsidR="0083228D" w:rsidRDefault="0083228D">
      <w:pPr>
        <w:pStyle w:val="Paragraphedeliste"/>
        <w:spacing w:line="242" w:lineRule="auto"/>
        <w:sectPr w:rsidR="0083228D" w:rsidSect="00E44E81">
          <w:headerReference w:type="default" r:id="rId30"/>
          <w:type w:val="continuous"/>
          <w:pgSz w:w="12240" w:h="15840"/>
          <w:pgMar w:top="1417" w:right="1417" w:bottom="1417" w:left="1701" w:header="709" w:footer="709" w:gutter="0"/>
          <w:cols w:space="720"/>
          <w:docGrid w:linePitch="326"/>
        </w:sectPr>
      </w:pPr>
    </w:p>
    <w:p w14:paraId="250846D8" w14:textId="77777777" w:rsidR="0083228D" w:rsidRDefault="0083228D">
      <w:pPr>
        <w:pStyle w:val="Corpsdetexte"/>
        <w:spacing w:before="7"/>
        <w:ind w:left="0"/>
        <w:rPr>
          <w:sz w:val="17"/>
        </w:rPr>
      </w:pPr>
    </w:p>
    <w:p w14:paraId="4992A3AF" w14:textId="3439068E" w:rsidR="00E32B84" w:rsidRDefault="003F7927">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t>CHAPITRE II</w:t>
      </w:r>
    </w:p>
    <w:p w14:paraId="199E5AE6" w14:textId="77777777" w:rsidR="00E32B84" w:rsidRDefault="003F7927">
      <w:pPr>
        <w:pStyle w:val="Titre2"/>
      </w:pPr>
      <w:r>
        <w:rPr>
          <w:rFonts w:ascii="Times New Roman" w:hAnsi="Times New Roman"/>
          <w:color w:val="003CA4"/>
        </w:rPr>
        <w:t>Analyse et Spécification des Besoins</w:t>
      </w:r>
    </w:p>
    <w:p w14:paraId="6F621BFE" w14:textId="77777777" w:rsidR="00221853" w:rsidRDefault="00221853">
      <w:pPr>
        <w:pStyle w:val="Titre3"/>
        <w:rPr>
          <w:rFonts w:ascii="Times New Roman" w:hAnsi="Times New Roman"/>
        </w:rPr>
      </w:pPr>
    </w:p>
    <w:p w14:paraId="16728EF9" w14:textId="77777777" w:rsidR="00221853" w:rsidRDefault="00221853">
      <w:pPr>
        <w:pStyle w:val="Titre3"/>
        <w:rPr>
          <w:rFonts w:ascii="Times New Roman" w:hAnsi="Times New Roman"/>
        </w:rPr>
      </w:pPr>
    </w:p>
    <w:p w14:paraId="0D1F5CCD" w14:textId="77777777" w:rsidR="00221853" w:rsidRDefault="00221853">
      <w:pPr>
        <w:pStyle w:val="Titre3"/>
        <w:rPr>
          <w:rFonts w:ascii="Times New Roman" w:hAnsi="Times New Roman"/>
        </w:rPr>
      </w:pPr>
    </w:p>
    <w:p w14:paraId="06A61CF5" w14:textId="77777777" w:rsidR="00221853" w:rsidRDefault="00221853">
      <w:pPr>
        <w:pStyle w:val="Titre3"/>
        <w:rPr>
          <w:rFonts w:ascii="Times New Roman" w:hAnsi="Times New Roman"/>
        </w:rPr>
      </w:pPr>
    </w:p>
    <w:p w14:paraId="132E441B" w14:textId="77777777" w:rsidR="00221853" w:rsidRDefault="00221853">
      <w:pPr>
        <w:pStyle w:val="Titre3"/>
        <w:rPr>
          <w:rFonts w:ascii="Times New Roman" w:hAnsi="Times New Roman"/>
        </w:rPr>
      </w:pPr>
    </w:p>
    <w:p w14:paraId="6119DD2A" w14:textId="77777777" w:rsidR="00221853" w:rsidRDefault="00221853">
      <w:pPr>
        <w:pStyle w:val="Titre3"/>
        <w:rPr>
          <w:rFonts w:ascii="Times New Roman" w:hAnsi="Times New Roman"/>
        </w:rPr>
      </w:pPr>
    </w:p>
    <w:p w14:paraId="00FA86C2" w14:textId="77777777" w:rsidR="00221853" w:rsidRDefault="00221853">
      <w:pPr>
        <w:pStyle w:val="Titre3"/>
        <w:rPr>
          <w:rFonts w:ascii="Times New Roman" w:hAnsi="Times New Roman"/>
        </w:rPr>
      </w:pPr>
    </w:p>
    <w:p w14:paraId="602BEA17" w14:textId="77777777" w:rsidR="00221853" w:rsidRDefault="00221853">
      <w:pPr>
        <w:pStyle w:val="Titre3"/>
        <w:rPr>
          <w:rFonts w:ascii="Times New Roman" w:hAnsi="Times New Roman"/>
        </w:rPr>
      </w:pPr>
    </w:p>
    <w:p w14:paraId="6B11F9BA" w14:textId="315B0E0D" w:rsidR="00E32B84" w:rsidRDefault="003F7927">
      <w:pPr>
        <w:pStyle w:val="Titre3"/>
      </w:pPr>
      <w:r>
        <w:rPr>
          <w:rFonts w:ascii="Times New Roman" w:hAnsi="Times New Roman"/>
        </w:rPr>
        <w:lastRenderedPageBreak/>
        <w:t>Introduction</w:t>
      </w:r>
      <w:r w:rsidR="009224A1">
        <w:rPr>
          <w:rFonts w:ascii="Times New Roman" w:hAnsi="Times New Roman"/>
        </w:rPr>
        <w:t> :</w:t>
      </w:r>
    </w:p>
    <w:p w14:paraId="2BA63C0C" w14:textId="77777777" w:rsidR="00E32B84" w:rsidRDefault="003F7927">
      <w:r>
        <w:t>Après avoir présenté l'organisme d'accueil et le contexte général du projet dans le chapitre précédent, ce chapitre est consacré à l'analyse et à la spécification des besoins de l'application « AT Réservations ». Nous y identifions les différents acteurs du système, leurs besoins fonctionnels, ainsi que les besoins non fonctionnels auxquels l'application doit répondre. Cette analyse est ensuite formalisée à l'aide du diagramme de cas d'utilisation UML, complété par les descriptions textuelles des cas d'utilisation les plus importants.</w:t>
      </w:r>
    </w:p>
    <w:p w14:paraId="235A6C5B" w14:textId="77777777" w:rsidR="00E32B84" w:rsidRDefault="00E32B84">
      <w:pPr>
        <w:spacing w:line="200" w:lineRule="auto"/>
      </w:pPr>
    </w:p>
    <w:p w14:paraId="5EFBAA49" w14:textId="77777777" w:rsidR="00E32B84" w:rsidRDefault="003F7927">
      <w:pPr>
        <w:ind w:firstLine="709"/>
        <w:jc w:val="both"/>
      </w:pPr>
      <w:r>
        <w:t>Pour la formalisation de l'analyse, nous avons choisi le langage de modélisation UML (Unified Modeling Language) qui offre un cadre standardisé pour représenter les interactions entre les acteurs et le système (diagrammes de cas d'utilisation), les scénarios dynamiques (diagrammes de séquence) et la structure des données (diagramme de classes). Cette approche nous a permis de produire une spécification claire et complète, servant de référence tout au long du développement.</w:t>
      </w:r>
    </w:p>
    <w:p w14:paraId="77C09A71" w14:textId="77777777" w:rsidR="00E32B84" w:rsidRDefault="003F7927">
      <w:pPr>
        <w:ind w:firstLine="709"/>
        <w:jc w:val="both"/>
      </w:pPr>
      <w:r>
        <w:t>Troisièmement, nous avons étudié les formulaires et documents existants (ordres de mission, fiches de frais, tableaux Excel de suivi) pour en extraire les champs de données nécessaires à la modélisation de la base de données.</w:t>
      </w:r>
    </w:p>
    <w:p w14:paraId="32F1DEC8" w14:textId="77777777" w:rsidR="00E32B84" w:rsidRDefault="003F7927">
      <w:pPr>
        <w:ind w:firstLine="709"/>
        <w:jc w:val="both"/>
      </w:pPr>
      <w:r>
        <w:t>Deuxièmement, nous avons procédé à l'observation directe du circuit papier en place : les formulaires de demande de mission manuscrits, les registres de suivi logistique, les bons de transport et les conventions hôtelières. Cette observation nous a permis d'identifier les informations clés à numériser et les processus à automatiser.</w:t>
      </w:r>
    </w:p>
    <w:p w14:paraId="03FC70B5" w14:textId="77777777" w:rsidR="00E32B84" w:rsidRDefault="003F7927">
      <w:pPr>
        <w:ind w:firstLine="709"/>
        <w:jc w:val="both"/>
      </w:pPr>
      <w:r>
        <w:t>Premièrement, nous avons mené des entretiens semi-directifs avec M. SABRI, responsable de la Division des Systèmes d'Information (DSI) d'Algérie Télécom et encadrant de notre stage. Ces entretiens nous ont permis de comprendre le fonctionnement du circuit actuel de gestion des missions et déplacements professionnels, d'identifier les acteurs impliqués et leurs responsabilités, et de cerner les lacunes du système existant (traitement manuel, lenteur des validations, perte de documents, absence de traçabilité).</w:t>
      </w:r>
    </w:p>
    <w:p w14:paraId="067C7F43" w14:textId="77777777" w:rsidR="00E32B84" w:rsidRDefault="003F7927">
      <w:pPr>
        <w:ind w:firstLine="709"/>
        <w:jc w:val="both"/>
      </w:pPr>
      <w:r>
        <w:t>Avant de procéder à l'identification des besoins, nous avons adopté une démarche méthodique de collecte et d'analyse de l'information, structurée en trois volets complémentaires.</w:t>
      </w:r>
    </w:p>
    <w:p w14:paraId="109BB2CE" w14:textId="77777777" w:rsidR="00224CEA" w:rsidRDefault="00224CEA" w:rsidP="00224CEA">
      <w:pPr>
        <w:pStyle w:val="Titre3"/>
        <w:keepNext/>
        <w:ind w:left="0" w:firstLine="0"/>
        <w:rPr>
          <w:rFonts w:ascii="Times New Roman" w:hAnsi="Times New Roman" w:cs="Times New Roman"/>
          <w:sz w:val="28"/>
          <w:szCs w:val="28"/>
        </w:rPr>
      </w:pPr>
    </w:p>
    <w:p w14:paraId="102619A1" w14:textId="7BD0B424" w:rsidR="009224A1" w:rsidRPr="009224A1" w:rsidRDefault="003F7927" w:rsidP="00224CEA">
      <w:pPr>
        <w:pStyle w:val="Titre3"/>
        <w:keepNext/>
        <w:ind w:left="0" w:firstLine="0"/>
        <w:rPr>
          <w:rFonts w:ascii="Times New Roman" w:hAnsi="Times New Roman" w:cs="Times New Roman"/>
          <w:sz w:val="28"/>
          <w:szCs w:val="28"/>
        </w:rPr>
      </w:pPr>
      <w:r>
        <w:rPr>
          <w:rFonts w:ascii="Times New Roman" w:hAnsi="Times New Roman" w:cs="Times New Roman"/>
          <w:sz w:val="28"/>
          <w:szCs w:val="28"/>
        </w:rPr>
        <w:t>Méthodologie d'analyse</w:t>
      </w:r>
      <w:r w:rsidR="009224A1">
        <w:rPr>
          <w:rFonts w:ascii="Times New Roman" w:hAnsi="Times New Roman" w:cs="Times New Roman"/>
          <w:sz w:val="28"/>
          <w:szCs w:val="28"/>
        </w:rPr>
        <w:t> :</w:t>
      </w:r>
    </w:p>
    <w:p w14:paraId="15EB38FF" w14:textId="16EB4A71" w:rsidR="00E32B84" w:rsidRDefault="003F7927" w:rsidP="009224A1">
      <w:pPr>
        <w:pStyle w:val="Titre3"/>
        <w:ind w:left="0" w:firstLine="0"/>
      </w:pPr>
      <w:r>
        <w:rPr>
          <w:rFonts w:ascii="Times New Roman" w:hAnsi="Times New Roman"/>
        </w:rPr>
        <w:t>Identification des acteurs</w:t>
      </w:r>
      <w:r w:rsidR="009224A1">
        <w:rPr>
          <w:rFonts w:ascii="Times New Roman" w:hAnsi="Times New Roman"/>
        </w:rPr>
        <w:t> :</w:t>
      </w:r>
    </w:p>
    <w:p w14:paraId="7BF64901" w14:textId="77777777" w:rsidR="00E32B84" w:rsidRDefault="003F7927">
      <w:r>
        <w:t>Un acteur représente une entité externe (utilisateur ou système) qui interagit directement avec l'application. Quatre acteurs principaux ont été identifiés :</w:t>
      </w:r>
    </w:p>
    <w:p w14:paraId="325B984F" w14:textId="77777777" w:rsidR="00E32B84" w:rsidRDefault="003F7927">
      <w:pPr>
        <w:pStyle w:val="Paragraphedeliste"/>
        <w:ind w:left="567"/>
      </w:pPr>
      <w:r>
        <w:t>Le Demandeur : tout agent d'Algérie Télécom habilité à créer, suivre et gérer ses demandes de mission ;</w:t>
      </w:r>
    </w:p>
    <w:p w14:paraId="7EEEECBB" w14:textId="77777777" w:rsidR="00E32B84" w:rsidRDefault="003F7927">
      <w:pPr>
        <w:pStyle w:val="Paragraphedeliste"/>
        <w:ind w:left="567"/>
      </w:pPr>
      <w:r>
        <w:t>Le Directeur : responsable hiérarchique chargé de valider ou de refuser les demandes de mission de sa direction ;</w:t>
      </w:r>
    </w:p>
    <w:p w14:paraId="2EFCC090"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31742D41"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50F8E164" w14:textId="496C1162" w:rsidR="00E32B84" w:rsidRDefault="003F7927">
      <w:pPr>
        <w:pStyle w:val="Titre3"/>
      </w:pPr>
      <w:r>
        <w:rPr>
          <w:rFonts w:ascii="Times New Roman" w:hAnsi="Times New Roman"/>
        </w:rPr>
        <w:t>Les besoins fonctionnels</w:t>
      </w:r>
      <w:r w:rsidR="009224A1">
        <w:rPr>
          <w:rFonts w:ascii="Times New Roman" w:hAnsi="Times New Roman"/>
        </w:rPr>
        <w:t> :</w:t>
      </w:r>
    </w:p>
    <w:p w14:paraId="76EB9DCE" w14:textId="77777777" w:rsidR="00E32B84" w:rsidRDefault="003F7927">
      <w:r>
        <w:t>Les besoins fonctionnels expriment les services que le système doit rendre à ses utilisateurs. Ils sont organisés par acteur :</w:t>
      </w:r>
    </w:p>
    <w:p>
      <w:pPr>
        <w:pStyle w:val="Titre4"/>
      </w:pPr>
      <w:r>
        <w:t>Pour l'Administrateur :</w:t>
      </w:r>
    </w:p>
    <w:p>
      <w:pPr>
        <w:pStyle w:val="Paragraphedeliste"/>
        <w:numPr>
          <w:ilvl w:val="0"/>
          <w:numId w:val="1"/>
        </w:numPr>
      </w:pPr>
      <w:r>
        <w:t>S'authentifier de manière sécurisée ;</w:t>
      </w:r>
    </w:p>
    <w:p>
      <w:pPr>
        <w:pStyle w:val="Paragraphedeliste"/>
        <w:numPr>
          <w:ilvl w:val="0"/>
          <w:numId w:val="1"/>
        </w:numPr>
      </w:pPr>
      <w:r>
        <w:t>Gérer les utilisateurs : créer, modifier, activer et désactiver les comptes ;</w:t>
      </w:r>
    </w:p>
    <w:p>
      <w:pPr>
        <w:pStyle w:val="Paragraphedeliste"/>
        <w:numPr>
          <w:ilvl w:val="0"/>
          <w:numId w:val="1"/>
        </w:numPr>
      </w:pPr>
      <w:r>
        <w:t>Consulter l'ensemble des demandes de missions, quel que soit leur statut ;</w:t>
      </w:r>
    </w:p>
    <w:p>
      <w:pPr>
        <w:pStyle w:val="Paragraphedeliste"/>
        <w:numPr>
          <w:ilvl w:val="0"/>
          <w:numId w:val="1"/>
        </w:numPr>
      </w:pPr>
      <w:r>
        <w:t>Superviser le tableau de bord global avec les statistiques de toutes les directions ;</w:t>
      </w:r>
    </w:p>
    <w:p>
      <w:pPr>
        <w:pStyle w:val="Paragraphedeliste"/>
        <w:numPr>
          <w:ilvl w:val="0"/>
          <w:numId w:val="1"/>
        </w:numPr>
      </w:pPr>
      <w:r>
        <w:t>Gérer les hôtels en convention (création, modification, suspension) ;</w:t>
      </w:r>
    </w:p>
    <w:p>
      <w:pPr>
        <w:pStyle w:val="Paragraphedeliste"/>
        <w:numPr>
          <w:ilvl w:val="0"/>
          <w:numId w:val="1"/>
        </w:numPr>
      </w:pPr>
      <w:r>
        <w:t>Gérer le parc véhicules (ajout, modification, statut maintenance) ;</w:t>
      </w:r>
    </w:p>
    <w:p>
      <w:pPr>
        <w:pStyle w:val="Paragraphedeliste"/>
        <w:numPr>
          <w:ilvl w:val="0"/>
          <w:numId w:val="1"/>
        </w:numPr>
      </w:pPr>
      <w:r>
        <w:t>Exporter des rapports complets au format PDF et Excel ;</w:t>
      </w:r>
    </w:p>
    <w:p>
      <w:pPr>
        <w:pStyle w:val="Paragraphedeliste"/>
        <w:numPr>
          <w:ilvl w:val="0"/>
          <w:numId w:val="1"/>
        </w:numPr>
      </w:pPr>
      <w:r>
        <w:t>Consulter l'historique complet de toutes les actions (audit logs) ;</w:t>
      </w:r>
    </w:p>
    <w:p>
      <w:pPr>
        <w:pStyle w:val="Paragraphedeliste"/>
        <w:numPr>
          <w:ilvl w:val="0"/>
          <w:numId w:val="1"/>
        </w:numPr>
      </w:pPr>
      <w:r>
        <w:t>Envoyer des messages internes à tous les utilisateurs.</w:t>
      </w:r>
    </w:p>
    <w:p w14:paraId="4811D7EE" w14:textId="77777777" w:rsidR="00E32B84" w:rsidRDefault="003F7927">
      <w:pPr>
        <w:pStyle w:val="Titre4"/>
      </w:pPr>
      <w:r>
        <w:rPr>
          <w:rFonts w:ascii="Times New Roman" w:hAnsi="Times New Roman"/>
        </w:rPr>
        <w:t>Pour le Demandeur :</w:t>
      </w:r>
    </w:p>
    <w:p w14:paraId="6F95951B" w14:textId="77777777" w:rsidR="00E32B84" w:rsidRDefault="003F7927">
      <w:pPr>
        <w:pStyle w:val="Paragraphedeliste"/>
        <w:ind w:left="567"/>
      </w:pPr>
      <w:r>
        <w:t>S'authentifier de manière sécurisée ;</w:t>
      </w:r>
    </w:p>
    <w:p w14:paraId="5886303B" w14:textId="77777777" w:rsidR="00E32B84" w:rsidRDefault="003F7927">
      <w:pPr>
        <w:pStyle w:val="Paragraphedeliste"/>
        <w:ind w:left="567"/>
      </w:pPr>
      <w:r>
        <w:t>Gérer ses missions : créer une demande, la modifier tant qu'elle n'est pas validée, la supprimer ;</w:t>
      </w:r>
    </w:p>
    <w:p w14:paraId="2EF5385A" w14:textId="77777777" w:rsidR="00E32B84" w:rsidRDefault="003F7927">
      <w:pPr>
        <w:pStyle w:val="Paragraphedeliste"/>
        <w:ind w:left="567"/>
      </w:pPr>
      <w:r>
        <w:t>Suivre l'état d'avancement de ses missions en temps réel ;</w:t>
      </w:r>
    </w:p>
    <w:p w14:paraId="107FA446" w14:textId="77777777" w:rsidR="00E32B84" w:rsidRDefault="003F7927">
      <w:pPr>
        <w:pStyle w:val="Paragraphedeliste"/>
        <w:ind w:left="567"/>
      </w:pPr>
      <w:r>
        <w:t>Recevoir des notifications sur l'évolution de ses demandes de mission.</w:t>
      </w:r>
    </w:p>
    <w:p w14:paraId="0BCDC12A" w14:textId="77777777" w:rsidR="00E32B84" w:rsidRDefault="003F7927">
      <w:pPr>
        <w:pStyle w:val="Titre4"/>
      </w:pPr>
      <w:r>
        <w:rPr>
          <w:rFonts w:ascii="Times New Roman" w:hAnsi="Times New Roman"/>
        </w:rPr>
        <w:t>Pour le Directeur :</w:t>
      </w:r>
    </w:p>
    <w:p w14:paraId="6F78106B" w14:textId="77777777" w:rsidR="00E32B84" w:rsidRDefault="003F7927">
      <w:pPr>
        <w:pStyle w:val="Paragraphedeliste"/>
        <w:ind w:left="567"/>
      </w:pPr>
      <w:r>
        <w:t>S'authentifier de manière sécurisée ;</w:t>
      </w:r>
    </w:p>
    <w:p w14:paraId="6C1AC07F" w14:textId="77777777" w:rsidR="00E32B84" w:rsidRDefault="003F7927">
      <w:pPr>
        <w:pStyle w:val="Paragraphedeliste"/>
        <w:ind w:left="567"/>
      </w:pPr>
      <w:r>
        <w:t>Recevoir les demandes de mission par une notification ;</w:t>
      </w:r>
    </w:p>
    <w:p w14:paraId="5957AA11" w14:textId="77777777" w:rsidR="00E32B84" w:rsidRDefault="003F7927">
      <w:pPr>
        <w:pStyle w:val="Paragraphedeliste"/>
        <w:ind w:left="567"/>
      </w:pPr>
      <w:r>
        <w:t>Valider les demandes de mission : les approuver ou les refuser avec motif ;</w:t>
      </w:r>
    </w:p>
    <w:p w14:paraId="1324379A" w14:textId="77777777" w:rsidR="00E32B84" w:rsidRDefault="003F7927">
      <w:pPr>
        <w:pStyle w:val="Paragraphedeliste"/>
        <w:ind w:left="567"/>
      </w:pPr>
      <w:r>
        <w:t>Consulter l'historique des missions et exporter une mission en PDF ;</w:t>
      </w:r>
    </w:p>
    <w:p w14:paraId="6F75D839" w14:textId="77777777" w:rsidR="00E32B84" w:rsidRDefault="003F7927">
      <w:pPr>
        <w:pStyle w:val="Paragraphedeliste"/>
        <w:ind w:left="567"/>
      </w:pPr>
      <w:r>
        <w:lastRenderedPageBreak/>
        <w:t>Envoyer des messages internes aux autres utilisateurs.</w:t>
      </w:r>
    </w:p>
    <w:p w14:paraId="16F4F546" w14:textId="77777777" w:rsidR="00E32B84" w:rsidRDefault="003F7927">
      <w:pPr>
        <w:pStyle w:val="Titre4"/>
      </w:pPr>
      <w:r>
        <w:rPr>
          <w:rFonts w:ascii="Times New Roman" w:hAnsi="Times New Roman"/>
        </w:rPr>
        <w:t>Pour l'Agent DML :</w:t>
      </w:r>
    </w:p>
    <w:p w14:paraId="4E724DEE" w14:textId="77777777" w:rsidR="00E32B84" w:rsidRDefault="003F7927">
      <w:pPr>
        <w:pStyle w:val="Paragraphedeliste"/>
        <w:ind w:left="567"/>
      </w:pPr>
      <w:r>
        <w:t>S'authentifier de manière sécurisée ;</w:t>
      </w:r>
    </w:p>
    <w:p w14:paraId="12247297" w14:textId="77777777" w:rsidR="00E32B84" w:rsidRDefault="003F7927">
      <w:pPr>
        <w:pStyle w:val="Paragraphedeliste"/>
        <w:ind w:left="567"/>
      </w:pPr>
      <w:r>
        <w:t>Recevoir des notifications sur les missions validées ;</w:t>
      </w:r>
    </w:p>
    <w:p w14:paraId="1B4CB724" w14:textId="77777777" w:rsidR="00E32B84" w:rsidRDefault="003F7927">
      <w:pPr>
        <w:pStyle w:val="Paragraphedeliste"/>
        <w:ind w:left="567"/>
      </w:pPr>
      <w:r>
        <w:t>Consulter les missions validées en attente de traitement ;</w:t>
      </w:r>
    </w:p>
    <w:p w14:paraId="691AA0F7" w14:textId="77777777" w:rsidR="00E32B84" w:rsidRDefault="003F7927">
      <w:pPr>
        <w:pStyle w:val="Paragraphedeliste"/>
        <w:ind w:left="567"/>
      </w:pPr>
      <w:r>
        <w:t>Consulter la liste des hôtels (conventionnés ou non conventionnés) ;</w:t>
      </w:r>
    </w:p>
    <w:p w14:paraId="3D9E091C" w14:textId="77777777" w:rsidR="00E32B84" w:rsidRDefault="003F7927">
      <w:pPr>
        <w:pStyle w:val="Paragraphedeliste"/>
        <w:ind w:left="567"/>
      </w:pPr>
      <w:r>
        <w:t>Affecter un hôtel à une mission ;</w:t>
      </w:r>
    </w:p>
    <w:p w14:paraId="72D047CB" w14:textId="77777777" w:rsidR="00E32B84" w:rsidRDefault="003F7927">
      <w:pPr>
        <w:pStyle w:val="Paragraphedeliste"/>
        <w:ind w:left="567"/>
      </w:pPr>
      <w:r>
        <w:t>Affecter des véhicules aux missions, après vérification de leur disponibilité.</w:t>
      </w:r>
    </w:p>
    <w:p w14:paraId="3B5F21AB" w14:textId="77777777" w:rsidR="00E32B84" w:rsidRDefault="003F7927">
      <w:pPr>
        <w:pStyle w:val="Titre3"/>
      </w:pPr>
      <w:r>
        <w:rPr>
          <w:rFonts w:ascii="Times New Roman" w:hAnsi="Times New Roman"/>
        </w:rPr>
        <w:t>Les besoins non fonctionnels</w:t>
      </w:r>
    </w:p>
    <w:p w14:paraId="4B9B7EC1" w14:textId="77777777" w:rsidR="00E32B84" w:rsidRDefault="003F7927">
      <w:r>
        <w:t>Au-delà des fonctionnalités, l'application doit satisfaire des exigences de qualité :</w:t>
      </w:r>
    </w:p>
    <w:p w14:paraId="275A7F97" w14:textId="77777777" w:rsidR="00E32B84" w:rsidRDefault="003F7927">
      <w:pPr>
        <w:pStyle w:val="Paragraphedeliste"/>
        <w:ind w:left="567"/>
      </w:pPr>
      <w:r>
        <w:t>Sécurité : authentification Active Directory/LDAP avec repli base de données, contrôle d'accès par rôles (RBAC) à quatre niveaux, mots de passe hachés (bcrypt), protection CSRF et XSS, jetons d'API révocables (Sanctum), traçabilité complète par journal d'audit (AuditLog) conforme aux exigences de sécurité d'Algérie Télécom ;</w:t>
      </w:r>
    </w:p>
    <w:p w14:paraId="55DD96A6" w14:textId="4ACA0A2C" w:rsidR="00E32B84" w:rsidRDefault="003F7927">
      <w:pPr>
        <w:pStyle w:val="Paragraphedeliste"/>
        <w:ind w:left="567"/>
      </w:pPr>
      <w:r>
        <w:t xml:space="preserve">Performance : temps de réponse inférieur à 2 secondes pour toutes les opérations courantes, support de 100 utilisateurs simultanés minimum, pagination côté serveur pour les listes volumineuses, chargement optimisé des ressources (lazy loading, code splitting via Vite) </w:t>
      </w:r>
    </w:p>
    <w:p w14:paraId="30E9537E"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0234E5EA"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4264ED04" w14:textId="77777777" w:rsidR="00E32B84" w:rsidRDefault="003F7927">
      <w:pPr>
        <w:pStyle w:val="Paragraphedeliste"/>
        <w:ind w:left="567"/>
      </w:pPr>
      <w:r>
        <w:t>Maintenabilité : architecture en couches (API REST Laravel / client React / mobile Flutter) facilitant les évolutions indépendantes de chaque composante, code source versionné sur GitHub avec intégration continue (CI) ;</w:t>
      </w:r>
    </w:p>
    <w:p w14:paraId="34E59656"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66C53097" w14:textId="77777777" w:rsidR="00000000" w:rsidRDefault="00000000">
      <w:r>
        <w:rPr>
          <w:color w:val="003CA4"/>
        </w:rPr>
        <w:lastRenderedPageBreak/>
        <w:t>Diagramme d’activité</w:t>
      </w:r>
    </w:p>
    <w:p w14:paraId="18230D16" w14:textId="4CAEFE97" w:rsidR="00221853" w:rsidRDefault="00000000"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5933EAC1" w14:textId="35E295C3" w:rsidR="00221853" w:rsidRDefault="00E9442B">
      <w:pPr>
        <w:spacing w:before="120" w:line="364" w:lineRule="auto"/>
        <w:ind w:firstLine="709"/>
        <w:jc w:val="both"/>
      </w:pPr>
      <w:r>
        <w:rPr>
          <w:noProof/>
        </w:rPr>
        <w:drawing>
          <wp:inline distT="0" distB="0" distL="0" distR="0" wp14:anchorId="509838A0" wp14:editId="4D949F56">
            <wp:extent cx="5960883" cy="6471285"/>
            <wp:effectExtent l="0" t="0" r="1905" b="5715"/>
            <wp:docPr id="1197974381" name="NewDia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NewDiag1"/>
                    <pic:cNvPicPr/>
                  </pic:nvPicPr>
                  <pic:blipFill>
                    <a:blip r:embed="rId31"/>
                    <a:stretch>
                      <a:fillRect/>
                    </a:stretch>
                  </pic:blipFill>
                  <pic:spPr>
                    <a:xfrm>
                      <a:off x="0" y="0"/>
                      <a:ext cx="6035329" cy="6552105"/>
                    </a:xfrm>
                    <a:prstGeom prst="rect">
                      <a:avLst/>
                    </a:prstGeom>
                  </pic:spPr>
                </pic:pic>
              </a:graphicData>
            </a:graphic>
          </wp:inline>
        </w:drawing>
      </w:r>
    </w:p>
    <w:p w14:paraId="4EC2EE9F" w14:textId="67D54017" w:rsidR="00000000" w:rsidRDefault="00E9442B" w:rsidP="00E9442B">
      <w:r>
        <w:t xml:space="preserve">                                    </w:t>
      </w:r>
      <w:r w:rsidR="00000000">
        <w:rPr>
          <w:b/>
          <w:bCs/>
          <w:i/>
          <w:iCs/>
          <w:color w:val="003CA4"/>
        </w:rPr>
        <w:t>Figure N°2 : Diagramme d’activité — Circuit d’une mission</w:t>
      </w:r>
    </w:p>
    <w:p w14:paraId="2749362F" w14:textId="73344E45" w:rsidR="00E32B84" w:rsidRDefault="003F7927" w:rsidP="00E9442B">
      <w:pPr>
        <w:pStyle w:val="Titre3"/>
        <w:ind w:left="0" w:firstLine="0"/>
      </w:pPr>
      <w:r>
        <w:rPr>
          <w:rFonts w:ascii="Times New Roman" w:hAnsi="Times New Roman"/>
        </w:rPr>
        <w:lastRenderedPageBreak/>
        <w:t>Diagramme de cas d'utilisation</w:t>
      </w:r>
    </w:p>
    <w:p w14:paraId="3EB07C8B" w14:textId="77777777" w:rsidR="00E32B84" w:rsidRDefault="003F7927">
      <w:r>
        <w:t>Le diagramme de cas d'utilisation ci-dessous synthétise les interactions entre les trois acteurs métier (Demandeur, Agent DML, Directeur) et le système. Chaque cas d'utilisation inclut l'authentification préalable (relation « include ») ; les relations « extend » représentent les variantes optionnelles d'un cas de base.</w:t>
      </w:r>
    </w:p>
    <w:p w14:paraId="13A6C7AD" w14:textId="77777777" w:rsidR="00E32B84" w:rsidRDefault="003F7927">
      <w:pPr>
        <w:jc w:val="center"/>
      </w:pPr>
      <w:r>
        <w:rPr>
          <w:noProof/>
        </w:rPr>
        <w:drawing>
          <wp:inline distT="0" distB="0" distL="0" distR="0" wp14:anchorId="19F237FA" wp14:editId="7C5A2717">
            <wp:extent cx="5760000" cy="5091136"/>
            <wp:effectExtent l="0" t="0" r="0" b="0"/>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_utilisation.png"/>
                    <pic:cNvPicPr/>
                  </pic:nvPicPr>
                  <pic:blipFill>
                    <a:blip r:embed="rId32"/>
                    <a:stretch>
                      <a:fillRect/>
                    </a:stretch>
                  </pic:blipFill>
                  <pic:spPr>
                    <a:xfrm>
                      <a:off x="0" y="0"/>
                      <a:ext cx="5760000" cy="5091136"/>
                    </a:xfrm>
                    <a:prstGeom prst="rect">
                      <a:avLst/>
                    </a:prstGeom>
                  </pic:spPr>
                </pic:pic>
              </a:graphicData>
            </a:graphic>
          </wp:inline>
        </w:drawing>
      </w:r>
    </w:p>
    <w:p w14:paraId="0046EFE6" w14:textId="77777777" w:rsidR="00E32B84" w:rsidRDefault="003F7927">
      <w:pPr>
        <w:jc w:val="center"/>
      </w:pPr>
      <w:r>
        <w:rPr>
          <w:b/>
          <w:i/>
          <w:color w:val="003CA4"/>
          <w:sz w:val="20"/>
        </w:rPr>
        <w:t>Figure N°3 : Diagramme de cas d'utilisation global de l'application AT Réservations</w:t>
      </w:r>
    </w:p>
    <w:p w14:paraId="694900B8" w14:textId="77777777" w:rsidR="003B374B" w:rsidRDefault="003B374B">
      <w:pPr>
        <w:pStyle w:val="Titre3"/>
        <w:rPr>
          <w:rFonts w:ascii="Times New Roman" w:hAnsi="Times New Roman"/>
        </w:rPr>
      </w:pPr>
    </w:p>
    <w:p w14:paraId="0D84A9D2" w14:textId="77777777" w:rsidR="003B374B" w:rsidRDefault="003B374B">
      <w:pPr>
        <w:pStyle w:val="Titre3"/>
        <w:rPr>
          <w:rFonts w:ascii="Times New Roman" w:hAnsi="Times New Roman"/>
        </w:rPr>
      </w:pPr>
    </w:p>
    <w:p w14:paraId="2D4EE355" w14:textId="77777777" w:rsidR="003B374B" w:rsidRDefault="003B374B">
      <w:pPr>
        <w:pStyle w:val="Titre3"/>
        <w:rPr>
          <w:rFonts w:ascii="Times New Roman" w:hAnsi="Times New Roman"/>
        </w:rPr>
      </w:pPr>
    </w:p>
    <w:p w14:paraId="6D6A3B93" w14:textId="77777777" w:rsidR="003B374B" w:rsidRDefault="003B374B">
      <w:pPr>
        <w:pStyle w:val="Titre3"/>
        <w:rPr>
          <w:rFonts w:ascii="Times New Roman" w:hAnsi="Times New Roman"/>
        </w:rPr>
      </w:pPr>
    </w:p>
    <w:p w14:paraId="3C6DF8F0" w14:textId="46740ED7" w:rsidR="00000000" w:rsidRDefault="003F7927">
      <w:pPr>
        <w:pStyle w:val="Titre3"/>
      </w:pPr>
      <w:r>
        <w:rPr>
          <w:rFonts w:ascii="Times New Roman" w:hAnsi="Times New Roman"/>
        </w:rPr>
        <w:lastRenderedPageBreak/>
        <w:t>Diagrammes de séquence</w:t>
      </w:r>
    </w:p>
    <w:p w14:paraId="61F3D35F" w14:textId="77777777" w:rsidR="00000000" w:rsidRDefault="003F7927">
      <w:pPr>
        <w:pStyle w:val="Corpsdetexte"/>
        <w:spacing w:before="164" w:line="364" w:lineRule="auto"/>
        <w:ind w:left="1" w:right="350" w:firstLine="709"/>
        <w:jc w:val="both"/>
      </w:pPr>
      <w:r>
        <w:t>Les diagrammes de séquence suivants détaillent les interactions entre les quatre participants (Demandeur/Directeur, Interface React, Système Laravel API, Base de données) pour les processus clés du système.</w:t>
      </w:r>
    </w:p>
    <w:p w14:paraId="6200D6F9" w14:textId="77777777" w:rsidR="00000000" w:rsidRDefault="003F7927">
      <w:pPr>
        <w:jc w:val="center"/>
      </w:pPr>
      <w:r>
        <w:rPr>
          <w:noProof/>
        </w:rPr>
        <w:drawing>
          <wp:inline distT="0" distB="0" distL="0" distR="0" wp14:anchorId="299AA32E" wp14:editId="2C72DF13">
            <wp:extent cx="5943600" cy="3823200"/>
            <wp:effectExtent l="0" t="0" r="0" b="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3"/>
                    <a:stretch>
                      <a:fillRect/>
                    </a:stretch>
                  </pic:blipFill>
                  <pic:spPr>
                    <a:xfrm>
                      <a:off x="0" y="0"/>
                      <a:ext cx="5943600" cy="3823200"/>
                    </a:xfrm>
                    <a:prstGeom prst="rect">
                      <a:avLst/>
                    </a:prstGeom>
                  </pic:spPr>
                </pic:pic>
              </a:graphicData>
            </a:graphic>
          </wp:inline>
        </w:drawing>
      </w:r>
    </w:p>
    <w:p w14:paraId="55440B23" w14:textId="77777777" w:rsidR="00000000" w:rsidRDefault="003F7927">
      <w:pPr>
        <w:jc w:val="center"/>
      </w:pPr>
      <w:r>
        <w:rPr>
          <w:b/>
          <w:bCs/>
          <w:i/>
          <w:iCs/>
          <w:color w:val="003CA4"/>
        </w:rPr>
        <w:t>Figure N°4 : Diagramme de séquence — Authentification Sanctum</w:t>
      </w:r>
    </w:p>
    <w:p w14:paraId="2E6C2125" w14:textId="77777777" w:rsidR="00000000" w:rsidRDefault="003F7927">
      <w:pPr>
        <w:jc w:val="center"/>
      </w:pPr>
      <w:r>
        <w:rPr>
          <w:noProof/>
        </w:rPr>
        <w:lastRenderedPageBreak/>
        <w:drawing>
          <wp:inline distT="0" distB="0" distL="0" distR="0" wp14:anchorId="4DE49AB1" wp14:editId="560F5A62">
            <wp:extent cx="5943600" cy="5094514"/>
            <wp:effectExtent l="0" t="0" r="0" b="0"/>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4"/>
                    <a:stretch>
                      <a:fillRect/>
                    </a:stretch>
                  </pic:blipFill>
                  <pic:spPr>
                    <a:xfrm>
                      <a:off x="0" y="0"/>
                      <a:ext cx="5943600" cy="5094514"/>
                    </a:xfrm>
                    <a:prstGeom prst="rect">
                      <a:avLst/>
                    </a:prstGeom>
                  </pic:spPr>
                </pic:pic>
              </a:graphicData>
            </a:graphic>
          </wp:inline>
        </w:drawing>
      </w:r>
    </w:p>
    <w:p w14:paraId="054063B5" w14:textId="77777777" w:rsidR="00000000" w:rsidRDefault="003F7927">
      <w:pPr>
        <w:jc w:val="center"/>
      </w:pPr>
      <w:r>
        <w:rPr>
          <w:b/>
          <w:bCs/>
          <w:i/>
          <w:iCs/>
          <w:color w:val="003CA4"/>
        </w:rPr>
        <w:t>Figure N°5 : Diagramme de séquence — Création et Validation d'une mission</w:t>
      </w:r>
    </w:p>
    <w:p w14:paraId="123DD360" w14:textId="77777777" w:rsidR="00000000" w:rsidRDefault="00000000">
      <w:pPr>
        <w:spacing w:before="120" w:line="364" w:lineRule="auto"/>
        <w:ind w:firstLine="709"/>
        <w:jc w:val="both"/>
      </w:pPr>
      <w:r>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68E2BB53" w14:textId="77777777" w:rsidR="00000000" w:rsidRDefault="00000000">
      <w:pPr>
        <w:jc w:val="center"/>
      </w:pPr>
      <w:r>
        <w:rPr>
          <w:noProof/>
        </w:rPr>
        <w:lastRenderedPageBreak/>
        <w:drawing>
          <wp:inline distT="0" distB="0" distL="0" distR="0" wp14:anchorId="260B3287" wp14:editId="169E1F1E">
            <wp:extent cx="5943600" cy="4245428"/>
            <wp:effectExtent l="0" t="0" r="0"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5"/>
                    <a:stretch>
                      <a:fillRect/>
                    </a:stretch>
                  </pic:blipFill>
                  <pic:spPr>
                    <a:xfrm>
                      <a:off x="0" y="0"/>
                      <a:ext cx="5943600" cy="4245428"/>
                    </a:xfrm>
                    <a:prstGeom prst="rect">
                      <a:avLst/>
                    </a:prstGeom>
                  </pic:spPr>
                </pic:pic>
              </a:graphicData>
            </a:graphic>
          </wp:inline>
        </w:drawing>
      </w:r>
    </w:p>
    <w:p w14:paraId="5D395ADC" w14:textId="77777777" w:rsidR="00000000" w:rsidRDefault="00000000">
      <w:pPr>
        <w:jc w:val="center"/>
      </w:pPr>
      <w:r>
        <w:rPr>
          <w:b/>
          <w:bCs/>
          <w:i/>
          <w:iCs/>
          <w:color w:val="003CA4"/>
        </w:rPr>
        <w:t>Figure N°6 : Diagramme de séquence — Traitement logistique Agent DML</w:t>
      </w:r>
    </w:p>
    <w:p w14:paraId="7C5F7F7D" w14:textId="77777777" w:rsidR="00E32B84" w:rsidRDefault="003F7927">
      <w:pPr>
        <w:pStyle w:val="Titre3"/>
      </w:pPr>
      <w:r>
        <w:rPr>
          <w:rFonts w:ascii="Times New Roman" w:hAnsi="Times New Roman"/>
        </w:rPr>
        <w:t>Description textuelle des cas d'utilisation</w:t>
      </w:r>
    </w:p>
    <w:p w14:paraId="76AAC8E1" w14:textId="77777777" w:rsidR="00E32B84" w:rsidRDefault="003F7927">
      <w:r>
        <w:t>Les fiches suivantes détaillent les trois cas d'utilisation majeurs du système.</w:t>
      </w:r>
    </w:p>
    <w:p w14:paraId="10E9644A" w14:textId="77777777" w:rsidR="00E32B84" w:rsidRDefault="003F7927">
      <w:pPr>
        <w:pStyle w:val="Titre4"/>
      </w:pPr>
      <w:r>
        <w:rPr>
          <w:rFonts w:ascii="Times New Roman" w:hAnsi="Times New Roman"/>
        </w:rPr>
        <w:t>Cas d'utilisation « Créer 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0AE3F8F6" w14:textId="77777777">
        <w:tc>
          <w:tcPr>
            <w:tcW w:w="4561" w:type="dxa"/>
          </w:tcPr>
          <w:p w14:paraId="64B92ACB" w14:textId="77777777" w:rsidR="00E32B84" w:rsidRDefault="003F7927">
            <w:r>
              <w:rPr>
                <w:b/>
              </w:rPr>
              <w:t>Nom</w:t>
            </w:r>
          </w:p>
        </w:tc>
        <w:tc>
          <w:tcPr>
            <w:tcW w:w="4561" w:type="dxa"/>
          </w:tcPr>
          <w:p w14:paraId="2EABABA1" w14:textId="77777777" w:rsidR="00E32B84" w:rsidRDefault="003F7927">
            <w:r>
              <w:t>Créer une mission</w:t>
            </w:r>
          </w:p>
        </w:tc>
      </w:tr>
      <w:tr w:rsidR="00E32B84" w14:paraId="7FE002A4" w14:textId="77777777">
        <w:tc>
          <w:tcPr>
            <w:tcW w:w="4561" w:type="dxa"/>
          </w:tcPr>
          <w:p w14:paraId="66D2B50E" w14:textId="77777777" w:rsidR="00E32B84" w:rsidRDefault="003F7927">
            <w:r>
              <w:rPr>
                <w:b/>
              </w:rPr>
              <w:t>Acteur principal</w:t>
            </w:r>
          </w:p>
        </w:tc>
        <w:tc>
          <w:tcPr>
            <w:tcW w:w="4561" w:type="dxa"/>
          </w:tcPr>
          <w:p w14:paraId="3C78C310" w14:textId="77777777" w:rsidR="00E32B84" w:rsidRDefault="003F7927">
            <w:r>
              <w:t>Demandeur</w:t>
            </w:r>
          </w:p>
        </w:tc>
      </w:tr>
      <w:tr w:rsidR="00E32B84" w14:paraId="76505E97" w14:textId="77777777">
        <w:tc>
          <w:tcPr>
            <w:tcW w:w="4561" w:type="dxa"/>
          </w:tcPr>
          <w:p w14:paraId="4FD258DF" w14:textId="77777777" w:rsidR="00E32B84" w:rsidRDefault="003F7927">
            <w:r>
              <w:rPr>
                <w:b/>
              </w:rPr>
              <w:t>Précondition</w:t>
            </w:r>
          </w:p>
        </w:tc>
        <w:tc>
          <w:tcPr>
            <w:tcW w:w="4561" w:type="dxa"/>
          </w:tcPr>
          <w:p w14:paraId="53A83043" w14:textId="77777777" w:rsidR="00E32B84" w:rsidRDefault="003F7927">
            <w:r>
              <w:t>Le demandeur est authentifié.</w:t>
            </w:r>
          </w:p>
        </w:tc>
      </w:tr>
      <w:tr w:rsidR="00E32B84" w14:paraId="3BDF3C8E" w14:textId="77777777">
        <w:tc>
          <w:tcPr>
            <w:tcW w:w="4561" w:type="dxa"/>
          </w:tcPr>
          <w:p w14:paraId="0449C869" w14:textId="77777777" w:rsidR="00E32B84" w:rsidRDefault="003F7927">
            <w:r>
              <w:rPr>
                <w:b/>
              </w:rPr>
              <w:t>Scénario nominal</w:t>
            </w:r>
          </w:p>
        </w:tc>
        <w:tc>
          <w:tcPr>
            <w:tcW w:w="4561" w:type="dxa"/>
          </w:tcPr>
          <w:p w14:paraId="1D9A19DF"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r>
            <w:r>
              <w:lastRenderedPageBreak/>
              <w:t>5. Le système enregistre la demande, notifie le directeur et affiche une confirmation.</w:t>
            </w:r>
          </w:p>
        </w:tc>
      </w:tr>
      <w:tr w:rsidR="00E32B84" w14:paraId="3CDBCDBA" w14:textId="77777777">
        <w:tc>
          <w:tcPr>
            <w:tcW w:w="4561" w:type="dxa"/>
          </w:tcPr>
          <w:p w14:paraId="7E22E46E" w14:textId="77777777" w:rsidR="00E32B84" w:rsidRDefault="003F7927">
            <w:r>
              <w:rPr>
                <w:b/>
              </w:rPr>
              <w:lastRenderedPageBreak/>
              <w:t>Scénarios alternatifs</w:t>
            </w:r>
          </w:p>
        </w:tc>
        <w:tc>
          <w:tcPr>
            <w:tcW w:w="4561" w:type="dxa"/>
          </w:tcPr>
          <w:p w14:paraId="1BA24FCB" w14:textId="77777777" w:rsidR="00E32B84" w:rsidRDefault="003F7927">
            <w:r>
              <w:t>2a. Champs invalides : le système signale les erreurs et le demandeur corrige.</w:t>
            </w:r>
            <w:r>
              <w:br/>
              <w:t>4a. Le demandeur enregistre la demande en brouillon pour la compléter plus tard.</w:t>
            </w:r>
          </w:p>
        </w:tc>
      </w:tr>
      <w:tr w:rsidR="00E32B84" w14:paraId="6DCD128C" w14:textId="77777777">
        <w:tc>
          <w:tcPr>
            <w:tcW w:w="4561" w:type="dxa"/>
          </w:tcPr>
          <w:p w14:paraId="57702E23" w14:textId="77777777" w:rsidR="00E32B84" w:rsidRDefault="003F7927">
            <w:r>
              <w:rPr>
                <w:b/>
              </w:rPr>
              <w:t>Postcondition</w:t>
            </w:r>
          </w:p>
        </w:tc>
        <w:tc>
          <w:tcPr>
            <w:tcW w:w="4561" w:type="dxa"/>
          </w:tcPr>
          <w:p w14:paraId="05A6DF31" w14:textId="77777777" w:rsidR="00E32B84" w:rsidRDefault="003F7927">
            <w:r>
              <w:t>La demande est créée avec le statut « Soumise » et entre dans le circuit de validation.</w:t>
            </w:r>
          </w:p>
        </w:tc>
      </w:tr>
    </w:tbl>
    <w:p w14:paraId="6F4D6417" w14:textId="77777777" w:rsidR="00E32B84" w:rsidRDefault="003F7927">
      <w:pPr>
        <w:jc w:val="center"/>
      </w:pPr>
      <w:r>
        <w:rPr>
          <w:b/>
          <w:i/>
          <w:color w:val="003CA4"/>
          <w:sz w:val="20"/>
        </w:rPr>
        <w:t>Tableau N°2 : Description textuelle du cas « Créer une mission »</w:t>
      </w:r>
    </w:p>
    <w:p w14:paraId="0705C177" w14:textId="77777777" w:rsidR="00E32B84" w:rsidRDefault="003F7927">
      <w:pPr>
        <w:pStyle w:val="Titre4"/>
      </w:pPr>
      <w:r>
        <w:rPr>
          <w:rFonts w:ascii="Times New Roman" w:hAnsi="Times New Roman"/>
        </w:rPr>
        <w:t>Cas d'utilisation « Valider une demande de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6647F07F" w14:textId="77777777">
        <w:tc>
          <w:tcPr>
            <w:tcW w:w="4561" w:type="dxa"/>
          </w:tcPr>
          <w:p w14:paraId="02DBB67F" w14:textId="77777777" w:rsidR="00E32B84" w:rsidRDefault="003F7927">
            <w:r>
              <w:rPr>
                <w:b/>
              </w:rPr>
              <w:t>Nom</w:t>
            </w:r>
          </w:p>
        </w:tc>
        <w:tc>
          <w:tcPr>
            <w:tcW w:w="4561" w:type="dxa"/>
          </w:tcPr>
          <w:p w14:paraId="41F4C575" w14:textId="77777777" w:rsidR="00E32B84" w:rsidRDefault="003F7927">
            <w:r>
              <w:t>Valider une demande de mission</w:t>
            </w:r>
          </w:p>
        </w:tc>
      </w:tr>
      <w:tr w:rsidR="00E32B84" w14:paraId="7E56D132" w14:textId="77777777">
        <w:tc>
          <w:tcPr>
            <w:tcW w:w="4561" w:type="dxa"/>
          </w:tcPr>
          <w:p w14:paraId="70E2248E" w14:textId="77777777" w:rsidR="00E32B84" w:rsidRDefault="003F7927">
            <w:r>
              <w:rPr>
                <w:b/>
              </w:rPr>
              <w:t>Acteur principal</w:t>
            </w:r>
          </w:p>
        </w:tc>
        <w:tc>
          <w:tcPr>
            <w:tcW w:w="4561" w:type="dxa"/>
          </w:tcPr>
          <w:p w14:paraId="2EA1556C" w14:textId="77777777" w:rsidR="00E32B84" w:rsidRDefault="003F7927">
            <w:r>
              <w:t>Directeur</w:t>
            </w:r>
          </w:p>
        </w:tc>
      </w:tr>
      <w:tr w:rsidR="00E32B84" w14:paraId="3F756265" w14:textId="77777777">
        <w:tc>
          <w:tcPr>
            <w:tcW w:w="4561" w:type="dxa"/>
          </w:tcPr>
          <w:p w14:paraId="63A45782" w14:textId="77777777" w:rsidR="00E32B84" w:rsidRDefault="003F7927">
            <w:r>
              <w:rPr>
                <w:b/>
              </w:rPr>
              <w:t>Précondition</w:t>
            </w:r>
          </w:p>
        </w:tc>
        <w:tc>
          <w:tcPr>
            <w:tcW w:w="4561" w:type="dxa"/>
          </w:tcPr>
          <w:p w14:paraId="32BE093E" w14:textId="77777777" w:rsidR="00E32B84" w:rsidRDefault="003F7927">
            <w:r>
              <w:t>Le directeur est authentifié ; une demande est en attente de validation dans son périmètre.</w:t>
            </w:r>
          </w:p>
        </w:tc>
      </w:tr>
      <w:tr w:rsidR="00E32B84" w14:paraId="4EB6CF8F" w14:textId="77777777">
        <w:tc>
          <w:tcPr>
            <w:tcW w:w="4561" w:type="dxa"/>
          </w:tcPr>
          <w:p w14:paraId="154C927D" w14:textId="77777777" w:rsidR="00E32B84" w:rsidRDefault="003F7927">
            <w:r>
              <w:rPr>
                <w:b/>
              </w:rPr>
              <w:t>Scénario nominal</w:t>
            </w:r>
          </w:p>
        </w:tc>
        <w:tc>
          <w:tcPr>
            <w:tcW w:w="4561" w:type="dxa"/>
          </w:tcPr>
          <w:p w14:paraId="359C7810"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6AD13F6" w14:textId="77777777">
        <w:tc>
          <w:tcPr>
            <w:tcW w:w="4561" w:type="dxa"/>
          </w:tcPr>
          <w:p w14:paraId="5645814E" w14:textId="77777777" w:rsidR="00E32B84" w:rsidRDefault="003F7927">
            <w:r>
              <w:rPr>
                <w:b/>
              </w:rPr>
              <w:t>Scénarios alternatifs</w:t>
            </w:r>
          </w:p>
        </w:tc>
        <w:tc>
          <w:tcPr>
            <w:tcW w:w="4561" w:type="dxa"/>
          </w:tcPr>
          <w:p w14:paraId="437E7DCE"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1BE7B6E0" w14:textId="77777777">
        <w:tc>
          <w:tcPr>
            <w:tcW w:w="4561" w:type="dxa"/>
          </w:tcPr>
          <w:p w14:paraId="18E3B330" w14:textId="77777777" w:rsidR="00E32B84" w:rsidRDefault="003F7927">
            <w:r>
              <w:rPr>
                <w:b/>
              </w:rPr>
              <w:t>Postcondition</w:t>
            </w:r>
          </w:p>
        </w:tc>
        <w:tc>
          <w:tcPr>
            <w:tcW w:w="4561" w:type="dxa"/>
          </w:tcPr>
          <w:p w14:paraId="725E04B6" w14:textId="77777777" w:rsidR="00E32B84" w:rsidRDefault="003F7927">
            <w:r>
              <w:t>La demande est approuvée (ou refusée) et tracée dans le journal d'audit.</w:t>
            </w:r>
          </w:p>
        </w:tc>
      </w:tr>
    </w:tbl>
    <w:p w14:paraId="235F737D" w14:textId="77777777" w:rsidR="00E32B84" w:rsidRDefault="003F7927">
      <w:pPr>
        <w:jc w:val="center"/>
      </w:pPr>
      <w:r>
        <w:rPr>
          <w:b/>
          <w:i/>
          <w:color w:val="003CA4"/>
          <w:sz w:val="20"/>
        </w:rPr>
        <w:t>Tableau N°3 : Description textuelle du cas « Valider une demande de mission »</w:t>
      </w:r>
    </w:p>
    <w:p w14:paraId="0149F33D" w14:textId="77777777" w:rsidR="003B374B" w:rsidRDefault="003B374B">
      <w:pPr>
        <w:pStyle w:val="Titre4"/>
        <w:rPr>
          <w:rFonts w:ascii="Times New Roman" w:hAnsi="Times New Roman"/>
        </w:rPr>
      </w:pPr>
    </w:p>
    <w:p w14:paraId="19EDB3F3" w14:textId="77777777" w:rsidR="003B374B" w:rsidRDefault="003B374B">
      <w:pPr>
        <w:pStyle w:val="Titre4"/>
        <w:rPr>
          <w:rFonts w:ascii="Times New Roman" w:hAnsi="Times New Roman"/>
        </w:rPr>
      </w:pPr>
    </w:p>
    <w:p w14:paraId="1FDE3A29" w14:textId="0D052874" w:rsidR="00E32B84" w:rsidRDefault="003F7927">
      <w:pPr>
        <w:pStyle w:val="Titre4"/>
      </w:pPr>
      <w:r>
        <w:rPr>
          <w:rFonts w:ascii="Times New Roman" w:hAnsi="Times New Roman"/>
        </w:rPr>
        <w:lastRenderedPageBreak/>
        <w:t>Cas d'utilisation « Traiter la logistique d'une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59B47C97" w14:textId="77777777">
        <w:tc>
          <w:tcPr>
            <w:tcW w:w="4561" w:type="dxa"/>
          </w:tcPr>
          <w:p w14:paraId="2B69EFC4" w14:textId="77777777" w:rsidR="00E32B84" w:rsidRDefault="003F7927">
            <w:r>
              <w:rPr>
                <w:b/>
              </w:rPr>
              <w:t>Nom</w:t>
            </w:r>
          </w:p>
        </w:tc>
        <w:tc>
          <w:tcPr>
            <w:tcW w:w="4561" w:type="dxa"/>
          </w:tcPr>
          <w:p w14:paraId="1A2006E0" w14:textId="77777777" w:rsidR="00E32B84" w:rsidRDefault="003F7927">
            <w:r>
              <w:t>Traiter la logistique d'une mission</w:t>
            </w:r>
          </w:p>
        </w:tc>
      </w:tr>
      <w:tr w:rsidR="00E32B84" w14:paraId="1EDC844B" w14:textId="77777777">
        <w:tc>
          <w:tcPr>
            <w:tcW w:w="4561" w:type="dxa"/>
          </w:tcPr>
          <w:p w14:paraId="7C1C960D" w14:textId="77777777" w:rsidR="00E32B84" w:rsidRDefault="003F7927">
            <w:r>
              <w:rPr>
                <w:b/>
              </w:rPr>
              <w:t>Acteur principal</w:t>
            </w:r>
          </w:p>
        </w:tc>
        <w:tc>
          <w:tcPr>
            <w:tcW w:w="4561" w:type="dxa"/>
          </w:tcPr>
          <w:p w14:paraId="6FB571D2" w14:textId="77777777" w:rsidR="00E32B84" w:rsidRDefault="003F7927">
            <w:r>
              <w:t>Agent DML</w:t>
            </w:r>
          </w:p>
        </w:tc>
      </w:tr>
      <w:tr w:rsidR="00E32B84" w14:paraId="6121ADB5" w14:textId="77777777">
        <w:tc>
          <w:tcPr>
            <w:tcW w:w="4561" w:type="dxa"/>
          </w:tcPr>
          <w:p w14:paraId="0CCC0698" w14:textId="77777777" w:rsidR="00E32B84" w:rsidRDefault="003F7927">
            <w:r>
              <w:rPr>
                <w:b/>
              </w:rPr>
              <w:t>Précondition</w:t>
            </w:r>
          </w:p>
        </w:tc>
        <w:tc>
          <w:tcPr>
            <w:tcW w:w="4561" w:type="dxa"/>
          </w:tcPr>
          <w:p w14:paraId="0A25A46D" w14:textId="77777777" w:rsidR="00E32B84" w:rsidRDefault="003F7927">
            <w:r>
              <w:t>L'agent DML est authentifié ; une mission validée est en attente de traitement.</w:t>
            </w:r>
          </w:p>
        </w:tc>
      </w:tr>
      <w:tr w:rsidR="00E32B84" w14:paraId="3562B1FD" w14:textId="77777777">
        <w:tc>
          <w:tcPr>
            <w:tcW w:w="4561" w:type="dxa"/>
          </w:tcPr>
          <w:p w14:paraId="6411D6DD" w14:textId="77777777" w:rsidR="00E32B84" w:rsidRDefault="003F7927">
            <w:r>
              <w:rPr>
                <w:b/>
              </w:rPr>
              <w:t>Scénario nominal</w:t>
            </w:r>
          </w:p>
        </w:tc>
        <w:tc>
          <w:tcPr>
            <w:tcW w:w="4561" w:type="dxa"/>
          </w:tcPr>
          <w:p w14:paraId="1B6CBB86"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72987163" w14:textId="77777777">
        <w:tc>
          <w:tcPr>
            <w:tcW w:w="4561" w:type="dxa"/>
          </w:tcPr>
          <w:p w14:paraId="2652F421" w14:textId="77777777" w:rsidR="00E32B84" w:rsidRDefault="003F7927">
            <w:r>
              <w:rPr>
                <w:b/>
              </w:rPr>
              <w:t>Scénarios alternatifs</w:t>
            </w:r>
          </w:p>
        </w:tc>
        <w:tc>
          <w:tcPr>
            <w:tcW w:w="4561" w:type="dxa"/>
          </w:tcPr>
          <w:p w14:paraId="576C58D3" w14:textId="77777777" w:rsidR="00E32B84" w:rsidRDefault="003F7927">
            <w:r>
              <w:t>2a. Aucun hôtel conventionné disponible : l'agent renseigne un hôtel hors convention.</w:t>
            </w:r>
            <w:r>
              <w:br/>
              <w:t>3a. Aucun véhicule disponible : l'agent émet un bon de transport.</w:t>
            </w:r>
          </w:p>
        </w:tc>
      </w:tr>
      <w:tr w:rsidR="00E32B84" w14:paraId="727D603C" w14:textId="77777777">
        <w:tc>
          <w:tcPr>
            <w:tcW w:w="4561" w:type="dxa"/>
          </w:tcPr>
          <w:p w14:paraId="5D42E1E4" w14:textId="77777777" w:rsidR="00E32B84" w:rsidRDefault="003F7927">
            <w:r>
              <w:rPr>
                <w:b/>
              </w:rPr>
              <w:t>Postcondition</w:t>
            </w:r>
          </w:p>
        </w:tc>
        <w:tc>
          <w:tcPr>
            <w:tcW w:w="4561" w:type="dxa"/>
          </w:tcPr>
          <w:p w14:paraId="69E0DCA4" w14:textId="77777777" w:rsidR="00E32B84" w:rsidRDefault="003F7927">
            <w:r>
              <w:t>La mission passe au statut « Logistique OK » ; toutes les affectations sont enregistrées.</w:t>
            </w:r>
          </w:p>
        </w:tc>
      </w:tr>
    </w:tbl>
    <w:p w14:paraId="4EE1C3C6" w14:textId="77777777" w:rsidR="00E32B84" w:rsidRDefault="003F7927">
      <w:pPr>
        <w:jc w:val="center"/>
      </w:pPr>
      <w:r>
        <w:rPr>
          <w:b/>
          <w:i/>
          <w:color w:val="003CA4"/>
          <w:sz w:val="20"/>
        </w:rPr>
        <w:t>Tableau N°4 : Description textuelle du cas « Traiter la logistique »</w:t>
      </w:r>
    </w:p>
    <w:p w14:paraId="46206503" w14:textId="77777777" w:rsidR="00E32B84" w:rsidRDefault="003F7927">
      <w:pPr>
        <w:pStyle w:val="Titre3"/>
      </w:pPr>
      <w:r>
        <w:rPr>
          <w:rFonts w:ascii="Times New Roman" w:hAnsi="Times New Roman"/>
        </w:rPr>
        <w:t>Conclusion</w:t>
      </w:r>
    </w:p>
    <w:p w14:paraId="63CFF503" w14:textId="77777777" w:rsidR="00E32B84" w:rsidRDefault="003F7927">
      <w:pPr>
        <w:sectPr w:rsidR="00E32B84" w:rsidSect="00E44E81">
          <w:headerReference w:type="default" r:id="rId36"/>
          <w:headerReference w:type="first" r:id="rId37"/>
          <w:pgSz w:w="12240" w:h="15840"/>
          <w:pgMar w:top="1417" w:right="1417" w:bottom="1417" w:left="1701" w:header="709" w:footer="709" w:gutter="0"/>
          <w:cols w:space="720"/>
          <w:docGrid w:linePitch="326"/>
        </w:sectPr>
      </w:pPr>
      <w:r>
        <w:t>Ce chapitre a permis d'identifier les acteurs du système, de recenser les besoins fonctionnels et non fonctionnels, et de les formaliser au moyen du diagramme de cas d'utilisation et des descriptions textuelles. Cette spécification constitue le socle de la phase de conception présentée dans le chapitre suivant.</w:t>
      </w:r>
    </w:p>
    <w:p w14:paraId="3BF75486" w14:textId="77777777" w:rsidR="00E32B84" w:rsidRDefault="00E32B84"/>
    <w:p w14:paraId="1A7269C1" w14:textId="77777777" w:rsidR="00E32B84" w:rsidRDefault="00E32B84">
      <w:pPr>
        <w:spacing w:before="4000"/>
      </w:pPr>
    </w:p>
    <w:p w14:paraId="324FD91F"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r>
        <w:rPr>
          <w:rFonts w:ascii="Times New Roman" w:eastAsia="Times New Roman" w:hAnsi="Times New Roman" w:cs="Times New Roman"/>
          <w:color w:val="003CA4"/>
          <w:sz w:val="56"/>
          <w:szCs w:val="56"/>
        </w:rPr>
        <w:t>CHAPITRE III</w:t>
      </w:r>
    </w:p>
    <w:p w14:paraId="3C494318"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DA5"/>
          <w:sz w:val="40"/>
          <w:szCs w:val="40"/>
        </w:rPr>
        <w:t>Conception de l'application</w:t>
      </w:r>
    </w:p>
    <w:p w14:paraId="619FB879" w14:textId="77777777" w:rsidR="00E32B84" w:rsidRDefault="00E32B84"/>
    <w:p w14:paraId="2D55737F" w14:textId="77777777" w:rsidR="003B374B" w:rsidRDefault="003B374B">
      <w:pPr>
        <w:pStyle w:val="Corpsdetexte"/>
        <w:spacing w:before="164" w:line="364" w:lineRule="auto"/>
        <w:ind w:left="1" w:right="350" w:firstLine="709"/>
        <w:jc w:val="both"/>
      </w:pPr>
    </w:p>
    <w:p w14:paraId="29FAC9B6" w14:textId="77777777" w:rsidR="003B374B" w:rsidRDefault="003B374B">
      <w:pPr>
        <w:pStyle w:val="Corpsdetexte"/>
        <w:spacing w:before="164" w:line="364" w:lineRule="auto"/>
        <w:ind w:left="1" w:right="350" w:firstLine="709"/>
        <w:jc w:val="both"/>
      </w:pPr>
    </w:p>
    <w:p w14:paraId="004CC0F3" w14:textId="77777777" w:rsidR="003B374B" w:rsidRDefault="003B374B">
      <w:pPr>
        <w:pStyle w:val="Corpsdetexte"/>
        <w:spacing w:before="164" w:line="364" w:lineRule="auto"/>
        <w:ind w:left="1" w:right="350" w:firstLine="709"/>
        <w:jc w:val="both"/>
      </w:pPr>
    </w:p>
    <w:p w14:paraId="69A305B1" w14:textId="77777777" w:rsidR="003B374B" w:rsidRDefault="003B374B">
      <w:pPr>
        <w:pStyle w:val="Corpsdetexte"/>
        <w:spacing w:before="164" w:line="364" w:lineRule="auto"/>
        <w:ind w:left="1" w:right="350" w:firstLine="709"/>
        <w:jc w:val="both"/>
      </w:pPr>
    </w:p>
    <w:p w14:paraId="5D465F14" w14:textId="77777777" w:rsidR="003B374B" w:rsidRDefault="003B374B">
      <w:pPr>
        <w:pStyle w:val="Corpsdetexte"/>
        <w:spacing w:before="164" w:line="364" w:lineRule="auto"/>
        <w:ind w:left="1" w:right="350" w:firstLine="709"/>
        <w:jc w:val="both"/>
      </w:pPr>
    </w:p>
    <w:p w14:paraId="5B1EACF9" w14:textId="77777777" w:rsidR="003B374B" w:rsidRDefault="003B374B">
      <w:pPr>
        <w:pStyle w:val="Corpsdetexte"/>
        <w:spacing w:before="164" w:line="364" w:lineRule="auto"/>
        <w:ind w:left="1" w:right="350" w:firstLine="709"/>
        <w:jc w:val="both"/>
      </w:pPr>
    </w:p>
    <w:p w14:paraId="71FD8A85" w14:textId="77777777" w:rsidR="003B374B" w:rsidRDefault="003B374B">
      <w:pPr>
        <w:pStyle w:val="Corpsdetexte"/>
        <w:spacing w:before="164" w:line="364" w:lineRule="auto"/>
        <w:ind w:left="1" w:right="350" w:firstLine="709"/>
        <w:jc w:val="both"/>
      </w:pPr>
    </w:p>
    <w:p w14:paraId="7E644FCD" w14:textId="77777777" w:rsidR="003B374B" w:rsidRDefault="003B374B">
      <w:pPr>
        <w:pStyle w:val="Corpsdetexte"/>
        <w:spacing w:before="164" w:line="364" w:lineRule="auto"/>
        <w:ind w:left="1" w:right="350" w:firstLine="709"/>
        <w:jc w:val="both"/>
      </w:pPr>
    </w:p>
    <w:p w14:paraId="332B807F" w14:textId="77777777" w:rsidR="003B374B" w:rsidRDefault="003B374B">
      <w:pPr>
        <w:pStyle w:val="Corpsdetexte"/>
        <w:spacing w:before="164" w:line="364" w:lineRule="auto"/>
        <w:ind w:left="1" w:right="350" w:firstLine="709"/>
        <w:jc w:val="both"/>
      </w:pPr>
    </w:p>
    <w:p w14:paraId="78B84950" w14:textId="77777777" w:rsidR="003B374B" w:rsidRDefault="003B374B">
      <w:pPr>
        <w:pStyle w:val="Corpsdetexte"/>
        <w:spacing w:before="164" w:line="364" w:lineRule="auto"/>
        <w:ind w:left="1" w:right="350" w:firstLine="709"/>
        <w:jc w:val="both"/>
      </w:pPr>
    </w:p>
    <w:p w14:paraId="4774E21B" w14:textId="26ED4D39" w:rsidR="00000000"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A131214" w14:textId="77777777" w:rsidR="00E32B84" w:rsidRDefault="003F7927">
      <w:pPr>
        <w:spacing w:before="360" w:after="200"/>
      </w:pPr>
      <w:r>
        <w:rPr>
          <w:b/>
          <w:bCs/>
          <w:color w:val="003CA4"/>
          <w:sz w:val="28"/>
          <w:szCs w:val="28"/>
        </w:rPr>
        <w:t>III.1. Charte graphique</w:t>
      </w:r>
    </w:p>
    <w:p w14:paraId="78A97529"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18009551" w14:textId="77777777" w:rsidR="00E32B84" w:rsidRDefault="003F7927">
      <w:pPr>
        <w:spacing w:before="360" w:after="200"/>
      </w:pPr>
      <w:r>
        <w:rPr>
          <w:b/>
          <w:bCs/>
          <w:color w:val="003CA4"/>
          <w:sz w:val="28"/>
          <w:szCs w:val="28"/>
        </w:rPr>
        <w:t>III.1.1. Logotype</w:t>
      </w:r>
    </w:p>
    <w:p w14:paraId="696CFBCC"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1504A3DE" w14:textId="77777777"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2160000" cy="987429"/>
                    </a:xfrm>
                    <a:prstGeom prst="rect">
                      <a:avLst/>
                    </a:prstGeom>
                  </pic:spPr>
                </pic:pic>
              </a:graphicData>
            </a:graphic>
          </wp:inline>
        </w:drawing>
      </w:r>
    </w:p>
    <w:p w14:paraId="6E0F3E8F" w14:textId="77777777" w:rsidR="00E32B84" w:rsidRDefault="003F7927">
      <w:pPr>
        <w:spacing w:before="120" w:after="240"/>
        <w:jc w:val="center"/>
      </w:pPr>
      <w:r>
        <w:rPr>
          <w:b/>
          <w:bCs/>
          <w:color w:val="003CA4"/>
        </w:rPr>
        <w:t>Figure N°7 : Logo d'Algérie Télécom utilisé dans AT Réservations</w:t>
      </w:r>
    </w:p>
    <w:p w14:paraId="74D6AD50" w14:textId="77777777" w:rsidR="003B374B" w:rsidRDefault="003B374B">
      <w:pPr>
        <w:spacing w:before="360" w:after="200"/>
        <w:rPr>
          <w:b/>
          <w:bCs/>
          <w:color w:val="003CA4"/>
          <w:sz w:val="28"/>
          <w:szCs w:val="28"/>
        </w:rPr>
      </w:pPr>
    </w:p>
    <w:p w14:paraId="7658DC83" w14:textId="77777777" w:rsidR="003B374B" w:rsidRDefault="003B374B">
      <w:pPr>
        <w:spacing w:before="360" w:after="200"/>
        <w:rPr>
          <w:b/>
          <w:bCs/>
          <w:color w:val="003CA4"/>
          <w:sz w:val="28"/>
          <w:szCs w:val="28"/>
        </w:rPr>
      </w:pPr>
    </w:p>
    <w:p w14:paraId="783C1524" w14:textId="77777777" w:rsidR="003B374B" w:rsidRDefault="003B374B">
      <w:pPr>
        <w:spacing w:before="360" w:after="200"/>
        <w:rPr>
          <w:b/>
          <w:bCs/>
          <w:color w:val="003CA4"/>
          <w:sz w:val="28"/>
          <w:szCs w:val="28"/>
        </w:rPr>
      </w:pPr>
    </w:p>
    <w:p w14:paraId="59DFD5A8" w14:textId="4A108E9E" w:rsidR="00E32B84" w:rsidRDefault="003F7927">
      <w:pPr>
        <w:spacing w:before="360" w:after="200"/>
      </w:pPr>
      <w:r>
        <w:rPr>
          <w:b/>
          <w:bCs/>
          <w:color w:val="003CA4"/>
          <w:sz w:val="28"/>
          <w:szCs w:val="28"/>
        </w:rPr>
        <w:lastRenderedPageBreak/>
        <w:t>III.1.2. Les familles chromatiques</w:t>
      </w:r>
    </w:p>
    <w:p w14:paraId="7B146279"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366ACA80" w14:textId="77777777">
        <w:tc>
          <w:tcPr>
            <w:tcW w:w="1800" w:type="dxa"/>
            <w:shd w:val="clear" w:color="auto" w:fill="003DA5"/>
            <w:tcMar>
              <w:top w:w="60" w:type="dxa"/>
              <w:left w:w="100" w:type="dxa"/>
              <w:bottom w:w="60" w:type="dxa"/>
              <w:right w:w="100" w:type="dxa"/>
            </w:tcMar>
          </w:tcPr>
          <w:p w14:paraId="5812B0F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601CF5FC"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5215AC19" w14:textId="77777777" w:rsidR="00E32B84" w:rsidRDefault="003F7927">
            <w:r>
              <w:rPr>
                <w:b/>
                <w:bCs/>
                <w:color w:val="FFFFFF"/>
                <w:sz w:val="20"/>
                <w:szCs w:val="20"/>
              </w:rPr>
              <w:t>Code Hex</w:t>
            </w:r>
          </w:p>
        </w:tc>
        <w:tc>
          <w:tcPr>
            <w:tcW w:w="1800" w:type="dxa"/>
            <w:shd w:val="clear" w:color="auto" w:fill="003DA5"/>
            <w:tcMar>
              <w:top w:w="60" w:type="dxa"/>
              <w:left w:w="100" w:type="dxa"/>
              <w:bottom w:w="60" w:type="dxa"/>
              <w:right w:w="100" w:type="dxa"/>
            </w:tcMar>
          </w:tcPr>
          <w:p w14:paraId="247815F9"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2DEFB199" w14:textId="77777777" w:rsidR="00E32B84" w:rsidRDefault="003F7927">
            <w:r>
              <w:rPr>
                <w:b/>
                <w:bCs/>
                <w:color w:val="FFFFFF"/>
                <w:sz w:val="20"/>
                <w:szCs w:val="20"/>
              </w:rPr>
              <w:t>Utilisation</w:t>
            </w:r>
          </w:p>
        </w:tc>
      </w:tr>
      <w:tr w:rsidR="004F2AA0" w14:paraId="7ACB2119" w14:textId="77777777">
        <w:tc>
          <w:tcPr>
            <w:tcW w:w="1800" w:type="dxa"/>
            <w:tcMar>
              <w:top w:w="60" w:type="dxa"/>
              <w:left w:w="100" w:type="dxa"/>
              <w:bottom w:w="60" w:type="dxa"/>
              <w:right w:w="100" w:type="dxa"/>
            </w:tcMar>
          </w:tcPr>
          <w:p w14:paraId="598E670C"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7141E89" w14:textId="77777777" w:rsidR="00E32B84" w:rsidRDefault="003F7927">
            <w:r>
              <w:rPr>
                <w:sz w:val="20"/>
                <w:szCs w:val="20"/>
              </w:rPr>
              <w:t xml:space="preserve"> </w:t>
            </w:r>
          </w:p>
        </w:tc>
        <w:tc>
          <w:tcPr>
            <w:tcW w:w="1500" w:type="dxa"/>
            <w:tcMar>
              <w:top w:w="60" w:type="dxa"/>
              <w:left w:w="100" w:type="dxa"/>
              <w:bottom w:w="60" w:type="dxa"/>
              <w:right w:w="100" w:type="dxa"/>
            </w:tcMar>
          </w:tcPr>
          <w:p w14:paraId="69E44C2D" w14:textId="77777777" w:rsidR="00E32B84" w:rsidRDefault="003F7927">
            <w:r>
              <w:rPr>
                <w:sz w:val="20"/>
                <w:szCs w:val="20"/>
              </w:rPr>
              <w:t>#00A650</w:t>
            </w:r>
          </w:p>
        </w:tc>
        <w:tc>
          <w:tcPr>
            <w:tcW w:w="1800" w:type="dxa"/>
            <w:tcMar>
              <w:top w:w="60" w:type="dxa"/>
              <w:left w:w="100" w:type="dxa"/>
              <w:bottom w:w="60" w:type="dxa"/>
              <w:right w:w="100" w:type="dxa"/>
            </w:tcMar>
          </w:tcPr>
          <w:p w14:paraId="764B5574" w14:textId="77777777" w:rsidR="00E32B84" w:rsidRDefault="003F7927">
            <w:r>
              <w:rPr>
                <w:sz w:val="20"/>
                <w:szCs w:val="20"/>
              </w:rPr>
              <w:t>R:0 V:166 B:80</w:t>
            </w:r>
          </w:p>
        </w:tc>
        <w:tc>
          <w:tcPr>
            <w:tcW w:w="2726" w:type="dxa"/>
            <w:tcMar>
              <w:top w:w="60" w:type="dxa"/>
              <w:left w:w="100" w:type="dxa"/>
              <w:bottom w:w="60" w:type="dxa"/>
              <w:right w:w="100" w:type="dxa"/>
            </w:tcMar>
          </w:tcPr>
          <w:p w14:paraId="431A2DB0" w14:textId="77777777" w:rsidR="00E32B84" w:rsidRDefault="003F7927">
            <w:r>
              <w:rPr>
                <w:sz w:val="20"/>
                <w:szCs w:val="20"/>
              </w:rPr>
              <w:t>Sidebar, boutons primaires, accents</w:t>
            </w:r>
          </w:p>
        </w:tc>
      </w:tr>
      <w:tr w:rsidR="004F2AA0" w14:paraId="6AE87F21" w14:textId="77777777">
        <w:tc>
          <w:tcPr>
            <w:tcW w:w="1800" w:type="dxa"/>
            <w:tcMar>
              <w:top w:w="60" w:type="dxa"/>
              <w:left w:w="100" w:type="dxa"/>
              <w:bottom w:w="60" w:type="dxa"/>
              <w:right w:w="100" w:type="dxa"/>
            </w:tcMar>
          </w:tcPr>
          <w:p w14:paraId="625B9A4E"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6F3B9580" w14:textId="77777777" w:rsidR="00E32B84" w:rsidRDefault="003F7927">
            <w:r>
              <w:rPr>
                <w:sz w:val="20"/>
                <w:szCs w:val="20"/>
              </w:rPr>
              <w:t xml:space="preserve"> </w:t>
            </w:r>
          </w:p>
        </w:tc>
        <w:tc>
          <w:tcPr>
            <w:tcW w:w="1500" w:type="dxa"/>
            <w:tcMar>
              <w:top w:w="60" w:type="dxa"/>
              <w:left w:w="100" w:type="dxa"/>
              <w:bottom w:w="60" w:type="dxa"/>
              <w:right w:w="100" w:type="dxa"/>
            </w:tcMar>
          </w:tcPr>
          <w:p w14:paraId="5BE3304E" w14:textId="77777777" w:rsidR="00E32B84" w:rsidRDefault="003F7927">
            <w:r>
              <w:rPr>
                <w:sz w:val="20"/>
                <w:szCs w:val="20"/>
              </w:rPr>
              <w:t>#003DA5</w:t>
            </w:r>
          </w:p>
        </w:tc>
        <w:tc>
          <w:tcPr>
            <w:tcW w:w="1800" w:type="dxa"/>
            <w:tcMar>
              <w:top w:w="60" w:type="dxa"/>
              <w:left w:w="100" w:type="dxa"/>
              <w:bottom w:w="60" w:type="dxa"/>
              <w:right w:w="100" w:type="dxa"/>
            </w:tcMar>
          </w:tcPr>
          <w:p w14:paraId="35C11440" w14:textId="77777777" w:rsidR="00E32B84" w:rsidRDefault="003F7927">
            <w:r>
              <w:rPr>
                <w:sz w:val="20"/>
                <w:szCs w:val="20"/>
              </w:rPr>
              <w:t>R:0 V:61 B:165</w:t>
            </w:r>
          </w:p>
        </w:tc>
        <w:tc>
          <w:tcPr>
            <w:tcW w:w="2726" w:type="dxa"/>
            <w:tcMar>
              <w:top w:w="60" w:type="dxa"/>
              <w:left w:w="100" w:type="dxa"/>
              <w:bottom w:w="60" w:type="dxa"/>
              <w:right w:w="100" w:type="dxa"/>
            </w:tcMar>
          </w:tcPr>
          <w:p w14:paraId="4B32B504" w14:textId="77777777" w:rsidR="00E32B84" w:rsidRDefault="003F7927">
            <w:r>
              <w:rPr>
                <w:sz w:val="20"/>
                <w:szCs w:val="20"/>
              </w:rPr>
              <w:t>En-têtes, titres, éléments principaux</w:t>
            </w:r>
          </w:p>
        </w:tc>
      </w:tr>
      <w:tr w:rsidR="004F2AA0" w14:paraId="722CE69C" w14:textId="77777777">
        <w:tc>
          <w:tcPr>
            <w:tcW w:w="1800" w:type="dxa"/>
            <w:tcMar>
              <w:top w:w="60" w:type="dxa"/>
              <w:left w:w="100" w:type="dxa"/>
              <w:bottom w:w="60" w:type="dxa"/>
              <w:right w:w="100" w:type="dxa"/>
            </w:tcMar>
          </w:tcPr>
          <w:p w14:paraId="71394D0A"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3E4D6CD9" w14:textId="77777777" w:rsidR="00E32B84" w:rsidRDefault="003F7927">
            <w:r>
              <w:rPr>
                <w:sz w:val="20"/>
                <w:szCs w:val="20"/>
              </w:rPr>
              <w:t xml:space="preserve"> </w:t>
            </w:r>
          </w:p>
        </w:tc>
        <w:tc>
          <w:tcPr>
            <w:tcW w:w="1500" w:type="dxa"/>
            <w:tcMar>
              <w:top w:w="60" w:type="dxa"/>
              <w:left w:w="100" w:type="dxa"/>
              <w:bottom w:w="60" w:type="dxa"/>
              <w:right w:w="100" w:type="dxa"/>
            </w:tcMar>
          </w:tcPr>
          <w:p w14:paraId="3B55902F" w14:textId="77777777" w:rsidR="00E32B84" w:rsidRDefault="003F7927">
            <w:r>
              <w:rPr>
                <w:sz w:val="20"/>
                <w:szCs w:val="20"/>
              </w:rPr>
              <w:t>#FFFFFF</w:t>
            </w:r>
          </w:p>
        </w:tc>
        <w:tc>
          <w:tcPr>
            <w:tcW w:w="1800" w:type="dxa"/>
            <w:tcMar>
              <w:top w:w="60" w:type="dxa"/>
              <w:left w:w="100" w:type="dxa"/>
              <w:bottom w:w="60" w:type="dxa"/>
              <w:right w:w="100" w:type="dxa"/>
            </w:tcMar>
          </w:tcPr>
          <w:p w14:paraId="5C891C43" w14:textId="77777777" w:rsidR="00E32B84" w:rsidRDefault="003F7927">
            <w:r>
              <w:rPr>
                <w:sz w:val="20"/>
                <w:szCs w:val="20"/>
              </w:rPr>
              <w:t>R:255 V:255 B:255</w:t>
            </w:r>
          </w:p>
        </w:tc>
        <w:tc>
          <w:tcPr>
            <w:tcW w:w="2726" w:type="dxa"/>
            <w:tcMar>
              <w:top w:w="60" w:type="dxa"/>
              <w:left w:w="100" w:type="dxa"/>
              <w:bottom w:w="60" w:type="dxa"/>
              <w:right w:w="100" w:type="dxa"/>
            </w:tcMar>
          </w:tcPr>
          <w:p w14:paraId="130E113B" w14:textId="77777777" w:rsidR="00E32B84" w:rsidRDefault="003F7927">
            <w:r>
              <w:rPr>
                <w:sz w:val="20"/>
                <w:szCs w:val="20"/>
              </w:rPr>
              <w:t>Fond principal de l'application</w:t>
            </w:r>
          </w:p>
        </w:tc>
      </w:tr>
      <w:tr w:rsidR="004F2AA0" w14:paraId="42D65792" w14:textId="77777777">
        <w:tc>
          <w:tcPr>
            <w:tcW w:w="1800" w:type="dxa"/>
            <w:tcMar>
              <w:top w:w="60" w:type="dxa"/>
              <w:left w:w="100" w:type="dxa"/>
              <w:bottom w:w="60" w:type="dxa"/>
              <w:right w:w="100" w:type="dxa"/>
            </w:tcMar>
          </w:tcPr>
          <w:p w14:paraId="2DFD0176"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5E2DDF56" w14:textId="77777777" w:rsidR="00E32B84" w:rsidRDefault="003F7927">
            <w:r>
              <w:rPr>
                <w:sz w:val="20"/>
                <w:szCs w:val="20"/>
              </w:rPr>
              <w:t xml:space="preserve"> </w:t>
            </w:r>
          </w:p>
        </w:tc>
        <w:tc>
          <w:tcPr>
            <w:tcW w:w="1500" w:type="dxa"/>
            <w:tcMar>
              <w:top w:w="60" w:type="dxa"/>
              <w:left w:w="100" w:type="dxa"/>
              <w:bottom w:w="60" w:type="dxa"/>
              <w:right w:w="100" w:type="dxa"/>
            </w:tcMar>
          </w:tcPr>
          <w:p w14:paraId="20DDCD6C" w14:textId="77777777" w:rsidR="00E32B84" w:rsidRDefault="003F7927">
            <w:r>
              <w:rPr>
                <w:sz w:val="20"/>
                <w:szCs w:val="20"/>
              </w:rPr>
              <w:t>#F3F4F6</w:t>
            </w:r>
          </w:p>
        </w:tc>
        <w:tc>
          <w:tcPr>
            <w:tcW w:w="1800" w:type="dxa"/>
            <w:tcMar>
              <w:top w:w="60" w:type="dxa"/>
              <w:left w:w="100" w:type="dxa"/>
              <w:bottom w:w="60" w:type="dxa"/>
              <w:right w:w="100" w:type="dxa"/>
            </w:tcMar>
          </w:tcPr>
          <w:p w14:paraId="781E6047" w14:textId="77777777" w:rsidR="00E32B84" w:rsidRDefault="003F7927">
            <w:r>
              <w:rPr>
                <w:sz w:val="20"/>
                <w:szCs w:val="20"/>
              </w:rPr>
              <w:t>R:243 V:244 B:246</w:t>
            </w:r>
          </w:p>
        </w:tc>
        <w:tc>
          <w:tcPr>
            <w:tcW w:w="2726" w:type="dxa"/>
            <w:tcMar>
              <w:top w:w="60" w:type="dxa"/>
              <w:left w:w="100" w:type="dxa"/>
              <w:bottom w:w="60" w:type="dxa"/>
              <w:right w:w="100" w:type="dxa"/>
            </w:tcMar>
          </w:tcPr>
          <w:p w14:paraId="40607EE7" w14:textId="77777777" w:rsidR="00E32B84" w:rsidRDefault="003F7927">
            <w:r>
              <w:rPr>
                <w:sz w:val="20"/>
                <w:szCs w:val="20"/>
              </w:rPr>
              <w:t>Fond secondaire, cartes</w:t>
            </w:r>
          </w:p>
        </w:tc>
      </w:tr>
      <w:tr w:rsidR="004F2AA0" w14:paraId="3F3E124D" w14:textId="77777777">
        <w:tc>
          <w:tcPr>
            <w:tcW w:w="1800" w:type="dxa"/>
            <w:tcMar>
              <w:top w:w="60" w:type="dxa"/>
              <w:left w:w="100" w:type="dxa"/>
              <w:bottom w:w="60" w:type="dxa"/>
              <w:right w:w="100" w:type="dxa"/>
            </w:tcMar>
          </w:tcPr>
          <w:p w14:paraId="4E9F3265"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4C5D23AF" w14:textId="77777777" w:rsidR="00E32B84" w:rsidRDefault="003F7927">
            <w:r>
              <w:rPr>
                <w:sz w:val="20"/>
                <w:szCs w:val="20"/>
              </w:rPr>
              <w:t xml:space="preserve"> </w:t>
            </w:r>
          </w:p>
        </w:tc>
        <w:tc>
          <w:tcPr>
            <w:tcW w:w="1500" w:type="dxa"/>
            <w:tcMar>
              <w:top w:w="60" w:type="dxa"/>
              <w:left w:w="100" w:type="dxa"/>
              <w:bottom w:w="60" w:type="dxa"/>
              <w:right w:w="100" w:type="dxa"/>
            </w:tcMar>
          </w:tcPr>
          <w:p w14:paraId="2C2EC5FE" w14:textId="77777777" w:rsidR="00E32B84" w:rsidRDefault="003F7927">
            <w:r>
              <w:rPr>
                <w:sz w:val="20"/>
                <w:szCs w:val="20"/>
              </w:rPr>
              <w:t>#EF4444</w:t>
            </w:r>
          </w:p>
        </w:tc>
        <w:tc>
          <w:tcPr>
            <w:tcW w:w="1800" w:type="dxa"/>
            <w:tcMar>
              <w:top w:w="60" w:type="dxa"/>
              <w:left w:w="100" w:type="dxa"/>
              <w:bottom w:w="60" w:type="dxa"/>
              <w:right w:w="100" w:type="dxa"/>
            </w:tcMar>
          </w:tcPr>
          <w:p w14:paraId="196E7DD0" w14:textId="77777777" w:rsidR="00E32B84" w:rsidRDefault="003F7927">
            <w:r>
              <w:rPr>
                <w:sz w:val="20"/>
                <w:szCs w:val="20"/>
              </w:rPr>
              <w:t>R:239 V:68 B:68</w:t>
            </w:r>
          </w:p>
        </w:tc>
        <w:tc>
          <w:tcPr>
            <w:tcW w:w="2726" w:type="dxa"/>
            <w:tcMar>
              <w:top w:w="60" w:type="dxa"/>
              <w:left w:w="100" w:type="dxa"/>
              <w:bottom w:w="60" w:type="dxa"/>
              <w:right w:w="100" w:type="dxa"/>
            </w:tcMar>
          </w:tcPr>
          <w:p w14:paraId="3EDD548D" w14:textId="77777777" w:rsidR="00E32B84" w:rsidRDefault="003F7927">
            <w:r>
              <w:rPr>
                <w:sz w:val="20"/>
                <w:szCs w:val="20"/>
              </w:rPr>
              <w:t>Erreurs, rejets, alertes</w:t>
            </w:r>
          </w:p>
        </w:tc>
      </w:tr>
      <w:tr w:rsidR="004F2AA0" w14:paraId="781C949F" w14:textId="77777777">
        <w:tc>
          <w:tcPr>
            <w:tcW w:w="1800" w:type="dxa"/>
            <w:tcMar>
              <w:top w:w="60" w:type="dxa"/>
              <w:left w:w="100" w:type="dxa"/>
              <w:bottom w:w="60" w:type="dxa"/>
              <w:right w:w="100" w:type="dxa"/>
            </w:tcMar>
          </w:tcPr>
          <w:p w14:paraId="71269277"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6FCDC5A8" w14:textId="77777777" w:rsidR="00E32B84" w:rsidRDefault="003F7927">
            <w:r>
              <w:rPr>
                <w:sz w:val="20"/>
                <w:szCs w:val="20"/>
              </w:rPr>
              <w:t xml:space="preserve"> </w:t>
            </w:r>
          </w:p>
        </w:tc>
        <w:tc>
          <w:tcPr>
            <w:tcW w:w="1500" w:type="dxa"/>
            <w:tcMar>
              <w:top w:w="60" w:type="dxa"/>
              <w:left w:w="100" w:type="dxa"/>
              <w:bottom w:w="60" w:type="dxa"/>
              <w:right w:w="100" w:type="dxa"/>
            </w:tcMar>
          </w:tcPr>
          <w:p w14:paraId="4424A38F" w14:textId="77777777" w:rsidR="00E32B84" w:rsidRDefault="003F7927">
            <w:r>
              <w:rPr>
                <w:sz w:val="20"/>
                <w:szCs w:val="20"/>
              </w:rPr>
              <w:t>#F59E0B</w:t>
            </w:r>
          </w:p>
        </w:tc>
        <w:tc>
          <w:tcPr>
            <w:tcW w:w="1800" w:type="dxa"/>
            <w:tcMar>
              <w:top w:w="60" w:type="dxa"/>
              <w:left w:w="100" w:type="dxa"/>
              <w:bottom w:w="60" w:type="dxa"/>
              <w:right w:w="100" w:type="dxa"/>
            </w:tcMar>
          </w:tcPr>
          <w:p w14:paraId="4CA38395" w14:textId="77777777" w:rsidR="00E32B84" w:rsidRDefault="003F7927">
            <w:r>
              <w:rPr>
                <w:sz w:val="20"/>
                <w:szCs w:val="20"/>
              </w:rPr>
              <w:t>R:245 V:158 B:11</w:t>
            </w:r>
          </w:p>
        </w:tc>
        <w:tc>
          <w:tcPr>
            <w:tcW w:w="2726" w:type="dxa"/>
            <w:tcMar>
              <w:top w:w="60" w:type="dxa"/>
              <w:left w:w="100" w:type="dxa"/>
              <w:bottom w:w="60" w:type="dxa"/>
              <w:right w:w="100" w:type="dxa"/>
            </w:tcMar>
          </w:tcPr>
          <w:p w14:paraId="37FBD4C7" w14:textId="77777777" w:rsidR="00E32B84" w:rsidRDefault="003F7927">
            <w:r>
              <w:rPr>
                <w:sz w:val="20"/>
                <w:szCs w:val="20"/>
              </w:rPr>
              <w:t>Avertissements, statut en attente</w:t>
            </w:r>
          </w:p>
        </w:tc>
      </w:tr>
      <w:tr w:rsidR="004F2AA0" w14:paraId="43EEC12A" w14:textId="77777777">
        <w:tc>
          <w:tcPr>
            <w:tcW w:w="1800" w:type="dxa"/>
            <w:tcMar>
              <w:top w:w="60" w:type="dxa"/>
              <w:left w:w="100" w:type="dxa"/>
              <w:bottom w:w="60" w:type="dxa"/>
              <w:right w:w="100" w:type="dxa"/>
            </w:tcMar>
          </w:tcPr>
          <w:p w14:paraId="5BFE9285"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5047EF3A" w14:textId="77777777" w:rsidR="00E32B84" w:rsidRDefault="003F7927">
            <w:r>
              <w:rPr>
                <w:sz w:val="20"/>
                <w:szCs w:val="20"/>
              </w:rPr>
              <w:t xml:space="preserve"> </w:t>
            </w:r>
          </w:p>
        </w:tc>
        <w:tc>
          <w:tcPr>
            <w:tcW w:w="1500" w:type="dxa"/>
            <w:tcMar>
              <w:top w:w="60" w:type="dxa"/>
              <w:left w:w="100" w:type="dxa"/>
              <w:bottom w:w="60" w:type="dxa"/>
              <w:right w:w="100" w:type="dxa"/>
            </w:tcMar>
          </w:tcPr>
          <w:p w14:paraId="72B16806" w14:textId="77777777" w:rsidR="00E32B84" w:rsidRDefault="003F7927">
            <w:r>
              <w:rPr>
                <w:sz w:val="20"/>
                <w:szCs w:val="20"/>
              </w:rPr>
              <w:t>#10B981</w:t>
            </w:r>
          </w:p>
        </w:tc>
        <w:tc>
          <w:tcPr>
            <w:tcW w:w="1800" w:type="dxa"/>
            <w:tcMar>
              <w:top w:w="60" w:type="dxa"/>
              <w:left w:w="100" w:type="dxa"/>
              <w:bottom w:w="60" w:type="dxa"/>
              <w:right w:w="100" w:type="dxa"/>
            </w:tcMar>
          </w:tcPr>
          <w:p w14:paraId="1AF093DC" w14:textId="77777777" w:rsidR="00E32B84" w:rsidRDefault="003F7927">
            <w:r>
              <w:rPr>
                <w:sz w:val="20"/>
                <w:szCs w:val="20"/>
              </w:rPr>
              <w:t>R:16 V:185 B:129</w:t>
            </w:r>
          </w:p>
        </w:tc>
        <w:tc>
          <w:tcPr>
            <w:tcW w:w="2726" w:type="dxa"/>
            <w:tcMar>
              <w:top w:w="60" w:type="dxa"/>
              <w:left w:w="100" w:type="dxa"/>
              <w:bottom w:w="60" w:type="dxa"/>
              <w:right w:w="100" w:type="dxa"/>
            </w:tcMar>
          </w:tcPr>
          <w:p w14:paraId="1A652522" w14:textId="77777777" w:rsidR="00E32B84" w:rsidRDefault="003F7927">
            <w:r>
              <w:rPr>
                <w:sz w:val="20"/>
                <w:szCs w:val="20"/>
              </w:rPr>
              <w:t>Succès, validation, statut approuvé</w:t>
            </w:r>
          </w:p>
        </w:tc>
      </w:tr>
      <w:tr w:rsidR="004F2AA0" w14:paraId="5FFD2734" w14:textId="77777777">
        <w:tc>
          <w:tcPr>
            <w:tcW w:w="1800" w:type="dxa"/>
            <w:tcMar>
              <w:top w:w="60" w:type="dxa"/>
              <w:left w:w="100" w:type="dxa"/>
              <w:bottom w:w="60" w:type="dxa"/>
              <w:right w:w="100" w:type="dxa"/>
            </w:tcMar>
          </w:tcPr>
          <w:p w14:paraId="16A2B5A1"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7B1E9A48" w14:textId="77777777" w:rsidR="00E32B84" w:rsidRDefault="003F7927">
            <w:r>
              <w:rPr>
                <w:sz w:val="20"/>
                <w:szCs w:val="20"/>
              </w:rPr>
              <w:t xml:space="preserve"> </w:t>
            </w:r>
          </w:p>
        </w:tc>
        <w:tc>
          <w:tcPr>
            <w:tcW w:w="1500" w:type="dxa"/>
            <w:tcMar>
              <w:top w:w="60" w:type="dxa"/>
              <w:left w:w="100" w:type="dxa"/>
              <w:bottom w:w="60" w:type="dxa"/>
              <w:right w:w="100" w:type="dxa"/>
            </w:tcMar>
          </w:tcPr>
          <w:p w14:paraId="6011B038" w14:textId="77777777" w:rsidR="00E32B84" w:rsidRDefault="003F7927">
            <w:r>
              <w:rPr>
                <w:sz w:val="20"/>
                <w:szCs w:val="20"/>
              </w:rPr>
              <w:t>#6366F1</w:t>
            </w:r>
          </w:p>
        </w:tc>
        <w:tc>
          <w:tcPr>
            <w:tcW w:w="1800" w:type="dxa"/>
            <w:tcMar>
              <w:top w:w="60" w:type="dxa"/>
              <w:left w:w="100" w:type="dxa"/>
              <w:bottom w:w="60" w:type="dxa"/>
              <w:right w:w="100" w:type="dxa"/>
            </w:tcMar>
          </w:tcPr>
          <w:p w14:paraId="21A23C1F" w14:textId="77777777" w:rsidR="00E32B84" w:rsidRDefault="003F7927">
            <w:r>
              <w:rPr>
                <w:sz w:val="20"/>
                <w:szCs w:val="20"/>
              </w:rPr>
              <w:t>R:99 V:102 B:241</w:t>
            </w:r>
          </w:p>
        </w:tc>
        <w:tc>
          <w:tcPr>
            <w:tcW w:w="2726" w:type="dxa"/>
            <w:tcMar>
              <w:top w:w="60" w:type="dxa"/>
              <w:left w:w="100" w:type="dxa"/>
              <w:bottom w:w="60" w:type="dxa"/>
              <w:right w:w="100" w:type="dxa"/>
            </w:tcMar>
          </w:tcPr>
          <w:p w14:paraId="67E93AB0" w14:textId="77777777" w:rsidR="00E32B84" w:rsidRDefault="003F7927">
            <w:r>
              <w:rPr>
                <w:sz w:val="20"/>
                <w:szCs w:val="20"/>
              </w:rPr>
              <w:t>Statistiques, graphiques</w:t>
            </w:r>
          </w:p>
        </w:tc>
      </w:tr>
    </w:tbl>
    <w:p w14:paraId="5C9C203B" w14:textId="77777777" w:rsidR="00E32B84" w:rsidRDefault="003F7927">
      <w:pPr>
        <w:spacing w:before="120" w:after="240"/>
        <w:jc w:val="center"/>
      </w:pPr>
      <w:r>
        <w:rPr>
          <w:b/>
          <w:bCs/>
          <w:color w:val="003CA4"/>
        </w:rPr>
        <w:t>Tableau N°5 : Les couleurs utilisées dans l'application AT Réservations</w:t>
      </w:r>
    </w:p>
    <w:p w14:paraId="6C8D66D9" w14:textId="77777777" w:rsidR="00E32B84" w:rsidRDefault="003F7927">
      <w:pPr>
        <w:spacing w:before="360" w:after="200"/>
      </w:pPr>
      <w:r>
        <w:rPr>
          <w:b/>
          <w:bCs/>
          <w:color w:val="003CA4"/>
          <w:sz w:val="28"/>
          <w:szCs w:val="28"/>
        </w:rPr>
        <w:t>III.1.3. La typographie</w:t>
      </w:r>
    </w:p>
    <w:p w14:paraId="07AF96DC" w14:textId="77777777" w:rsidR="00E32B84" w:rsidRDefault="003F7927">
      <w:pPr>
        <w:spacing w:after="120"/>
        <w:ind w:firstLine="709"/>
        <w:jc w:val="both"/>
      </w:pPr>
      <w:r>
        <w:rPr>
          <w:color w:val="000000"/>
        </w:rPr>
        <w:t>La typographie utilisée dans l'application est la police « Inter », une police sans-serif moderne et hautement lisible, optimisée pour les interfaces numériques. Elle est utilisée dans toutes les tailles et graisses nécessaires à la hiérarchie visuelle de l'application : titres en gras, sous-titres en semi-gras, et corps de texte en regular.</w:t>
      </w:r>
    </w:p>
    <w:p w14:paraId="763B2B7E" w14:textId="77777777" w:rsidR="00E32B84" w:rsidRPr="006A406A" w:rsidRDefault="003F7927">
      <w:pPr>
        <w:spacing w:after="120"/>
        <w:ind w:firstLine="709"/>
        <w:jc w:val="both"/>
        <w:rPr>
          <w:lang w:val="en-US"/>
        </w:rPr>
      </w:pPr>
      <w:r w:rsidRPr="006A406A">
        <w:rPr>
          <w:b/>
          <w:bCs/>
          <w:color w:val="000000"/>
          <w:lang w:val="en-US"/>
        </w:rPr>
        <w:t xml:space="preserve">Inter Regular : </w:t>
      </w:r>
      <w:r w:rsidRPr="006A406A">
        <w:rPr>
          <w:color w:val="000000"/>
          <w:lang w:val="en-US"/>
        </w:rPr>
        <w:t>A B C D E F G H I J K L M N O P Q R S T U V W X Y Z</w:t>
      </w:r>
    </w:p>
    <w:p w14:paraId="57007C1B" w14:textId="77777777" w:rsidR="00E32B84" w:rsidRPr="006A406A" w:rsidRDefault="003F7927">
      <w:pPr>
        <w:spacing w:after="120"/>
        <w:ind w:firstLine="709"/>
        <w:jc w:val="both"/>
        <w:rPr>
          <w:lang w:val="en-US"/>
        </w:rPr>
      </w:pPr>
      <w:r w:rsidRPr="006A406A">
        <w:rPr>
          <w:b/>
          <w:bCs/>
          <w:color w:val="000000"/>
          <w:lang w:val="en-US"/>
        </w:rPr>
        <w:t>Inter Bold : a b c d e f g h i j k l m n o p q r s t u v w x y z 0 1 2 3 4 5 6 7 8 9</w:t>
      </w:r>
    </w:p>
    <w:p w14:paraId="1A6BDEBB" w14:textId="77777777" w:rsidR="003B374B" w:rsidRDefault="003B374B">
      <w:pPr>
        <w:spacing w:before="360" w:after="200"/>
        <w:rPr>
          <w:b/>
          <w:bCs/>
          <w:color w:val="003CA4"/>
          <w:sz w:val="28"/>
          <w:szCs w:val="28"/>
        </w:rPr>
      </w:pPr>
    </w:p>
    <w:p w14:paraId="48A5F10C" w14:textId="34040CCD" w:rsidR="00E32B84" w:rsidRDefault="003F7927">
      <w:pPr>
        <w:spacing w:before="360" w:after="200"/>
      </w:pPr>
      <w:r>
        <w:rPr>
          <w:b/>
          <w:bCs/>
          <w:color w:val="003CA4"/>
          <w:sz w:val="28"/>
          <w:szCs w:val="28"/>
        </w:rPr>
        <w:lastRenderedPageBreak/>
        <w:t>III.1.4. Icônes et illustrations</w:t>
      </w:r>
    </w:p>
    <w:p w14:paraId="211D4003" w14:textId="77777777" w:rsidR="00E32B84" w:rsidRDefault="003F7927">
      <w:pPr>
        <w:spacing w:after="120"/>
        <w:ind w:firstLine="709"/>
        <w:jc w:val="both"/>
      </w:pPr>
      <w:r>
        <w:rPr>
          <w:color w:val="000000"/>
        </w:rPr>
        <w:t>Les icônes utilisées dans l'application proviennent de la bibliothèque « Lucide React » (lucide-react),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6221217A" w14:textId="77777777">
        <w:tc>
          <w:tcPr>
            <w:tcW w:w="4513" w:type="dxa"/>
            <w:shd w:val="clear" w:color="auto" w:fill="003DA5"/>
            <w:tcMar>
              <w:top w:w="60" w:type="dxa"/>
              <w:left w:w="100" w:type="dxa"/>
              <w:bottom w:w="60" w:type="dxa"/>
              <w:right w:w="100" w:type="dxa"/>
            </w:tcMar>
          </w:tcPr>
          <w:p w14:paraId="7A2D8715" w14:textId="77777777" w:rsidR="00E32B84" w:rsidRDefault="003F7927">
            <w:r>
              <w:rPr>
                <w:b/>
                <w:bCs/>
                <w:color w:val="FFFFFF"/>
                <w:sz w:val="20"/>
                <w:szCs w:val="20"/>
              </w:rPr>
              <w:t>Icône (Lucide React)</w:t>
            </w:r>
          </w:p>
        </w:tc>
        <w:tc>
          <w:tcPr>
            <w:tcW w:w="4513" w:type="dxa"/>
            <w:shd w:val="clear" w:color="auto" w:fill="003DA5"/>
            <w:tcMar>
              <w:top w:w="60" w:type="dxa"/>
              <w:left w:w="100" w:type="dxa"/>
              <w:bottom w:w="60" w:type="dxa"/>
              <w:right w:w="100" w:type="dxa"/>
            </w:tcMar>
          </w:tcPr>
          <w:p w14:paraId="3FA42238" w14:textId="77777777" w:rsidR="00E32B84" w:rsidRDefault="003F7927">
            <w:r>
              <w:rPr>
                <w:b/>
                <w:bCs/>
                <w:color w:val="FFFFFF"/>
                <w:sz w:val="20"/>
                <w:szCs w:val="20"/>
              </w:rPr>
              <w:t>Signification</w:t>
            </w:r>
          </w:p>
        </w:tc>
      </w:tr>
      <w:tr w:rsidR="004F2AA0" w14:paraId="399102BC" w14:textId="77777777">
        <w:tc>
          <w:tcPr>
            <w:tcW w:w="4513" w:type="dxa"/>
            <w:tcMar>
              <w:top w:w="60" w:type="dxa"/>
              <w:left w:w="100" w:type="dxa"/>
              <w:bottom w:w="60" w:type="dxa"/>
              <w:right w:w="100" w:type="dxa"/>
            </w:tcMar>
          </w:tcPr>
          <w:p w14:paraId="1E147C6F" w14:textId="77777777" w:rsidR="00E32B84" w:rsidRDefault="003F7927">
            <w:r>
              <w:rPr>
                <w:sz w:val="20"/>
                <w:szCs w:val="20"/>
              </w:rPr>
              <w:t>LayoutDashboard</w:t>
            </w:r>
          </w:p>
        </w:tc>
        <w:tc>
          <w:tcPr>
            <w:tcW w:w="4513" w:type="dxa"/>
            <w:tcMar>
              <w:top w:w="60" w:type="dxa"/>
              <w:left w:w="100" w:type="dxa"/>
              <w:bottom w:w="60" w:type="dxa"/>
              <w:right w:w="100" w:type="dxa"/>
            </w:tcMar>
          </w:tcPr>
          <w:p w14:paraId="12F68039" w14:textId="77777777" w:rsidR="00E32B84" w:rsidRDefault="003F7927">
            <w:r>
              <w:rPr>
                <w:sz w:val="20"/>
                <w:szCs w:val="20"/>
              </w:rPr>
              <w:t>Tableau de bord</w:t>
            </w:r>
          </w:p>
        </w:tc>
      </w:tr>
      <w:tr w:rsidR="004F2AA0" w14:paraId="4BFBB560" w14:textId="77777777">
        <w:tc>
          <w:tcPr>
            <w:tcW w:w="4513" w:type="dxa"/>
            <w:tcMar>
              <w:top w:w="60" w:type="dxa"/>
              <w:left w:w="100" w:type="dxa"/>
              <w:bottom w:w="60" w:type="dxa"/>
              <w:right w:w="100" w:type="dxa"/>
            </w:tcMar>
          </w:tcPr>
          <w:p w14:paraId="7C1A9F70" w14:textId="77777777" w:rsidR="00E32B84" w:rsidRDefault="003F7927">
            <w:r>
              <w:rPr>
                <w:sz w:val="20"/>
                <w:szCs w:val="20"/>
              </w:rPr>
              <w:t>Users</w:t>
            </w:r>
          </w:p>
        </w:tc>
        <w:tc>
          <w:tcPr>
            <w:tcW w:w="4513" w:type="dxa"/>
            <w:tcMar>
              <w:top w:w="60" w:type="dxa"/>
              <w:left w:w="100" w:type="dxa"/>
              <w:bottom w:w="60" w:type="dxa"/>
              <w:right w:w="100" w:type="dxa"/>
            </w:tcMar>
          </w:tcPr>
          <w:p w14:paraId="24637EEE" w14:textId="77777777" w:rsidR="00E32B84" w:rsidRDefault="003F7927">
            <w:r>
              <w:rPr>
                <w:sz w:val="20"/>
                <w:szCs w:val="20"/>
              </w:rPr>
              <w:t>Gestion des utilisateurs</w:t>
            </w:r>
          </w:p>
        </w:tc>
      </w:tr>
      <w:tr w:rsidR="004F2AA0" w14:paraId="058DBA4C" w14:textId="77777777">
        <w:tc>
          <w:tcPr>
            <w:tcW w:w="4513" w:type="dxa"/>
            <w:tcMar>
              <w:top w:w="60" w:type="dxa"/>
              <w:left w:w="100" w:type="dxa"/>
              <w:bottom w:w="60" w:type="dxa"/>
              <w:right w:w="100" w:type="dxa"/>
            </w:tcMar>
          </w:tcPr>
          <w:p w14:paraId="33D0E78C" w14:textId="77777777" w:rsidR="00E32B84" w:rsidRDefault="003F7927">
            <w:r>
              <w:rPr>
                <w:sz w:val="20"/>
                <w:szCs w:val="20"/>
              </w:rPr>
              <w:t>FileText</w:t>
            </w:r>
          </w:p>
        </w:tc>
        <w:tc>
          <w:tcPr>
            <w:tcW w:w="4513" w:type="dxa"/>
            <w:tcMar>
              <w:top w:w="60" w:type="dxa"/>
              <w:left w:w="100" w:type="dxa"/>
              <w:bottom w:w="60" w:type="dxa"/>
              <w:right w:w="100" w:type="dxa"/>
            </w:tcMar>
          </w:tcPr>
          <w:p w14:paraId="704FB7C1" w14:textId="77777777" w:rsidR="00E32B84" w:rsidRDefault="003F7927">
            <w:r>
              <w:rPr>
                <w:sz w:val="20"/>
                <w:szCs w:val="20"/>
              </w:rPr>
              <w:t>Missions / Demandes</w:t>
            </w:r>
          </w:p>
        </w:tc>
      </w:tr>
      <w:tr w:rsidR="004F2AA0" w14:paraId="4A2CCA2A" w14:textId="77777777">
        <w:tc>
          <w:tcPr>
            <w:tcW w:w="4513" w:type="dxa"/>
            <w:tcMar>
              <w:top w:w="60" w:type="dxa"/>
              <w:left w:w="100" w:type="dxa"/>
              <w:bottom w:w="60" w:type="dxa"/>
              <w:right w:w="100" w:type="dxa"/>
            </w:tcMar>
          </w:tcPr>
          <w:p w14:paraId="415E5F02" w14:textId="77777777" w:rsidR="00E32B84" w:rsidRDefault="003F7927">
            <w:r>
              <w:rPr>
                <w:sz w:val="20"/>
                <w:szCs w:val="20"/>
              </w:rPr>
              <w:t>CheckCircle</w:t>
            </w:r>
          </w:p>
        </w:tc>
        <w:tc>
          <w:tcPr>
            <w:tcW w:w="4513" w:type="dxa"/>
            <w:tcMar>
              <w:top w:w="60" w:type="dxa"/>
              <w:left w:w="100" w:type="dxa"/>
              <w:bottom w:w="60" w:type="dxa"/>
              <w:right w:w="100" w:type="dxa"/>
            </w:tcMar>
          </w:tcPr>
          <w:p w14:paraId="5C6F9C9A" w14:textId="77777777" w:rsidR="00E32B84" w:rsidRDefault="003F7927">
            <w:r>
              <w:rPr>
                <w:sz w:val="20"/>
                <w:szCs w:val="20"/>
              </w:rPr>
              <w:t>Validation / Approbation</w:t>
            </w:r>
          </w:p>
        </w:tc>
      </w:tr>
      <w:tr w:rsidR="004F2AA0" w14:paraId="4E118D45" w14:textId="77777777">
        <w:tc>
          <w:tcPr>
            <w:tcW w:w="4513" w:type="dxa"/>
            <w:tcMar>
              <w:top w:w="60" w:type="dxa"/>
              <w:left w:w="100" w:type="dxa"/>
              <w:bottom w:w="60" w:type="dxa"/>
              <w:right w:w="100" w:type="dxa"/>
            </w:tcMar>
          </w:tcPr>
          <w:p w14:paraId="2C4A2DA3" w14:textId="77777777" w:rsidR="00E32B84" w:rsidRDefault="003F7927">
            <w:r>
              <w:rPr>
                <w:sz w:val="20"/>
                <w:szCs w:val="20"/>
              </w:rPr>
              <w:t>XCircle</w:t>
            </w:r>
          </w:p>
        </w:tc>
        <w:tc>
          <w:tcPr>
            <w:tcW w:w="4513" w:type="dxa"/>
            <w:tcMar>
              <w:top w:w="60" w:type="dxa"/>
              <w:left w:w="100" w:type="dxa"/>
              <w:bottom w:w="60" w:type="dxa"/>
              <w:right w:w="100" w:type="dxa"/>
            </w:tcMar>
          </w:tcPr>
          <w:p w14:paraId="34C5A05B" w14:textId="77777777" w:rsidR="00E32B84" w:rsidRDefault="003F7927">
            <w:r>
              <w:rPr>
                <w:sz w:val="20"/>
                <w:szCs w:val="20"/>
              </w:rPr>
              <w:t>Rejet / Erreur</w:t>
            </w:r>
          </w:p>
        </w:tc>
      </w:tr>
      <w:tr w:rsidR="004F2AA0" w14:paraId="575D7DCC" w14:textId="77777777">
        <w:tc>
          <w:tcPr>
            <w:tcW w:w="4513" w:type="dxa"/>
            <w:tcMar>
              <w:top w:w="60" w:type="dxa"/>
              <w:left w:w="100" w:type="dxa"/>
              <w:bottom w:w="60" w:type="dxa"/>
              <w:right w:w="100" w:type="dxa"/>
            </w:tcMar>
          </w:tcPr>
          <w:p w14:paraId="15B5356E" w14:textId="77777777" w:rsidR="00E32B84" w:rsidRDefault="003F7927">
            <w:r>
              <w:rPr>
                <w:sz w:val="20"/>
                <w:szCs w:val="20"/>
              </w:rPr>
              <w:t>Hotel / Building2</w:t>
            </w:r>
          </w:p>
        </w:tc>
        <w:tc>
          <w:tcPr>
            <w:tcW w:w="4513" w:type="dxa"/>
            <w:tcMar>
              <w:top w:w="60" w:type="dxa"/>
              <w:left w:w="100" w:type="dxa"/>
              <w:bottom w:w="60" w:type="dxa"/>
              <w:right w:w="100" w:type="dxa"/>
            </w:tcMar>
          </w:tcPr>
          <w:p w14:paraId="63CF8CAF" w14:textId="77777777" w:rsidR="00E32B84" w:rsidRDefault="003F7927">
            <w:r>
              <w:rPr>
                <w:sz w:val="20"/>
                <w:szCs w:val="20"/>
              </w:rPr>
              <w:t>Conventions hôtelières</w:t>
            </w:r>
          </w:p>
        </w:tc>
      </w:tr>
      <w:tr w:rsidR="004F2AA0" w14:paraId="4E8EA8AC" w14:textId="77777777">
        <w:tc>
          <w:tcPr>
            <w:tcW w:w="4513" w:type="dxa"/>
            <w:tcMar>
              <w:top w:w="60" w:type="dxa"/>
              <w:left w:w="100" w:type="dxa"/>
              <w:bottom w:w="60" w:type="dxa"/>
              <w:right w:w="100" w:type="dxa"/>
            </w:tcMar>
          </w:tcPr>
          <w:p w14:paraId="52F87597" w14:textId="77777777" w:rsidR="00E32B84" w:rsidRDefault="003F7927">
            <w:r>
              <w:rPr>
                <w:sz w:val="20"/>
                <w:szCs w:val="20"/>
              </w:rPr>
              <w:t>Car</w:t>
            </w:r>
          </w:p>
        </w:tc>
        <w:tc>
          <w:tcPr>
            <w:tcW w:w="4513" w:type="dxa"/>
            <w:tcMar>
              <w:top w:w="60" w:type="dxa"/>
              <w:left w:w="100" w:type="dxa"/>
              <w:bottom w:w="60" w:type="dxa"/>
              <w:right w:w="100" w:type="dxa"/>
            </w:tcMar>
          </w:tcPr>
          <w:p w14:paraId="20C40A3C" w14:textId="77777777" w:rsidR="00E32B84" w:rsidRDefault="003F7927">
            <w:r>
              <w:rPr>
                <w:sz w:val="20"/>
                <w:szCs w:val="20"/>
              </w:rPr>
              <w:t>Parc véhicules</w:t>
            </w:r>
          </w:p>
        </w:tc>
      </w:tr>
      <w:tr w:rsidR="004F2AA0" w14:paraId="09EBA0D9" w14:textId="77777777">
        <w:tc>
          <w:tcPr>
            <w:tcW w:w="4513" w:type="dxa"/>
            <w:tcMar>
              <w:top w:w="60" w:type="dxa"/>
              <w:left w:w="100" w:type="dxa"/>
              <w:bottom w:w="60" w:type="dxa"/>
              <w:right w:w="100" w:type="dxa"/>
            </w:tcMar>
          </w:tcPr>
          <w:p w14:paraId="15B1D46C" w14:textId="77777777" w:rsidR="00E32B84" w:rsidRDefault="003F7927">
            <w:r>
              <w:rPr>
                <w:sz w:val="20"/>
                <w:szCs w:val="20"/>
              </w:rPr>
              <w:t>Bell</w:t>
            </w:r>
          </w:p>
        </w:tc>
        <w:tc>
          <w:tcPr>
            <w:tcW w:w="4513" w:type="dxa"/>
            <w:tcMar>
              <w:top w:w="60" w:type="dxa"/>
              <w:left w:w="100" w:type="dxa"/>
              <w:bottom w:w="60" w:type="dxa"/>
              <w:right w:w="100" w:type="dxa"/>
            </w:tcMar>
          </w:tcPr>
          <w:p w14:paraId="622EFD69" w14:textId="77777777" w:rsidR="00E32B84" w:rsidRDefault="003F7927">
            <w:r>
              <w:rPr>
                <w:sz w:val="20"/>
                <w:szCs w:val="20"/>
              </w:rPr>
              <w:t>Notifications</w:t>
            </w:r>
          </w:p>
        </w:tc>
      </w:tr>
      <w:tr w:rsidR="004F2AA0" w14:paraId="50979921" w14:textId="77777777">
        <w:tc>
          <w:tcPr>
            <w:tcW w:w="4513" w:type="dxa"/>
            <w:tcMar>
              <w:top w:w="60" w:type="dxa"/>
              <w:left w:w="100" w:type="dxa"/>
              <w:bottom w:w="60" w:type="dxa"/>
              <w:right w:w="100" w:type="dxa"/>
            </w:tcMar>
          </w:tcPr>
          <w:p w14:paraId="421D64A5" w14:textId="77777777" w:rsidR="00E32B84" w:rsidRDefault="003F7927">
            <w:r>
              <w:rPr>
                <w:sz w:val="20"/>
                <w:szCs w:val="20"/>
              </w:rPr>
              <w:t>Mail / MessageSquare</w:t>
            </w:r>
          </w:p>
        </w:tc>
        <w:tc>
          <w:tcPr>
            <w:tcW w:w="4513" w:type="dxa"/>
            <w:tcMar>
              <w:top w:w="60" w:type="dxa"/>
              <w:left w:w="100" w:type="dxa"/>
              <w:bottom w:w="60" w:type="dxa"/>
              <w:right w:w="100" w:type="dxa"/>
            </w:tcMar>
          </w:tcPr>
          <w:p w14:paraId="7CAADA97" w14:textId="77777777" w:rsidR="00E32B84" w:rsidRDefault="003F7927">
            <w:r>
              <w:rPr>
                <w:sz w:val="20"/>
                <w:szCs w:val="20"/>
              </w:rPr>
              <w:t>Messagerie interne</w:t>
            </w:r>
          </w:p>
        </w:tc>
      </w:tr>
      <w:tr w:rsidR="004F2AA0" w14:paraId="6E99387F" w14:textId="77777777">
        <w:tc>
          <w:tcPr>
            <w:tcW w:w="4513" w:type="dxa"/>
            <w:tcMar>
              <w:top w:w="60" w:type="dxa"/>
              <w:left w:w="100" w:type="dxa"/>
              <w:bottom w:w="60" w:type="dxa"/>
              <w:right w:w="100" w:type="dxa"/>
            </w:tcMar>
          </w:tcPr>
          <w:p w14:paraId="6AF2644C" w14:textId="77777777" w:rsidR="00E32B84" w:rsidRDefault="003F7927">
            <w:r>
              <w:rPr>
                <w:sz w:val="20"/>
                <w:szCs w:val="20"/>
              </w:rPr>
              <w:t>Download</w:t>
            </w:r>
          </w:p>
        </w:tc>
        <w:tc>
          <w:tcPr>
            <w:tcW w:w="4513" w:type="dxa"/>
            <w:tcMar>
              <w:top w:w="60" w:type="dxa"/>
              <w:left w:w="100" w:type="dxa"/>
              <w:bottom w:w="60" w:type="dxa"/>
              <w:right w:w="100" w:type="dxa"/>
            </w:tcMar>
          </w:tcPr>
          <w:p w14:paraId="6FFE9E8F" w14:textId="77777777" w:rsidR="00E32B84" w:rsidRDefault="003F7927">
            <w:r>
              <w:rPr>
                <w:sz w:val="20"/>
                <w:szCs w:val="20"/>
              </w:rPr>
              <w:t>Export PDF / Excel</w:t>
            </w:r>
          </w:p>
        </w:tc>
      </w:tr>
      <w:tr w:rsidR="004F2AA0" w14:paraId="70A65CF9" w14:textId="77777777">
        <w:tc>
          <w:tcPr>
            <w:tcW w:w="4513" w:type="dxa"/>
            <w:tcMar>
              <w:top w:w="60" w:type="dxa"/>
              <w:left w:w="100" w:type="dxa"/>
              <w:bottom w:w="60" w:type="dxa"/>
              <w:right w:w="100" w:type="dxa"/>
            </w:tcMar>
          </w:tcPr>
          <w:p w14:paraId="5C0BC9D9" w14:textId="77777777" w:rsidR="00E32B84" w:rsidRDefault="003F7927">
            <w:r>
              <w:rPr>
                <w:sz w:val="20"/>
                <w:szCs w:val="20"/>
              </w:rPr>
              <w:t>BarChart3</w:t>
            </w:r>
          </w:p>
        </w:tc>
        <w:tc>
          <w:tcPr>
            <w:tcW w:w="4513" w:type="dxa"/>
            <w:tcMar>
              <w:top w:w="60" w:type="dxa"/>
              <w:left w:w="100" w:type="dxa"/>
              <w:bottom w:w="60" w:type="dxa"/>
              <w:right w:w="100" w:type="dxa"/>
            </w:tcMar>
          </w:tcPr>
          <w:p w14:paraId="4B4B71FB" w14:textId="77777777" w:rsidR="00E32B84" w:rsidRDefault="003F7927">
            <w:r>
              <w:rPr>
                <w:sz w:val="20"/>
                <w:szCs w:val="20"/>
              </w:rPr>
              <w:t>Statistiques</w:t>
            </w:r>
          </w:p>
        </w:tc>
      </w:tr>
      <w:tr w:rsidR="004F2AA0" w14:paraId="5D6A0A9E" w14:textId="77777777">
        <w:tc>
          <w:tcPr>
            <w:tcW w:w="4513" w:type="dxa"/>
            <w:tcMar>
              <w:top w:w="60" w:type="dxa"/>
              <w:left w:w="100" w:type="dxa"/>
              <w:bottom w:w="60" w:type="dxa"/>
              <w:right w:w="100" w:type="dxa"/>
            </w:tcMar>
          </w:tcPr>
          <w:p w14:paraId="1C78CC0A" w14:textId="77777777" w:rsidR="00E32B84" w:rsidRDefault="003F7927">
            <w:r>
              <w:rPr>
                <w:sz w:val="20"/>
                <w:szCs w:val="20"/>
              </w:rPr>
              <w:t>Settings</w:t>
            </w:r>
          </w:p>
        </w:tc>
        <w:tc>
          <w:tcPr>
            <w:tcW w:w="4513" w:type="dxa"/>
            <w:tcMar>
              <w:top w:w="60" w:type="dxa"/>
              <w:left w:w="100" w:type="dxa"/>
              <w:bottom w:w="60" w:type="dxa"/>
              <w:right w:w="100" w:type="dxa"/>
            </w:tcMar>
          </w:tcPr>
          <w:p w14:paraId="613864B0" w14:textId="77777777" w:rsidR="00E32B84" w:rsidRDefault="003F7927">
            <w:r>
              <w:rPr>
                <w:sz w:val="20"/>
                <w:szCs w:val="20"/>
              </w:rPr>
              <w:t>Paramètres</w:t>
            </w:r>
          </w:p>
        </w:tc>
      </w:tr>
      <w:tr w:rsidR="004F2AA0" w14:paraId="000DC107" w14:textId="77777777">
        <w:tc>
          <w:tcPr>
            <w:tcW w:w="4513" w:type="dxa"/>
            <w:tcMar>
              <w:top w:w="60" w:type="dxa"/>
              <w:left w:w="100" w:type="dxa"/>
              <w:bottom w:w="60" w:type="dxa"/>
              <w:right w:w="100" w:type="dxa"/>
            </w:tcMar>
          </w:tcPr>
          <w:p w14:paraId="5E8D765E" w14:textId="77777777" w:rsidR="00E32B84" w:rsidRDefault="003F7927">
            <w:r>
              <w:rPr>
                <w:sz w:val="20"/>
                <w:szCs w:val="20"/>
              </w:rPr>
              <w:t>LogOut</w:t>
            </w:r>
          </w:p>
        </w:tc>
        <w:tc>
          <w:tcPr>
            <w:tcW w:w="4513" w:type="dxa"/>
            <w:tcMar>
              <w:top w:w="60" w:type="dxa"/>
              <w:left w:w="100" w:type="dxa"/>
              <w:bottom w:w="60" w:type="dxa"/>
              <w:right w:w="100" w:type="dxa"/>
            </w:tcMar>
          </w:tcPr>
          <w:p w14:paraId="7402E18A" w14:textId="77777777" w:rsidR="00E32B84" w:rsidRDefault="003F7927">
            <w:r>
              <w:rPr>
                <w:sz w:val="20"/>
                <w:szCs w:val="20"/>
              </w:rPr>
              <w:t>Déconnexion</w:t>
            </w:r>
          </w:p>
        </w:tc>
      </w:tr>
      <w:tr w:rsidR="004F2AA0" w14:paraId="2AAABC6E" w14:textId="77777777">
        <w:tc>
          <w:tcPr>
            <w:tcW w:w="4513" w:type="dxa"/>
            <w:tcMar>
              <w:top w:w="60" w:type="dxa"/>
              <w:left w:w="100" w:type="dxa"/>
              <w:bottom w:w="60" w:type="dxa"/>
              <w:right w:w="100" w:type="dxa"/>
            </w:tcMar>
          </w:tcPr>
          <w:p w14:paraId="0CA9070F" w14:textId="77777777" w:rsidR="00E32B84" w:rsidRDefault="003F7927">
            <w:r>
              <w:rPr>
                <w:sz w:val="20"/>
                <w:szCs w:val="20"/>
              </w:rPr>
              <w:t>Search</w:t>
            </w:r>
          </w:p>
        </w:tc>
        <w:tc>
          <w:tcPr>
            <w:tcW w:w="4513" w:type="dxa"/>
            <w:tcMar>
              <w:top w:w="60" w:type="dxa"/>
              <w:left w:w="100" w:type="dxa"/>
              <w:bottom w:w="60" w:type="dxa"/>
              <w:right w:w="100" w:type="dxa"/>
            </w:tcMar>
          </w:tcPr>
          <w:p w14:paraId="4B808E55" w14:textId="77777777" w:rsidR="00E32B84" w:rsidRDefault="003F7927">
            <w:r>
              <w:rPr>
                <w:sz w:val="20"/>
                <w:szCs w:val="20"/>
              </w:rPr>
              <w:t>Recherche</w:t>
            </w:r>
          </w:p>
        </w:tc>
      </w:tr>
      <w:tr w:rsidR="004F2AA0" w14:paraId="2008EA1F" w14:textId="77777777">
        <w:tc>
          <w:tcPr>
            <w:tcW w:w="4513" w:type="dxa"/>
            <w:tcMar>
              <w:top w:w="60" w:type="dxa"/>
              <w:left w:w="100" w:type="dxa"/>
              <w:bottom w:w="60" w:type="dxa"/>
              <w:right w:w="100" w:type="dxa"/>
            </w:tcMar>
          </w:tcPr>
          <w:p w14:paraId="65BEFB02" w14:textId="77777777" w:rsidR="00E32B84" w:rsidRDefault="003F7927">
            <w:r>
              <w:rPr>
                <w:sz w:val="20"/>
                <w:szCs w:val="20"/>
              </w:rPr>
              <w:t>Plus / PlusCircle</w:t>
            </w:r>
          </w:p>
        </w:tc>
        <w:tc>
          <w:tcPr>
            <w:tcW w:w="4513" w:type="dxa"/>
            <w:tcMar>
              <w:top w:w="60" w:type="dxa"/>
              <w:left w:w="100" w:type="dxa"/>
              <w:bottom w:w="60" w:type="dxa"/>
              <w:right w:w="100" w:type="dxa"/>
            </w:tcMar>
          </w:tcPr>
          <w:p w14:paraId="6AB075A2" w14:textId="77777777" w:rsidR="00E32B84" w:rsidRDefault="003F7927">
            <w:r>
              <w:rPr>
                <w:sz w:val="20"/>
                <w:szCs w:val="20"/>
              </w:rPr>
              <w:t>Ajouter / Créer</w:t>
            </w:r>
          </w:p>
        </w:tc>
      </w:tr>
      <w:tr w:rsidR="004F2AA0" w14:paraId="57EE37CF" w14:textId="77777777">
        <w:tc>
          <w:tcPr>
            <w:tcW w:w="4513" w:type="dxa"/>
            <w:tcMar>
              <w:top w:w="60" w:type="dxa"/>
              <w:left w:w="100" w:type="dxa"/>
              <w:bottom w:w="60" w:type="dxa"/>
              <w:right w:w="100" w:type="dxa"/>
            </w:tcMar>
          </w:tcPr>
          <w:p w14:paraId="535BD1ED" w14:textId="77777777" w:rsidR="00E32B84" w:rsidRDefault="003F7927">
            <w:r>
              <w:rPr>
                <w:sz w:val="20"/>
                <w:szCs w:val="20"/>
              </w:rPr>
              <w:t>Edit / Pencil</w:t>
            </w:r>
          </w:p>
        </w:tc>
        <w:tc>
          <w:tcPr>
            <w:tcW w:w="4513" w:type="dxa"/>
            <w:tcMar>
              <w:top w:w="60" w:type="dxa"/>
              <w:left w:w="100" w:type="dxa"/>
              <w:bottom w:w="60" w:type="dxa"/>
              <w:right w:w="100" w:type="dxa"/>
            </w:tcMar>
          </w:tcPr>
          <w:p w14:paraId="04914638" w14:textId="77777777" w:rsidR="00E32B84" w:rsidRDefault="003F7927">
            <w:r>
              <w:rPr>
                <w:sz w:val="20"/>
                <w:szCs w:val="20"/>
              </w:rPr>
              <w:t>Modifier</w:t>
            </w:r>
          </w:p>
        </w:tc>
      </w:tr>
      <w:tr w:rsidR="004F2AA0" w14:paraId="72659924" w14:textId="77777777">
        <w:tc>
          <w:tcPr>
            <w:tcW w:w="4513" w:type="dxa"/>
            <w:tcMar>
              <w:top w:w="60" w:type="dxa"/>
              <w:left w:w="100" w:type="dxa"/>
              <w:bottom w:w="60" w:type="dxa"/>
              <w:right w:w="100" w:type="dxa"/>
            </w:tcMar>
          </w:tcPr>
          <w:p w14:paraId="25F78434" w14:textId="77777777" w:rsidR="00E32B84" w:rsidRDefault="003F7927">
            <w:r>
              <w:rPr>
                <w:sz w:val="20"/>
                <w:szCs w:val="20"/>
              </w:rPr>
              <w:t>Trash2</w:t>
            </w:r>
          </w:p>
        </w:tc>
        <w:tc>
          <w:tcPr>
            <w:tcW w:w="4513" w:type="dxa"/>
            <w:tcMar>
              <w:top w:w="60" w:type="dxa"/>
              <w:left w:w="100" w:type="dxa"/>
              <w:bottom w:w="60" w:type="dxa"/>
              <w:right w:w="100" w:type="dxa"/>
            </w:tcMar>
          </w:tcPr>
          <w:p w14:paraId="23977584" w14:textId="77777777" w:rsidR="00E32B84" w:rsidRDefault="003F7927">
            <w:r>
              <w:rPr>
                <w:sz w:val="20"/>
                <w:szCs w:val="20"/>
              </w:rPr>
              <w:t>Supprimer</w:t>
            </w:r>
          </w:p>
        </w:tc>
      </w:tr>
      <w:tr w:rsidR="004F2AA0" w14:paraId="26506FF9" w14:textId="77777777">
        <w:tc>
          <w:tcPr>
            <w:tcW w:w="4513" w:type="dxa"/>
            <w:tcMar>
              <w:top w:w="60" w:type="dxa"/>
              <w:left w:w="100" w:type="dxa"/>
              <w:bottom w:w="60" w:type="dxa"/>
              <w:right w:w="100" w:type="dxa"/>
            </w:tcMar>
          </w:tcPr>
          <w:p w14:paraId="58DC1E16" w14:textId="77777777" w:rsidR="00E32B84" w:rsidRDefault="003F7927">
            <w:r>
              <w:rPr>
                <w:sz w:val="20"/>
                <w:szCs w:val="20"/>
              </w:rPr>
              <w:t>Eye</w:t>
            </w:r>
          </w:p>
        </w:tc>
        <w:tc>
          <w:tcPr>
            <w:tcW w:w="4513" w:type="dxa"/>
            <w:tcMar>
              <w:top w:w="60" w:type="dxa"/>
              <w:left w:w="100" w:type="dxa"/>
              <w:bottom w:w="60" w:type="dxa"/>
              <w:right w:w="100" w:type="dxa"/>
            </w:tcMar>
          </w:tcPr>
          <w:p w14:paraId="0F7B0FF5" w14:textId="77777777" w:rsidR="00E32B84" w:rsidRDefault="003F7927">
            <w:r>
              <w:rPr>
                <w:sz w:val="20"/>
                <w:szCs w:val="20"/>
              </w:rPr>
              <w:t>Consulter / Détail</w:t>
            </w:r>
          </w:p>
        </w:tc>
      </w:tr>
      <w:tr w:rsidR="004F2AA0" w14:paraId="3603C5A7" w14:textId="77777777">
        <w:tc>
          <w:tcPr>
            <w:tcW w:w="4513" w:type="dxa"/>
            <w:tcMar>
              <w:top w:w="60" w:type="dxa"/>
              <w:left w:w="100" w:type="dxa"/>
              <w:bottom w:w="60" w:type="dxa"/>
              <w:right w:w="100" w:type="dxa"/>
            </w:tcMar>
          </w:tcPr>
          <w:p w14:paraId="0338D81A" w14:textId="77777777" w:rsidR="00E32B84" w:rsidRDefault="003F7927">
            <w:r>
              <w:rPr>
                <w:sz w:val="20"/>
                <w:szCs w:val="20"/>
              </w:rPr>
              <w:t>Clock</w:t>
            </w:r>
          </w:p>
        </w:tc>
        <w:tc>
          <w:tcPr>
            <w:tcW w:w="4513" w:type="dxa"/>
            <w:tcMar>
              <w:top w:w="60" w:type="dxa"/>
              <w:left w:w="100" w:type="dxa"/>
              <w:bottom w:w="60" w:type="dxa"/>
              <w:right w:w="100" w:type="dxa"/>
            </w:tcMar>
          </w:tcPr>
          <w:p w14:paraId="36C719EA" w14:textId="77777777" w:rsidR="00E32B84" w:rsidRDefault="003F7927">
            <w:r>
              <w:rPr>
                <w:sz w:val="20"/>
                <w:szCs w:val="20"/>
              </w:rPr>
              <w:t>En attente / Historique</w:t>
            </w:r>
          </w:p>
        </w:tc>
      </w:tr>
      <w:tr w:rsidR="004F2AA0" w14:paraId="44301266" w14:textId="77777777">
        <w:tc>
          <w:tcPr>
            <w:tcW w:w="4513" w:type="dxa"/>
            <w:tcMar>
              <w:top w:w="60" w:type="dxa"/>
              <w:left w:w="100" w:type="dxa"/>
              <w:bottom w:w="60" w:type="dxa"/>
              <w:right w:w="100" w:type="dxa"/>
            </w:tcMar>
          </w:tcPr>
          <w:p w14:paraId="3CB4CC0E" w14:textId="77777777" w:rsidR="00E32B84" w:rsidRDefault="003F7927">
            <w:r>
              <w:rPr>
                <w:sz w:val="20"/>
                <w:szCs w:val="20"/>
              </w:rPr>
              <w:t>Shield</w:t>
            </w:r>
          </w:p>
        </w:tc>
        <w:tc>
          <w:tcPr>
            <w:tcW w:w="4513" w:type="dxa"/>
            <w:tcMar>
              <w:top w:w="60" w:type="dxa"/>
              <w:left w:w="100" w:type="dxa"/>
              <w:bottom w:w="60" w:type="dxa"/>
              <w:right w:w="100" w:type="dxa"/>
            </w:tcMar>
          </w:tcPr>
          <w:p w14:paraId="7F0500D6" w14:textId="77777777" w:rsidR="00E32B84" w:rsidRDefault="003F7927">
            <w:r>
              <w:rPr>
                <w:sz w:val="20"/>
                <w:szCs w:val="20"/>
              </w:rPr>
              <w:t>Sécurité / Rôles</w:t>
            </w:r>
          </w:p>
        </w:tc>
      </w:tr>
    </w:tbl>
    <w:p w14:paraId="14EF7AAA" w14:textId="77777777" w:rsidR="00E32B84" w:rsidRDefault="003F7927">
      <w:pPr>
        <w:spacing w:before="120" w:after="240"/>
        <w:jc w:val="center"/>
      </w:pPr>
      <w:r>
        <w:rPr>
          <w:b/>
          <w:bCs/>
          <w:color w:val="003CA4"/>
        </w:rPr>
        <w:t>Tableau N°6 : Les icônes utilisées dans l'application AT Réservations</w:t>
      </w:r>
    </w:p>
    <w:p w14:paraId="67086377" w14:textId="1C8E6C32" w:rsidR="00E32B84" w:rsidRDefault="003F7927" w:rsidP="003B374B">
      <w:r>
        <w:br w:type="page"/>
      </w:r>
      <w:r>
        <w:rPr>
          <w:b/>
          <w:bCs/>
          <w:color w:val="003CA4"/>
          <w:sz w:val="28"/>
          <w:szCs w:val="28"/>
        </w:rPr>
        <w:lastRenderedPageBreak/>
        <w:t>III.2. Les trames des pages et les maquettes de l'application</w:t>
      </w:r>
    </w:p>
    <w:p w14:paraId="47DCBA4D"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79E3EF4A" w14:textId="77777777" w:rsidR="00E32B84" w:rsidRDefault="003F7927">
      <w:pPr>
        <w:spacing w:before="360" w:after="200"/>
      </w:pPr>
      <w:r>
        <w:rPr>
          <w:b/>
          <w:bCs/>
          <w:color w:val="003CA4"/>
          <w:sz w:val="28"/>
          <w:szCs w:val="28"/>
        </w:rPr>
        <w:t>III.2.1. Trame générale de l'application Web</w:t>
      </w:r>
    </w:p>
    <w:p w14:paraId="385FE97D"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528D20C6" w14:textId="77777777" w:rsidR="00E32B84" w:rsidRDefault="003F7927">
      <w:pPr>
        <w:jc w:val="center"/>
      </w:pPr>
      <w:r>
        <w:rPr>
          <w:noProof/>
        </w:rPr>
        <w:drawing>
          <wp:inline distT="0" distB="0" distL="0" distR="0" wp14:anchorId="5E46300A" wp14:editId="7C04B320">
            <wp:extent cx="5579745" cy="4132613"/>
            <wp:effectExtent l="0" t="0" r="1905" b="127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8"/>
                    <a:stretch>
                      <a:fillRect/>
                    </a:stretch>
                  </pic:blipFill>
                  <pic:spPr>
                    <a:xfrm>
                      <a:off x="0" y="0"/>
                      <a:ext cx="5584417" cy="4136073"/>
                    </a:xfrm>
                    <a:prstGeom prst="rect">
                      <a:avLst/>
                    </a:prstGeom>
                  </pic:spPr>
                </pic:pic>
              </a:graphicData>
            </a:graphic>
          </wp:inline>
        </w:drawing>
      </w:r>
    </w:p>
    <w:p w14:paraId="0B2F26E5" w14:textId="77777777" w:rsidR="00E32B84" w:rsidRDefault="003F7927">
      <w:pPr>
        <w:spacing w:before="120" w:after="240"/>
        <w:jc w:val="center"/>
      </w:pPr>
      <w:r>
        <w:rPr>
          <w:b/>
          <w:bCs/>
          <w:color w:val="003CA4"/>
        </w:rPr>
        <w:t>Figure N°8 : Trame générale de l'application Web AT Réservations</w:t>
      </w:r>
    </w:p>
    <w:p w14:paraId="2AF3E64D" w14:textId="1ED97B94" w:rsidR="00E32B84" w:rsidRDefault="003F7927">
      <w:pPr>
        <w:spacing w:before="360" w:after="200"/>
      </w:pPr>
      <w:r>
        <w:rPr>
          <w:b/>
          <w:bCs/>
          <w:color w:val="003CA4"/>
          <w:sz w:val="28"/>
          <w:szCs w:val="28"/>
        </w:rPr>
        <w:lastRenderedPageBreak/>
        <w:t>III.2.2. Maquettes de l'application Web</w:t>
      </w:r>
    </w:p>
    <w:p w14:paraId="69D6D9E8" w14:textId="77777777" w:rsidR="00E32B84" w:rsidRDefault="003F7927">
      <w:pPr>
        <w:spacing w:after="120"/>
        <w:ind w:firstLine="709"/>
        <w:jc w:val="both"/>
      </w:pPr>
      <w:r>
        <w:rPr>
          <w:b/>
          <w:bCs/>
          <w:color w:val="000000"/>
        </w:rPr>
        <w:t>Page de connexion (Login) :</w:t>
      </w:r>
    </w:p>
    <w:p w14:paraId="7272937D"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30910611" w14:textId="77777777" w:rsidR="00E32B84" w:rsidRDefault="003F7927">
      <w:pPr>
        <w:jc w:val="center"/>
      </w:pPr>
      <w:r>
        <w:rPr>
          <w:noProof/>
        </w:rPr>
        <w:drawing>
          <wp:inline distT="0" distB="0" distL="0" distR="0" wp14:anchorId="3A4753E7" wp14:editId="73C88CCC">
            <wp:extent cx="5579745" cy="4263242"/>
            <wp:effectExtent l="0" t="0" r="1905" b="4445"/>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39"/>
                    <a:stretch>
                      <a:fillRect/>
                    </a:stretch>
                  </pic:blipFill>
                  <pic:spPr>
                    <a:xfrm>
                      <a:off x="0" y="0"/>
                      <a:ext cx="5590231" cy="4271254"/>
                    </a:xfrm>
                    <a:prstGeom prst="rect">
                      <a:avLst/>
                    </a:prstGeom>
                  </pic:spPr>
                </pic:pic>
              </a:graphicData>
            </a:graphic>
          </wp:inline>
        </w:drawing>
      </w:r>
    </w:p>
    <w:p w14:paraId="46A28421" w14:textId="77777777" w:rsidR="00E32B84" w:rsidRDefault="003F7927">
      <w:pPr>
        <w:spacing w:before="120" w:after="240"/>
        <w:jc w:val="center"/>
      </w:pPr>
      <w:r>
        <w:rPr>
          <w:b/>
          <w:bCs/>
          <w:color w:val="003CA4"/>
        </w:rPr>
        <w:t>Figure N°9 : Page de connexion (Login)</w:t>
      </w:r>
    </w:p>
    <w:p w14:paraId="63B3CA8A" w14:textId="77777777" w:rsidR="00E32B84" w:rsidRDefault="003F7927">
      <w:pPr>
        <w:spacing w:after="120"/>
        <w:ind w:firstLine="709"/>
        <w:jc w:val="both"/>
      </w:pPr>
      <w:r>
        <w:rPr>
          <w:b/>
          <w:bCs/>
          <w:color w:val="000000"/>
        </w:rPr>
        <w:t>Tableau de bord — Espace Administrateur :</w:t>
      </w:r>
    </w:p>
    <w:p w14:paraId="036E0733"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2F16D4B1" w14:textId="77777777" w:rsidR="00E32B84" w:rsidRDefault="003F7927">
      <w:pPr>
        <w:jc w:val="center"/>
      </w:pPr>
      <w:r>
        <w:rPr>
          <w:noProof/>
        </w:rPr>
        <w:lastRenderedPageBreak/>
        <w:drawing>
          <wp:inline distT="0" distB="0" distL="0" distR="0" wp14:anchorId="5B5CAC8C" wp14:editId="51F849B0">
            <wp:extent cx="5579745" cy="5272644"/>
            <wp:effectExtent l="0" t="0" r="1905" b="4445"/>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40"/>
                    <a:stretch>
                      <a:fillRect/>
                    </a:stretch>
                  </pic:blipFill>
                  <pic:spPr>
                    <a:xfrm>
                      <a:off x="0" y="0"/>
                      <a:ext cx="5585494" cy="5278076"/>
                    </a:xfrm>
                    <a:prstGeom prst="rect">
                      <a:avLst/>
                    </a:prstGeom>
                  </pic:spPr>
                </pic:pic>
              </a:graphicData>
            </a:graphic>
          </wp:inline>
        </w:drawing>
      </w:r>
    </w:p>
    <w:p w14:paraId="19EA67BD" w14:textId="77777777" w:rsidR="00E32B84" w:rsidRDefault="003F7927">
      <w:pPr>
        <w:spacing w:before="120" w:after="240"/>
        <w:jc w:val="center"/>
      </w:pPr>
      <w:r>
        <w:rPr>
          <w:b/>
          <w:bCs/>
          <w:color w:val="003CA4"/>
        </w:rPr>
        <w:t>Figure N°10 : Tableau de bord — Espace Administrateur</w:t>
      </w:r>
    </w:p>
    <w:p w14:paraId="509A848B" w14:textId="77777777" w:rsidR="00E32B84" w:rsidRDefault="003F7927">
      <w:pPr>
        <w:spacing w:after="120"/>
        <w:ind w:firstLine="709"/>
        <w:jc w:val="both"/>
      </w:pPr>
      <w:r>
        <w:rPr>
          <w:b/>
          <w:bCs/>
          <w:color w:val="000000"/>
        </w:rPr>
        <w:t>Tableau de bord — Espace Directeur :</w:t>
      </w:r>
    </w:p>
    <w:p w14:paraId="52DB9BE4"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4DF85A09" w14:textId="77777777" w:rsidR="00E32B84" w:rsidRDefault="003F7927">
      <w:pPr>
        <w:jc w:val="center"/>
      </w:pPr>
      <w:r>
        <w:rPr>
          <w:noProof/>
        </w:rPr>
        <w:lastRenderedPageBreak/>
        <w:drawing>
          <wp:inline distT="0" distB="0" distL="0" distR="0" wp14:anchorId="79E48F73" wp14:editId="3D543EE9">
            <wp:extent cx="5579745" cy="4857007"/>
            <wp:effectExtent l="0" t="0" r="1905" b="127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1"/>
                    <a:stretch>
                      <a:fillRect/>
                    </a:stretch>
                  </pic:blipFill>
                  <pic:spPr>
                    <a:xfrm>
                      <a:off x="0" y="0"/>
                      <a:ext cx="5584268" cy="4860944"/>
                    </a:xfrm>
                    <a:prstGeom prst="rect">
                      <a:avLst/>
                    </a:prstGeom>
                  </pic:spPr>
                </pic:pic>
              </a:graphicData>
            </a:graphic>
          </wp:inline>
        </w:drawing>
      </w:r>
    </w:p>
    <w:p w14:paraId="4BA2EDCD" w14:textId="77777777" w:rsidR="00E32B84" w:rsidRDefault="003F7927">
      <w:pPr>
        <w:spacing w:before="120" w:after="240"/>
        <w:jc w:val="center"/>
      </w:pPr>
      <w:r>
        <w:rPr>
          <w:b/>
          <w:bCs/>
          <w:color w:val="003CA4"/>
        </w:rPr>
        <w:t>Figure N°11 : Tableau de bord — Espace Directeur</w:t>
      </w:r>
    </w:p>
    <w:p w14:paraId="4489A5D8" w14:textId="77777777" w:rsidR="00E32B84" w:rsidRDefault="003F7927">
      <w:pPr>
        <w:spacing w:after="120"/>
        <w:ind w:firstLine="709"/>
        <w:jc w:val="both"/>
      </w:pPr>
      <w:r>
        <w:rPr>
          <w:b/>
          <w:bCs/>
          <w:color w:val="000000"/>
        </w:rPr>
        <w:t>Tableau de bord — Espace Demandeur :</w:t>
      </w:r>
    </w:p>
    <w:p w14:paraId="6FAC172C"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3801ECAB" w14:textId="77777777" w:rsidR="00E32B84" w:rsidRDefault="003F7927">
      <w:pPr>
        <w:jc w:val="center"/>
      </w:pPr>
      <w:r>
        <w:rPr>
          <w:noProof/>
        </w:rPr>
        <w:lastRenderedPageBreak/>
        <w:drawing>
          <wp:inline distT="0" distB="0" distL="0" distR="0" wp14:anchorId="1541E192" wp14:editId="5CAD847D">
            <wp:extent cx="5579745" cy="4500748"/>
            <wp:effectExtent l="0" t="0" r="1905" b="0"/>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2"/>
                    <a:stretch>
                      <a:fillRect/>
                    </a:stretch>
                  </pic:blipFill>
                  <pic:spPr>
                    <a:xfrm>
                      <a:off x="0" y="0"/>
                      <a:ext cx="5587709" cy="4507172"/>
                    </a:xfrm>
                    <a:prstGeom prst="rect">
                      <a:avLst/>
                    </a:prstGeom>
                  </pic:spPr>
                </pic:pic>
              </a:graphicData>
            </a:graphic>
          </wp:inline>
        </w:drawing>
      </w:r>
    </w:p>
    <w:p w14:paraId="3CE1355C" w14:textId="77777777" w:rsidR="00E32B84" w:rsidRDefault="003F7927">
      <w:pPr>
        <w:spacing w:before="120" w:after="240"/>
        <w:jc w:val="center"/>
      </w:pPr>
      <w:r>
        <w:rPr>
          <w:b/>
          <w:bCs/>
          <w:color w:val="003CA4"/>
        </w:rPr>
        <w:t>Figure N°12 : Tableau de bord — Espace Demandeur</w:t>
      </w:r>
    </w:p>
    <w:p w14:paraId="26C8F113" w14:textId="77777777" w:rsidR="00E32B84" w:rsidRDefault="003F7927">
      <w:pPr>
        <w:spacing w:after="120"/>
        <w:ind w:firstLine="709"/>
        <w:jc w:val="both"/>
      </w:pPr>
      <w:r>
        <w:rPr>
          <w:b/>
          <w:bCs/>
          <w:color w:val="000000"/>
        </w:rPr>
        <w:t>Tableau de bord — Espace Agent DML :</w:t>
      </w:r>
    </w:p>
    <w:p w14:paraId="05D539E7"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601AF7C8" w14:textId="77777777" w:rsidR="00E32B84" w:rsidRDefault="003F7927">
      <w:pPr>
        <w:jc w:val="center"/>
      </w:pPr>
      <w:r>
        <w:rPr>
          <w:noProof/>
        </w:rPr>
        <w:lastRenderedPageBreak/>
        <w:drawing>
          <wp:inline distT="0" distB="0" distL="0" distR="0" wp14:anchorId="4DA9CDAA" wp14:editId="396ABDD0">
            <wp:extent cx="5579745" cy="4678878"/>
            <wp:effectExtent l="0" t="0" r="1905" b="762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3"/>
                    <a:stretch>
                      <a:fillRect/>
                    </a:stretch>
                  </pic:blipFill>
                  <pic:spPr>
                    <a:xfrm>
                      <a:off x="0" y="0"/>
                      <a:ext cx="5588475" cy="4686198"/>
                    </a:xfrm>
                    <a:prstGeom prst="rect">
                      <a:avLst/>
                    </a:prstGeom>
                  </pic:spPr>
                </pic:pic>
              </a:graphicData>
            </a:graphic>
          </wp:inline>
        </w:drawing>
      </w:r>
    </w:p>
    <w:p w14:paraId="05A09B96" w14:textId="77777777" w:rsidR="00E32B84" w:rsidRDefault="003F7927">
      <w:pPr>
        <w:spacing w:before="120" w:after="240"/>
        <w:jc w:val="center"/>
      </w:pPr>
      <w:r>
        <w:rPr>
          <w:b/>
          <w:bCs/>
          <w:color w:val="003CA4"/>
        </w:rPr>
        <w:t>Figure N°13 : Tableau de bord — Espace Agent DML</w:t>
      </w:r>
    </w:p>
    <w:p w14:paraId="7D7D7A7E" w14:textId="77777777" w:rsidR="00E32B84" w:rsidRDefault="003F7927">
      <w:pPr>
        <w:spacing w:after="120"/>
        <w:ind w:firstLine="709"/>
        <w:jc w:val="both"/>
      </w:pPr>
      <w:r>
        <w:rPr>
          <w:b/>
          <w:bCs/>
          <w:color w:val="000000"/>
        </w:rPr>
        <w:t>Gestion des utilisateurs (Admin) :</w:t>
      </w:r>
    </w:p>
    <w:p w14:paraId="51D12C08"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60931D46" w14:textId="77777777" w:rsidR="00E32B84" w:rsidRDefault="003F7927">
      <w:pPr>
        <w:jc w:val="center"/>
      </w:pPr>
      <w:r>
        <w:rPr>
          <w:noProof/>
        </w:rPr>
        <w:lastRenderedPageBreak/>
        <w:drawing>
          <wp:inline distT="0" distB="0" distL="0" distR="0" wp14:anchorId="73856A4F" wp14:editId="7954EF27">
            <wp:extent cx="5579745" cy="4845132"/>
            <wp:effectExtent l="0" t="0" r="1905"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4"/>
                    <a:stretch>
                      <a:fillRect/>
                    </a:stretch>
                  </pic:blipFill>
                  <pic:spPr>
                    <a:xfrm>
                      <a:off x="0" y="0"/>
                      <a:ext cx="5586360" cy="4850876"/>
                    </a:xfrm>
                    <a:prstGeom prst="rect">
                      <a:avLst/>
                    </a:prstGeom>
                  </pic:spPr>
                </pic:pic>
              </a:graphicData>
            </a:graphic>
          </wp:inline>
        </w:drawing>
      </w:r>
    </w:p>
    <w:p w14:paraId="06D6F5A1" w14:textId="77777777" w:rsidR="00E32B84" w:rsidRDefault="003F7927">
      <w:pPr>
        <w:spacing w:before="120" w:after="240"/>
        <w:jc w:val="center"/>
      </w:pPr>
      <w:r>
        <w:rPr>
          <w:b/>
          <w:bCs/>
          <w:color w:val="003CA4"/>
        </w:rPr>
        <w:t>Figure N°14 : Gestion des utilisateurs (Admin)</w:t>
      </w:r>
    </w:p>
    <w:p w14:paraId="7F99C3E0" w14:textId="77777777" w:rsidR="00E32B84" w:rsidRDefault="003F7927">
      <w:pPr>
        <w:spacing w:after="120"/>
        <w:ind w:firstLine="709"/>
        <w:jc w:val="both"/>
      </w:pPr>
      <w:r>
        <w:rPr>
          <w:b/>
          <w:bCs/>
          <w:color w:val="000000"/>
        </w:rPr>
        <w:t>Création d'une demande de mission :</w:t>
      </w:r>
    </w:p>
    <w:p w14:paraId="48FC76E3"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1869CEE4" w14:textId="77777777" w:rsidR="00E32B84" w:rsidRDefault="003F7927">
      <w:pPr>
        <w:jc w:val="center"/>
      </w:pPr>
      <w:r>
        <w:rPr>
          <w:noProof/>
        </w:rPr>
        <w:lastRenderedPageBreak/>
        <w:drawing>
          <wp:inline distT="0" distB="0" distL="0" distR="0" wp14:anchorId="6B7FCD26" wp14:editId="74FF1A99">
            <wp:extent cx="5579745" cy="4714504"/>
            <wp:effectExtent l="0" t="0" r="1905" b="0"/>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5"/>
                    <a:stretch>
                      <a:fillRect/>
                    </a:stretch>
                  </pic:blipFill>
                  <pic:spPr>
                    <a:xfrm>
                      <a:off x="0" y="0"/>
                      <a:ext cx="5587049" cy="4720675"/>
                    </a:xfrm>
                    <a:prstGeom prst="rect">
                      <a:avLst/>
                    </a:prstGeom>
                  </pic:spPr>
                </pic:pic>
              </a:graphicData>
            </a:graphic>
          </wp:inline>
        </w:drawing>
      </w:r>
    </w:p>
    <w:p w14:paraId="2E32ADF0" w14:textId="77777777" w:rsidR="00E32B84" w:rsidRDefault="003F7927">
      <w:pPr>
        <w:spacing w:before="120" w:after="240"/>
        <w:jc w:val="center"/>
      </w:pPr>
      <w:r>
        <w:rPr>
          <w:b/>
          <w:bCs/>
          <w:color w:val="003CA4"/>
        </w:rPr>
        <w:t>Figure N°15 : Création d'une demande de mission</w:t>
      </w:r>
    </w:p>
    <w:p w14:paraId="69479100" w14:textId="77777777" w:rsidR="00E32B84" w:rsidRDefault="003F7927">
      <w:pPr>
        <w:spacing w:after="120"/>
        <w:ind w:firstLine="709"/>
        <w:jc w:val="both"/>
      </w:pPr>
      <w:r>
        <w:rPr>
          <w:b/>
          <w:bCs/>
          <w:color w:val="000000"/>
        </w:rPr>
        <w:t>Circuit de validation — Vue Directeur :</w:t>
      </w:r>
    </w:p>
    <w:p w14:paraId="79928B68"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05FB0FE4" w14:textId="77777777" w:rsidR="00E32B84" w:rsidRDefault="003F7927">
      <w:pPr>
        <w:jc w:val="center"/>
      </w:pPr>
      <w:r>
        <w:rPr>
          <w:noProof/>
        </w:rPr>
        <w:lastRenderedPageBreak/>
        <w:drawing>
          <wp:inline distT="0" distB="0" distL="0" distR="0" wp14:anchorId="69B2F78A" wp14:editId="783C7C0D">
            <wp:extent cx="5579745" cy="4750130"/>
            <wp:effectExtent l="0" t="0" r="1905"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6"/>
                    <a:stretch>
                      <a:fillRect/>
                    </a:stretch>
                  </pic:blipFill>
                  <pic:spPr>
                    <a:xfrm>
                      <a:off x="0" y="0"/>
                      <a:ext cx="5587255" cy="4756523"/>
                    </a:xfrm>
                    <a:prstGeom prst="rect">
                      <a:avLst/>
                    </a:prstGeom>
                  </pic:spPr>
                </pic:pic>
              </a:graphicData>
            </a:graphic>
          </wp:inline>
        </w:drawing>
      </w:r>
    </w:p>
    <w:p w14:paraId="0B9D6217" w14:textId="77777777" w:rsidR="00E32B84" w:rsidRDefault="003F7927">
      <w:pPr>
        <w:spacing w:before="120" w:after="240"/>
        <w:jc w:val="center"/>
      </w:pPr>
      <w:r>
        <w:rPr>
          <w:b/>
          <w:bCs/>
          <w:color w:val="003CA4"/>
        </w:rPr>
        <w:t>Figure N°16 : Circuit de validation — Vue Directeur</w:t>
      </w:r>
    </w:p>
    <w:p w14:paraId="2FC8D20A" w14:textId="77777777" w:rsidR="00E32B84" w:rsidRDefault="003F7927">
      <w:pPr>
        <w:spacing w:after="120"/>
        <w:ind w:firstLine="709"/>
        <w:jc w:val="both"/>
      </w:pPr>
      <w:r>
        <w:rPr>
          <w:b/>
          <w:bCs/>
          <w:color w:val="000000"/>
        </w:rPr>
        <w:t>Prise en charge logistique — Vue Agent DML :</w:t>
      </w:r>
    </w:p>
    <w:p w14:paraId="462EA0A0"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05D4EF8C" w14:textId="77777777" w:rsidR="00E32B84" w:rsidRDefault="003F7927">
      <w:pPr>
        <w:jc w:val="center"/>
      </w:pPr>
      <w:r>
        <w:rPr>
          <w:noProof/>
        </w:rPr>
        <w:lastRenderedPageBreak/>
        <w:drawing>
          <wp:inline distT="0" distB="0" distL="0" distR="0" wp14:anchorId="5CB57DAA" wp14:editId="4982CDE3">
            <wp:extent cx="5579745" cy="4191989"/>
            <wp:effectExtent l="0" t="0" r="1905" b="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7"/>
                    <a:stretch>
                      <a:fillRect/>
                    </a:stretch>
                  </pic:blipFill>
                  <pic:spPr>
                    <a:xfrm>
                      <a:off x="0" y="0"/>
                      <a:ext cx="5581649" cy="4193419"/>
                    </a:xfrm>
                    <a:prstGeom prst="rect">
                      <a:avLst/>
                    </a:prstGeom>
                  </pic:spPr>
                </pic:pic>
              </a:graphicData>
            </a:graphic>
          </wp:inline>
        </w:drawing>
      </w:r>
    </w:p>
    <w:p w14:paraId="54F68408" w14:textId="77777777" w:rsidR="00E32B84" w:rsidRDefault="003F7927">
      <w:pPr>
        <w:spacing w:before="120" w:after="240"/>
        <w:jc w:val="center"/>
      </w:pPr>
      <w:r>
        <w:rPr>
          <w:b/>
          <w:bCs/>
          <w:color w:val="003CA4"/>
        </w:rPr>
        <w:t>Figure N°17 : Prise en charge logistique — Vue Agent DML</w:t>
      </w:r>
    </w:p>
    <w:p w14:paraId="10340D43" w14:textId="77777777" w:rsidR="00E32B84" w:rsidRDefault="003F7927">
      <w:pPr>
        <w:spacing w:after="120"/>
        <w:ind w:firstLine="709"/>
        <w:jc w:val="both"/>
      </w:pPr>
      <w:r>
        <w:rPr>
          <w:b/>
          <w:bCs/>
          <w:color w:val="000000"/>
        </w:rPr>
        <w:t>Gestion des conventions hôtelières :</w:t>
      </w:r>
    </w:p>
    <w:p w14:paraId="37ED7B76"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2CA63995" w14:textId="77777777" w:rsidR="00E32B84" w:rsidRDefault="003F7927">
      <w:pPr>
        <w:jc w:val="center"/>
      </w:pPr>
      <w:r>
        <w:rPr>
          <w:noProof/>
        </w:rPr>
        <w:lastRenderedPageBreak/>
        <w:drawing>
          <wp:inline distT="0" distB="0" distL="0" distR="0" wp14:anchorId="33C26467" wp14:editId="3E3134D6">
            <wp:extent cx="5579745" cy="4999511"/>
            <wp:effectExtent l="0" t="0" r="1905"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8"/>
                    <a:stretch>
                      <a:fillRect/>
                    </a:stretch>
                  </pic:blipFill>
                  <pic:spPr>
                    <a:xfrm>
                      <a:off x="0" y="0"/>
                      <a:ext cx="5588793" cy="5007618"/>
                    </a:xfrm>
                    <a:prstGeom prst="rect">
                      <a:avLst/>
                    </a:prstGeom>
                  </pic:spPr>
                </pic:pic>
              </a:graphicData>
            </a:graphic>
          </wp:inline>
        </w:drawing>
      </w:r>
    </w:p>
    <w:p w14:paraId="7FFBC930" w14:textId="77777777" w:rsidR="00E32B84" w:rsidRDefault="003F7927">
      <w:pPr>
        <w:spacing w:before="120" w:after="240"/>
        <w:jc w:val="center"/>
      </w:pPr>
      <w:r>
        <w:rPr>
          <w:b/>
          <w:bCs/>
          <w:color w:val="003CA4"/>
        </w:rPr>
        <w:t>Figure N°18 : Gestion des conventions hôtelières</w:t>
      </w:r>
    </w:p>
    <w:p w14:paraId="79624240" w14:textId="77777777" w:rsidR="00E32B84" w:rsidRDefault="003F7927">
      <w:pPr>
        <w:spacing w:after="120"/>
        <w:ind w:firstLine="709"/>
        <w:jc w:val="both"/>
      </w:pPr>
      <w:r>
        <w:rPr>
          <w:b/>
          <w:bCs/>
          <w:color w:val="000000"/>
        </w:rPr>
        <w:t>Gestion du parc véhicules :</w:t>
      </w:r>
    </w:p>
    <w:p w14:paraId="49948F5B"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634C6482" w14:textId="77777777" w:rsidR="00E32B84" w:rsidRDefault="003F7927">
      <w:pPr>
        <w:jc w:val="center"/>
      </w:pPr>
      <w:r>
        <w:rPr>
          <w:noProof/>
        </w:rPr>
        <w:lastRenderedPageBreak/>
        <w:drawing>
          <wp:inline distT="0" distB="0" distL="0" distR="0" wp14:anchorId="669A0D55" wp14:editId="04A91AD6">
            <wp:extent cx="5579745" cy="4417620"/>
            <wp:effectExtent l="0" t="0" r="190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49"/>
                    <a:stretch>
                      <a:fillRect/>
                    </a:stretch>
                  </pic:blipFill>
                  <pic:spPr>
                    <a:xfrm>
                      <a:off x="0" y="0"/>
                      <a:ext cx="5589728" cy="4425524"/>
                    </a:xfrm>
                    <a:prstGeom prst="rect">
                      <a:avLst/>
                    </a:prstGeom>
                  </pic:spPr>
                </pic:pic>
              </a:graphicData>
            </a:graphic>
          </wp:inline>
        </w:drawing>
      </w:r>
    </w:p>
    <w:p w14:paraId="04B8AFE3" w14:textId="77777777" w:rsidR="00E32B84" w:rsidRDefault="003F7927">
      <w:pPr>
        <w:spacing w:before="120" w:after="240"/>
        <w:jc w:val="center"/>
      </w:pPr>
      <w:r>
        <w:rPr>
          <w:b/>
          <w:bCs/>
          <w:color w:val="003CA4"/>
        </w:rPr>
        <w:t>Figure N°19 : Gestion du parc véhicules</w:t>
      </w:r>
    </w:p>
    <w:p w14:paraId="3C405714" w14:textId="77777777" w:rsidR="00E32B84" w:rsidRDefault="003F7927">
      <w:pPr>
        <w:spacing w:after="120"/>
        <w:ind w:firstLine="709"/>
        <w:jc w:val="both"/>
      </w:pPr>
      <w:r>
        <w:rPr>
          <w:b/>
          <w:bCs/>
          <w:color w:val="000000"/>
        </w:rPr>
        <w:t>Page Statistiques :</w:t>
      </w:r>
    </w:p>
    <w:p w14:paraId="0B597C46" w14:textId="77777777" w:rsidR="00E32B84" w:rsidRDefault="003F7927">
      <w:pPr>
        <w:spacing w:after="120"/>
        <w:ind w:firstLine="709"/>
        <w:jc w:val="both"/>
      </w:pPr>
      <w:r>
        <w:rPr>
          <w:color w:val="000000"/>
        </w:rPr>
        <w:t>La page de statistiques présente des graphiques interactifs (courbes, barres, camemberts) générés avec la bibliothèque Recharts, offrant une vue analytique sur l'activité des missions par période, par direction et par statut.</w:t>
      </w:r>
    </w:p>
    <w:p w14:paraId="03015363" w14:textId="77777777" w:rsidR="00E32B84" w:rsidRDefault="003F7927">
      <w:pPr>
        <w:jc w:val="center"/>
      </w:pPr>
      <w:r>
        <w:rPr>
          <w:noProof/>
        </w:rPr>
        <w:lastRenderedPageBreak/>
        <w:drawing>
          <wp:inline distT="0" distB="0" distL="0" distR="0" wp14:anchorId="41AEC4B1" wp14:editId="1631C9FB">
            <wp:extent cx="5579745" cy="4120737"/>
            <wp:effectExtent l="0" t="0" r="1905"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50"/>
                    <a:stretch>
                      <a:fillRect/>
                    </a:stretch>
                  </pic:blipFill>
                  <pic:spPr>
                    <a:xfrm>
                      <a:off x="0" y="0"/>
                      <a:ext cx="5588291" cy="4127048"/>
                    </a:xfrm>
                    <a:prstGeom prst="rect">
                      <a:avLst/>
                    </a:prstGeom>
                  </pic:spPr>
                </pic:pic>
              </a:graphicData>
            </a:graphic>
          </wp:inline>
        </w:drawing>
      </w:r>
    </w:p>
    <w:p w14:paraId="64E8BB27" w14:textId="77777777" w:rsidR="00E32B84" w:rsidRDefault="003F7927">
      <w:pPr>
        <w:spacing w:before="120" w:after="240"/>
        <w:jc w:val="center"/>
      </w:pPr>
      <w:r>
        <w:rPr>
          <w:b/>
          <w:bCs/>
          <w:color w:val="003CA4"/>
        </w:rPr>
        <w:t>Figure N°20 : Page Statistiques</w:t>
      </w:r>
    </w:p>
    <w:p w14:paraId="4F60BE3B" w14:textId="77777777" w:rsidR="00E32B84" w:rsidRDefault="003F7927">
      <w:pPr>
        <w:spacing w:after="120"/>
        <w:ind w:firstLine="709"/>
        <w:jc w:val="both"/>
      </w:pPr>
      <w:r>
        <w:rPr>
          <w:b/>
          <w:bCs/>
          <w:color w:val="000000"/>
        </w:rPr>
        <w:t>Messagerie interne :</w:t>
      </w:r>
    </w:p>
    <w:p w14:paraId="4D6EBFF7" w14:textId="77777777" w:rsidR="00E32B84" w:rsidRDefault="003F7927">
      <w:pPr>
        <w:spacing w:after="120"/>
        <w:ind w:firstLine="709"/>
        <w:jc w:val="both"/>
      </w:pPr>
      <w:r>
        <w:rPr>
          <w:color w:val="000000"/>
        </w:rPr>
        <w:t>Le système de messagerie interne permet aux utilisateurs d'échanger des messages liés aux demandes de mission, avec un système de notifications en temps réel (polling toutes les 60 secondes pour les messages, 30 secondes pour les notifications).</w:t>
      </w:r>
    </w:p>
    <w:p w14:paraId="2CC73B1A" w14:textId="77777777" w:rsidR="00E32B84" w:rsidRDefault="003F7927">
      <w:pPr>
        <w:jc w:val="center"/>
      </w:pPr>
      <w:r>
        <w:rPr>
          <w:noProof/>
        </w:rPr>
        <w:lastRenderedPageBreak/>
        <w:drawing>
          <wp:inline distT="0" distB="0" distL="0" distR="0" wp14:anchorId="243BA9E2" wp14:editId="38611F95">
            <wp:extent cx="5579745" cy="3990109"/>
            <wp:effectExtent l="0" t="0" r="1905" b="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1"/>
                    <a:stretch>
                      <a:fillRect/>
                    </a:stretch>
                  </pic:blipFill>
                  <pic:spPr>
                    <a:xfrm>
                      <a:off x="0" y="0"/>
                      <a:ext cx="5589788" cy="3997291"/>
                    </a:xfrm>
                    <a:prstGeom prst="rect">
                      <a:avLst/>
                    </a:prstGeom>
                  </pic:spPr>
                </pic:pic>
              </a:graphicData>
            </a:graphic>
          </wp:inline>
        </w:drawing>
      </w:r>
    </w:p>
    <w:p w14:paraId="72331C26" w14:textId="77777777" w:rsidR="00E32B84" w:rsidRDefault="003F7927">
      <w:pPr>
        <w:spacing w:before="120" w:after="240"/>
        <w:jc w:val="center"/>
      </w:pPr>
      <w:r>
        <w:rPr>
          <w:b/>
          <w:bCs/>
          <w:color w:val="003CA4"/>
        </w:rPr>
        <w:t>Figure N°21 : Messagerie interne</w:t>
      </w:r>
    </w:p>
    <w:p w14:paraId="2DCBD77D" w14:textId="77777777" w:rsidR="00E32B84" w:rsidRDefault="003F7927">
      <w:pPr>
        <w:spacing w:after="120"/>
        <w:ind w:firstLine="709"/>
        <w:jc w:val="both"/>
      </w:pPr>
      <w:r>
        <w:rPr>
          <w:b/>
          <w:bCs/>
          <w:color w:val="000000"/>
        </w:rPr>
        <w:t>Organigramme interactif :</w:t>
      </w:r>
    </w:p>
    <w:p w14:paraId="0016AFA7"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015D59F6" w14:textId="77777777" w:rsidR="00E32B84" w:rsidRDefault="003F7927">
      <w:pPr>
        <w:jc w:val="center"/>
      </w:pPr>
      <w:r>
        <w:rPr>
          <w:noProof/>
        </w:rPr>
        <w:lastRenderedPageBreak/>
        <w:drawing>
          <wp:inline distT="0" distB="0" distL="0" distR="0" wp14:anchorId="7D639893" wp14:editId="70E14DEA">
            <wp:extent cx="5580000" cy="3487500"/>
            <wp:effectExtent l="0" t="0" r="0" b="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2"/>
                    <a:stretch>
                      <a:fillRect/>
                    </a:stretch>
                  </pic:blipFill>
                  <pic:spPr>
                    <a:xfrm>
                      <a:off x="0" y="0"/>
                      <a:ext cx="5580000" cy="3487500"/>
                    </a:xfrm>
                    <a:prstGeom prst="rect">
                      <a:avLst/>
                    </a:prstGeom>
                  </pic:spPr>
                </pic:pic>
              </a:graphicData>
            </a:graphic>
          </wp:inline>
        </w:drawing>
      </w:r>
    </w:p>
    <w:p w14:paraId="7550DFFF" w14:textId="77777777" w:rsidR="00E32B84" w:rsidRDefault="003F7927">
      <w:pPr>
        <w:spacing w:before="120" w:after="240"/>
        <w:jc w:val="center"/>
      </w:pPr>
      <w:r>
        <w:rPr>
          <w:b/>
          <w:bCs/>
          <w:color w:val="003CA4"/>
        </w:rPr>
        <w:t>Figure N°22 : Organigramme interactif</w:t>
      </w:r>
    </w:p>
    <w:p w14:paraId="2CC70956" w14:textId="77777777" w:rsidR="00793246" w:rsidRDefault="00793246" w:rsidP="00793246">
      <w:pPr>
        <w:rPr>
          <w:b/>
          <w:bCs/>
          <w:color w:val="003CA4"/>
          <w:sz w:val="28"/>
          <w:szCs w:val="28"/>
        </w:rPr>
      </w:pPr>
    </w:p>
    <w:p w14:paraId="48C90CF1" w14:textId="1B01BD47" w:rsidR="00E32B84" w:rsidRDefault="003F7927" w:rsidP="00793246">
      <w:r>
        <w:rPr>
          <w:b/>
          <w:bCs/>
          <w:color w:val="003CA4"/>
          <w:sz w:val="28"/>
          <w:szCs w:val="28"/>
        </w:rPr>
        <w:t>III.2.3. Maquettes de l'application Mobile (Flutter)</w:t>
      </w:r>
    </w:p>
    <w:p w14:paraId="64026765"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4B457278" w14:textId="77777777" w:rsidR="00E32B84" w:rsidRDefault="003F7927">
      <w:pPr>
        <w:spacing w:after="120"/>
        <w:ind w:firstLine="709"/>
        <w:jc w:val="both"/>
      </w:pPr>
      <w:r>
        <w:rPr>
          <w:b/>
          <w:bCs/>
          <w:i/>
          <w:iCs/>
          <w:color w:val="000000"/>
        </w:rPr>
        <w:t xml:space="preserve">Note : </w:t>
      </w:r>
      <w:r>
        <w:rPr>
          <w:i/>
          <w:iCs/>
          <w:color w:val="000000"/>
        </w:rPr>
        <w:t>Les maquettes de l'application mobile sont en cours de finalisation et seront intégrées dans la version définitive du document.</w:t>
      </w:r>
    </w:p>
    <w:p w14:paraId="7762A2B0" w14:textId="41B2C585" w:rsidR="00E32B84" w:rsidRDefault="003F7927" w:rsidP="003B374B">
      <w:r>
        <w:rPr>
          <w:b/>
          <w:bCs/>
          <w:color w:val="003CA4"/>
          <w:sz w:val="28"/>
          <w:szCs w:val="28"/>
        </w:rPr>
        <w:t>III.3. Modèle de données</w:t>
      </w:r>
    </w:p>
    <w:p w14:paraId="1E083EDD"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3D6060C1" w14:textId="5AAA6BAF" w:rsidR="00E32B84" w:rsidRDefault="003F7927">
      <w:pPr>
        <w:spacing w:before="360" w:after="200"/>
      </w:pPr>
      <w:r>
        <w:rPr>
          <w:b/>
          <w:bCs/>
          <w:color w:val="003CA4"/>
          <w:sz w:val="28"/>
          <w:szCs w:val="28"/>
        </w:rPr>
        <w:lastRenderedPageBreak/>
        <w:t>III.3.1. Diagramme de classes</w:t>
      </w:r>
    </w:p>
    <w:p w14:paraId="356C95FE"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21C30EDC" w14:textId="77777777" w:rsidR="00E32B84" w:rsidRDefault="003F7927">
      <w:pPr>
        <w:jc w:val="center"/>
      </w:pPr>
      <w:r>
        <w:rPr>
          <w:noProof/>
        </w:rPr>
        <w:drawing>
          <wp:inline distT="0" distB="0" distL="0" distR="0" wp14:anchorId="0E76F66F" wp14:editId="04D8AD83">
            <wp:extent cx="5760000" cy="5740000"/>
            <wp:effectExtent l="0" t="0" r="0" b="0"/>
            <wp:docPr id="224" name="Imag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lasses.png"/>
                    <pic:cNvPicPr/>
                  </pic:nvPicPr>
                  <pic:blipFill>
                    <a:blip r:embed="rId53"/>
                    <a:stretch>
                      <a:fillRect/>
                    </a:stretch>
                  </pic:blipFill>
                  <pic:spPr>
                    <a:xfrm>
                      <a:off x="0" y="0"/>
                      <a:ext cx="5760000" cy="5740000"/>
                    </a:xfrm>
                    <a:prstGeom prst="rect">
                      <a:avLst/>
                    </a:prstGeom>
                  </pic:spPr>
                </pic:pic>
              </a:graphicData>
            </a:graphic>
          </wp:inline>
        </w:drawing>
      </w:r>
    </w:p>
    <w:p w14:paraId="531DE2BD" w14:textId="77777777" w:rsidR="00E32B84" w:rsidRDefault="003F7927">
      <w:pPr>
        <w:spacing w:before="120" w:after="240"/>
        <w:jc w:val="center"/>
      </w:pPr>
      <w:r>
        <w:rPr>
          <w:b/>
          <w:bCs/>
          <w:color w:val="003CA4"/>
        </w:rPr>
        <w:t>Figure N°23 : Diagramme de classes de l'application AT Réservations</w:t>
      </w:r>
    </w:p>
    <w:p w14:paraId="3C905E2D" w14:textId="77777777" w:rsidR="00E32B84" w:rsidRDefault="003F7927">
      <w:pPr>
        <w:spacing w:before="360" w:after="200"/>
      </w:pPr>
      <w:r>
        <w:rPr>
          <w:b/>
          <w:bCs/>
          <w:color w:val="003CA4"/>
          <w:sz w:val="28"/>
          <w:szCs w:val="28"/>
        </w:rPr>
        <w:lastRenderedPageBreak/>
        <w:t>III.3.2. Modèle Logique de Données Relationnel (MLDR)</w:t>
      </w:r>
    </w:p>
    <w:p w14:paraId="0979C54F"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1F931CD3" w14:textId="77777777" w:rsidR="00E32B84" w:rsidRDefault="003F7927">
      <w:pPr>
        <w:spacing w:after="120"/>
        <w:ind w:firstLine="709"/>
        <w:jc w:val="both"/>
      </w:pPr>
      <w:r>
        <w:rPr>
          <w:color w:val="000000"/>
        </w:rPr>
        <w:t>Les tables principales du système sont les suivantes :</w:t>
      </w:r>
    </w:p>
    <w:p w14:paraId="69C59C2C"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(id, nom, prenom, email, password, role, direction, telephone, statut, photo, created_at, updated_at)</w:t>
      </w:r>
    </w:p>
    <w:p w14:paraId="5D0535CD"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(id, titre, description, destination, date_depart, date_retour, type_mission, statut, motif_rejet, #user_id, #validateur_id, #agent_dml_id, created_at, updated_at)</w:t>
      </w:r>
    </w:p>
    <w:p w14:paraId="2BEDCFF1"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(id, nom, adresse, ville, wilaya, telephone, email, etoiles, statut_convention, created_at, updated_at)</w:t>
      </w:r>
    </w:p>
    <w:p w14:paraId="5D4F1B8D"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(id, #mission_id, #hotel_id, date_debut, date_fin, tarif_journalier, nombre_nuits, montant_total, created_at, updated_at)</w:t>
      </w:r>
    </w:p>
    <w:p w14:paraId="3EE0E99B" w14:textId="77777777" w:rsidR="00E32B84" w:rsidRPr="006A406A" w:rsidRDefault="003F7927">
      <w:pPr>
        <w:spacing w:before="80" w:after="80"/>
        <w:rPr>
          <w:lang w:val="en-US"/>
        </w:rPr>
      </w:pPr>
      <w:r w:rsidRPr="006A406A">
        <w:rPr>
          <w:b/>
          <w:bCs/>
          <w:lang w:val="en-US"/>
        </w:rPr>
        <w:t xml:space="preserve">Vehicule </w:t>
      </w:r>
      <w:r w:rsidRPr="006A406A">
        <w:rPr>
          <w:sz w:val="20"/>
          <w:szCs w:val="20"/>
          <w:lang w:val="en-US"/>
        </w:rPr>
        <w:t>(id, marque, modele, immatriculation, statut, #mission_id, created_at, updated_at)</w:t>
      </w:r>
    </w:p>
    <w:p w14:paraId="556EC30A" w14:textId="77777777" w:rsidR="00E32B84" w:rsidRPr="006A406A" w:rsidRDefault="003F7927">
      <w:pPr>
        <w:spacing w:before="80" w:after="80"/>
        <w:rPr>
          <w:lang w:val="en-US"/>
        </w:rPr>
      </w:pPr>
      <w:r w:rsidRPr="006A406A">
        <w:rPr>
          <w:b/>
          <w:bCs/>
          <w:lang w:val="en-US"/>
        </w:rPr>
        <w:t xml:space="preserve">BonTransport </w:t>
      </w:r>
      <w:r w:rsidRPr="006A406A">
        <w:rPr>
          <w:sz w:val="20"/>
          <w:szCs w:val="20"/>
          <w:lang w:val="en-US"/>
        </w:rPr>
        <w:t>(id, numero, #mission_id, type_transport, date_emission, created_at, updated_at)</w:t>
      </w:r>
    </w:p>
    <w:p w14:paraId="153D2769" w14:textId="77777777" w:rsidR="00E32B84" w:rsidRPr="006A406A" w:rsidRDefault="003F7927">
      <w:pPr>
        <w:spacing w:before="80" w:after="80"/>
        <w:rPr>
          <w:lang w:val="en-US"/>
        </w:rPr>
      </w:pPr>
      <w:r w:rsidRPr="006A406A">
        <w:rPr>
          <w:b/>
          <w:bCs/>
          <w:lang w:val="en-US"/>
        </w:rPr>
        <w:t xml:space="preserve">PieceJustificative </w:t>
      </w:r>
      <w:r w:rsidRPr="006A406A">
        <w:rPr>
          <w:sz w:val="20"/>
          <w:szCs w:val="20"/>
          <w:lang w:val="en-US"/>
        </w:rPr>
        <w:t>(id, #mission_id, nom_fichier, chemin_fichier, type, created_at, updated_at)</w:t>
      </w:r>
    </w:p>
    <w:p w14:paraId="661D9346"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(id, #user_id, titre, contenu, lu, type, created_at, updated_at)</w:t>
      </w:r>
    </w:p>
    <w:p w14:paraId="17A7E41C"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(id, #expediteur_id, #destinataire_id, #mission_id, contenu, lu, created_at, updated_at)</w:t>
      </w:r>
    </w:p>
    <w:p w14:paraId="1EE6CD6E" w14:textId="77777777" w:rsidR="00E32B84" w:rsidRPr="006A406A" w:rsidRDefault="003F7927">
      <w:pPr>
        <w:spacing w:before="80" w:after="80"/>
        <w:rPr>
          <w:lang w:val="en-US"/>
        </w:rPr>
      </w:pPr>
      <w:r w:rsidRPr="006A406A">
        <w:rPr>
          <w:b/>
          <w:bCs/>
          <w:lang w:val="en-US"/>
        </w:rPr>
        <w:t xml:space="preserve">AuditLog </w:t>
      </w:r>
      <w:r w:rsidRPr="006A406A">
        <w:rPr>
          <w:sz w:val="20"/>
          <w:szCs w:val="20"/>
          <w:lang w:val="en-US"/>
        </w:rPr>
        <w:t>(id, #user_id, action, description, adresse_ip, created_at)</w:t>
      </w:r>
    </w:p>
    <w:p w14:paraId="1763C4D6" w14:textId="77777777" w:rsidR="00E32B84" w:rsidRDefault="003F7927">
      <w:pPr>
        <w:ind w:firstLine="709"/>
        <w:jc w:val="both"/>
      </w:pPr>
      <w:r>
        <w:t>Plusieurs choix de conception méritent d'être soulignés. La table Convention joue le rôle de classe d'association entre Mission et Hotel : elle matérialise la relation « une mission est hébergée dans un hôtel » avec ses attributs propres (tarif journalier, nombre de nuitées, dates). Le champ role de la table User utilise un type ENUM à quatre valeurs (admin, directeur, agent_dml, demandeur) pour implémenter le contrôle d'accès par rôles (RBAC) au niveau de la base de données. La colonne validateur_id dans la table Mission référence l'utilisateur (Directeur) ayant validé ou refusé la demande, assurant la traçabilité du circuit de validation. Enfin, toutes les tables disposent des colonnes created_at et updated_at (timestamps Laravel), permettant l'historisation complète des opérations.</w:t>
      </w:r>
    </w:p>
    <w:p w14:paraId="69831158" w14:textId="77777777" w:rsidR="00000000" w:rsidRDefault="00000000">
      <w:r>
        <w:rPr>
          <w:color w:val="003CA4"/>
        </w:rPr>
        <w:t>III.4. Diagramme de déploiement</w:t>
      </w:r>
    </w:p>
    <w:p w14:paraId="643D415F" w14:textId="77777777" w:rsidR="00000000" w:rsidRDefault="00000000">
      <w:pPr>
        <w:spacing w:before="120" w:line="364" w:lineRule="auto"/>
        <w:ind w:firstLine="709"/>
        <w:jc w:val="both"/>
      </w:pPr>
      <w:r>
        <w:lastRenderedPageBreak/>
        <w:t>Le diagramme de déploiement présente l’architecture physique du système : les nœuds matériels (PC client, smartphone, serveur Apache, base de données MySQL) et les composants logiciels déployés sur chacun. Le frontend React et l’application mobile Flutter communiquent avec le backend Laravel via des requêtes API REST au format JSON, authentifiées par des jetons Sanctum.</w:t>
      </w:r>
    </w:p>
    <w:p w14:paraId="1D01C2A3" w14:textId="77777777" w:rsidR="00000000" w:rsidRDefault="00000000">
      <w:pPr>
        <w:jc w:val="center"/>
      </w:pPr>
      <w:r>
        <w:rPr>
          <w:noProof/>
        </w:rPr>
        <w:drawing>
          <wp:inline distT="0" distB="0" distL="0" distR="0" wp14:anchorId="07851C03" wp14:editId="18905305">
            <wp:extent cx="5943600" cy="3467100"/>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54"/>
                    <a:stretch>
                      <a:fillRect/>
                    </a:stretch>
                  </pic:blipFill>
                  <pic:spPr>
                    <a:xfrm>
                      <a:off x="0" y="0"/>
                      <a:ext cx="5943600" cy="3467100"/>
                    </a:xfrm>
                    <a:prstGeom prst="rect">
                      <a:avLst/>
                    </a:prstGeom>
                  </pic:spPr>
                </pic:pic>
              </a:graphicData>
            </a:graphic>
          </wp:inline>
        </w:drawing>
      </w:r>
    </w:p>
    <w:p w14:paraId="6794BAFC" w14:textId="77777777" w:rsidR="00000000" w:rsidRDefault="00000000">
      <w:pPr>
        <w:jc w:val="center"/>
      </w:pPr>
      <w:r>
        <w:rPr>
          <w:b/>
          <w:bCs/>
          <w:i/>
          <w:iCs/>
          <w:color w:val="003CA4"/>
        </w:rPr>
        <w:t>Figure N°24 : Diagramme de déploiement — Architecture technique</w:t>
      </w:r>
    </w:p>
    <w:p w14:paraId="4FD6323C" w14:textId="77777777" w:rsidR="00000000" w:rsidRDefault="003F7927">
      <w:pPr>
        <w:pStyle w:val="Corpsdetexte"/>
        <w:spacing w:before="200" w:line="364" w:lineRule="auto"/>
        <w:ind w:left="1" w:right="350" w:firstLine="709"/>
        <w:jc w:val="both"/>
      </w:pPr>
      <w:r>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6751F5B8" w14:textId="77777777" w:rsidR="00E32B84" w:rsidRDefault="003F7927">
      <w:pPr>
        <w:spacing w:after="120"/>
        <w:ind w:firstLine="709"/>
        <w:jc w:val="both"/>
        <w:sectPr w:rsidR="00E32B84" w:rsidSect="00E44E81">
          <w:headerReference w:type="default" r:id="rId55"/>
          <w:headerReference w:type="first" r:id="rId56"/>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4E4C9073" w14:textId="77777777" w:rsidR="00E32B84" w:rsidRDefault="00E32B84">
      <w:pPr>
        <w:spacing w:line="200" w:lineRule="auto"/>
      </w:pPr>
    </w:p>
    <w:p w14:paraId="6A4E683D" w14:textId="77777777" w:rsidR="00E32B84" w:rsidRDefault="003F7927">
      <w:pPr>
        <w:pStyle w:val="Titre3"/>
        <w:keepNext/>
      </w:pPr>
      <w:r>
        <w:rPr>
          <w:rFonts w:ascii="Times New Roman" w:hAnsi="Times New Roman" w:cs="Times New Roman"/>
          <w:sz w:val="28"/>
          <w:szCs w:val="28"/>
        </w:rPr>
        <w:t>III.5. Architecture technique</w:t>
      </w:r>
    </w:p>
    <w:p w14:paraId="5D01CB8B" w14:textId="77777777" w:rsidR="00E32B84" w:rsidRDefault="003F7927">
      <w:pPr>
        <w:ind w:firstLine="709"/>
        <w:jc w:val="both"/>
      </w:pPr>
      <w:r>
        <w:t>L'application « AT Réservations » repose sur une architecture trois-tiers (3-couches) qui sépare clairement les responsabilités du système :</w:t>
      </w:r>
    </w:p>
    <w:p w14:paraId="28EA761A" w14:textId="77777777" w:rsidR="00E32B84" w:rsidRDefault="003F7927">
      <w:pPr>
        <w:pStyle w:val="Paragraphedeliste"/>
        <w:jc w:val="both"/>
      </w:pPr>
      <w:r>
        <w:t>Couche Présentation : le frontend web développé en React 18 (avec Vite et TailwindCSS) et l'application mobile développée en Flutter (Dart). Cette couche gère l'interface utilisateur, l'affichage des données et les interactions.</w:t>
      </w:r>
    </w:p>
    <w:p w14:paraId="45C19EC8" w14:textId="77777777" w:rsidR="00E32B84" w:rsidRDefault="003F7927">
      <w:pPr>
        <w:pStyle w:val="Paragraphedeliste"/>
        <w:jc w:val="both"/>
      </w:pPr>
      <w:r>
        <w:t>Couche Métier (Business Logic) : le backend Laravel 12 implémente la logique métier du système — le circuit de validation des missions, les règles d'affectation logistique, le contrôle d'accès par rôles (RBAC) et les notifications. Cette couche expose une API REST consommée par les clients web et mobile.</w:t>
      </w:r>
    </w:p>
    <w:p w14:paraId="2FF5489B" w14:textId="77777777" w:rsidR="00E32B84" w:rsidRDefault="003F7927">
      <w:pPr>
        <w:pStyle w:val="Paragraphedeliste"/>
        <w:jc w:val="both"/>
      </w:pPr>
      <w:r>
        <w:t>Couche Données : la base de données MySQL stocke l'ensemble des entités du système (utilisateurs, missions, hôtels, véhicules, conventions, notifications, messages). L'accès aux données est géré par l'ORM Eloquent de Laravel.</w:t>
      </w:r>
    </w:p>
    <w:p w14:paraId="6FEF3600" w14:textId="77777777" w:rsidR="00E32B84" w:rsidRDefault="003F7927">
      <w:pPr>
        <w:ind w:firstLine="709"/>
        <w:jc w:val="both"/>
      </w:pPr>
      <w:r>
        <w:t>La communication entre la couche présentation et la couche métier s'effectue via des requêtes HTTP REST (GET, POST, PUT, DELETE) au format JSON. L'authentification est assurée par des jetons Bearer (Laravel Sanctum). Le backend suit le patron de conception MVC (Modèle-Vue-Contrôleur) : les Modèles Eloquent représentent les entités, les Contrôleurs traitent les requêtes et orchestrent la logique, et les Ressources JSON formatent les réponses envoyées aux clients.</w:t>
      </w:r>
    </w:p>
    <w:p w14:paraId="46F79A15"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23DEE9AD" w14:textId="77777777" w:rsidR="00E32B84" w:rsidRDefault="00E32B84"/>
    <w:p w14:paraId="39B767B7" w14:textId="77777777" w:rsidR="001B1B4A" w:rsidRDefault="001B1B4A">
      <w:pPr>
        <w:pStyle w:val="Titre1"/>
        <w:pBdr>
          <w:top w:val="single" w:sz="12" w:space="6" w:color="003DA5"/>
          <w:left w:val="single" w:sz="12" w:space="6" w:color="003DA5"/>
          <w:bottom w:val="single" w:sz="12" w:space="6" w:color="003DA5"/>
          <w:right w:val="single" w:sz="12" w:space="6" w:color="003DA5"/>
        </w:pBdr>
        <w:rPr>
          <w:rFonts w:ascii="Times New Roman" w:hAnsi="Times New Roman"/>
          <w:color w:val="003CA4"/>
        </w:rPr>
        <w:sectPr w:rsidR="001B1B4A" w:rsidSect="00E44E81">
          <w:headerReference w:type="default" r:id="rId57"/>
          <w:pgSz w:w="12240" w:h="15840"/>
          <w:pgMar w:top="1417" w:right="1417" w:bottom="1417" w:left="1701" w:header="709" w:footer="709" w:gutter="0"/>
          <w:cols w:space="720"/>
          <w:docGrid w:linePitch="326"/>
        </w:sectPr>
      </w:pPr>
    </w:p>
    <w:p w14:paraId="4C12B777" w14:textId="77777777" w:rsidR="00E32B84" w:rsidRDefault="003F7927">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lastRenderedPageBreak/>
        <w:t>CHAPITRE IV</w:t>
      </w:r>
    </w:p>
    <w:p w14:paraId="05151DDC" w14:textId="77777777" w:rsidR="00E32B84" w:rsidRDefault="003F7927">
      <w:pPr>
        <w:pStyle w:val="Titre2"/>
      </w:pPr>
      <w:r>
        <w:rPr>
          <w:rFonts w:ascii="Times New Roman" w:hAnsi="Times New Roman"/>
          <w:color w:val="003CA4"/>
        </w:rPr>
        <w:t>Réalisation</w:t>
      </w:r>
    </w:p>
    <w:p w14:paraId="5CEF826E" w14:textId="77777777" w:rsidR="003B374B" w:rsidRDefault="003B374B">
      <w:pPr>
        <w:pStyle w:val="Titre3"/>
        <w:rPr>
          <w:rFonts w:ascii="Times New Roman" w:hAnsi="Times New Roman"/>
        </w:rPr>
      </w:pPr>
    </w:p>
    <w:p w14:paraId="19FF8290" w14:textId="77777777" w:rsidR="003B374B" w:rsidRDefault="003B374B">
      <w:pPr>
        <w:pStyle w:val="Titre3"/>
        <w:rPr>
          <w:rFonts w:ascii="Times New Roman" w:hAnsi="Times New Roman"/>
        </w:rPr>
      </w:pPr>
    </w:p>
    <w:p w14:paraId="1894AA7D" w14:textId="77777777" w:rsidR="003B374B" w:rsidRDefault="003B374B">
      <w:pPr>
        <w:pStyle w:val="Titre3"/>
        <w:rPr>
          <w:rFonts w:ascii="Times New Roman" w:hAnsi="Times New Roman"/>
        </w:rPr>
      </w:pPr>
    </w:p>
    <w:p w14:paraId="0462C38E" w14:textId="77777777" w:rsidR="003B374B" w:rsidRDefault="003B374B">
      <w:pPr>
        <w:pStyle w:val="Titre3"/>
        <w:rPr>
          <w:rFonts w:ascii="Times New Roman" w:hAnsi="Times New Roman"/>
        </w:rPr>
      </w:pPr>
    </w:p>
    <w:p w14:paraId="593FCC16" w14:textId="77777777" w:rsidR="003B374B" w:rsidRDefault="003B374B">
      <w:pPr>
        <w:pStyle w:val="Titre3"/>
        <w:rPr>
          <w:rFonts w:ascii="Times New Roman" w:hAnsi="Times New Roman"/>
        </w:rPr>
      </w:pPr>
    </w:p>
    <w:p w14:paraId="3AD02549" w14:textId="77777777" w:rsidR="003B374B" w:rsidRDefault="003B374B">
      <w:pPr>
        <w:pStyle w:val="Titre3"/>
        <w:rPr>
          <w:rFonts w:ascii="Times New Roman" w:hAnsi="Times New Roman"/>
        </w:rPr>
      </w:pPr>
    </w:p>
    <w:p w14:paraId="6F6A7F3A" w14:textId="77777777" w:rsidR="003B374B" w:rsidRDefault="003B374B">
      <w:pPr>
        <w:pStyle w:val="Titre3"/>
        <w:rPr>
          <w:rFonts w:ascii="Times New Roman" w:hAnsi="Times New Roman"/>
        </w:rPr>
      </w:pPr>
    </w:p>
    <w:p w14:paraId="056B9582" w14:textId="77777777" w:rsidR="003B374B" w:rsidRDefault="003B374B">
      <w:pPr>
        <w:pStyle w:val="Titre3"/>
        <w:rPr>
          <w:rFonts w:ascii="Times New Roman" w:hAnsi="Times New Roman"/>
        </w:rPr>
      </w:pPr>
    </w:p>
    <w:p w14:paraId="16BDD736" w14:textId="77777777" w:rsidR="003B374B" w:rsidRDefault="003B374B">
      <w:pPr>
        <w:pStyle w:val="Titre3"/>
        <w:rPr>
          <w:rFonts w:ascii="Times New Roman" w:hAnsi="Times New Roman"/>
        </w:rPr>
      </w:pPr>
    </w:p>
    <w:p w14:paraId="753B04DC" w14:textId="77777777" w:rsidR="003B374B" w:rsidRDefault="003B374B">
      <w:pPr>
        <w:pStyle w:val="Titre3"/>
        <w:rPr>
          <w:rFonts w:ascii="Times New Roman" w:hAnsi="Times New Roman"/>
        </w:rPr>
      </w:pPr>
    </w:p>
    <w:p w14:paraId="6588C8AF" w14:textId="77777777" w:rsidR="003B374B" w:rsidRDefault="003B374B">
      <w:pPr>
        <w:pStyle w:val="Titre3"/>
        <w:rPr>
          <w:rFonts w:ascii="Times New Roman" w:hAnsi="Times New Roman"/>
        </w:rPr>
      </w:pPr>
    </w:p>
    <w:p w14:paraId="16273B4B" w14:textId="74366334" w:rsidR="00E32B84" w:rsidRDefault="003F7927">
      <w:pPr>
        <w:pStyle w:val="Titre3"/>
      </w:pPr>
      <w:r>
        <w:rPr>
          <w:rFonts w:ascii="Times New Roman" w:hAnsi="Times New Roman"/>
        </w:rPr>
        <w:lastRenderedPageBreak/>
        <w:t>Introduction</w:t>
      </w:r>
    </w:p>
    <w:p w14:paraId="7A1A72D3" w14:textId="77777777" w:rsidR="00E32B84" w:rsidRDefault="003F7927">
      <w:r>
        <w:t>Après la phase de conception présentée au chapitre précédent, ce chapitre décrit la phase de réalisation de l'application « AT Réservations » : les langages, bibliothèques et frameworks retenus, les logiciels utilisés durant le développement, la structure physique de la base de données, ainsi que les tests effectués pour valider le bon fonctionnement de la solution.</w:t>
      </w:r>
    </w:p>
    <w:p w14:paraId="63B40CE6" w14:textId="77777777" w:rsidR="00E32B84" w:rsidRDefault="003F7927">
      <w:pPr>
        <w:pStyle w:val="Titre3"/>
      </w:pPr>
      <w:r>
        <w:rPr>
          <w:rFonts w:ascii="Times New Roman" w:hAnsi="Times New Roman"/>
        </w:rPr>
        <w:t>Langages, bibliothèques et frameworks utilisés</w:t>
      </w:r>
    </w:p>
    <w:p w14:paraId="0D5FC453" w14:textId="77777777" w:rsidR="00E32B84" w:rsidRDefault="003F7927">
      <w:pPr>
        <w:pStyle w:val="Titre4"/>
      </w:pPr>
      <w:r>
        <w:rPr>
          <w:rFonts w:ascii="Times New Roman" w:hAnsi="Times New Roman"/>
        </w:rPr>
        <w:t>JavaScript (ES6+)</w:t>
      </w:r>
    </w:p>
    <w:p w14:paraId="2DFB65CA" w14:textId="77777777" w:rsidR="00E32B84" w:rsidRDefault="003F7927">
      <w:r>
        <w:t>JavaScript est le langage de programmation du web côté client. La syntaxe moderne ES6+ (modules, fonctions fléchées, déstructuration, async/await) a été utilisée pour écrire un code lisible et maintenable. Il a été choisi car il est le socle de l'écosystème React et bénéficie d'une communauté très active.</w:t>
      </w:r>
    </w:p>
    <w:p w14:paraId="207CD4B8" w14:textId="77777777" w:rsidR="00E32B84" w:rsidRDefault="003F7927">
      <w:pPr>
        <w:pStyle w:val="Titre4"/>
      </w:pPr>
      <w:r>
        <w:rPr>
          <w:rFonts w:ascii="Times New Roman" w:hAnsi="Times New Roman"/>
        </w:rPr>
        <w:t>PHP 8.2</w:t>
      </w:r>
    </w:p>
    <w:p w14:paraId="6FF9649E" w14:textId="77777777" w:rsidR="00E32B84" w:rsidRDefault="003F7927">
      <w:r>
        <w:t>PHP est un langage de script côté serveur largement répandu. La version 8.2 apporte un typage renforcé et de meilleures performances. Il a été retenu car c'est le langage du framework Laravel et qu'il est parfaitement supporté par l'infrastructure d'hébergement interne (XAMPP/Apache).</w:t>
      </w:r>
    </w:p>
    <w:p w14:paraId="4D95F011" w14:textId="77777777" w:rsidR="00E32B84" w:rsidRDefault="003F7927">
      <w:pPr>
        <w:pStyle w:val="Titre4"/>
      </w:pPr>
      <w:r>
        <w:rPr>
          <w:rFonts w:ascii="Times New Roman" w:hAnsi="Times New Roman"/>
        </w:rPr>
        <w:t>Dart</w:t>
      </w:r>
    </w:p>
    <w:p w14:paraId="0C27A0F5" w14:textId="77777777" w:rsidR="00E32B84" w:rsidRDefault="003F7927">
      <w:r>
        <w:t>Dart est le langage de programmation développé par Google pour le framework Flutter. Typé et orienté objet, il permet de compiler du code natif performant pour Android et iOS. Il a été choisi comme langage de l'application mobile AT Réservations.</w:t>
      </w:r>
    </w:p>
    <w:p w14:paraId="6756963E" w14:textId="77777777" w:rsidR="00E32B84" w:rsidRDefault="003F7927">
      <w:pPr>
        <w:pStyle w:val="Titre4"/>
      </w:pPr>
      <w:r>
        <w:rPr>
          <w:rFonts w:ascii="Times New Roman" w:hAnsi="Times New Roman"/>
        </w:rPr>
        <w:t>React 18</w:t>
      </w:r>
    </w:p>
    <w:p w14:paraId="7FCEAE0C" w14:textId="77777777" w:rsidR="00E32B84" w:rsidRDefault="003F7927">
      <w:r>
        <w:t>React est une bibliothèque JavaScript de construction d'interfaces utilisateur basée sur des composants réutilisables. Les hooks (useState, useEffect, useMemo…) et le Context API assurent la gestion de l'état de l'application. React a été choisi pour sa performance (DOM virtuel), sa modularité et sa popularité en entreprise.</w:t>
      </w:r>
    </w:p>
    <w:p w14:paraId="36F80748" w14:textId="77777777" w:rsidR="00E32B84" w:rsidRDefault="003F7927">
      <w:pPr>
        <w:pStyle w:val="Titre4"/>
      </w:pPr>
      <w:r>
        <w:rPr>
          <w:rFonts w:ascii="Times New Roman" w:hAnsi="Times New Roman"/>
        </w:rPr>
        <w:t>Vite</w:t>
      </w:r>
    </w:p>
    <w:p w14:paraId="643C37FC" w14:textId="77777777" w:rsidR="00E32B84" w:rsidRDefault="003F7927">
      <w:r>
        <w:t>Vite est un outil de build et un serveur de développement nouvelle génération. Il offre un démarrage quasi instantané et un rechargement à chaud (HMR) très rapide, ce qui accélère considérablement le cycle de développement par rapport aux bundlers classiques.</w:t>
      </w:r>
    </w:p>
    <w:p w14:paraId="359FEFF8" w14:textId="77777777" w:rsidR="003B374B" w:rsidRDefault="003B374B">
      <w:pPr>
        <w:pStyle w:val="Titre4"/>
        <w:rPr>
          <w:rFonts w:ascii="Times New Roman" w:hAnsi="Times New Roman"/>
        </w:rPr>
      </w:pPr>
    </w:p>
    <w:p w14:paraId="753CAEC9" w14:textId="4B87D916" w:rsidR="00E32B84" w:rsidRDefault="003F7927">
      <w:pPr>
        <w:pStyle w:val="Titre4"/>
      </w:pPr>
      <w:r>
        <w:rPr>
          <w:rFonts w:ascii="Times New Roman" w:hAnsi="Times New Roman"/>
        </w:rPr>
        <w:lastRenderedPageBreak/>
        <w:t>TailwindCSS</w:t>
      </w:r>
    </w:p>
    <w:p w14:paraId="340A58F8" w14:textId="77777777" w:rsidR="00E32B84" w:rsidRDefault="003F7927">
      <w:r>
        <w:t>TailwindCSS est un framework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C03F6FE" w14:textId="77777777" w:rsidR="00E32B84" w:rsidRDefault="003F7927">
      <w:pPr>
        <w:pStyle w:val="Titre4"/>
      </w:pPr>
      <w:r>
        <w:rPr>
          <w:rFonts w:ascii="Times New Roman" w:hAnsi="Times New Roman"/>
        </w:rPr>
        <w:t>Framer Motion</w:t>
      </w:r>
    </w:p>
    <w:p w14:paraId="0F271A09" w14:textId="77777777" w:rsidR="00E32B84" w:rsidRDefault="003F7927">
      <w:r>
        <w:t>Framer Motion est une bibliothèque d'animations pour React. Elle a été utilisée pour animer les transitions de pages, les cartes statistiques et les listes, afin d'offrir une expérience utilisateur fluide et moderne.</w:t>
      </w:r>
    </w:p>
    <w:p w14:paraId="6A1E81BD" w14:textId="77777777" w:rsidR="00E32B84" w:rsidRDefault="003F7927">
      <w:pPr>
        <w:pStyle w:val="Titre4"/>
      </w:pPr>
      <w:r>
        <w:rPr>
          <w:rFonts w:ascii="Times New Roman" w:hAnsi="Times New Roman"/>
        </w:rPr>
        <w:t>Laravel 12</w:t>
      </w:r>
    </w:p>
    <w:p w14:paraId="2F6431E3" w14:textId="77777777" w:rsidR="00E32B84" w:rsidRDefault="003F7927">
      <w:r>
        <w:t>Laravel est un framework PHP suivant le patron MVC (Modèle-Vue-Contrôleur). Il fournit l'ORM Eloquent, le système de migrations, la validation des requêtes, les politiques d'autorisation (Policies) et l'écosystème Artisan. Il constitue le cœur de l'API REST du backend : routage, contrôleurs, services métier, notifications email et journal d'audit.</w:t>
      </w:r>
    </w:p>
    <w:p w14:paraId="31DA9F77" w14:textId="77777777" w:rsidR="00E32B84" w:rsidRDefault="003F7927">
      <w:pPr>
        <w:pStyle w:val="Titre4"/>
      </w:pPr>
      <w:r>
        <w:rPr>
          <w:rFonts w:ascii="Times New Roman" w:hAnsi="Times New Roman"/>
        </w:rPr>
        <w:t>Laravel Sanctum</w:t>
      </w:r>
    </w:p>
    <w:p w14:paraId="2B247571" w14:textId="77777777" w:rsidR="00E32B84" w:rsidRDefault="003F7927">
      <w:r>
        <w:t>Sanctum est le module d'authentification API de Laravel. Il délivre des jetons (tokens) révocables aux clients web et mobile, transportés dans des cookies httpOnly pour l'application web afin de renforcer la sécurité contre les attaques XSS.</w:t>
      </w:r>
    </w:p>
    <w:p w14:paraId="30BA4864" w14:textId="77777777" w:rsidR="00E32B84" w:rsidRDefault="003F7927">
      <w:pPr>
        <w:pStyle w:val="Titre4"/>
      </w:pPr>
      <w:r>
        <w:rPr>
          <w:rFonts w:ascii="Times New Roman" w:hAnsi="Times New Roman"/>
        </w:rPr>
        <w:t>MySQL</w:t>
      </w:r>
    </w:p>
    <w:p w14:paraId="75780415" w14:textId="77777777" w:rsidR="00E32B84" w:rsidRDefault="003F7927">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18419F14" w14:textId="77777777" w:rsidR="00E32B84" w:rsidRDefault="003F7927">
      <w:pPr>
        <w:pStyle w:val="Titre4"/>
      </w:pPr>
      <w:r>
        <w:rPr>
          <w:rFonts w:ascii="Times New Roman" w:hAnsi="Times New Roman"/>
        </w:rPr>
        <w:t>Flutter</w:t>
      </w:r>
    </w:p>
    <w:p w14:paraId="28808913" w14:textId="77777777" w:rsidR="00E32B84" w:rsidRDefault="003F7927">
      <w:r>
        <w:t>Flutter est le framework mobile multiplateforme de Google. L'application mobile AT Réservations, développée en Flutter/Dart, permet aux utilisateurs nomades de consulter leurs missions, suivre les validations, recevoir les notifications et échanger des messages depuis un terminal Android ou iOS, en communiquant avec la même API REST que l'application web.</w:t>
      </w:r>
    </w:p>
    <w:p w14:paraId="66176A54" w14:textId="77777777" w:rsidR="00E32B84" w:rsidRDefault="00E32B84">
      <w:pPr>
        <w:spacing w:line="200" w:lineRule="auto"/>
      </w:pPr>
    </w:p>
    <w:p w14:paraId="64A8C4F7" w14:textId="77777777" w:rsidR="003B374B" w:rsidRDefault="003B374B">
      <w:pPr>
        <w:pStyle w:val="Titre4"/>
        <w:keepNext/>
        <w:rPr>
          <w:rFonts w:ascii="Times New Roman" w:hAnsi="Times New Roman" w:cs="Times New Roman"/>
          <w:sz w:val="24"/>
          <w:szCs w:val="24"/>
        </w:rPr>
      </w:pPr>
    </w:p>
    <w:p w14:paraId="2B56FCD9" w14:textId="53C5C1CD" w:rsidR="00E32B84" w:rsidRDefault="003F7927">
      <w:pPr>
        <w:pStyle w:val="Titre4"/>
        <w:keepNext/>
      </w:pPr>
      <w:r>
        <w:rPr>
          <w:rFonts w:ascii="Times New Roman" w:hAnsi="Times New Roman" w:cs="Times New Roman"/>
          <w:sz w:val="24"/>
          <w:szCs w:val="24"/>
        </w:rPr>
        <w:t>Tableau comparatif des technologies</w:t>
      </w:r>
    </w:p>
    <w:p w14:paraId="432ECCA0" w14:textId="77777777" w:rsidR="00E32B84" w:rsidRDefault="00E32B84">
      <w:pPr>
        <w:spacing w:line="100" w:lineRule="auto"/>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5"/>
        <w:gridCol w:w="1530"/>
        <w:gridCol w:w="2047"/>
        <w:gridCol w:w="4000"/>
      </w:tblGrid>
      <w:tr w:rsidR="00E32B84" w14:paraId="48DD98A0" w14:textId="77777777">
        <w:trPr>
          <w:tblHeader/>
          <w:jc w:val="center"/>
        </w:trPr>
        <w:tc>
          <w:tcPr>
            <w:tcW w:w="0" w:type="auto"/>
            <w:shd w:val="clear" w:color="auto" w:fill="003DA5"/>
            <w:vAlign w:val="center"/>
          </w:tcPr>
          <w:p w14:paraId="756CEE03"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6EF3EBC3"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1EA88FA7"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439BBE3A" w14:textId="77777777" w:rsidR="00E32B84" w:rsidRDefault="003F7927">
            <w:pPr>
              <w:spacing w:before="40" w:after="40" w:line="276" w:lineRule="auto"/>
              <w:jc w:val="center"/>
            </w:pPr>
            <w:r>
              <w:rPr>
                <w:b/>
                <w:bCs/>
                <w:color w:val="FFFFFF"/>
                <w:sz w:val="20"/>
                <w:szCs w:val="20"/>
              </w:rPr>
              <w:t>Justification du choix</w:t>
            </w:r>
          </w:p>
        </w:tc>
      </w:tr>
      <w:tr w:rsidR="00E32B84" w14:paraId="51692413" w14:textId="77777777">
        <w:trPr>
          <w:jc w:val="center"/>
        </w:trPr>
        <w:tc>
          <w:tcPr>
            <w:tcW w:w="0" w:type="auto"/>
            <w:shd w:val="clear" w:color="auto" w:fill="F2F7FC"/>
            <w:vAlign w:val="center"/>
          </w:tcPr>
          <w:p w14:paraId="78351EFE"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28F2F38E" w14:textId="77777777" w:rsidR="00E32B84" w:rsidRDefault="003F7927">
            <w:pPr>
              <w:spacing w:before="40" w:after="40" w:line="276" w:lineRule="auto"/>
              <w:jc w:val="both"/>
            </w:pPr>
            <w:r>
              <w:rPr>
                <w:sz w:val="20"/>
                <w:szCs w:val="20"/>
              </w:rPr>
              <w:t>React 18 + Vite</w:t>
            </w:r>
          </w:p>
        </w:tc>
        <w:tc>
          <w:tcPr>
            <w:tcW w:w="0" w:type="auto"/>
            <w:shd w:val="clear" w:color="auto" w:fill="F2F7FC"/>
            <w:vAlign w:val="center"/>
          </w:tcPr>
          <w:p w14:paraId="0B765D0A" w14:textId="77777777" w:rsidR="00E32B84" w:rsidRDefault="003F7927">
            <w:pPr>
              <w:spacing w:before="40" w:after="40" w:line="276" w:lineRule="auto"/>
              <w:jc w:val="both"/>
            </w:pPr>
            <w:r>
              <w:rPr>
                <w:sz w:val="20"/>
                <w:szCs w:val="20"/>
              </w:rPr>
              <w:t>Angular, Vue.js, Svelte</w:t>
            </w:r>
          </w:p>
        </w:tc>
        <w:tc>
          <w:tcPr>
            <w:tcW w:w="0" w:type="auto"/>
            <w:shd w:val="clear" w:color="auto" w:fill="F2F7FC"/>
            <w:vAlign w:val="center"/>
          </w:tcPr>
          <w:p w14:paraId="56DC02ED"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11B508" w14:textId="77777777">
        <w:trPr>
          <w:jc w:val="center"/>
        </w:trPr>
        <w:tc>
          <w:tcPr>
            <w:tcW w:w="0" w:type="auto"/>
            <w:vAlign w:val="center"/>
          </w:tcPr>
          <w:p w14:paraId="4999CEE9" w14:textId="77777777" w:rsidR="00E32B84" w:rsidRDefault="003F7927">
            <w:pPr>
              <w:spacing w:before="40" w:after="40" w:line="276" w:lineRule="auto"/>
            </w:pPr>
            <w:r>
              <w:rPr>
                <w:sz w:val="20"/>
                <w:szCs w:val="20"/>
              </w:rPr>
              <w:t>Backend API</w:t>
            </w:r>
          </w:p>
        </w:tc>
        <w:tc>
          <w:tcPr>
            <w:tcW w:w="0" w:type="auto"/>
            <w:vAlign w:val="center"/>
          </w:tcPr>
          <w:p w14:paraId="2CA38A9A" w14:textId="77777777" w:rsidR="00E32B84" w:rsidRDefault="003F7927">
            <w:pPr>
              <w:spacing w:before="40" w:after="40" w:line="276" w:lineRule="auto"/>
              <w:jc w:val="both"/>
            </w:pPr>
            <w:r>
              <w:rPr>
                <w:sz w:val="20"/>
                <w:szCs w:val="20"/>
              </w:rPr>
              <w:t>Laravel 12 (PHP 8.2)</w:t>
            </w:r>
          </w:p>
        </w:tc>
        <w:tc>
          <w:tcPr>
            <w:tcW w:w="0" w:type="auto"/>
            <w:vAlign w:val="center"/>
          </w:tcPr>
          <w:p w14:paraId="1908F423"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078AB36B" w14:textId="77777777" w:rsidR="00E32B84" w:rsidRDefault="003F7927">
            <w:pPr>
              <w:spacing w:before="40" w:after="40" w:line="276" w:lineRule="auto"/>
              <w:jc w:val="both"/>
            </w:pPr>
            <w:r>
              <w:rPr>
                <w:sz w:val="20"/>
                <w:szCs w:val="20"/>
              </w:rPr>
              <w:t>Framework PHP le plus populaire, ORM Eloquent puissant, écosystème riche (Sanctum, Artisan)</w:t>
            </w:r>
          </w:p>
        </w:tc>
      </w:tr>
      <w:tr w:rsidR="00E32B84" w14:paraId="1AC18F79" w14:textId="77777777">
        <w:trPr>
          <w:jc w:val="center"/>
        </w:trPr>
        <w:tc>
          <w:tcPr>
            <w:tcW w:w="0" w:type="auto"/>
            <w:shd w:val="clear" w:color="auto" w:fill="F2F7FC"/>
            <w:vAlign w:val="center"/>
          </w:tcPr>
          <w:p w14:paraId="155AF7B5"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5DDDA1B6"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1A919D7C" w14:textId="77777777" w:rsidR="00E32B84" w:rsidRDefault="003F7927">
            <w:pPr>
              <w:spacing w:before="40" w:after="40" w:line="276" w:lineRule="auto"/>
              <w:jc w:val="both"/>
            </w:pPr>
            <w:r>
              <w:rPr>
                <w:sz w:val="20"/>
                <w:szCs w:val="20"/>
              </w:rPr>
              <w:t>PostgreSQL, MariaDB, SQLite</w:t>
            </w:r>
          </w:p>
        </w:tc>
        <w:tc>
          <w:tcPr>
            <w:tcW w:w="0" w:type="auto"/>
            <w:shd w:val="clear" w:color="auto" w:fill="F2F7FC"/>
            <w:vAlign w:val="center"/>
          </w:tcPr>
          <w:p w14:paraId="5F5353C5" w14:textId="77777777" w:rsidR="00E32B84" w:rsidRDefault="003F7927">
            <w:pPr>
              <w:spacing w:before="40" w:after="40" w:line="276" w:lineRule="auto"/>
              <w:jc w:val="both"/>
            </w:pPr>
            <w:r>
              <w:rPr>
                <w:sz w:val="20"/>
                <w:szCs w:val="20"/>
              </w:rPr>
              <w:t>SGBD relationnel éprouvé, intégration native avec Laravel, performances optimisées pour le web</w:t>
            </w:r>
          </w:p>
        </w:tc>
      </w:tr>
      <w:tr w:rsidR="00E32B84" w14:paraId="3C3F62F7" w14:textId="77777777">
        <w:trPr>
          <w:jc w:val="center"/>
        </w:trPr>
        <w:tc>
          <w:tcPr>
            <w:tcW w:w="0" w:type="auto"/>
            <w:vAlign w:val="center"/>
          </w:tcPr>
          <w:p w14:paraId="0EA9E5CF" w14:textId="77777777" w:rsidR="00E32B84" w:rsidRDefault="003F7927">
            <w:pPr>
              <w:spacing w:before="40" w:after="40" w:line="276" w:lineRule="auto"/>
            </w:pPr>
            <w:r>
              <w:rPr>
                <w:sz w:val="20"/>
                <w:szCs w:val="20"/>
              </w:rPr>
              <w:t>Framework CSS</w:t>
            </w:r>
          </w:p>
        </w:tc>
        <w:tc>
          <w:tcPr>
            <w:tcW w:w="0" w:type="auto"/>
            <w:vAlign w:val="center"/>
          </w:tcPr>
          <w:p w14:paraId="26E1E94D" w14:textId="77777777" w:rsidR="00E32B84" w:rsidRDefault="003F7927">
            <w:pPr>
              <w:spacing w:before="40" w:after="40" w:line="276" w:lineRule="auto"/>
              <w:jc w:val="both"/>
            </w:pPr>
            <w:r>
              <w:rPr>
                <w:sz w:val="20"/>
                <w:szCs w:val="20"/>
              </w:rPr>
              <w:t>TailwindCSS 3</w:t>
            </w:r>
          </w:p>
        </w:tc>
        <w:tc>
          <w:tcPr>
            <w:tcW w:w="0" w:type="auto"/>
            <w:vAlign w:val="center"/>
          </w:tcPr>
          <w:p w14:paraId="43C0042B"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86CAD41"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359D353D" w14:textId="77777777">
        <w:trPr>
          <w:jc w:val="center"/>
        </w:trPr>
        <w:tc>
          <w:tcPr>
            <w:tcW w:w="0" w:type="auto"/>
            <w:shd w:val="clear" w:color="auto" w:fill="F2F7FC"/>
            <w:vAlign w:val="center"/>
          </w:tcPr>
          <w:p w14:paraId="66C47B17"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1AB307A3" w14:textId="77777777" w:rsidR="00E32B84" w:rsidRDefault="003F7927">
            <w:pPr>
              <w:spacing w:before="40" w:after="40" w:line="276" w:lineRule="auto"/>
              <w:jc w:val="both"/>
            </w:pPr>
            <w:r>
              <w:rPr>
                <w:sz w:val="20"/>
                <w:szCs w:val="20"/>
              </w:rPr>
              <w:t>Laravel Sanctum</w:t>
            </w:r>
          </w:p>
        </w:tc>
        <w:tc>
          <w:tcPr>
            <w:tcW w:w="0" w:type="auto"/>
            <w:shd w:val="clear" w:color="auto" w:fill="F2F7FC"/>
            <w:vAlign w:val="center"/>
          </w:tcPr>
          <w:p w14:paraId="6138A95E"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55C65AFB" w14:textId="77777777" w:rsidR="00E32B84" w:rsidRDefault="003F7927">
            <w:pPr>
              <w:spacing w:before="40" w:after="40" w:line="276" w:lineRule="auto"/>
              <w:jc w:val="both"/>
            </w:pPr>
            <w:r>
              <w:rPr>
                <w:sz w:val="20"/>
                <w:szCs w:val="20"/>
              </w:rPr>
              <w:t>Solution native Laravel, tokens légers, adapté aux SPA et API mobiles</w:t>
            </w:r>
          </w:p>
        </w:tc>
      </w:tr>
      <w:tr w:rsidR="00E32B84" w14:paraId="6B2BF14F" w14:textId="77777777">
        <w:trPr>
          <w:jc w:val="center"/>
        </w:trPr>
        <w:tc>
          <w:tcPr>
            <w:tcW w:w="0" w:type="auto"/>
            <w:vAlign w:val="center"/>
          </w:tcPr>
          <w:p w14:paraId="6B1027C5" w14:textId="77777777" w:rsidR="00E32B84" w:rsidRDefault="003F7927">
            <w:pPr>
              <w:spacing w:before="40" w:after="40" w:line="276" w:lineRule="auto"/>
            </w:pPr>
            <w:r>
              <w:rPr>
                <w:sz w:val="20"/>
                <w:szCs w:val="20"/>
              </w:rPr>
              <w:t>Mobile</w:t>
            </w:r>
          </w:p>
        </w:tc>
        <w:tc>
          <w:tcPr>
            <w:tcW w:w="0" w:type="auto"/>
            <w:vAlign w:val="center"/>
          </w:tcPr>
          <w:p w14:paraId="65D29CC3" w14:textId="77777777" w:rsidR="00E32B84" w:rsidRDefault="003F7927">
            <w:pPr>
              <w:spacing w:before="40" w:after="40" w:line="276" w:lineRule="auto"/>
              <w:jc w:val="both"/>
            </w:pPr>
            <w:r>
              <w:rPr>
                <w:sz w:val="20"/>
                <w:szCs w:val="20"/>
              </w:rPr>
              <w:t>Flutter (Dart)</w:t>
            </w:r>
          </w:p>
        </w:tc>
        <w:tc>
          <w:tcPr>
            <w:tcW w:w="0" w:type="auto"/>
            <w:vAlign w:val="center"/>
          </w:tcPr>
          <w:p w14:paraId="5BD4C9C4" w14:textId="77777777" w:rsidR="00E32B84" w:rsidRDefault="003F7927">
            <w:pPr>
              <w:spacing w:before="40" w:after="40" w:line="276" w:lineRule="auto"/>
              <w:jc w:val="both"/>
            </w:pPr>
            <w:r>
              <w:rPr>
                <w:sz w:val="20"/>
                <w:szCs w:val="20"/>
              </w:rPr>
              <w:t>React Native, Kotlin, Swift</w:t>
            </w:r>
          </w:p>
        </w:tc>
        <w:tc>
          <w:tcPr>
            <w:tcW w:w="0" w:type="auto"/>
            <w:vAlign w:val="center"/>
          </w:tcPr>
          <w:p w14:paraId="0D4D57BF" w14:textId="77777777" w:rsidR="00E32B84" w:rsidRDefault="003F7927">
            <w:pPr>
              <w:spacing w:before="40" w:after="40" w:line="276" w:lineRule="auto"/>
              <w:jc w:val="both"/>
            </w:pPr>
            <w:r>
              <w:rPr>
                <w:sz w:val="20"/>
                <w:szCs w:val="20"/>
              </w:rPr>
              <w:t>Code unique Android/iOS, performances natives, Hot Reload, widgets riches</w:t>
            </w:r>
          </w:p>
        </w:tc>
      </w:tr>
      <w:tr w:rsidR="00E32B84" w14:paraId="234B7C4D" w14:textId="77777777">
        <w:trPr>
          <w:jc w:val="center"/>
        </w:trPr>
        <w:tc>
          <w:tcPr>
            <w:tcW w:w="0" w:type="auto"/>
            <w:shd w:val="clear" w:color="auto" w:fill="F2F7FC"/>
            <w:vAlign w:val="center"/>
          </w:tcPr>
          <w:p w14:paraId="0FD5430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03787F5E"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40BAF23E" w14:textId="77777777" w:rsidR="00E32B84" w:rsidRPr="006A406A" w:rsidRDefault="003F7927">
            <w:pPr>
              <w:spacing w:before="40" w:after="40" w:line="276" w:lineRule="auto"/>
              <w:jc w:val="both"/>
              <w:rPr>
                <w:lang w:val="en-US"/>
              </w:rPr>
            </w:pPr>
            <w:r w:rsidRPr="006A406A">
              <w:rPr>
                <w:sz w:val="20"/>
                <w:szCs w:val="20"/>
                <w:lang w:val="en-US"/>
              </w:rPr>
              <w:t>GSAP, React Spring, CSS natif</w:t>
            </w:r>
          </w:p>
        </w:tc>
        <w:tc>
          <w:tcPr>
            <w:tcW w:w="0" w:type="auto"/>
            <w:shd w:val="clear" w:color="auto" w:fill="F2F7FC"/>
            <w:vAlign w:val="center"/>
          </w:tcPr>
          <w:p w14:paraId="5EEC1E19" w14:textId="77777777" w:rsidR="00E32B84" w:rsidRDefault="003F7927">
            <w:pPr>
              <w:spacing w:before="40" w:after="40" w:line="276" w:lineRule="auto"/>
              <w:jc w:val="both"/>
            </w:pPr>
            <w:r>
              <w:rPr>
                <w:sz w:val="20"/>
                <w:szCs w:val="20"/>
              </w:rPr>
              <w:t>API déclarative intuitive, intégration React native, AnimatePresence pour les transitions</w:t>
            </w:r>
          </w:p>
        </w:tc>
      </w:tr>
    </w:tbl>
    <w:p w14:paraId="21EC59EF" w14:textId="77777777" w:rsidR="00E32B84" w:rsidRDefault="003F7927">
      <w:pPr>
        <w:jc w:val="center"/>
      </w:pPr>
      <w:r>
        <w:rPr>
          <w:b/>
          <w:bCs/>
          <w:i/>
          <w:iCs/>
          <w:sz w:val="20"/>
          <w:szCs w:val="20"/>
        </w:rPr>
        <w:t>Tableau N°9 : Comparaison des technologies utilisées dans AT Réservations</w:t>
      </w:r>
    </w:p>
    <w:p w14:paraId="0342F600" w14:textId="77777777" w:rsidR="00E32B84" w:rsidRDefault="00E32B84">
      <w:pPr>
        <w:spacing w:line="200" w:lineRule="auto"/>
      </w:pPr>
    </w:p>
    <w:p w14:paraId="3AE41F1D" w14:textId="77777777" w:rsidR="00E32B84" w:rsidRDefault="00E32B84">
      <w:pPr>
        <w:spacing w:line="200" w:lineRule="auto"/>
      </w:pPr>
    </w:p>
    <w:p w14:paraId="5C8A6F75" w14:textId="77777777" w:rsidR="00E32B84" w:rsidRDefault="003F7927">
      <w:pPr>
        <w:spacing w:before="120" w:after="120" w:line="240" w:lineRule="auto"/>
      </w:pPr>
      <w:r>
        <w:rPr>
          <w:rFonts w:ascii="Consolas" w:hAnsi="Consolas" w:cs="Consolas"/>
          <w:sz w:val="18"/>
          <w:szCs w:val="18"/>
        </w:rPr>
        <w:t>AT-Reservations/ ├── backend/                    # API Laravel 12 │   ├── app/ │   │   ├── Http/Controllers/   # Contrôleurs REST (MissionController, UserController...) │   │   ├── Models/             # Modèles Eloquent (User, Mission, Hotel, Convention...) │   │   ├── Policies/           # Règles d'autorisation par rôle │   │   └── Services/           # Logique métier (NotificationService, PdfService...) │   ├── database/ │   │   ├── migrations/         # Schéma de la base de données │   │   └── seeders/            # Données initiales (ATUsersSeeder) │   ├── routes/api.php          # Points d'accès de l'API REST │   └── tests/                  # Tests PHPUnit ├── frontend/                   # Client React 18 + Vite │   └── src/ │       ├── components/         # Composants réutilisables (DataTable, Modal, Chart...) │       ├── pages/              # Pages par espace (Dashboard, Missions, Hotels...) │       ├── services/           # Appels API (api.js, authService.js) │       └── contexts/           # Contextes React (AuthContext, ThemeContext) └── mobile/                     # Application Flutter     └── lib/         ├── models/             # Modèles Dart         ├── screens/            # Écrans de l'application         ├── services/           # Communication avec l'API         └── widgets/            # Composants Flutter réutilisables</w:t>
      </w:r>
    </w:p>
    <w:p w14:paraId="45E2B6C4" w14:textId="77777777" w:rsidR="00E32B84" w:rsidRDefault="003F7927">
      <w:pPr>
        <w:ind w:firstLine="709"/>
        <w:jc w:val="both"/>
      </w:pPr>
      <w:r>
        <w:t>L'architecture du projet suit une séparation claire en trois répertoires principaux, correspondant aux trois composantes de l'application :</w:t>
      </w:r>
    </w:p>
    <w:p w14:paraId="41E1CD17" w14:textId="77777777" w:rsidR="003B374B" w:rsidRDefault="003B374B">
      <w:pPr>
        <w:pStyle w:val="Titre3"/>
        <w:keepNext/>
        <w:rPr>
          <w:rFonts w:ascii="Times New Roman" w:hAnsi="Times New Roman" w:cs="Times New Roman"/>
          <w:sz w:val="28"/>
          <w:szCs w:val="28"/>
        </w:rPr>
      </w:pPr>
    </w:p>
    <w:p w14:paraId="258A602F" w14:textId="39991C5C" w:rsidR="00E32B84" w:rsidRDefault="003F7927">
      <w:pPr>
        <w:pStyle w:val="Titre3"/>
        <w:keepNext/>
      </w:pPr>
      <w:r>
        <w:rPr>
          <w:rFonts w:ascii="Times New Roman" w:hAnsi="Times New Roman" w:cs="Times New Roman"/>
          <w:sz w:val="28"/>
          <w:szCs w:val="28"/>
        </w:rPr>
        <w:t>Architecture du projet</w:t>
      </w:r>
    </w:p>
    <w:p w14:paraId="4898C2E4" w14:textId="77777777" w:rsidR="00E32B84" w:rsidRDefault="003F7927">
      <w:pPr>
        <w:pStyle w:val="Titre3"/>
      </w:pPr>
      <w:r>
        <w:rPr>
          <w:rFonts w:ascii="Times New Roman" w:hAnsi="Times New Roman"/>
        </w:rPr>
        <w:t>Logiciels utilisés</w:t>
      </w:r>
    </w:p>
    <w:p w14:paraId="27797A2C" w14:textId="77777777" w:rsidR="00E32B84" w:rsidRDefault="003F7927">
      <w:pPr>
        <w:pStyle w:val="Paragraphedeliste"/>
        <w:ind w:left="567"/>
      </w:pPr>
      <w:r>
        <w:t>Visual Studio Code : éditeur de code principal, avec extensions PHP, React et Flutter ;</w:t>
      </w:r>
    </w:p>
    <w:p w14:paraId="7A50BF8D" w14:textId="77777777" w:rsidR="00E32B84" w:rsidRDefault="003F7927">
      <w:pPr>
        <w:pStyle w:val="Paragraphedeliste"/>
        <w:ind w:left="567"/>
      </w:pPr>
      <w:r>
        <w:t>XAMPP : environnement serveur local regroupant Apache, MySQL et phpMyAdmin ;</w:t>
      </w:r>
    </w:p>
    <w:p w14:paraId="06D16EB3" w14:textId="77777777" w:rsidR="00E32B84" w:rsidRDefault="003F7927">
      <w:pPr>
        <w:pStyle w:val="Paragraphedeliste"/>
        <w:ind w:left="567"/>
      </w:pPr>
      <w:r>
        <w:t>Postman : outil de test manuel des points d'accès (endpoints) de l'API REST ;</w:t>
      </w:r>
    </w:p>
    <w:p w14:paraId="2B9080DA" w14:textId="77777777" w:rsidR="00E32B84" w:rsidRDefault="003F7927">
      <w:pPr>
        <w:pStyle w:val="Paragraphedeliste"/>
        <w:ind w:left="567"/>
      </w:pPr>
      <w:r>
        <w:t>GitHub : hébergement du dépôt Git, gestion de versions et intégration continue (CI) exécutant automatiquement les tests ;</w:t>
      </w:r>
    </w:p>
    <w:p w14:paraId="61ABEB08"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1B6488D2" w14:textId="77777777" w:rsidR="00E32B84" w:rsidRDefault="003F7927">
      <w:pPr>
        <w:pStyle w:val="Paragraphedeliste"/>
        <w:ind w:left="567"/>
      </w:pPr>
      <w:r>
        <w:t>Android Studio (émulateur) : exécution et test de l'application mobile Flutter.</w:t>
      </w:r>
    </w:p>
    <w:p w14:paraId="7AE19DE0" w14:textId="77777777" w:rsidR="00E32B84" w:rsidRDefault="003F7927">
      <w:pPr>
        <w:pStyle w:val="Titre3"/>
      </w:pPr>
      <w:r>
        <w:rPr>
          <w:rFonts w:ascii="Times New Roman" w:hAnsi="Times New Roman"/>
        </w:rPr>
        <w:t>Les tables de la base de données MySQL</w:t>
      </w:r>
    </w:p>
    <w:p w14:paraId="3C72A66B" w14:textId="77777777" w:rsidR="00E32B84" w:rsidRDefault="003F7927">
      <w:r>
        <w:t>Le Modèle Logique de Données Relationnel présenté au chapitre III a été implémenté dans MySQL au moyen des migrations Laravel. Le tableau suivant récapitule les principales tables de la base de données :</w:t>
      </w:r>
    </w:p>
    <w:p w14:paraId="1AA953D7" w14:textId="77777777" w:rsidR="003B374B" w:rsidRDefault="003F7927" w:rsidP="003B374B">
      <w:pPr>
        <w:ind w:firstLine="709"/>
        <w:jc w:val="both"/>
      </w:pPr>
      <w:r>
        <w:t xml:space="preserve">La base de données a été initialisée à l'aide du seeder ATUsersSeeder, qui pré-charge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created_at et updated_at gérées </w:t>
      </w:r>
      <w:r w:rsidR="003B374B">
        <w:t>automatiquement par les timestamps Eloquent de Laravel.</w:t>
      </w:r>
    </w:p>
    <w:p w14:paraId="6BCC6087" w14:textId="6D023139" w:rsidR="003B374B" w:rsidRDefault="003B374B">
      <w:pPr>
        <w:ind w:firstLine="709"/>
        <w:jc w:val="both"/>
      </w:pPr>
    </w:p>
    <w:p w14:paraId="7121E0B4" w14:textId="5A496417" w:rsidR="003B374B" w:rsidRDefault="003B374B" w:rsidP="003B374B">
      <w:pPr>
        <w:jc w:val="both"/>
      </w:pPr>
    </w:p>
    <w:p w14:paraId="092316B2" w14:textId="77777777" w:rsidR="003B374B" w:rsidRDefault="003B374B" w:rsidP="003B374B">
      <w:pPr>
        <w:jc w:val="both"/>
      </w:pPr>
    </w:p>
    <w:p w14:paraId="15671D15" w14:textId="687E8BBF"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574FE29B" w14:textId="77777777">
        <w:tc>
          <w:tcPr>
            <w:tcW w:w="3041" w:type="dxa"/>
          </w:tcPr>
          <w:p w14:paraId="2FD369AC" w14:textId="77777777" w:rsidR="00E32B84" w:rsidRDefault="003F7927">
            <w:r>
              <w:rPr>
                <w:b/>
              </w:rPr>
              <w:lastRenderedPageBreak/>
              <w:t>Table</w:t>
            </w:r>
          </w:p>
        </w:tc>
        <w:tc>
          <w:tcPr>
            <w:tcW w:w="3041" w:type="dxa"/>
          </w:tcPr>
          <w:p w14:paraId="5C89CA6B" w14:textId="77777777" w:rsidR="00E32B84" w:rsidRDefault="003F7927">
            <w:r>
              <w:t>Rôle</w:t>
            </w:r>
          </w:p>
        </w:tc>
        <w:tc>
          <w:tcPr>
            <w:tcW w:w="3041" w:type="dxa"/>
          </w:tcPr>
          <w:p w14:paraId="2D274A08" w14:textId="77777777" w:rsidR="00E32B84" w:rsidRDefault="003F7927">
            <w:r>
              <w:t>Colonnes principales</w:t>
            </w:r>
          </w:p>
        </w:tc>
      </w:tr>
      <w:tr w:rsidR="00E32B84" w14:paraId="7F3CC800" w14:textId="77777777">
        <w:tc>
          <w:tcPr>
            <w:tcW w:w="3041" w:type="dxa"/>
          </w:tcPr>
          <w:p w14:paraId="2EB53C03" w14:textId="77777777" w:rsidR="00E32B84" w:rsidRDefault="003F7927">
            <w:r>
              <w:rPr>
                <w:b/>
              </w:rPr>
              <w:t>users</w:t>
            </w:r>
          </w:p>
        </w:tc>
        <w:tc>
          <w:tcPr>
            <w:tcW w:w="3041" w:type="dxa"/>
          </w:tcPr>
          <w:p w14:paraId="79CC018C" w14:textId="77777777" w:rsidR="00E32B84" w:rsidRDefault="003F7927">
            <w:r>
              <w:t>Comptes utilisateurs et rôles</w:t>
            </w:r>
          </w:p>
        </w:tc>
        <w:tc>
          <w:tcPr>
            <w:tcW w:w="3041" w:type="dxa"/>
          </w:tcPr>
          <w:p w14:paraId="22645C7C" w14:textId="77777777" w:rsidR="00E32B84" w:rsidRDefault="003F7927">
            <w:r>
              <w:t>id, nom, prenom, email, password (bcrypt), role, direction, statut</w:t>
            </w:r>
          </w:p>
        </w:tc>
      </w:tr>
      <w:tr w:rsidR="00E32B84" w14:paraId="692D29D0" w14:textId="77777777">
        <w:tc>
          <w:tcPr>
            <w:tcW w:w="3041" w:type="dxa"/>
          </w:tcPr>
          <w:p w14:paraId="59D1A8BA" w14:textId="77777777" w:rsidR="00E32B84" w:rsidRDefault="003F7927">
            <w:r>
              <w:rPr>
                <w:b/>
              </w:rPr>
              <w:t>missions</w:t>
            </w:r>
          </w:p>
        </w:tc>
        <w:tc>
          <w:tcPr>
            <w:tcW w:w="3041" w:type="dxa"/>
          </w:tcPr>
          <w:p w14:paraId="5B42C3CE" w14:textId="77777777" w:rsidR="00E32B84" w:rsidRDefault="003F7927">
            <w:r>
              <w:t>Demandes et ordres de mission</w:t>
            </w:r>
          </w:p>
        </w:tc>
        <w:tc>
          <w:tcPr>
            <w:tcW w:w="3041" w:type="dxa"/>
          </w:tcPr>
          <w:p w14:paraId="2B5EA6AE" w14:textId="77777777" w:rsidR="00E32B84" w:rsidRDefault="003F7927">
            <w:r>
              <w:t>id, titre, destination, date_depart, date_retour, type_mission, statut, motif_rejet, user_id, validateur_id</w:t>
            </w:r>
          </w:p>
        </w:tc>
      </w:tr>
      <w:tr w:rsidR="00E32B84" w14:paraId="5CA24071" w14:textId="77777777">
        <w:tc>
          <w:tcPr>
            <w:tcW w:w="3041" w:type="dxa"/>
          </w:tcPr>
          <w:p w14:paraId="04AA1125" w14:textId="77777777" w:rsidR="00E32B84" w:rsidRDefault="003F7927">
            <w:r>
              <w:rPr>
                <w:b/>
              </w:rPr>
              <w:t>hotels</w:t>
            </w:r>
          </w:p>
        </w:tc>
        <w:tc>
          <w:tcPr>
            <w:tcW w:w="3041" w:type="dxa"/>
          </w:tcPr>
          <w:p w14:paraId="0B60603B" w14:textId="77777777" w:rsidR="00E32B84" w:rsidRDefault="003F7927">
            <w:r>
              <w:t>Référentiel des hôtels</w:t>
            </w:r>
          </w:p>
        </w:tc>
        <w:tc>
          <w:tcPr>
            <w:tcW w:w="3041" w:type="dxa"/>
          </w:tcPr>
          <w:p w14:paraId="0B587C39" w14:textId="77777777" w:rsidR="00E32B84" w:rsidRDefault="003F7927">
            <w:r>
              <w:t>id, nom, ville, wilaya, etoiles, statut_convention</w:t>
            </w:r>
          </w:p>
        </w:tc>
      </w:tr>
      <w:tr w:rsidR="00E32B84" w14:paraId="745E6A19" w14:textId="77777777">
        <w:tc>
          <w:tcPr>
            <w:tcW w:w="3041" w:type="dxa"/>
          </w:tcPr>
          <w:p w14:paraId="578F0F8F" w14:textId="77777777" w:rsidR="00E32B84" w:rsidRDefault="003F7927">
            <w:r>
              <w:rPr>
                <w:b/>
              </w:rPr>
              <w:t>conventions</w:t>
            </w:r>
          </w:p>
        </w:tc>
        <w:tc>
          <w:tcPr>
            <w:tcW w:w="3041" w:type="dxa"/>
          </w:tcPr>
          <w:p w14:paraId="2654B8FE" w14:textId="77777777" w:rsidR="00E32B84" w:rsidRDefault="003F7927">
            <w:r>
              <w:t>Classe d'association Mission–Hôtel</w:t>
            </w:r>
          </w:p>
        </w:tc>
        <w:tc>
          <w:tcPr>
            <w:tcW w:w="3041" w:type="dxa"/>
          </w:tcPr>
          <w:p w14:paraId="1B49AC29" w14:textId="77777777" w:rsidR="00E32B84" w:rsidRDefault="003F7927">
            <w:r>
              <w:t>id, mission_id, hotel_id, date_debut, date_fin, tarif_journalier, nombre_nuits</w:t>
            </w:r>
          </w:p>
        </w:tc>
      </w:tr>
      <w:tr w:rsidR="00E32B84" w14:paraId="3ADD6244" w14:textId="77777777">
        <w:tc>
          <w:tcPr>
            <w:tcW w:w="3041" w:type="dxa"/>
          </w:tcPr>
          <w:p w14:paraId="65192CAD" w14:textId="77777777" w:rsidR="00E32B84" w:rsidRDefault="003F7927">
            <w:r>
              <w:rPr>
                <w:b/>
              </w:rPr>
              <w:t>vehicules</w:t>
            </w:r>
          </w:p>
        </w:tc>
        <w:tc>
          <w:tcPr>
            <w:tcW w:w="3041" w:type="dxa"/>
          </w:tcPr>
          <w:p w14:paraId="11D3E2C2" w14:textId="77777777" w:rsidR="00E32B84" w:rsidRDefault="003F7927">
            <w:r>
              <w:t>Parc de véhicules de service</w:t>
            </w:r>
          </w:p>
        </w:tc>
        <w:tc>
          <w:tcPr>
            <w:tcW w:w="3041" w:type="dxa"/>
          </w:tcPr>
          <w:p w14:paraId="08AEF443" w14:textId="77777777" w:rsidR="00E32B84" w:rsidRDefault="003F7927">
            <w:r>
              <w:t>id, marque, modele, immatriculation, statut, mission_id</w:t>
            </w:r>
          </w:p>
        </w:tc>
      </w:tr>
      <w:tr w:rsidR="00E32B84" w14:paraId="23D14D8B" w14:textId="77777777">
        <w:tc>
          <w:tcPr>
            <w:tcW w:w="3041" w:type="dxa"/>
          </w:tcPr>
          <w:p w14:paraId="5A0F9FD2" w14:textId="77777777" w:rsidR="00E32B84" w:rsidRDefault="003F7927">
            <w:r>
              <w:rPr>
                <w:b/>
              </w:rPr>
              <w:t>bons_transport</w:t>
            </w:r>
          </w:p>
        </w:tc>
        <w:tc>
          <w:tcPr>
            <w:tcW w:w="3041" w:type="dxa"/>
          </w:tcPr>
          <w:p w14:paraId="24732251" w14:textId="77777777" w:rsidR="00E32B84" w:rsidRDefault="003F7927">
            <w:r>
              <w:t>Bons de transport émis</w:t>
            </w:r>
          </w:p>
        </w:tc>
        <w:tc>
          <w:tcPr>
            <w:tcW w:w="3041" w:type="dxa"/>
          </w:tcPr>
          <w:p w14:paraId="6FF84DE5" w14:textId="77777777" w:rsidR="00E32B84" w:rsidRDefault="003F7927">
            <w:r>
              <w:t>id, numero, mission_id, type_transport, date_emission</w:t>
            </w:r>
          </w:p>
        </w:tc>
      </w:tr>
      <w:tr w:rsidR="00E32B84" w14:paraId="23F053DC" w14:textId="77777777">
        <w:tc>
          <w:tcPr>
            <w:tcW w:w="3041" w:type="dxa"/>
          </w:tcPr>
          <w:p w14:paraId="2F989102" w14:textId="77777777" w:rsidR="00E32B84" w:rsidRDefault="003F7927">
            <w:r>
              <w:rPr>
                <w:b/>
              </w:rPr>
              <w:t>pieces_justificatives</w:t>
            </w:r>
          </w:p>
        </w:tc>
        <w:tc>
          <w:tcPr>
            <w:tcW w:w="3041" w:type="dxa"/>
          </w:tcPr>
          <w:p w14:paraId="0AFFC675" w14:textId="77777777" w:rsidR="00E32B84" w:rsidRDefault="003F7927">
            <w:r>
              <w:t>Pièces jointes des missions</w:t>
            </w:r>
          </w:p>
        </w:tc>
        <w:tc>
          <w:tcPr>
            <w:tcW w:w="3041" w:type="dxa"/>
          </w:tcPr>
          <w:p w14:paraId="116D29FC" w14:textId="77777777" w:rsidR="00E32B84" w:rsidRDefault="003F7927">
            <w:r>
              <w:t>id, mission_id, nom_fichier, chemin_fichier, type</w:t>
            </w:r>
          </w:p>
        </w:tc>
      </w:tr>
      <w:tr w:rsidR="00E32B84" w14:paraId="6DDA2660" w14:textId="77777777">
        <w:tc>
          <w:tcPr>
            <w:tcW w:w="3041" w:type="dxa"/>
          </w:tcPr>
          <w:p w14:paraId="55CDD1F2" w14:textId="77777777" w:rsidR="00E32B84" w:rsidRDefault="003F7927">
            <w:r>
              <w:rPr>
                <w:b/>
              </w:rPr>
              <w:t>notifications</w:t>
            </w:r>
          </w:p>
        </w:tc>
        <w:tc>
          <w:tcPr>
            <w:tcW w:w="3041" w:type="dxa"/>
          </w:tcPr>
          <w:p w14:paraId="53FC2580" w14:textId="77777777" w:rsidR="00E32B84" w:rsidRDefault="003F7927">
            <w:r>
              <w:t>Notifications internes</w:t>
            </w:r>
          </w:p>
        </w:tc>
        <w:tc>
          <w:tcPr>
            <w:tcW w:w="3041" w:type="dxa"/>
          </w:tcPr>
          <w:p w14:paraId="0B37919F" w14:textId="77777777" w:rsidR="00E32B84" w:rsidRDefault="003F7927">
            <w:r>
              <w:t>id, user_id, titre, contenu, lu, type</w:t>
            </w:r>
          </w:p>
        </w:tc>
      </w:tr>
      <w:tr w:rsidR="00E32B84" w14:paraId="1CA84621" w14:textId="77777777">
        <w:tc>
          <w:tcPr>
            <w:tcW w:w="3041" w:type="dxa"/>
          </w:tcPr>
          <w:p w14:paraId="64FF11C1" w14:textId="77777777" w:rsidR="00E32B84" w:rsidRDefault="003F7927">
            <w:r>
              <w:rPr>
                <w:b/>
              </w:rPr>
              <w:t>messages</w:t>
            </w:r>
          </w:p>
        </w:tc>
        <w:tc>
          <w:tcPr>
            <w:tcW w:w="3041" w:type="dxa"/>
          </w:tcPr>
          <w:p w14:paraId="28591413" w14:textId="77777777" w:rsidR="00E32B84" w:rsidRDefault="003F7927">
            <w:r>
              <w:t>Messagerie interne</w:t>
            </w:r>
          </w:p>
        </w:tc>
        <w:tc>
          <w:tcPr>
            <w:tcW w:w="3041" w:type="dxa"/>
          </w:tcPr>
          <w:p w14:paraId="7C63D326" w14:textId="77777777" w:rsidR="00E32B84" w:rsidRDefault="003F7927">
            <w:r>
              <w:t>id, expediteur_id, destinataire_id, mission_id, contenu, lu</w:t>
            </w:r>
          </w:p>
        </w:tc>
      </w:tr>
      <w:tr w:rsidR="00E32B84" w:rsidRPr="006A406A" w14:paraId="0FD2D64B" w14:textId="77777777">
        <w:tc>
          <w:tcPr>
            <w:tcW w:w="3041" w:type="dxa"/>
          </w:tcPr>
          <w:p w14:paraId="7E97140F" w14:textId="77777777" w:rsidR="00E32B84" w:rsidRDefault="003F7927">
            <w:r>
              <w:rPr>
                <w:b/>
              </w:rPr>
              <w:t>audit_logs</w:t>
            </w:r>
          </w:p>
        </w:tc>
        <w:tc>
          <w:tcPr>
            <w:tcW w:w="3041" w:type="dxa"/>
          </w:tcPr>
          <w:p w14:paraId="04E98CDF" w14:textId="77777777" w:rsidR="00E32B84" w:rsidRDefault="003F7927">
            <w:r>
              <w:t>Journal d'audit des actions</w:t>
            </w:r>
          </w:p>
        </w:tc>
        <w:tc>
          <w:tcPr>
            <w:tcW w:w="3041" w:type="dxa"/>
          </w:tcPr>
          <w:p w14:paraId="0ECDFF96" w14:textId="77777777" w:rsidR="00E32B84" w:rsidRPr="006A406A" w:rsidRDefault="003F7927">
            <w:pPr>
              <w:rPr>
                <w:lang w:val="en-US"/>
              </w:rPr>
            </w:pPr>
            <w:r w:rsidRPr="006A406A">
              <w:rPr>
                <w:lang w:val="en-US"/>
              </w:rPr>
              <w:t>id, user_id, action, description, adresse_ip, created_at</w:t>
            </w:r>
          </w:p>
        </w:tc>
      </w:tr>
    </w:tbl>
    <w:p w14:paraId="2673A296" w14:textId="77777777" w:rsidR="00E32B84" w:rsidRDefault="003F7927">
      <w:pPr>
        <w:jc w:val="center"/>
      </w:pPr>
      <w:r>
        <w:rPr>
          <w:b/>
          <w:i/>
          <w:color w:val="003CA4"/>
          <w:sz w:val="20"/>
        </w:rPr>
        <w:t>Tableau N°7 : Les tables de la base de données MySQL</w:t>
      </w:r>
    </w:p>
    <w:p w14:paraId="4FF6A525" w14:textId="77777777" w:rsidR="003B374B" w:rsidRDefault="003B374B">
      <w:pPr>
        <w:pStyle w:val="Titre3"/>
        <w:rPr>
          <w:rFonts w:ascii="Times New Roman" w:hAnsi="Times New Roman"/>
        </w:rPr>
      </w:pPr>
    </w:p>
    <w:p w14:paraId="2784B699" w14:textId="77777777" w:rsidR="003B374B" w:rsidRDefault="003B374B">
      <w:pPr>
        <w:pStyle w:val="Titre3"/>
        <w:rPr>
          <w:rFonts w:ascii="Times New Roman" w:hAnsi="Times New Roman"/>
        </w:rPr>
      </w:pPr>
    </w:p>
    <w:p w14:paraId="3D3115D5" w14:textId="442A5827" w:rsidR="00E32B84" w:rsidRDefault="003F7927">
      <w:pPr>
        <w:pStyle w:val="Titre3"/>
      </w:pPr>
      <w:r>
        <w:rPr>
          <w:rFonts w:ascii="Times New Roman" w:hAnsi="Times New Roman"/>
        </w:rPr>
        <w:lastRenderedPageBreak/>
        <w:t>Les tests</w:t>
      </w:r>
    </w:p>
    <w:p w14:paraId="1F1F4ED8" w14:textId="77777777" w:rsidR="00E32B84" w:rsidRDefault="003F7927">
      <w:pPr>
        <w:pStyle w:val="Titre4"/>
      </w:pPr>
      <w:r>
        <w:rPr>
          <w:rFonts w:ascii="Times New Roman" w:hAnsi="Times New Roman"/>
        </w:rPr>
        <w:t>Test du design</w:t>
      </w:r>
    </w:p>
    <w:p w14:paraId="69EA18F4" w14:textId="7651C55A"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 m</w:t>
      </w:r>
      <w:r>
        <w:rPr>
          <w:noProof/>
        </w:rPr>
        <w:drawing>
          <wp:inline distT="0" distB="0" distL="0" distR="0" wp14:anchorId="73CD9592" wp14:editId="65E37747">
            <wp:extent cx="5399136" cy="6459855"/>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58"/>
                    <a:stretch>
                      <a:fillRect/>
                    </a:stretch>
                  </pic:blipFill>
                  <pic:spPr>
                    <a:xfrm>
                      <a:off x="0" y="0"/>
                      <a:ext cx="5411665" cy="6474845"/>
                    </a:xfrm>
                    <a:prstGeom prst="rect">
                      <a:avLst/>
                    </a:prstGeom>
                  </pic:spPr>
                </pic:pic>
              </a:graphicData>
            </a:graphic>
          </wp:inline>
        </w:drawing>
      </w:r>
    </w:p>
    <w:p w14:paraId="54CC3B6E" w14:textId="727EB923" w:rsidR="00E32B84" w:rsidRDefault="003F7927" w:rsidP="00793246">
      <w:pPr>
        <w:pStyle w:val="Titre4"/>
        <w:ind w:left="0" w:firstLine="0"/>
      </w:pPr>
      <w:r>
        <w:rPr>
          <w:rFonts w:ascii="Times New Roman" w:hAnsi="Times New Roman"/>
        </w:rPr>
        <w:lastRenderedPageBreak/>
        <w:t>Test sur les navigateurs</w:t>
      </w:r>
    </w:p>
    <w:p w14:paraId="3A10CF4A" w14:textId="77777777" w:rsidR="00E32B84" w:rsidRDefault="003F7927">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31ED2C0A" w14:textId="77777777" w:rsidR="00E32B84" w:rsidRDefault="003F7927">
      <w:pPr>
        <w:jc w:val="center"/>
      </w:pPr>
      <w:r>
        <w:rPr>
          <w:noProof/>
        </w:rPr>
        <w:drawing>
          <wp:inline distT="0" distB="0" distL="0" distR="0" wp14:anchorId="7ECD01B8" wp14:editId="19C7FA2A">
            <wp:extent cx="5400000" cy="36000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59"/>
                    <a:stretch>
                      <a:fillRect/>
                    </a:stretch>
                  </pic:blipFill>
                  <pic:spPr>
                    <a:xfrm>
                      <a:off x="0" y="0"/>
                      <a:ext cx="5400000" cy="3600000"/>
                    </a:xfrm>
                    <a:prstGeom prst="rect">
                      <a:avLst/>
                    </a:prstGeom>
                  </pic:spPr>
                </pic:pic>
              </a:graphicData>
            </a:graphic>
          </wp:inline>
        </w:drawing>
      </w:r>
    </w:p>
    <w:p w14:paraId="72BF5385" w14:textId="77777777" w:rsidR="00E32B84" w:rsidRDefault="003F7927">
      <w:pPr>
        <w:pStyle w:val="Titre4"/>
      </w:pPr>
      <w:r>
        <w:rPr>
          <w:rFonts w:ascii="Times New Roman" w:hAnsi="Times New Roman"/>
        </w:rPr>
        <w:t>Test des fonctionnalités</w:t>
      </w:r>
    </w:p>
    <w:p w14:paraId="30F417FE" w14:textId="77777777" w:rsidR="00E32B84" w:rsidRDefault="003F7927">
      <w:r>
        <w:t>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PHPUnit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pPr>
        <w:pStyle w:val="Titre4"/>
      </w:pPr>
      <w:r>
        <w:t>Tests automatisés E2E (Playwright)</w:t>
      </w:r>
    </w:p>
    <w:p>
      <w:pPr/>
      <w:r>
        <w:t>En complément des tests fonctionnels manuels, des tests automatisés de bout en bout (E2E) ont été réalisés à l'aide du framework Playwright.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axe-core), et les performances de chargement. Au total, 43 tests sur 43 ont été exécutés avec succès (taux de réussite de 100 %), confirmant la fiabilité et la robustesse de l'application.</w:t>
      </w:r>
    </w:p>
    <w:p w14:paraId="1F493CB9" w14:textId="77777777" w:rsidR="00E32B84" w:rsidRDefault="00E32B84">
      <w:pPr>
        <w:spacing w:line="200" w:lineRule="auto"/>
      </w:pPr>
    </w:p>
    <w:p w14:paraId="0D970D98" w14:textId="77777777" w:rsidR="003B374B" w:rsidRDefault="003B374B">
      <w:pPr>
        <w:jc w:val="center"/>
        <w:rPr>
          <w:b/>
          <w:bCs/>
          <w:i/>
          <w:iCs/>
          <w:sz w:val="20"/>
          <w:szCs w:val="20"/>
        </w:rPr>
      </w:pPr>
    </w:p>
    <w:p w14:paraId="1F0E1D31" w14:textId="77777777" w:rsidR="003B374B" w:rsidRDefault="003B374B">
      <w:pPr>
        <w:jc w:val="center"/>
        <w:rPr>
          <w:b/>
          <w:bCs/>
          <w:i/>
          <w:iCs/>
          <w:sz w:val="20"/>
          <w:szCs w:val="20"/>
        </w:rPr>
      </w:pPr>
    </w:p>
    <w:p w14:paraId="5CC6EAB8" w14:textId="77777777" w:rsidR="003B374B" w:rsidRDefault="003B374B">
      <w:pPr>
        <w:jc w:val="center"/>
        <w:rPr>
          <w:b/>
          <w:bCs/>
          <w:i/>
          <w:iCs/>
          <w:sz w:val="20"/>
          <w:szCs w:val="20"/>
        </w:rPr>
      </w:pPr>
    </w:p>
    <w:p w14:paraId="57AB49B1" w14:textId="7B829CD1" w:rsidR="00E32B84" w:rsidRDefault="003F7927">
      <w:pPr>
        <w:jc w:val="center"/>
      </w:pPr>
      <w:r>
        <w:rPr>
          <w:b/>
          <w:bCs/>
          <w:i/>
          <w:iCs/>
          <w:sz w:val="20"/>
          <w:szCs w:val="20"/>
        </w:rPr>
        <w:lastRenderedPageBreak/>
        <w:t>Tableau N°8 : Résultats des tests fonctionnels de l'application AT Réservations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611"/>
        <w:gridCol w:w="2822"/>
        <w:gridCol w:w="2488"/>
        <w:gridCol w:w="750"/>
      </w:tblGrid>
      <w:tr w:rsidR="00E32B84" w14:paraId="63EB2465" w14:textId="77777777">
        <w:trPr>
          <w:tblHeader/>
          <w:jc w:val="center"/>
        </w:trPr>
        <w:tc>
          <w:tcPr>
            <w:tcW w:w="0" w:type="auto"/>
            <w:shd w:val="clear" w:color="auto" w:fill="003DA5"/>
            <w:vAlign w:val="center"/>
          </w:tcPr>
          <w:p w14:paraId="6136E5E3" w14:textId="77777777" w:rsidR="00E32B84" w:rsidRDefault="003F7927">
            <w:pPr>
              <w:spacing w:before="40" w:after="40" w:line="276" w:lineRule="auto"/>
              <w:jc w:val="center"/>
            </w:pPr>
            <w:r>
              <w:rPr>
                <w:b/>
                <w:bCs/>
                <w:color w:val="FFFFFF"/>
                <w:sz w:val="20"/>
                <w:szCs w:val="20"/>
              </w:rPr>
              <w:t>N°</w:t>
            </w:r>
          </w:p>
        </w:tc>
        <w:tc>
          <w:tcPr>
            <w:tcW w:w="0" w:type="auto"/>
            <w:shd w:val="clear" w:color="auto" w:fill="003DA5"/>
            <w:vAlign w:val="center"/>
          </w:tcPr>
          <w:p w14:paraId="121E2676" w14:textId="77777777" w:rsidR="00E32B84" w:rsidRDefault="003F7927">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29B62D0C" w14:textId="77777777" w:rsidR="00E32B84" w:rsidRDefault="003F7927">
            <w:pPr>
              <w:spacing w:before="40" w:after="40" w:line="276" w:lineRule="auto"/>
              <w:jc w:val="center"/>
            </w:pPr>
            <w:r>
              <w:rPr>
                <w:b/>
                <w:bCs/>
                <w:color w:val="FFFFFF"/>
                <w:sz w:val="20"/>
                <w:szCs w:val="20"/>
              </w:rPr>
              <w:t>Résultat attendu</w:t>
            </w:r>
          </w:p>
        </w:tc>
        <w:tc>
          <w:tcPr>
            <w:tcW w:w="0" w:type="auto"/>
            <w:shd w:val="clear" w:color="auto" w:fill="003DA5"/>
            <w:vAlign w:val="center"/>
          </w:tcPr>
          <w:p w14:paraId="4CEAF755" w14:textId="77777777" w:rsidR="00E32B84" w:rsidRDefault="003F7927">
            <w:pPr>
              <w:spacing w:before="40" w:after="40" w:line="276" w:lineRule="auto"/>
              <w:jc w:val="center"/>
            </w:pPr>
            <w:r>
              <w:rPr>
                <w:b/>
                <w:bCs/>
                <w:color w:val="FFFFFF"/>
                <w:sz w:val="20"/>
                <w:szCs w:val="20"/>
              </w:rPr>
              <w:t>Résultat obtenu</w:t>
            </w:r>
          </w:p>
        </w:tc>
        <w:tc>
          <w:tcPr>
            <w:tcW w:w="0" w:type="auto"/>
            <w:shd w:val="clear" w:color="auto" w:fill="003DA5"/>
            <w:vAlign w:val="center"/>
          </w:tcPr>
          <w:p w14:paraId="6D1F46C7" w14:textId="77777777" w:rsidR="00E32B84" w:rsidRDefault="003F7927">
            <w:pPr>
              <w:spacing w:before="40" w:after="40" w:line="276" w:lineRule="auto"/>
              <w:jc w:val="center"/>
            </w:pPr>
            <w:r>
              <w:rPr>
                <w:b/>
                <w:bCs/>
                <w:color w:val="FFFFFF"/>
                <w:sz w:val="20"/>
                <w:szCs w:val="20"/>
              </w:rPr>
              <w:t>Statut</w:t>
            </w:r>
          </w:p>
        </w:tc>
      </w:tr>
      <w:tr w:rsidR="00E32B84" w14:paraId="7CC90AB9" w14:textId="77777777">
        <w:trPr>
          <w:jc w:val="center"/>
        </w:trPr>
        <w:tc>
          <w:tcPr>
            <w:tcW w:w="0" w:type="auto"/>
            <w:shd w:val="clear" w:color="auto" w:fill="F2F7FC"/>
            <w:vAlign w:val="center"/>
          </w:tcPr>
          <w:p w14:paraId="4EE02A4E" w14:textId="77777777" w:rsidR="00E32B84" w:rsidRDefault="003F7927">
            <w:pPr>
              <w:spacing w:before="40" w:after="40" w:line="276" w:lineRule="auto"/>
            </w:pPr>
            <w:r>
              <w:rPr>
                <w:sz w:val="20"/>
                <w:szCs w:val="20"/>
              </w:rPr>
              <w:t>1</w:t>
            </w:r>
          </w:p>
        </w:tc>
        <w:tc>
          <w:tcPr>
            <w:tcW w:w="0" w:type="auto"/>
            <w:shd w:val="clear" w:color="auto" w:fill="F2F7FC"/>
            <w:vAlign w:val="center"/>
          </w:tcPr>
          <w:p w14:paraId="08C3D698" w14:textId="77777777" w:rsidR="00E32B84" w:rsidRDefault="003F7927">
            <w:pPr>
              <w:spacing w:before="40" w:after="40" w:line="276" w:lineRule="auto"/>
              <w:jc w:val="both"/>
            </w:pPr>
            <w:r>
              <w:rPr>
                <w:sz w:val="20"/>
                <w:szCs w:val="20"/>
              </w:rPr>
              <w:t>Authentification (login/logout)</w:t>
            </w:r>
          </w:p>
        </w:tc>
        <w:tc>
          <w:tcPr>
            <w:tcW w:w="0" w:type="auto"/>
            <w:shd w:val="clear" w:color="auto" w:fill="F2F7FC"/>
            <w:vAlign w:val="center"/>
          </w:tcPr>
          <w:p w14:paraId="5C0C3A0B" w14:textId="77777777" w:rsidR="00E32B84" w:rsidRDefault="003F7927">
            <w:pPr>
              <w:spacing w:before="40" w:after="40" w:line="276" w:lineRule="auto"/>
              <w:jc w:val="both"/>
            </w:pPr>
            <w:r>
              <w:rPr>
                <w:sz w:val="20"/>
                <w:szCs w:val="20"/>
              </w:rPr>
              <w:t>Connexion sécurisée avec token Sanctum</w:t>
            </w:r>
          </w:p>
        </w:tc>
        <w:tc>
          <w:tcPr>
            <w:tcW w:w="0" w:type="auto"/>
            <w:shd w:val="clear" w:color="auto" w:fill="F2F7FC"/>
            <w:vAlign w:val="center"/>
          </w:tcPr>
          <w:p w14:paraId="5C1B9402" w14:textId="77777777" w:rsidR="00E32B84" w:rsidRDefault="003F7927">
            <w:pPr>
              <w:spacing w:before="40" w:after="40" w:line="276" w:lineRule="auto"/>
              <w:jc w:val="both"/>
            </w:pPr>
            <w:r>
              <w:rPr>
                <w:sz w:val="20"/>
                <w:szCs w:val="20"/>
              </w:rPr>
              <w:t>Connexion réussie, token délivré</w:t>
            </w:r>
          </w:p>
        </w:tc>
        <w:tc>
          <w:tcPr>
            <w:tcW w:w="0" w:type="auto"/>
            <w:shd w:val="clear" w:color="auto" w:fill="F2F7FC"/>
            <w:vAlign w:val="center"/>
          </w:tcPr>
          <w:p w14:paraId="2909ECAA" w14:textId="77777777" w:rsidR="00E32B84" w:rsidRDefault="003F7927">
            <w:pPr>
              <w:spacing w:before="40" w:after="40" w:line="276" w:lineRule="auto"/>
              <w:jc w:val="both"/>
            </w:pPr>
            <w:r>
              <w:rPr>
                <w:sz w:val="20"/>
                <w:szCs w:val="20"/>
              </w:rPr>
              <w:t>Validé</w:t>
            </w:r>
          </w:p>
        </w:tc>
      </w:tr>
      <w:tr w:rsidR="00E32B84" w14:paraId="04FAEB85" w14:textId="77777777">
        <w:trPr>
          <w:jc w:val="center"/>
        </w:trPr>
        <w:tc>
          <w:tcPr>
            <w:tcW w:w="0" w:type="auto"/>
            <w:vAlign w:val="center"/>
          </w:tcPr>
          <w:p w14:paraId="47AD5AA9" w14:textId="77777777" w:rsidR="00E32B84" w:rsidRDefault="003F7927">
            <w:pPr>
              <w:spacing w:before="40" w:after="40" w:line="276" w:lineRule="auto"/>
            </w:pPr>
            <w:r>
              <w:rPr>
                <w:sz w:val="20"/>
                <w:szCs w:val="20"/>
              </w:rPr>
              <w:t>2</w:t>
            </w:r>
          </w:p>
        </w:tc>
        <w:tc>
          <w:tcPr>
            <w:tcW w:w="0" w:type="auto"/>
            <w:vAlign w:val="center"/>
          </w:tcPr>
          <w:p w14:paraId="607BDE2F" w14:textId="77777777" w:rsidR="00E32B84" w:rsidRDefault="003F7927">
            <w:pPr>
              <w:spacing w:before="40" w:after="40" w:line="276" w:lineRule="auto"/>
              <w:jc w:val="both"/>
            </w:pPr>
            <w:r>
              <w:rPr>
                <w:sz w:val="20"/>
                <w:szCs w:val="20"/>
              </w:rPr>
              <w:t>CRUD Missions (créer, modifier, supprimer)</w:t>
            </w:r>
          </w:p>
        </w:tc>
        <w:tc>
          <w:tcPr>
            <w:tcW w:w="0" w:type="auto"/>
            <w:vAlign w:val="center"/>
          </w:tcPr>
          <w:p w14:paraId="0B079448" w14:textId="77777777" w:rsidR="00E32B84" w:rsidRDefault="003F7927">
            <w:pPr>
              <w:spacing w:before="40" w:after="40" w:line="276" w:lineRule="auto"/>
              <w:jc w:val="both"/>
            </w:pPr>
            <w:r>
              <w:rPr>
                <w:sz w:val="20"/>
                <w:szCs w:val="20"/>
              </w:rPr>
              <w:t>Opérations CRUD complètes</w:t>
            </w:r>
          </w:p>
        </w:tc>
        <w:tc>
          <w:tcPr>
            <w:tcW w:w="0" w:type="auto"/>
            <w:vAlign w:val="center"/>
          </w:tcPr>
          <w:p w14:paraId="3CD05484" w14:textId="77777777" w:rsidR="00E32B84" w:rsidRDefault="003F7927">
            <w:pPr>
              <w:spacing w:before="40" w:after="40" w:line="276" w:lineRule="auto"/>
              <w:jc w:val="both"/>
            </w:pPr>
            <w:r>
              <w:rPr>
                <w:sz w:val="20"/>
                <w:szCs w:val="20"/>
              </w:rPr>
              <w:t>Toutes les opérations fonctionnelles</w:t>
            </w:r>
          </w:p>
        </w:tc>
        <w:tc>
          <w:tcPr>
            <w:tcW w:w="0" w:type="auto"/>
            <w:vAlign w:val="center"/>
          </w:tcPr>
          <w:p w14:paraId="1F4714F0" w14:textId="77777777" w:rsidR="00E32B84" w:rsidRDefault="003F7927">
            <w:pPr>
              <w:spacing w:before="40" w:after="40" w:line="276" w:lineRule="auto"/>
              <w:jc w:val="both"/>
            </w:pPr>
            <w:r>
              <w:rPr>
                <w:sz w:val="20"/>
                <w:szCs w:val="20"/>
              </w:rPr>
              <w:t>Validé</w:t>
            </w:r>
          </w:p>
        </w:tc>
      </w:tr>
      <w:tr w:rsidR="00E32B84" w14:paraId="4F28F05C" w14:textId="77777777">
        <w:trPr>
          <w:jc w:val="center"/>
        </w:trPr>
        <w:tc>
          <w:tcPr>
            <w:tcW w:w="0" w:type="auto"/>
            <w:shd w:val="clear" w:color="auto" w:fill="F2F7FC"/>
            <w:vAlign w:val="center"/>
          </w:tcPr>
          <w:p w14:paraId="292A06DD" w14:textId="77777777" w:rsidR="00E32B84" w:rsidRDefault="003F7927">
            <w:pPr>
              <w:spacing w:before="40" w:after="40" w:line="276" w:lineRule="auto"/>
            </w:pPr>
            <w:r>
              <w:rPr>
                <w:sz w:val="20"/>
                <w:szCs w:val="20"/>
              </w:rPr>
              <w:t>3</w:t>
            </w:r>
          </w:p>
        </w:tc>
        <w:tc>
          <w:tcPr>
            <w:tcW w:w="0" w:type="auto"/>
            <w:shd w:val="clear" w:color="auto" w:fill="F2F7FC"/>
            <w:vAlign w:val="center"/>
          </w:tcPr>
          <w:p w14:paraId="4C5612F1" w14:textId="77777777" w:rsidR="00E32B84" w:rsidRDefault="003F7927">
            <w:pPr>
              <w:spacing w:before="40" w:after="40" w:line="276" w:lineRule="auto"/>
              <w:jc w:val="both"/>
            </w:pPr>
            <w:r>
              <w:rPr>
                <w:sz w:val="20"/>
                <w:szCs w:val="20"/>
              </w:rPr>
              <w:t>Circuit de validation (soumettre → valider/refuser)</w:t>
            </w:r>
          </w:p>
        </w:tc>
        <w:tc>
          <w:tcPr>
            <w:tcW w:w="0" w:type="auto"/>
            <w:shd w:val="clear" w:color="auto" w:fill="F2F7FC"/>
            <w:vAlign w:val="center"/>
          </w:tcPr>
          <w:p w14:paraId="1D218C68" w14:textId="77777777" w:rsidR="00E32B84" w:rsidRDefault="003F7927">
            <w:pPr>
              <w:spacing w:before="40" w:after="40" w:line="276" w:lineRule="auto"/>
              <w:jc w:val="both"/>
            </w:pPr>
            <w:r>
              <w:rPr>
                <w:sz w:val="20"/>
                <w:szCs w:val="20"/>
              </w:rPr>
              <w:t>Workflow complet avec notifications</w:t>
            </w:r>
          </w:p>
        </w:tc>
        <w:tc>
          <w:tcPr>
            <w:tcW w:w="0" w:type="auto"/>
            <w:shd w:val="clear" w:color="auto" w:fill="F2F7FC"/>
            <w:vAlign w:val="center"/>
          </w:tcPr>
          <w:p w14:paraId="2B1437FE" w14:textId="77777777" w:rsidR="00E32B84" w:rsidRDefault="003F7927">
            <w:pPr>
              <w:spacing w:before="40" w:after="40" w:line="276" w:lineRule="auto"/>
              <w:jc w:val="both"/>
            </w:pPr>
            <w:r>
              <w:rPr>
                <w:sz w:val="20"/>
                <w:szCs w:val="20"/>
              </w:rPr>
              <w:t>Statuts mis à jour, notifications envoyées</w:t>
            </w:r>
          </w:p>
        </w:tc>
        <w:tc>
          <w:tcPr>
            <w:tcW w:w="0" w:type="auto"/>
            <w:shd w:val="clear" w:color="auto" w:fill="F2F7FC"/>
            <w:vAlign w:val="center"/>
          </w:tcPr>
          <w:p w14:paraId="41B4C651" w14:textId="77777777" w:rsidR="00E32B84" w:rsidRDefault="003F7927">
            <w:pPr>
              <w:spacing w:before="40" w:after="40" w:line="276" w:lineRule="auto"/>
              <w:jc w:val="both"/>
            </w:pPr>
            <w:r>
              <w:rPr>
                <w:sz w:val="20"/>
                <w:szCs w:val="20"/>
              </w:rPr>
              <w:t>Validé</w:t>
            </w:r>
          </w:p>
        </w:tc>
      </w:tr>
      <w:tr w:rsidR="00E32B84" w14:paraId="451C9C98" w14:textId="77777777">
        <w:trPr>
          <w:jc w:val="center"/>
        </w:trPr>
        <w:tc>
          <w:tcPr>
            <w:tcW w:w="0" w:type="auto"/>
            <w:vAlign w:val="center"/>
          </w:tcPr>
          <w:p w14:paraId="7099D894" w14:textId="77777777" w:rsidR="00E32B84" w:rsidRDefault="003F7927">
            <w:pPr>
              <w:spacing w:before="40" w:after="40" w:line="276" w:lineRule="auto"/>
            </w:pPr>
            <w:r>
              <w:rPr>
                <w:sz w:val="20"/>
                <w:szCs w:val="20"/>
              </w:rPr>
              <w:t>4</w:t>
            </w:r>
          </w:p>
        </w:tc>
        <w:tc>
          <w:tcPr>
            <w:tcW w:w="0" w:type="auto"/>
            <w:vAlign w:val="center"/>
          </w:tcPr>
          <w:p w14:paraId="591699D4" w14:textId="77777777" w:rsidR="00E32B84" w:rsidRDefault="003F7927">
            <w:pPr>
              <w:spacing w:before="40" w:after="40" w:line="276" w:lineRule="auto"/>
              <w:jc w:val="both"/>
            </w:pPr>
            <w:r>
              <w:rPr>
                <w:sz w:val="20"/>
                <w:szCs w:val="20"/>
              </w:rPr>
              <w:t>Export PDF d'une mission</w:t>
            </w:r>
          </w:p>
        </w:tc>
        <w:tc>
          <w:tcPr>
            <w:tcW w:w="0" w:type="auto"/>
            <w:vAlign w:val="center"/>
          </w:tcPr>
          <w:p w14:paraId="531841CA" w14:textId="77777777" w:rsidR="00E32B84" w:rsidRDefault="003F7927">
            <w:pPr>
              <w:spacing w:before="40" w:after="40" w:line="276" w:lineRule="auto"/>
              <w:jc w:val="both"/>
            </w:pPr>
            <w:r>
              <w:rPr>
                <w:sz w:val="20"/>
                <w:szCs w:val="20"/>
              </w:rPr>
              <w:t>Génération d'un PDF conforme</w:t>
            </w:r>
          </w:p>
        </w:tc>
        <w:tc>
          <w:tcPr>
            <w:tcW w:w="0" w:type="auto"/>
            <w:vAlign w:val="center"/>
          </w:tcPr>
          <w:p w14:paraId="64A0D22D" w14:textId="77777777" w:rsidR="00E32B84" w:rsidRDefault="003F7927">
            <w:pPr>
              <w:spacing w:before="40" w:after="40" w:line="276" w:lineRule="auto"/>
              <w:jc w:val="both"/>
            </w:pPr>
            <w:r>
              <w:rPr>
                <w:sz w:val="20"/>
                <w:szCs w:val="20"/>
              </w:rPr>
              <w:t>PDF généré avec toutes les données</w:t>
            </w:r>
          </w:p>
        </w:tc>
        <w:tc>
          <w:tcPr>
            <w:tcW w:w="0" w:type="auto"/>
            <w:vAlign w:val="center"/>
          </w:tcPr>
          <w:p w14:paraId="08ABE27D" w14:textId="77777777" w:rsidR="00E32B84" w:rsidRDefault="003F7927">
            <w:pPr>
              <w:spacing w:before="40" w:after="40" w:line="276" w:lineRule="auto"/>
              <w:jc w:val="both"/>
            </w:pPr>
            <w:r>
              <w:rPr>
                <w:sz w:val="20"/>
                <w:szCs w:val="20"/>
              </w:rPr>
              <w:t>Validé</w:t>
            </w:r>
          </w:p>
        </w:tc>
      </w:tr>
      <w:tr w:rsidR="00E32B84" w14:paraId="0F153F0A" w14:textId="77777777">
        <w:trPr>
          <w:jc w:val="center"/>
        </w:trPr>
        <w:tc>
          <w:tcPr>
            <w:tcW w:w="0" w:type="auto"/>
            <w:shd w:val="clear" w:color="auto" w:fill="F2F7FC"/>
            <w:vAlign w:val="center"/>
          </w:tcPr>
          <w:p w14:paraId="75B03C1F" w14:textId="77777777" w:rsidR="00E32B84" w:rsidRDefault="003F7927">
            <w:pPr>
              <w:spacing w:before="40" w:after="40" w:line="276" w:lineRule="auto"/>
            </w:pPr>
            <w:r>
              <w:rPr>
                <w:sz w:val="20"/>
                <w:szCs w:val="20"/>
              </w:rPr>
              <w:t>5</w:t>
            </w:r>
          </w:p>
        </w:tc>
        <w:tc>
          <w:tcPr>
            <w:tcW w:w="0" w:type="auto"/>
            <w:shd w:val="clear" w:color="auto" w:fill="F2F7FC"/>
            <w:vAlign w:val="center"/>
          </w:tcPr>
          <w:p w14:paraId="04FF675A" w14:textId="77777777" w:rsidR="00E32B84" w:rsidRDefault="003F7927">
            <w:pPr>
              <w:spacing w:before="40" w:after="40" w:line="276" w:lineRule="auto"/>
              <w:jc w:val="both"/>
            </w:pPr>
            <w:r>
              <w:rPr>
                <w:sz w:val="20"/>
                <w:szCs w:val="20"/>
              </w:rPr>
              <w:t>Messagerie interne</w:t>
            </w:r>
          </w:p>
        </w:tc>
        <w:tc>
          <w:tcPr>
            <w:tcW w:w="0" w:type="auto"/>
            <w:shd w:val="clear" w:color="auto" w:fill="F2F7FC"/>
            <w:vAlign w:val="center"/>
          </w:tcPr>
          <w:p w14:paraId="552CA55C" w14:textId="77777777" w:rsidR="00E32B84" w:rsidRDefault="003F7927">
            <w:pPr>
              <w:spacing w:before="40" w:after="40" w:line="276" w:lineRule="auto"/>
              <w:jc w:val="both"/>
            </w:pPr>
            <w:r>
              <w:rPr>
                <w:sz w:val="20"/>
                <w:szCs w:val="20"/>
              </w:rPr>
              <w:t>Envoi/réception de messages liés aux missions</w:t>
            </w:r>
          </w:p>
        </w:tc>
        <w:tc>
          <w:tcPr>
            <w:tcW w:w="0" w:type="auto"/>
            <w:shd w:val="clear" w:color="auto" w:fill="F2F7FC"/>
            <w:vAlign w:val="center"/>
          </w:tcPr>
          <w:p w14:paraId="2CD0A712" w14:textId="77777777" w:rsidR="00E32B84" w:rsidRDefault="003F7927">
            <w:pPr>
              <w:spacing w:before="40" w:after="40" w:line="276" w:lineRule="auto"/>
              <w:jc w:val="both"/>
            </w:pPr>
            <w:r>
              <w:rPr>
                <w:sz w:val="20"/>
                <w:szCs w:val="20"/>
              </w:rPr>
              <w:t>Messages échangés en temps réel</w:t>
            </w:r>
          </w:p>
        </w:tc>
        <w:tc>
          <w:tcPr>
            <w:tcW w:w="0" w:type="auto"/>
            <w:shd w:val="clear" w:color="auto" w:fill="F2F7FC"/>
            <w:vAlign w:val="center"/>
          </w:tcPr>
          <w:p w14:paraId="5BA61F8D" w14:textId="77777777" w:rsidR="00E32B84" w:rsidRDefault="003F7927">
            <w:pPr>
              <w:spacing w:before="40" w:after="40" w:line="276" w:lineRule="auto"/>
              <w:jc w:val="both"/>
            </w:pPr>
            <w:r>
              <w:rPr>
                <w:sz w:val="20"/>
                <w:szCs w:val="20"/>
              </w:rPr>
              <w:t>Validé</w:t>
            </w:r>
          </w:p>
        </w:tc>
      </w:tr>
      <w:tr w:rsidR="00E32B84" w14:paraId="25B0D9D1" w14:textId="77777777">
        <w:trPr>
          <w:jc w:val="center"/>
        </w:trPr>
        <w:tc>
          <w:tcPr>
            <w:tcW w:w="0" w:type="auto"/>
            <w:vAlign w:val="center"/>
          </w:tcPr>
          <w:p w14:paraId="3D201BCE" w14:textId="77777777" w:rsidR="00E32B84" w:rsidRDefault="003F7927">
            <w:pPr>
              <w:spacing w:before="40" w:after="40" w:line="276" w:lineRule="auto"/>
            </w:pPr>
            <w:r>
              <w:rPr>
                <w:sz w:val="20"/>
                <w:szCs w:val="20"/>
              </w:rPr>
              <w:t>6</w:t>
            </w:r>
          </w:p>
        </w:tc>
        <w:tc>
          <w:tcPr>
            <w:tcW w:w="0" w:type="auto"/>
            <w:vAlign w:val="center"/>
          </w:tcPr>
          <w:p w14:paraId="13D77805" w14:textId="77777777" w:rsidR="00E32B84" w:rsidRDefault="003F7927">
            <w:pPr>
              <w:spacing w:before="40" w:after="40" w:line="276" w:lineRule="auto"/>
              <w:jc w:val="both"/>
            </w:pPr>
            <w:r>
              <w:rPr>
                <w:sz w:val="20"/>
                <w:szCs w:val="20"/>
              </w:rPr>
              <w:t>Organigramme interactif</w:t>
            </w:r>
          </w:p>
        </w:tc>
        <w:tc>
          <w:tcPr>
            <w:tcW w:w="0" w:type="auto"/>
            <w:vAlign w:val="center"/>
          </w:tcPr>
          <w:p w14:paraId="4C24048C" w14:textId="77777777" w:rsidR="00E32B84" w:rsidRDefault="003F7927">
            <w:pPr>
              <w:spacing w:before="40" w:after="40" w:line="276" w:lineRule="auto"/>
              <w:jc w:val="both"/>
            </w:pPr>
            <w:r>
              <w:rPr>
                <w:sz w:val="20"/>
                <w:szCs w:val="20"/>
              </w:rPr>
              <w:t>Affichage hiérarchique navigable</w:t>
            </w:r>
          </w:p>
        </w:tc>
        <w:tc>
          <w:tcPr>
            <w:tcW w:w="0" w:type="auto"/>
            <w:vAlign w:val="center"/>
          </w:tcPr>
          <w:p w14:paraId="1CCF598F" w14:textId="77777777" w:rsidR="00E32B84" w:rsidRDefault="003F7927">
            <w:pPr>
              <w:spacing w:before="40" w:after="40" w:line="276" w:lineRule="auto"/>
              <w:jc w:val="both"/>
            </w:pPr>
            <w:r>
              <w:rPr>
                <w:sz w:val="20"/>
                <w:szCs w:val="20"/>
              </w:rPr>
              <w:t>Navigation fluide, zoom et dépliage</w:t>
            </w:r>
          </w:p>
        </w:tc>
        <w:tc>
          <w:tcPr>
            <w:tcW w:w="0" w:type="auto"/>
            <w:vAlign w:val="center"/>
          </w:tcPr>
          <w:p w14:paraId="59AB8F9A" w14:textId="77777777" w:rsidR="00E32B84" w:rsidRDefault="003F7927">
            <w:pPr>
              <w:spacing w:before="40" w:after="40" w:line="276" w:lineRule="auto"/>
              <w:jc w:val="both"/>
            </w:pPr>
            <w:r>
              <w:rPr>
                <w:sz w:val="20"/>
                <w:szCs w:val="20"/>
              </w:rPr>
              <w:t>Validé</w:t>
            </w:r>
          </w:p>
        </w:tc>
      </w:tr>
      <w:tr w:rsidR="00E32B84" w14:paraId="4E9F7D96" w14:textId="77777777">
        <w:trPr>
          <w:jc w:val="center"/>
        </w:trPr>
        <w:tc>
          <w:tcPr>
            <w:tcW w:w="0" w:type="auto"/>
            <w:shd w:val="clear" w:color="auto" w:fill="F2F7FC"/>
            <w:vAlign w:val="center"/>
          </w:tcPr>
          <w:p w14:paraId="0CA0FCB9" w14:textId="77777777" w:rsidR="00E32B84" w:rsidRDefault="003F7927">
            <w:pPr>
              <w:spacing w:before="40" w:after="40" w:line="276" w:lineRule="auto"/>
            </w:pPr>
            <w:r>
              <w:rPr>
                <w:sz w:val="20"/>
                <w:szCs w:val="20"/>
              </w:rPr>
              <w:t>7</w:t>
            </w:r>
          </w:p>
        </w:tc>
        <w:tc>
          <w:tcPr>
            <w:tcW w:w="0" w:type="auto"/>
            <w:shd w:val="clear" w:color="auto" w:fill="F2F7FC"/>
            <w:vAlign w:val="center"/>
          </w:tcPr>
          <w:p w14:paraId="170BF7DD" w14:textId="77777777" w:rsidR="00E32B84" w:rsidRDefault="003F7927">
            <w:pPr>
              <w:spacing w:before="40" w:after="40" w:line="276" w:lineRule="auto"/>
              <w:jc w:val="both"/>
            </w:pPr>
            <w:r>
              <w:rPr>
                <w:sz w:val="20"/>
                <w:szCs w:val="20"/>
              </w:rPr>
              <w:t>Gestion des conventions hôtelières</w:t>
            </w:r>
          </w:p>
        </w:tc>
        <w:tc>
          <w:tcPr>
            <w:tcW w:w="0" w:type="auto"/>
            <w:shd w:val="clear" w:color="auto" w:fill="F2F7FC"/>
            <w:vAlign w:val="center"/>
          </w:tcPr>
          <w:p w14:paraId="413084AB" w14:textId="77777777" w:rsidR="00E32B84" w:rsidRDefault="003F7927">
            <w:pPr>
              <w:spacing w:before="40" w:after="40" w:line="276" w:lineRule="auto"/>
              <w:jc w:val="both"/>
            </w:pPr>
            <w:r>
              <w:rPr>
                <w:sz w:val="20"/>
                <w:szCs w:val="20"/>
              </w:rPr>
              <w:t>CRUD conventions avec statuts</w:t>
            </w:r>
          </w:p>
        </w:tc>
        <w:tc>
          <w:tcPr>
            <w:tcW w:w="0" w:type="auto"/>
            <w:shd w:val="clear" w:color="auto" w:fill="F2F7FC"/>
            <w:vAlign w:val="center"/>
          </w:tcPr>
          <w:p w14:paraId="7D5E747A" w14:textId="77777777" w:rsidR="00E32B84" w:rsidRDefault="003F7927">
            <w:pPr>
              <w:spacing w:before="40" w:after="40" w:line="276" w:lineRule="auto"/>
              <w:jc w:val="both"/>
            </w:pPr>
            <w:r>
              <w:rPr>
                <w:sz w:val="20"/>
                <w:szCs w:val="20"/>
              </w:rPr>
              <w:t>Création, modification, suspension OK</w:t>
            </w:r>
          </w:p>
        </w:tc>
        <w:tc>
          <w:tcPr>
            <w:tcW w:w="0" w:type="auto"/>
            <w:shd w:val="clear" w:color="auto" w:fill="F2F7FC"/>
            <w:vAlign w:val="center"/>
          </w:tcPr>
          <w:p w14:paraId="2BA75CCA" w14:textId="77777777" w:rsidR="00E32B84" w:rsidRDefault="003F7927">
            <w:pPr>
              <w:spacing w:before="40" w:after="40" w:line="276" w:lineRule="auto"/>
              <w:jc w:val="both"/>
            </w:pPr>
            <w:r>
              <w:rPr>
                <w:sz w:val="20"/>
                <w:szCs w:val="20"/>
              </w:rPr>
              <w:t>Validé</w:t>
            </w:r>
          </w:p>
        </w:tc>
      </w:tr>
      <w:tr w:rsidR="00E32B84" w14:paraId="16EF287C" w14:textId="77777777">
        <w:trPr>
          <w:jc w:val="center"/>
        </w:trPr>
        <w:tc>
          <w:tcPr>
            <w:tcW w:w="0" w:type="auto"/>
            <w:vAlign w:val="center"/>
          </w:tcPr>
          <w:p w14:paraId="57A1B2EA" w14:textId="77777777" w:rsidR="00E32B84" w:rsidRDefault="003F7927">
            <w:pPr>
              <w:spacing w:before="40" w:after="40" w:line="276" w:lineRule="auto"/>
            </w:pPr>
            <w:r>
              <w:rPr>
                <w:sz w:val="20"/>
                <w:szCs w:val="20"/>
              </w:rPr>
              <w:t>8</w:t>
            </w:r>
          </w:p>
        </w:tc>
        <w:tc>
          <w:tcPr>
            <w:tcW w:w="0" w:type="auto"/>
            <w:vAlign w:val="center"/>
          </w:tcPr>
          <w:p w14:paraId="7159A986" w14:textId="77777777" w:rsidR="00E32B84" w:rsidRDefault="003F7927">
            <w:pPr>
              <w:spacing w:before="40" w:after="40" w:line="276" w:lineRule="auto"/>
              <w:jc w:val="both"/>
            </w:pPr>
            <w:r>
              <w:rPr>
                <w:sz w:val="20"/>
                <w:szCs w:val="20"/>
              </w:rPr>
              <w:t>Gestion du parc véhicules</w:t>
            </w:r>
          </w:p>
        </w:tc>
        <w:tc>
          <w:tcPr>
            <w:tcW w:w="0" w:type="auto"/>
            <w:vAlign w:val="center"/>
          </w:tcPr>
          <w:p w14:paraId="17C976D0" w14:textId="77777777" w:rsidR="00E32B84" w:rsidRDefault="003F7927">
            <w:pPr>
              <w:spacing w:before="40" w:after="40" w:line="276" w:lineRule="auto"/>
              <w:jc w:val="both"/>
            </w:pPr>
            <w:r>
              <w:rPr>
                <w:sz w:val="20"/>
                <w:szCs w:val="20"/>
              </w:rPr>
              <w:t>Affectation et suivi des véhicules</w:t>
            </w:r>
          </w:p>
        </w:tc>
        <w:tc>
          <w:tcPr>
            <w:tcW w:w="0" w:type="auto"/>
            <w:vAlign w:val="center"/>
          </w:tcPr>
          <w:p w14:paraId="26DFCA3A" w14:textId="77777777" w:rsidR="00E32B84" w:rsidRDefault="003F7927">
            <w:pPr>
              <w:spacing w:before="40" w:after="40" w:line="276" w:lineRule="auto"/>
              <w:jc w:val="both"/>
            </w:pPr>
            <w:r>
              <w:rPr>
                <w:sz w:val="20"/>
                <w:szCs w:val="20"/>
              </w:rPr>
              <w:t>Disponibilité vérifiée, affectation OK</w:t>
            </w:r>
          </w:p>
        </w:tc>
        <w:tc>
          <w:tcPr>
            <w:tcW w:w="0" w:type="auto"/>
            <w:vAlign w:val="center"/>
          </w:tcPr>
          <w:p w14:paraId="725DE38A" w14:textId="77777777" w:rsidR="00E32B84" w:rsidRDefault="003F7927">
            <w:pPr>
              <w:spacing w:before="40" w:after="40" w:line="276" w:lineRule="auto"/>
              <w:jc w:val="both"/>
            </w:pPr>
            <w:r>
              <w:rPr>
                <w:sz w:val="20"/>
                <w:szCs w:val="20"/>
              </w:rPr>
              <w:t>Validé</w:t>
            </w:r>
          </w:p>
        </w:tc>
      </w:tr>
      <w:tr w:rsidR="00E32B84" w14:paraId="1EFF570A" w14:textId="77777777">
        <w:trPr>
          <w:jc w:val="center"/>
        </w:trPr>
        <w:tc>
          <w:tcPr>
            <w:tcW w:w="0" w:type="auto"/>
            <w:shd w:val="clear" w:color="auto" w:fill="F2F7FC"/>
            <w:vAlign w:val="center"/>
          </w:tcPr>
          <w:p w14:paraId="6FF0E08E" w14:textId="77777777" w:rsidR="00E32B84" w:rsidRDefault="003F7927">
            <w:pPr>
              <w:spacing w:before="40" w:after="40" w:line="276" w:lineRule="auto"/>
            </w:pPr>
            <w:r>
              <w:rPr>
                <w:sz w:val="20"/>
                <w:szCs w:val="20"/>
              </w:rPr>
              <w:t>9</w:t>
            </w:r>
          </w:p>
        </w:tc>
        <w:tc>
          <w:tcPr>
            <w:tcW w:w="0" w:type="auto"/>
            <w:shd w:val="clear" w:color="auto" w:fill="F2F7FC"/>
            <w:vAlign w:val="center"/>
          </w:tcPr>
          <w:p w14:paraId="06E39AAE" w14:textId="77777777" w:rsidR="00E32B84" w:rsidRDefault="003F7927">
            <w:pPr>
              <w:spacing w:before="40" w:after="40" w:line="276" w:lineRule="auto"/>
              <w:jc w:val="both"/>
            </w:pPr>
            <w:r>
              <w:rPr>
                <w:sz w:val="20"/>
                <w:szCs w:val="20"/>
              </w:rPr>
              <w:t>Mode sombre (Dark Mode)</w:t>
            </w:r>
          </w:p>
        </w:tc>
        <w:tc>
          <w:tcPr>
            <w:tcW w:w="0" w:type="auto"/>
            <w:shd w:val="clear" w:color="auto" w:fill="F2F7FC"/>
            <w:vAlign w:val="center"/>
          </w:tcPr>
          <w:p w14:paraId="64B1B8AF" w14:textId="77777777" w:rsidR="00E32B84" w:rsidRDefault="003F7927">
            <w:pPr>
              <w:spacing w:before="40" w:after="40" w:line="276" w:lineRule="auto"/>
              <w:jc w:val="both"/>
            </w:pPr>
            <w:r>
              <w:rPr>
                <w:sz w:val="20"/>
                <w:szCs w:val="20"/>
              </w:rPr>
              <w:t>Basculement cohérent de tout le thème</w:t>
            </w:r>
          </w:p>
        </w:tc>
        <w:tc>
          <w:tcPr>
            <w:tcW w:w="0" w:type="auto"/>
            <w:shd w:val="clear" w:color="auto" w:fill="F2F7FC"/>
            <w:vAlign w:val="center"/>
          </w:tcPr>
          <w:p w14:paraId="1107099D" w14:textId="77777777" w:rsidR="00E32B84" w:rsidRDefault="003F7927">
            <w:pPr>
              <w:spacing w:before="40" w:after="40" w:line="276" w:lineRule="auto"/>
              <w:jc w:val="both"/>
            </w:pPr>
            <w:r>
              <w:rPr>
                <w:sz w:val="20"/>
                <w:szCs w:val="20"/>
              </w:rPr>
              <w:t>Toutes les pages adaptées au thème sombre</w:t>
            </w:r>
          </w:p>
        </w:tc>
        <w:tc>
          <w:tcPr>
            <w:tcW w:w="0" w:type="auto"/>
            <w:shd w:val="clear" w:color="auto" w:fill="F2F7FC"/>
            <w:vAlign w:val="center"/>
          </w:tcPr>
          <w:p w14:paraId="56087F0F" w14:textId="77777777" w:rsidR="00E32B84" w:rsidRDefault="003F7927">
            <w:pPr>
              <w:spacing w:before="40" w:after="40" w:line="276" w:lineRule="auto"/>
              <w:jc w:val="both"/>
            </w:pPr>
            <w:r>
              <w:rPr>
                <w:sz w:val="20"/>
                <w:szCs w:val="20"/>
              </w:rPr>
              <w:t>Validé</w:t>
            </w:r>
          </w:p>
        </w:tc>
      </w:tr>
      <w:tr w:rsidR="00E32B84" w14:paraId="021E02B1" w14:textId="77777777">
        <w:trPr>
          <w:jc w:val="center"/>
        </w:trPr>
        <w:tc>
          <w:tcPr>
            <w:tcW w:w="0" w:type="auto"/>
            <w:vAlign w:val="center"/>
          </w:tcPr>
          <w:p w14:paraId="44BAE663" w14:textId="77777777" w:rsidR="00E32B84" w:rsidRDefault="003F7927">
            <w:pPr>
              <w:spacing w:before="40" w:after="40" w:line="276" w:lineRule="auto"/>
            </w:pPr>
            <w:r>
              <w:rPr>
                <w:sz w:val="20"/>
                <w:szCs w:val="20"/>
              </w:rPr>
              <w:t>10</w:t>
            </w:r>
          </w:p>
        </w:tc>
        <w:tc>
          <w:tcPr>
            <w:tcW w:w="0" w:type="auto"/>
            <w:vAlign w:val="center"/>
          </w:tcPr>
          <w:p w14:paraId="51252FF1" w14:textId="77777777" w:rsidR="00E32B84" w:rsidRDefault="003F7927">
            <w:pPr>
              <w:spacing w:before="40" w:after="40" w:line="276" w:lineRule="auto"/>
              <w:jc w:val="both"/>
            </w:pPr>
            <w:r>
              <w:rPr>
                <w:sz w:val="20"/>
                <w:szCs w:val="20"/>
              </w:rPr>
              <w:t>Design responsive</w:t>
            </w:r>
          </w:p>
        </w:tc>
        <w:tc>
          <w:tcPr>
            <w:tcW w:w="0" w:type="auto"/>
            <w:vAlign w:val="center"/>
          </w:tcPr>
          <w:p w14:paraId="1AAD1170" w14:textId="77777777" w:rsidR="00E32B84" w:rsidRDefault="003F7927">
            <w:pPr>
              <w:spacing w:before="40" w:after="40" w:line="276" w:lineRule="auto"/>
              <w:jc w:val="both"/>
            </w:pPr>
            <w:r>
              <w:rPr>
                <w:sz w:val="20"/>
                <w:szCs w:val="20"/>
              </w:rPr>
              <w:t>Adaptation mobile/tablette/desktop</w:t>
            </w:r>
          </w:p>
        </w:tc>
        <w:tc>
          <w:tcPr>
            <w:tcW w:w="0" w:type="auto"/>
            <w:vAlign w:val="center"/>
          </w:tcPr>
          <w:p w14:paraId="7C82A3D7" w14:textId="77777777" w:rsidR="00E32B84" w:rsidRDefault="003F7927">
            <w:pPr>
              <w:spacing w:before="40" w:after="40" w:line="276" w:lineRule="auto"/>
              <w:jc w:val="both"/>
            </w:pPr>
            <w:r>
              <w:rPr>
                <w:sz w:val="20"/>
                <w:szCs w:val="20"/>
              </w:rPr>
              <w:t>Rendu correct sur toutes les tailles d'écran</w:t>
            </w:r>
          </w:p>
        </w:tc>
        <w:tc>
          <w:tcPr>
            <w:tcW w:w="0" w:type="auto"/>
            <w:vAlign w:val="center"/>
          </w:tcPr>
          <w:p w14:paraId="3AD46B1D" w14:textId="77777777" w:rsidR="00E32B84" w:rsidRDefault="003F7927">
            <w:pPr>
              <w:spacing w:before="40" w:after="40" w:line="276" w:lineRule="auto"/>
              <w:jc w:val="both"/>
            </w:pPr>
            <w:r>
              <w:rPr>
                <w:sz w:val="20"/>
                <w:szCs w:val="20"/>
              </w:rPr>
              <w:t>Validé</w:t>
            </w:r>
          </w:p>
        </w:tc>
      </w:tr>
      <w:tr w:rsidR="00E32B84" w14:paraId="0E61CA9A" w14:textId="77777777">
        <w:trPr>
          <w:jc w:val="center"/>
        </w:trPr>
        <w:tc>
          <w:tcPr>
            <w:tcW w:w="0" w:type="auto"/>
            <w:shd w:val="clear" w:color="auto" w:fill="F2F7FC"/>
            <w:vAlign w:val="center"/>
          </w:tcPr>
          <w:p w14:paraId="5459FAE5" w14:textId="77777777" w:rsidR="00E32B84" w:rsidRDefault="003F7927">
            <w:pPr>
              <w:spacing w:before="40" w:after="40" w:line="276" w:lineRule="auto"/>
            </w:pPr>
            <w:r>
              <w:rPr>
                <w:sz w:val="20"/>
                <w:szCs w:val="20"/>
              </w:rPr>
              <w:t>11</w:t>
            </w:r>
          </w:p>
        </w:tc>
        <w:tc>
          <w:tcPr>
            <w:tcW w:w="0" w:type="auto"/>
            <w:shd w:val="clear" w:color="auto" w:fill="F2F7FC"/>
            <w:vAlign w:val="center"/>
          </w:tcPr>
          <w:p w14:paraId="1AFAFEAF" w14:textId="77777777" w:rsidR="00E32B84" w:rsidRDefault="003F7927">
            <w:pPr>
              <w:spacing w:before="40" w:after="40" w:line="276" w:lineRule="auto"/>
              <w:jc w:val="both"/>
            </w:pPr>
            <w:r>
              <w:rPr>
                <w:sz w:val="20"/>
                <w:szCs w:val="20"/>
              </w:rPr>
              <w:t>Compatibilité navigateurs</w:t>
            </w:r>
          </w:p>
        </w:tc>
        <w:tc>
          <w:tcPr>
            <w:tcW w:w="0" w:type="auto"/>
            <w:shd w:val="clear" w:color="auto" w:fill="F2F7FC"/>
            <w:vAlign w:val="center"/>
          </w:tcPr>
          <w:p w14:paraId="2A0941BD" w14:textId="77777777" w:rsidR="00E32B84" w:rsidRDefault="003F7927">
            <w:pPr>
              <w:spacing w:before="40" w:after="40" w:line="276" w:lineRule="auto"/>
              <w:jc w:val="both"/>
            </w:pPr>
            <w:r>
              <w:rPr>
                <w:sz w:val="20"/>
                <w:szCs w:val="20"/>
              </w:rPr>
              <w:t>Chrome, Firefox, Edge</w:t>
            </w:r>
          </w:p>
        </w:tc>
        <w:tc>
          <w:tcPr>
            <w:tcW w:w="0" w:type="auto"/>
            <w:shd w:val="clear" w:color="auto" w:fill="F2F7FC"/>
            <w:vAlign w:val="center"/>
          </w:tcPr>
          <w:p w14:paraId="402BB20C" w14:textId="77777777" w:rsidR="00E32B84" w:rsidRDefault="003F7927">
            <w:pPr>
              <w:spacing w:before="40" w:after="40" w:line="276" w:lineRule="auto"/>
              <w:jc w:val="both"/>
            </w:pPr>
            <w:r>
              <w:rPr>
                <w:sz w:val="20"/>
                <w:szCs w:val="20"/>
              </w:rPr>
              <w:t>Fonctionnement identique sur les 3 navigateurs</w:t>
            </w:r>
          </w:p>
        </w:tc>
        <w:tc>
          <w:tcPr>
            <w:tcW w:w="0" w:type="auto"/>
            <w:shd w:val="clear" w:color="auto" w:fill="F2F7FC"/>
            <w:vAlign w:val="center"/>
          </w:tcPr>
          <w:p w14:paraId="675A4DA6" w14:textId="77777777" w:rsidR="00E32B84" w:rsidRDefault="003F7927">
            <w:pPr>
              <w:spacing w:before="40" w:after="40" w:line="276" w:lineRule="auto"/>
              <w:jc w:val="both"/>
            </w:pPr>
            <w:r>
              <w:rPr>
                <w:sz w:val="20"/>
                <w:szCs w:val="20"/>
              </w:rPr>
              <w:t>Validé</w:t>
            </w:r>
          </w:p>
        </w:tc>
      </w:tr>
      <w:tr w:rsidR="00E32B84" w14:paraId="6DC9F118" w14:textId="77777777">
        <w:trPr>
          <w:jc w:val="center"/>
        </w:trPr>
        <w:tc>
          <w:tcPr>
            <w:tcW w:w="0" w:type="auto"/>
            <w:vAlign w:val="center"/>
          </w:tcPr>
          <w:p w14:paraId="58A61BA2" w14:textId="77777777" w:rsidR="00E32B84" w:rsidRDefault="003F7927">
            <w:pPr>
              <w:spacing w:before="40" w:after="40" w:line="276" w:lineRule="auto"/>
            </w:pPr>
            <w:r>
              <w:rPr>
                <w:sz w:val="20"/>
                <w:szCs w:val="20"/>
              </w:rPr>
              <w:t>12</w:t>
            </w:r>
          </w:p>
        </w:tc>
        <w:tc>
          <w:tcPr>
            <w:tcW w:w="0" w:type="auto"/>
            <w:vAlign w:val="center"/>
          </w:tcPr>
          <w:p w14:paraId="777EFDB3" w14:textId="77777777" w:rsidR="00E32B84" w:rsidRDefault="003F7927">
            <w:pPr>
              <w:spacing w:before="40" w:after="40" w:line="276" w:lineRule="auto"/>
              <w:jc w:val="both"/>
            </w:pPr>
            <w:r>
              <w:rPr>
                <w:sz w:val="20"/>
                <w:szCs w:val="20"/>
              </w:rPr>
              <w:t>Tests unitaires PHPUnit</w:t>
            </w:r>
          </w:p>
        </w:tc>
        <w:tc>
          <w:tcPr>
            <w:tcW w:w="0" w:type="auto"/>
            <w:vAlign w:val="center"/>
          </w:tcPr>
          <w:p w14:paraId="5DD7B2CA" w14:textId="77777777" w:rsidR="00E32B84" w:rsidRDefault="003F7927">
            <w:pPr>
              <w:spacing w:before="40" w:after="40" w:line="276" w:lineRule="auto"/>
              <w:jc w:val="both"/>
            </w:pPr>
            <w:r>
              <w:rPr>
                <w:sz w:val="20"/>
                <w:szCs w:val="20"/>
              </w:rPr>
              <w:t>Couverture des endpoints API critiques</w:t>
            </w:r>
          </w:p>
        </w:tc>
        <w:tc>
          <w:tcPr>
            <w:tcW w:w="0" w:type="auto"/>
            <w:vAlign w:val="center"/>
          </w:tcPr>
          <w:p w14:paraId="36F2C57A" w14:textId="77777777" w:rsidR="00E32B84" w:rsidRDefault="003F7927">
            <w:pPr>
              <w:spacing w:before="40" w:after="40" w:line="276" w:lineRule="auto"/>
              <w:jc w:val="both"/>
            </w:pPr>
            <w:r>
              <w:rPr>
                <w:sz w:val="20"/>
                <w:szCs w:val="20"/>
              </w:rPr>
              <w:t>Tests passés avec succès</w:t>
            </w:r>
          </w:p>
        </w:tc>
        <w:tc>
          <w:tcPr>
            <w:tcW w:w="0" w:type="auto"/>
            <w:vAlign w:val="center"/>
          </w:tcPr>
          <w:p w14:paraId="1A8EA7D9" w14:textId="77777777" w:rsidR="00E32B84" w:rsidRDefault="003F7927">
            <w:pPr>
              <w:spacing w:before="40" w:after="40" w:line="276" w:lineRule="auto"/>
              <w:jc w:val="both"/>
            </w:pPr>
            <w:r>
              <w:rPr>
                <w:sz w:val="20"/>
                <w:szCs w:val="20"/>
              </w:rPr>
              <w:t>Validé</w:t>
            </w:r>
          </w:p>
        </w:tc>
      </w:tr>
    </w:tbl>
    <w:p w14:paraId="77330792" w14:textId="77777777" w:rsidR="00E32B84" w:rsidRDefault="00E32B84"/>
    <w:p w14:paraId="7BB674EE" w14:textId="77777777" w:rsidR="00E32B84" w:rsidRDefault="003F7927">
      <w:pPr>
        <w:jc w:val="center"/>
      </w:pPr>
      <w:r>
        <w:rPr>
          <w:noProof/>
        </w:rPr>
        <w:lastRenderedPageBreak/>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60"/>
                    <a:stretch>
                      <a:fillRect/>
                    </a:stretch>
                  </pic:blipFill>
                  <pic:spPr>
                    <a:xfrm>
                      <a:off x="0" y="0"/>
                      <a:ext cx="5400000" cy="6480000"/>
                    </a:xfrm>
                    <a:prstGeom prst="rect">
                      <a:avLst/>
                    </a:prstGeom>
                  </pic:spPr>
                </pic:pic>
              </a:graphicData>
            </a:graphic>
          </wp:inline>
        </w:drawing>
      </w:r>
    </w:p>
    <w:p w14:paraId="21B0C945" w14:textId="77777777" w:rsidR="00E32B84" w:rsidRDefault="003F7927">
      <w:pPr>
        <w:pStyle w:val="Titre3"/>
      </w:pPr>
      <w:r>
        <w:rPr>
          <w:rFonts w:ascii="Times New Roman" w:hAnsi="Times New Roman"/>
        </w:rPr>
        <w:t>Conclusion</w:t>
      </w:r>
    </w:p>
    <w:p w14:paraId="29B70D9B" w14:textId="77777777" w:rsidR="00E32B84" w:rsidRDefault="003F7927">
      <w:r>
        <w:t>Ce chapitre a présenté l'environnement technique de la réalisation : les langages et frameworks (React, Laravel, Flutter), les logiciels de développement, l'implémentation de la base de données MySQL ainsi que les différents tests menés pour garantir la qualité de l'application. L'ensemble de ces choix a permis d'aboutir à une solution complète, fonctionnelle et conforme aux besoins exprimés.</w:t>
      </w:r>
    </w:p>
    <w:p w14:paraId="6A60FD82" w14:textId="77777777" w:rsidR="00793246" w:rsidRDefault="00793246"/>
    <w:p w14:paraId="50D4A90D" w14:textId="77777777" w:rsidR="00793246" w:rsidRDefault="00793246"/>
    <w:p w14:paraId="3345936E" w14:textId="77777777" w:rsidR="00793246" w:rsidRPr="00793246" w:rsidRDefault="00793246" w:rsidP="00793246"/>
    <w:p w14:paraId="1A5124E4" w14:textId="77777777" w:rsidR="00793246" w:rsidRPr="00793246" w:rsidRDefault="00793246" w:rsidP="00793246"/>
    <w:p w14:paraId="5EB55C7D" w14:textId="77777777" w:rsidR="00793246" w:rsidRPr="00793246" w:rsidRDefault="00793246" w:rsidP="00793246"/>
    <w:p w14:paraId="0B8E7F76" w14:textId="77777777" w:rsidR="00793246" w:rsidRPr="00793246" w:rsidRDefault="00793246" w:rsidP="00793246"/>
    <w:p w14:paraId="7D20EBFC" w14:textId="77777777" w:rsidR="00793246" w:rsidRPr="00793246" w:rsidRDefault="00793246" w:rsidP="00793246"/>
    <w:p w14:paraId="6728EE64" w14:textId="77777777" w:rsidR="00793246" w:rsidRPr="00793246" w:rsidRDefault="00793246" w:rsidP="00793246"/>
    <w:p w14:paraId="6236B7FA" w14:textId="77777777" w:rsidR="00793246" w:rsidRPr="00793246" w:rsidRDefault="00793246" w:rsidP="00793246"/>
    <w:p w14:paraId="01468E16" w14:textId="77777777" w:rsidR="00793246" w:rsidRPr="00793246" w:rsidRDefault="00793246" w:rsidP="00793246"/>
    <w:p w14:paraId="5771805F" w14:textId="77777777" w:rsidR="00793246" w:rsidRPr="00793246" w:rsidRDefault="00793246" w:rsidP="00793246"/>
    <w:p w14:paraId="6EB446BD" w14:textId="77777777" w:rsidR="00793246" w:rsidRPr="00793246" w:rsidRDefault="00793246" w:rsidP="00793246"/>
    <w:p w14:paraId="59142A57" w14:textId="77777777" w:rsidR="00793246" w:rsidRPr="00793246" w:rsidRDefault="00793246" w:rsidP="00793246"/>
    <w:p w14:paraId="779ADABA" w14:textId="77777777" w:rsidR="00793246" w:rsidRDefault="00793246" w:rsidP="00793246"/>
    <w:p w14:paraId="7A0143D6" w14:textId="77777777" w:rsidR="00793246" w:rsidRDefault="00793246" w:rsidP="00793246">
      <w:pPr>
        <w:pStyle w:val="Titre3"/>
      </w:pPr>
      <w:r>
        <w:tab/>
      </w:r>
    </w:p>
    <w:p w14:paraId="1151DB04" w14:textId="201FFFBB" w:rsidR="00793246" w:rsidRPr="00793246" w:rsidRDefault="00793246" w:rsidP="00793246">
      <w:pPr>
        <w:pStyle w:val="Titre3"/>
        <w:rPr>
          <w:sz w:val="56"/>
          <w:szCs w:val="56"/>
        </w:rPr>
      </w:pPr>
      <w:r w:rsidRPr="00793246">
        <w:rPr>
          <w:sz w:val="56"/>
          <w:szCs w:val="56"/>
        </w:rPr>
        <w:t xml:space="preserve">             </w:t>
      </w:r>
      <w:r w:rsidRPr="00793246">
        <w:rPr>
          <w:rFonts w:ascii="Times New Roman" w:hAnsi="Times New Roman"/>
          <w:sz w:val="96"/>
          <w:szCs w:val="96"/>
        </w:rPr>
        <w:t>Conclusion</w:t>
      </w:r>
    </w:p>
    <w:p w14:paraId="696004CC" w14:textId="0C4BDD95" w:rsidR="00793246" w:rsidRDefault="00793246" w:rsidP="00793246">
      <w:pPr>
        <w:tabs>
          <w:tab w:val="left" w:pos="2843"/>
        </w:tabs>
      </w:pPr>
    </w:p>
    <w:p w14:paraId="16262AD2" w14:textId="23A5014B" w:rsidR="00793246" w:rsidRPr="00793246" w:rsidRDefault="00793246" w:rsidP="00793246">
      <w:pPr>
        <w:tabs>
          <w:tab w:val="left" w:pos="2843"/>
        </w:tabs>
        <w:sectPr w:rsidR="00793246" w:rsidRPr="00793246" w:rsidSect="00E44E81">
          <w:headerReference w:type="default" r:id="rId61"/>
          <w:headerReference w:type="first" r:id="rId62"/>
          <w:pgSz w:w="12240" w:h="15840"/>
          <w:pgMar w:top="1417" w:right="1417" w:bottom="1417" w:left="1701" w:header="709" w:footer="709" w:gutter="0"/>
          <w:cols w:space="720"/>
          <w:docGrid w:linePitch="326"/>
        </w:sectPr>
      </w:pPr>
      <w:r>
        <w:tab/>
      </w:r>
    </w:p>
    <w:p w14:paraId="51456A18" w14:textId="77777777" w:rsidR="00E32B84" w:rsidRDefault="00E32B84"/>
    <w:p w14:paraId="6F03F036" w14:textId="77777777" w:rsidR="00E32B84" w:rsidRDefault="003F7927">
      <w:pPr>
        <w:pStyle w:val="Titre3"/>
      </w:pPr>
      <w:r>
        <w:rPr>
          <w:rFonts w:ascii="Times New Roman" w:hAnsi="Times New Roman"/>
        </w:rPr>
        <w:t>Conclusion Générale</w:t>
      </w:r>
    </w:p>
    <w:p w14:paraId="05232B20"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313A267E" w14:textId="77777777" w:rsidR="00E32B84" w:rsidRDefault="003F7927">
      <w:pPr>
        <w:ind w:firstLine="709"/>
        <w:jc w:val="both"/>
      </w:pPr>
      <w:r>
        <w:t>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backend Laravel et le frontend React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framework en un temps limité.</w:t>
      </w:r>
    </w:p>
    <w:p w14:paraId="1EE38EA3" w14:textId="77777777" w:rsidR="00E32B84" w:rsidRDefault="003F7927">
      <w:pPr>
        <w:ind w:firstLine="709"/>
        <w:jc w:val="both"/>
      </w:pPr>
      <w:r>
        <w:t>Sur le plan personnel, ce projet nous a permis de consolider nos compétences en développement full-stack (Laravel, React, Flutter) et de découvrir concrètement les réalités du travail en entreprise : respect des délais, communication avec les utilisateurs finaux et adaptation aux contraintes techniques existantes. La mise en œuvre d’une architecture RESTful sécurisée (Sanctum, RBAC, validation multi-couche) et le déploiement d’une suite de 74 tests automatisés (PHPUnit) constituent des acquis méthodologiques que nous pourrons réinvestir dans notre future carrière professionnelle.</w:t>
      </w:r>
    </w:p>
    <w:p w14:paraId="1AE3B50B"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w:t>
      </w:r>
      <w:r>
        <w:lastRenderedPageBreak/>
        <w:t>authentification centralisée et une synchronisation automatique des comptes utilisateurs. À moyen terme, l'ajout d'un module de gestion budgétaire permettrait le suivi des coûts par mission et par direction, avec génération automatique de rapports financiers. Un module de reporting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0B60E3DC" w14:textId="77777777" w:rsidR="00174F20" w:rsidRDefault="00174F20">
      <w:pPr>
        <w:pStyle w:val="Titre3"/>
        <w:rPr>
          <w:rFonts w:ascii="Times New Roman" w:hAnsi="Times New Roman"/>
        </w:rPr>
      </w:pPr>
    </w:p>
    <w:p w14:paraId="17007D3D" w14:textId="77777777" w:rsidR="00174F20" w:rsidRDefault="00174F20">
      <w:pPr>
        <w:pStyle w:val="Titre3"/>
        <w:rPr>
          <w:rFonts w:ascii="Times New Roman" w:hAnsi="Times New Roman"/>
        </w:rPr>
      </w:pPr>
    </w:p>
    <w:p w14:paraId="6085397B" w14:textId="77777777" w:rsidR="00174F20" w:rsidRDefault="00174F20">
      <w:pPr>
        <w:pStyle w:val="Titre3"/>
        <w:rPr>
          <w:rFonts w:ascii="Times New Roman" w:hAnsi="Times New Roman"/>
        </w:rPr>
      </w:pPr>
    </w:p>
    <w:p w14:paraId="48F1B061" w14:textId="77777777" w:rsidR="00174F20" w:rsidRDefault="00174F20">
      <w:pPr>
        <w:pStyle w:val="Titre3"/>
        <w:rPr>
          <w:rFonts w:ascii="Times New Roman" w:hAnsi="Times New Roman"/>
        </w:rPr>
      </w:pPr>
    </w:p>
    <w:p w14:paraId="0995F5DF" w14:textId="77777777" w:rsidR="00174F20" w:rsidRDefault="00174F20">
      <w:pPr>
        <w:pStyle w:val="Titre3"/>
        <w:rPr>
          <w:rFonts w:ascii="Times New Roman" w:hAnsi="Times New Roman"/>
        </w:rPr>
      </w:pPr>
    </w:p>
    <w:p w14:paraId="5C853DFA" w14:textId="77777777" w:rsidR="00174F20" w:rsidRDefault="00174F20">
      <w:pPr>
        <w:pStyle w:val="Titre3"/>
        <w:rPr>
          <w:rFonts w:ascii="Times New Roman" w:hAnsi="Times New Roman"/>
        </w:rPr>
      </w:pPr>
    </w:p>
    <w:p w14:paraId="79A85D6D" w14:textId="77777777" w:rsidR="00174F20" w:rsidRDefault="00174F20">
      <w:pPr>
        <w:pStyle w:val="Titre3"/>
        <w:rPr>
          <w:rFonts w:ascii="Times New Roman" w:hAnsi="Times New Roman"/>
        </w:rPr>
      </w:pPr>
    </w:p>
    <w:p w14:paraId="03097EB5" w14:textId="77777777" w:rsidR="00174F20" w:rsidRDefault="00174F20">
      <w:pPr>
        <w:pStyle w:val="Titre3"/>
        <w:rPr>
          <w:rFonts w:ascii="Times New Roman" w:hAnsi="Times New Roman"/>
        </w:rPr>
      </w:pPr>
    </w:p>
    <w:p w14:paraId="498150C9" w14:textId="77777777" w:rsidR="00174F20" w:rsidRDefault="00174F20">
      <w:pPr>
        <w:pStyle w:val="Titre3"/>
        <w:rPr>
          <w:rFonts w:ascii="Times New Roman" w:hAnsi="Times New Roman"/>
        </w:rPr>
      </w:pPr>
    </w:p>
    <w:p w14:paraId="3C340EEF" w14:textId="77777777" w:rsidR="00174F20" w:rsidRDefault="00174F20">
      <w:pPr>
        <w:pStyle w:val="Titre3"/>
        <w:rPr>
          <w:rFonts w:ascii="Times New Roman" w:hAnsi="Times New Roman"/>
        </w:rPr>
      </w:pPr>
    </w:p>
    <w:p w14:paraId="5B6A49B3" w14:textId="77777777" w:rsidR="00174F20" w:rsidRDefault="00174F20">
      <w:pPr>
        <w:pStyle w:val="Titre3"/>
        <w:rPr>
          <w:rFonts w:ascii="Times New Roman" w:hAnsi="Times New Roman"/>
        </w:rPr>
      </w:pPr>
    </w:p>
    <w:p w14:paraId="16320CE1" w14:textId="77777777" w:rsidR="00174F20" w:rsidRDefault="00174F20">
      <w:pPr>
        <w:pStyle w:val="Titre3"/>
        <w:rPr>
          <w:rFonts w:ascii="Times New Roman" w:hAnsi="Times New Roman"/>
        </w:rPr>
      </w:pPr>
    </w:p>
    <w:p w14:paraId="319F8A4D" w14:textId="77777777" w:rsidR="00174F20" w:rsidRDefault="00174F20">
      <w:pPr>
        <w:pStyle w:val="Titre3"/>
        <w:rPr>
          <w:rFonts w:ascii="Times New Roman" w:hAnsi="Times New Roman"/>
        </w:rPr>
      </w:pPr>
    </w:p>
    <w:p w14:paraId="46CB2F24" w14:textId="77777777" w:rsidR="00174F20" w:rsidRDefault="00174F20">
      <w:pPr>
        <w:pStyle w:val="Titre3"/>
        <w:rPr>
          <w:rFonts w:ascii="Times New Roman" w:hAnsi="Times New Roman"/>
        </w:rPr>
      </w:pPr>
    </w:p>
    <w:p w14:paraId="4CC1273E" w14:textId="77777777" w:rsidR="00174F20" w:rsidRDefault="00174F20">
      <w:pPr>
        <w:pStyle w:val="Titre3"/>
        <w:rPr>
          <w:rFonts w:ascii="Times New Roman" w:hAnsi="Times New Roman"/>
        </w:rPr>
      </w:pPr>
    </w:p>
    <w:p w14:paraId="3388A218" w14:textId="77777777" w:rsidR="00174F20" w:rsidRDefault="00174F20">
      <w:pPr>
        <w:pStyle w:val="Titre3"/>
        <w:rPr>
          <w:rFonts w:ascii="Times New Roman" w:hAnsi="Times New Roman"/>
        </w:rPr>
      </w:pPr>
    </w:p>
    <w:p w14:paraId="620BD6D1" w14:textId="77777777" w:rsidR="00174F20" w:rsidRDefault="00174F20">
      <w:pPr>
        <w:pStyle w:val="Titre3"/>
        <w:rPr>
          <w:rFonts w:ascii="Times New Roman" w:hAnsi="Times New Roman"/>
        </w:rPr>
      </w:pPr>
    </w:p>
    <w:p w14:paraId="21A84CD0" w14:textId="77777777" w:rsidR="00793246" w:rsidRDefault="00793246">
      <w:pPr>
        <w:pStyle w:val="Titre3"/>
        <w:rPr>
          <w:rFonts w:ascii="Times New Roman" w:hAnsi="Times New Roman"/>
        </w:rPr>
      </w:pPr>
    </w:p>
    <w:p w14:paraId="61D31836" w14:textId="77777777" w:rsidR="00793246" w:rsidRDefault="00793246">
      <w:pPr>
        <w:pStyle w:val="Titre3"/>
        <w:rPr>
          <w:rFonts w:ascii="Times New Roman" w:hAnsi="Times New Roman"/>
        </w:rPr>
      </w:pPr>
    </w:p>
    <w:p w14:paraId="20E991A8" w14:textId="77777777" w:rsidR="00793246" w:rsidRDefault="00793246">
      <w:pPr>
        <w:pStyle w:val="Titre3"/>
        <w:rPr>
          <w:rFonts w:ascii="Times New Roman" w:hAnsi="Times New Roman"/>
        </w:rPr>
      </w:pPr>
    </w:p>
    <w:p w14:paraId="0E9AFA01" w14:textId="77777777" w:rsidR="00793246" w:rsidRDefault="00793246">
      <w:pPr>
        <w:pStyle w:val="Titre3"/>
        <w:rPr>
          <w:rFonts w:ascii="Times New Roman" w:hAnsi="Times New Roman"/>
        </w:rPr>
      </w:pPr>
    </w:p>
    <w:p w14:paraId="3FE961CB" w14:textId="77777777" w:rsidR="00793246" w:rsidRDefault="00793246">
      <w:pPr>
        <w:pStyle w:val="Titre3"/>
        <w:rPr>
          <w:rFonts w:ascii="Times New Roman" w:hAnsi="Times New Roman"/>
        </w:rPr>
      </w:pPr>
    </w:p>
    <w:p w14:paraId="410779C0" w14:textId="77777777" w:rsidR="00793246" w:rsidRDefault="00793246">
      <w:pPr>
        <w:pStyle w:val="Titre3"/>
        <w:rPr>
          <w:rFonts w:ascii="Times New Roman" w:hAnsi="Times New Roman"/>
        </w:rPr>
      </w:pPr>
    </w:p>
    <w:p w14:paraId="7F37CBBC" w14:textId="77777777" w:rsidR="00793246" w:rsidRDefault="00793246">
      <w:pPr>
        <w:pStyle w:val="Titre3"/>
        <w:rPr>
          <w:rFonts w:ascii="Times New Roman" w:hAnsi="Times New Roman"/>
        </w:rPr>
      </w:pPr>
    </w:p>
    <w:p w14:paraId="1C05B960" w14:textId="77777777" w:rsidR="00793246" w:rsidRDefault="00793246">
      <w:pPr>
        <w:pStyle w:val="Titre3"/>
        <w:rPr>
          <w:rFonts w:ascii="Times New Roman" w:hAnsi="Times New Roman"/>
        </w:rPr>
      </w:pPr>
    </w:p>
    <w:p w14:paraId="3987F608" w14:textId="77777777" w:rsidR="00793246" w:rsidRDefault="00793246">
      <w:pPr>
        <w:pStyle w:val="Titre3"/>
        <w:rPr>
          <w:rFonts w:ascii="Times New Roman" w:hAnsi="Times New Roman"/>
        </w:rPr>
      </w:pPr>
    </w:p>
    <w:p w14:paraId="1C7B06C6" w14:textId="77777777" w:rsidR="00793246" w:rsidRDefault="00793246">
      <w:pPr>
        <w:pStyle w:val="Titre3"/>
        <w:rPr>
          <w:rFonts w:ascii="Times New Roman" w:hAnsi="Times New Roman"/>
        </w:rPr>
      </w:pPr>
    </w:p>
    <w:p w14:paraId="72214C97" w14:textId="77777777" w:rsidR="00793246" w:rsidRDefault="00793246">
      <w:pPr>
        <w:pStyle w:val="Titre3"/>
        <w:rPr>
          <w:rFonts w:ascii="Times New Roman" w:hAnsi="Times New Roman"/>
        </w:rPr>
      </w:pPr>
    </w:p>
    <w:p w14:paraId="25A5E018" w14:textId="296B71EE" w:rsidR="00793246" w:rsidRDefault="00793246" w:rsidP="00793246">
      <w:pPr>
        <w:pStyle w:val="Titre3"/>
        <w:tabs>
          <w:tab w:val="left" w:pos="2749"/>
        </w:tabs>
        <w:rPr>
          <w:rFonts w:ascii="Times New Roman" w:hAnsi="Times New Roman"/>
        </w:rPr>
      </w:pPr>
      <w:r>
        <w:rPr>
          <w:rFonts w:ascii="Times New Roman" w:hAnsi="Times New Roman"/>
        </w:rPr>
        <w:t xml:space="preserve">                </w:t>
      </w:r>
      <w:r w:rsidRPr="00793246">
        <w:rPr>
          <w:rFonts w:ascii="Times New Roman" w:hAnsi="Times New Roman"/>
          <w:sz w:val="144"/>
          <w:szCs w:val="144"/>
        </w:rPr>
        <w:t>references</w:t>
      </w:r>
    </w:p>
    <w:p w14:paraId="01F5F68F" w14:textId="77777777" w:rsidR="00793246" w:rsidRDefault="00793246">
      <w:pPr>
        <w:pStyle w:val="Titre3"/>
        <w:rPr>
          <w:rFonts w:ascii="Times New Roman" w:hAnsi="Times New Roman"/>
        </w:rPr>
      </w:pPr>
    </w:p>
    <w:p w14:paraId="2F8A6847" w14:textId="77777777" w:rsidR="00793246" w:rsidRDefault="00793246">
      <w:pPr>
        <w:pStyle w:val="Titre3"/>
        <w:rPr>
          <w:rFonts w:ascii="Times New Roman" w:hAnsi="Times New Roman"/>
        </w:rPr>
      </w:pPr>
    </w:p>
    <w:p w14:paraId="06DDA9FD" w14:textId="77777777" w:rsidR="00793246" w:rsidRDefault="00793246">
      <w:pPr>
        <w:pStyle w:val="Titre3"/>
        <w:rPr>
          <w:rFonts w:ascii="Times New Roman" w:hAnsi="Times New Roman"/>
        </w:rPr>
      </w:pPr>
    </w:p>
    <w:p w14:paraId="205664BE" w14:textId="77777777" w:rsidR="00793246" w:rsidRDefault="00793246">
      <w:pPr>
        <w:pStyle w:val="Titre3"/>
        <w:rPr>
          <w:rFonts w:ascii="Times New Roman" w:hAnsi="Times New Roman"/>
        </w:rPr>
      </w:pPr>
    </w:p>
    <w:p w14:paraId="6087262B" w14:textId="77777777" w:rsidR="00793246" w:rsidRDefault="00793246">
      <w:pPr>
        <w:pStyle w:val="Titre3"/>
        <w:rPr>
          <w:rFonts w:ascii="Times New Roman" w:hAnsi="Times New Roman"/>
        </w:rPr>
      </w:pPr>
    </w:p>
    <w:p w14:paraId="3AAE1728" w14:textId="77777777" w:rsidR="00793246" w:rsidRDefault="00793246">
      <w:pPr>
        <w:pStyle w:val="Titre3"/>
        <w:rPr>
          <w:rFonts w:ascii="Times New Roman" w:hAnsi="Times New Roman"/>
        </w:rPr>
      </w:pPr>
    </w:p>
    <w:p w14:paraId="00440E76" w14:textId="77777777" w:rsidR="00793246" w:rsidRDefault="00793246">
      <w:pPr>
        <w:pStyle w:val="Titre3"/>
        <w:rPr>
          <w:rFonts w:ascii="Times New Roman" w:hAnsi="Times New Roman"/>
        </w:rPr>
      </w:pPr>
    </w:p>
    <w:p w14:paraId="55B74D0A" w14:textId="77777777" w:rsidR="00793246" w:rsidRDefault="00793246" w:rsidP="00793246">
      <w:pPr>
        <w:pStyle w:val="Titre3"/>
        <w:ind w:left="0" w:firstLine="0"/>
        <w:rPr>
          <w:rFonts w:ascii="Times New Roman" w:hAnsi="Times New Roman"/>
        </w:rPr>
      </w:pPr>
    </w:p>
    <w:p w14:paraId="68184CB3" w14:textId="314FE99F" w:rsidR="00793246" w:rsidRDefault="00793246">
      <w:pPr>
        <w:pStyle w:val="Paragraphedeliste"/>
        <w:ind w:left="567"/>
        <w:rPr>
          <w:rFonts w:eastAsia="Arial" w:cs="Arial"/>
          <w:b/>
          <w:bCs/>
          <w:color w:val="003CA4"/>
          <w:sz w:val="32"/>
          <w:szCs w:val="32"/>
        </w:rPr>
      </w:pPr>
      <w:r w:rsidRPr="00793246">
        <w:rPr>
          <w:rFonts w:eastAsia="Arial" w:cs="Arial"/>
          <w:b/>
          <w:bCs/>
          <w:color w:val="003CA4"/>
          <w:sz w:val="32"/>
          <w:szCs w:val="32"/>
        </w:rPr>
        <w:lastRenderedPageBreak/>
        <w:t>references</w:t>
      </w:r>
      <w:r>
        <w:rPr>
          <w:rFonts w:eastAsia="Arial" w:cs="Arial"/>
          <w:b/>
          <w:bCs/>
          <w:color w:val="003CA4"/>
          <w:sz w:val="32"/>
          <w:szCs w:val="32"/>
        </w:rPr>
        <w:t> </w:t>
      </w:r>
    </w:p>
    <w:p w14:paraId="59819140" w14:textId="275E4F63" w:rsidR="00E32B84" w:rsidRDefault="003F7927">
      <w:pPr>
        <w:pStyle w:val="Paragraphedeliste"/>
        <w:ind w:left="567"/>
      </w:pPr>
      <w:r>
        <w:t>[1] Site officiel d'Algérie Télécom — https://www.algerietelecom.dz</w:t>
      </w:r>
    </w:p>
    <w:p w14:paraId="5AAE309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678B2A15" w14:textId="77777777" w:rsidR="00E32B84" w:rsidRDefault="003F7927">
      <w:pPr>
        <w:pStyle w:val="Paragraphedeliste"/>
        <w:ind w:left="567"/>
      </w:pPr>
      <w:r>
        <w:t>[3] Documentation officielle React — https://react.dev</w:t>
      </w:r>
    </w:p>
    <w:p w14:paraId="60DA52ED" w14:textId="77777777" w:rsidR="00E32B84" w:rsidRDefault="003F7927">
      <w:pPr>
        <w:pStyle w:val="Paragraphedeliste"/>
        <w:ind w:left="567"/>
      </w:pPr>
      <w:r>
        <w:t>[4] Documentation officielle Laravel — https://laravel.com/docs</w:t>
      </w:r>
    </w:p>
    <w:p w14:paraId="32AC2C22" w14:textId="77777777" w:rsidR="00E32B84" w:rsidRDefault="003F7927">
      <w:pPr>
        <w:pStyle w:val="Paragraphedeliste"/>
        <w:ind w:left="567"/>
      </w:pPr>
      <w:r>
        <w:t>[5] Documentation officielle TailwindCSS — https://tailwindcss.com</w:t>
      </w:r>
    </w:p>
    <w:p w14:paraId="1225EC9F" w14:textId="77777777" w:rsidR="00E32B84" w:rsidRDefault="003F7927">
      <w:pPr>
        <w:pStyle w:val="Paragraphedeliste"/>
        <w:ind w:left="567"/>
      </w:pPr>
      <w:r>
        <w:t>[6] Documentation officielle Flutter — https://flutter.dev</w:t>
      </w:r>
    </w:p>
    <w:p w14:paraId="53F34230" w14:textId="77777777" w:rsidR="00E32B84" w:rsidRDefault="003F7927">
      <w:pPr>
        <w:pStyle w:val="Paragraphedeliste"/>
        <w:ind w:left="567"/>
      </w:pPr>
      <w:r>
        <w:t>[7] Documentation officielle MySQL — https://dev.mysql.com/doc</w:t>
      </w:r>
    </w:p>
    <w:p>
      <w:pPr>
        <w:pStyle w:val="Paragraphedeliste"/>
      </w:pPr>
      <w:r>
        <w:t>[9] Documentation officielle Laravel Sanctum — https://laravel.com/docs/sanctum</w:t>
      </w:r>
    </w:p>
    <w:p>
      <w:pPr>
        <w:pStyle w:val="Paragraphedeliste"/>
      </w:pPr>
      <w:r>
        <w:t>[10] Documentation officielle Vite — https://vitejs.dev</w:t>
      </w:r>
    </w:p>
    <w:p>
      <w:pPr>
        <w:pStyle w:val="Paragraphedeliste"/>
      </w:pPr>
      <w:r>
        <w:t>[11] Documentation officielle Framer Motion — https://www.framer.com/motion</w:t>
      </w:r>
    </w:p>
    <w:p>
      <w:pPr>
        <w:pStyle w:val="Paragraphedeliste"/>
      </w:pPr>
      <w:r>
        <w:t>[12] Documentation officielle Playwright — https://playwright.dev</w:t>
      </w:r>
    </w:p>
    <w:p>
      <w:pPr>
        <w:pStyle w:val="Paragraphedeliste"/>
      </w:pPr>
      <w:r>
        <w:t>[13] C. Soutou, « De UML à SQL : Conception de bases de données », Éditions Eyrolles</w:t>
      </w:r>
    </w:p>
    <w:p>
      <w:pPr>
        <w:pStyle w:val="Paragraphedeliste"/>
      </w:pPr>
      <w:r>
        <w:t>[14] Documentation officielle Dart — https://dart.dev</w:t>
      </w:r>
    </w:p>
    <w:p>
      <w:pPr>
        <w:pStyle w:val="Paragraphedeliste"/>
      </w:pPr>
      <w:r>
        <w:t>[15] R. Martin, « Clean Architecture », Éditions Pearson</w:t>
      </w:r>
    </w:p>
    <w:p w14:paraId="363F0EA5" w14:textId="77777777" w:rsidR="00E32B84" w:rsidRDefault="003F7927">
      <w:pPr>
        <w:pStyle w:val="Paragraphedeliste"/>
        <w:ind w:left="567"/>
      </w:pPr>
      <w:r>
        <w:t>[8] P.-A. Muller, N. Gaertner, « Modélisation objet avec UML », Éditions Eyrolles</w:t>
      </w:r>
    </w:p>
    <w:sectPr w:rsidR="00E32B84" w:rsidSect="00E44E81">
      <w:headerReference w:type="default" r:id="rId63"/>
      <w:footerReference w:type="default" r:id="rId64"/>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677B8" w14:textId="77777777" w:rsidR="00C70ABE" w:rsidRDefault="00C70ABE">
      <w:r>
        <w:separator/>
      </w:r>
    </w:p>
  </w:endnote>
  <w:endnote w:type="continuationSeparator" w:id="0">
    <w:p w14:paraId="2705E70B" w14:textId="77777777" w:rsidR="00C70ABE" w:rsidRDefault="00C70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BB71"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79022DB0"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" filled="f" stroked="f">
              <v:textbox inset="0,0,0,0">
                <w:txbxContent>
                  <w:p w14:paraId="79022DB0"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3C36"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DE835ED"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" filled="f" stroked="f">
              <v:textbox inset="0,0,0,0">
                <w:txbxContent>
                  <w:p w14:paraId="7DE835ED"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F0AC"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0646FB5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" filled="f" stroked="f">
              <v:textbox inset="0,0,0,0">
                <w:txbxContent>
                  <w:p w14:paraId="0646FB5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850D4" w14:textId="77777777" w:rsidR="00C70ABE" w:rsidRDefault="00C70ABE">
      <w:r>
        <w:separator/>
      </w:r>
    </w:p>
  </w:footnote>
  <w:footnote w:type="continuationSeparator" w:id="0">
    <w:p w14:paraId="7B348753" w14:textId="77777777" w:rsidR="00C70ABE" w:rsidRDefault="00C70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C220" w14:textId="77777777" w:rsidR="003F7927" w:rsidRDefault="003F792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1DF0" w14:textId="77777777" w:rsidR="003F7927" w:rsidRDefault="003F792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720B" w14:textId="77777777" w:rsidR="003F7927" w:rsidRDefault="003F792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FE88" w14:textId="77777777" w:rsidR="003F7927" w:rsidRDefault="003F792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6A1B" w14:textId="77777777" w:rsidR="003F7927" w:rsidRDefault="003F792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DC6FE" w14:textId="77777777" w:rsidR="003F7927" w:rsidRDefault="003F792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4B52"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033B"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C481"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876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39D7"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3006"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E65E"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12BC"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4FBB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3534"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DF4B"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7B06"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 — Analyse et Spécification des Besoins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708D" w14:textId="77777777" w:rsidR="003F7927" w:rsidRDefault="003F7927">
    <w:pPr>
      <w:pStyle w:val="En-tt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A271"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BA91" w14:textId="77777777" w:rsidR="003F7927" w:rsidRDefault="003F7927">
    <w:pPr>
      <w:pStyle w:val="En-tt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35DA"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A5E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7CD7F" w14:textId="77777777" w:rsidR="003F7927" w:rsidRDefault="003F7927">
    <w:pPr>
      <w:pStyle w:val="En-tte"/>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C4C4" w14:textId="77777777" w:rsidR="003F7927" w:rsidRDefault="003F792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16cid:durableId="1933663231">
    <w:abstractNumId w:val="3"/>
  </w:num>
  <w:num w:numId="2" w16cid:durableId="544372812">
    <w:abstractNumId w:val="8"/>
  </w:num>
  <w:num w:numId="3" w16cid:durableId="1229265503">
    <w:abstractNumId w:val="5"/>
  </w:num>
  <w:num w:numId="4" w16cid:durableId="429158299">
    <w:abstractNumId w:val="2"/>
  </w:num>
  <w:num w:numId="5" w16cid:durableId="1342776556">
    <w:abstractNumId w:val="7"/>
  </w:num>
  <w:num w:numId="6" w16cid:durableId="880702609">
    <w:abstractNumId w:val="10"/>
  </w:num>
  <w:num w:numId="7" w16cid:durableId="888567688">
    <w:abstractNumId w:val="6"/>
  </w:num>
  <w:num w:numId="8" w16cid:durableId="1304627351">
    <w:abstractNumId w:val="0"/>
  </w:num>
  <w:num w:numId="9" w16cid:durableId="43412750">
    <w:abstractNumId w:val="4"/>
  </w:num>
  <w:num w:numId="10" w16cid:durableId="1619679958">
    <w:abstractNumId w:val="1"/>
  </w:num>
  <w:num w:numId="11" w16cid:durableId="1918511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D"/>
    <w:rsid w:val="000E2D33"/>
    <w:rsid w:val="00174F20"/>
    <w:rsid w:val="001B1B4A"/>
    <w:rsid w:val="00221853"/>
    <w:rsid w:val="00224CEA"/>
    <w:rsid w:val="00344E5F"/>
    <w:rsid w:val="0035329C"/>
    <w:rsid w:val="00370415"/>
    <w:rsid w:val="003B374B"/>
    <w:rsid w:val="003F7927"/>
    <w:rsid w:val="00422DB5"/>
    <w:rsid w:val="004A7F21"/>
    <w:rsid w:val="004F2AA0"/>
    <w:rsid w:val="005331D8"/>
    <w:rsid w:val="00534E21"/>
    <w:rsid w:val="006163BC"/>
    <w:rsid w:val="00637FFB"/>
    <w:rsid w:val="006A406A"/>
    <w:rsid w:val="00781A7F"/>
    <w:rsid w:val="00793246"/>
    <w:rsid w:val="0083228D"/>
    <w:rsid w:val="00892C1A"/>
    <w:rsid w:val="0091021F"/>
    <w:rsid w:val="009224A1"/>
    <w:rsid w:val="009423FF"/>
    <w:rsid w:val="009B73BD"/>
    <w:rsid w:val="009C59D3"/>
    <w:rsid w:val="00A926A4"/>
    <w:rsid w:val="00B77AEC"/>
    <w:rsid w:val="00C224E9"/>
    <w:rsid w:val="00C70ABE"/>
    <w:rsid w:val="00CB2A20"/>
    <w:rsid w:val="00DF31CA"/>
    <w:rsid w:val="00E32B84"/>
    <w:rsid w:val="00E44E81"/>
    <w:rsid w:val="00E70FB6"/>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40044"/>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34" Type="http://schemas.openxmlformats.org/officeDocument/2006/relationships/image" Target="media/image8.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eader" Target="header20.xml"/><Relationship Id="rId63" Type="http://schemas.openxmlformats.org/officeDocument/2006/relationships/header" Target="header2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7.xml"/><Relationship Id="rId29" Type="http://schemas.openxmlformats.org/officeDocument/2006/relationships/header" Target="header16.xml"/><Relationship Id="rId11" Type="http://schemas.openxmlformats.org/officeDocument/2006/relationships/header" Target="header2.xml"/><Relationship Id="rId24" Type="http://schemas.openxmlformats.org/officeDocument/2006/relationships/header" Target="header11.xml"/><Relationship Id="rId32" Type="http://schemas.openxmlformats.org/officeDocument/2006/relationships/image" Target="media/image6.png"/><Relationship Id="rId37" Type="http://schemas.openxmlformats.org/officeDocument/2006/relationships/header" Target="header19.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27.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eader" Target="header23.xml"/><Relationship Id="rId19" Type="http://schemas.openxmlformats.org/officeDocument/2006/relationships/header" Target="header8.xml"/><Relationship Id="rId14" Type="http://schemas.openxmlformats.org/officeDocument/2006/relationships/header" Target="header5.xml"/><Relationship Id="rId22" Type="http://schemas.openxmlformats.org/officeDocument/2006/relationships/image" Target="media/image4.jpeg"/><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image" Target="media/image9.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header" Target="header21.xml"/><Relationship Id="rId64"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2.xml"/><Relationship Id="rId25" Type="http://schemas.openxmlformats.org/officeDocument/2006/relationships/header" Target="header12.xml"/><Relationship Id="rId33" Type="http://schemas.openxmlformats.org/officeDocument/2006/relationships/image" Target="media/image7.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8.png"/><Relationship Id="rId20" Type="http://schemas.openxmlformats.org/officeDocument/2006/relationships/image" Target="media/image3.jpeg"/><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header" Target="header2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18.xml"/><Relationship Id="rId49" Type="http://schemas.openxmlformats.org/officeDocument/2006/relationships/image" Target="media/image21.png"/><Relationship Id="rId57" Type="http://schemas.openxmlformats.org/officeDocument/2006/relationships/header" Target="header22.xml"/><Relationship Id="rId10" Type="http://schemas.openxmlformats.org/officeDocument/2006/relationships/header" Target="header1.xml"/><Relationship Id="rId31" Type="http://schemas.openxmlformats.org/officeDocument/2006/relationships/image" Target="media/image5.png"/><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29.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hyperlink" Target="http://www.algerietelecom.dz/" TargetMode="External"/><Relationship Id="rId39" Type="http://schemas.openxmlformats.org/officeDocument/2006/relationships/image" Target="media/image11.png"/><Relationship Id="rId67" Type="http://schemas.openxmlformats.org/officeDocument/2006/relationships/image" Target="media/image30.png"/><Relationship Id="rId6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504</TotalTime>
  <Pages>1</Pages>
  <Words>10196</Words>
  <Characters>56082</Characters>
  <Application>Microsoft Office Word</Application>
  <DocSecurity>0</DocSecurity>
  <Lines>467</Lines>
  <Paragraphs>132</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66146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akram boucherih</cp:lastModifiedBy>
  <cp:revision>3</cp:revision>
  <dcterms:created xsi:type="dcterms:W3CDTF">2026-07-01T08:08:00Z</dcterms:created>
  <dcterms:modified xsi:type="dcterms:W3CDTF">2026-07-25T01:41:00Z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