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5289E5F0" w:rsidR="00842E8B" w:rsidRPr="007A6F5E" w:rsidRDefault="007A6F5E" w:rsidP="007A6F5E">
      <w:pPr>
        <w:pStyle w:val="a4"/>
      </w:pPr>
      <w:r w:rsidRPr="007A6F5E">
        <w:rPr>
          <w:rFonts w:hint="eastAsia"/>
        </w:rPr>
        <w:t>Testing</w:t>
      </w:r>
      <w:r w:rsidR="00842E8B" w:rsidRPr="007A6F5E">
        <w:t xml:space="preserve"> Re</w:t>
      </w:r>
      <w:r w:rsidRPr="007A6F5E">
        <w:t>por</w:t>
      </w:r>
      <w:r w:rsidR="00842E8B" w:rsidRPr="007A6F5E">
        <w:t>ts</w:t>
      </w:r>
    </w:p>
    <w:p w14:paraId="28803296" w14:textId="38D9E544" w:rsidR="00842E8B" w:rsidRDefault="00842E8B" w:rsidP="007A6F5E">
      <w:r>
        <w:t>Revision History:</w:t>
      </w:r>
    </w:p>
    <w:p w14:paraId="1A3D2E0F" w14:textId="77777777" w:rsidR="001C6AFD" w:rsidRDefault="001C6AFD" w:rsidP="007A6F5E"/>
    <w:tbl>
      <w:tblPr>
        <w:tblStyle w:val="a6"/>
        <w:tblW w:w="0" w:type="auto"/>
        <w:tblLook w:val="04A0" w:firstRow="1" w:lastRow="0" w:firstColumn="1" w:lastColumn="0" w:noHBand="0" w:noVBand="1"/>
      </w:tblPr>
      <w:tblGrid>
        <w:gridCol w:w="1271"/>
        <w:gridCol w:w="1985"/>
        <w:gridCol w:w="5374"/>
      </w:tblGrid>
      <w:tr w:rsidR="001C6AFD" w14:paraId="2C472BC2" w14:textId="77777777" w:rsidTr="001C6AFD">
        <w:tc>
          <w:tcPr>
            <w:tcW w:w="1271" w:type="dxa"/>
          </w:tcPr>
          <w:p w14:paraId="51DD552C" w14:textId="317F7C3F" w:rsidR="001C6AFD" w:rsidRPr="001C6AFD" w:rsidRDefault="001C6AFD" w:rsidP="001C6AFD">
            <w:pPr>
              <w:spacing w:line="480" w:lineRule="auto"/>
              <w:rPr>
                <w:rFonts w:ascii="Adobe Gothic Std B" w:eastAsia="Adobe Gothic Std B" w:hAnsi="Adobe Gothic Std B"/>
                <w:lang w:eastAsia="zh-CN"/>
              </w:rPr>
            </w:pPr>
            <w:r w:rsidRPr="001C6AFD">
              <w:rPr>
                <w:rFonts w:ascii="Adobe Gothic Std B" w:eastAsia="Adobe Gothic Std B" w:hAnsi="Adobe Gothic Std B" w:hint="eastAsia"/>
                <w:lang w:eastAsia="zh-CN"/>
              </w:rPr>
              <w:t>D</w:t>
            </w:r>
            <w:r w:rsidRPr="001C6AFD">
              <w:rPr>
                <w:rFonts w:ascii="Adobe Gothic Std B" w:eastAsia="Adobe Gothic Std B" w:hAnsi="Adobe Gothic Std B"/>
                <w:lang w:eastAsia="zh-CN"/>
              </w:rPr>
              <w:t>ate</w:t>
            </w:r>
          </w:p>
        </w:tc>
        <w:tc>
          <w:tcPr>
            <w:tcW w:w="1985" w:type="dxa"/>
          </w:tcPr>
          <w:p w14:paraId="331969FA" w14:textId="36427FDF" w:rsidR="001C6AFD" w:rsidRPr="001C6AFD" w:rsidRDefault="001C6AFD" w:rsidP="001C6AFD">
            <w:pPr>
              <w:spacing w:line="480" w:lineRule="auto"/>
              <w:rPr>
                <w:rFonts w:ascii="Adobe Gothic Std B" w:eastAsia="Adobe Gothic Std B" w:hAnsi="Adobe Gothic Std B"/>
                <w:lang w:eastAsia="zh-CN"/>
              </w:rPr>
            </w:pPr>
            <w:r w:rsidRPr="001C6AFD">
              <w:rPr>
                <w:rFonts w:ascii="Adobe Gothic Std B" w:eastAsia="Adobe Gothic Std B" w:hAnsi="Adobe Gothic Std B" w:hint="eastAsia"/>
                <w:lang w:eastAsia="zh-CN"/>
              </w:rPr>
              <w:t>A</w:t>
            </w:r>
            <w:r w:rsidRPr="001C6AFD">
              <w:rPr>
                <w:rFonts w:ascii="Adobe Gothic Std B" w:eastAsia="Adobe Gothic Std B" w:hAnsi="Adobe Gothic Std B"/>
                <w:lang w:eastAsia="zh-CN"/>
              </w:rPr>
              <w:t>uthor</w:t>
            </w:r>
          </w:p>
        </w:tc>
        <w:tc>
          <w:tcPr>
            <w:tcW w:w="5374" w:type="dxa"/>
          </w:tcPr>
          <w:p w14:paraId="7103725C" w14:textId="17160758" w:rsidR="001C6AFD" w:rsidRPr="001C6AFD" w:rsidRDefault="001C6AFD" w:rsidP="001C6AFD">
            <w:pPr>
              <w:spacing w:line="480" w:lineRule="auto"/>
              <w:rPr>
                <w:rFonts w:ascii="Adobe Gothic Std B" w:eastAsia="Adobe Gothic Std B" w:hAnsi="Adobe Gothic Std B"/>
                <w:lang w:eastAsia="zh-CN"/>
              </w:rPr>
            </w:pPr>
            <w:r w:rsidRPr="001C6AFD">
              <w:rPr>
                <w:rFonts w:ascii="Adobe Gothic Std B" w:eastAsia="Adobe Gothic Std B" w:hAnsi="Adobe Gothic Std B" w:hint="eastAsia"/>
                <w:lang w:eastAsia="zh-CN"/>
              </w:rPr>
              <w:t>D</w:t>
            </w:r>
            <w:r w:rsidRPr="001C6AFD">
              <w:rPr>
                <w:rFonts w:ascii="Adobe Gothic Std B" w:eastAsia="Adobe Gothic Std B" w:hAnsi="Adobe Gothic Std B"/>
                <w:lang w:eastAsia="zh-CN"/>
              </w:rPr>
              <w:t>escription</w:t>
            </w:r>
          </w:p>
        </w:tc>
      </w:tr>
      <w:tr w:rsidR="001C6AFD" w14:paraId="7EDB1EFB" w14:textId="77777777" w:rsidTr="001C6AFD">
        <w:tc>
          <w:tcPr>
            <w:tcW w:w="1271" w:type="dxa"/>
          </w:tcPr>
          <w:p w14:paraId="41668087" w14:textId="2CDF6B9E" w:rsidR="001C6AFD" w:rsidRPr="001C6AFD" w:rsidRDefault="001C6AFD" w:rsidP="001C6AFD">
            <w:pPr>
              <w:spacing w:line="360" w:lineRule="auto"/>
              <w:rPr>
                <w:rFonts w:eastAsia="宋体"/>
                <w:lang w:eastAsia="zh-CN"/>
              </w:rPr>
            </w:pPr>
            <w:r>
              <w:rPr>
                <w:rFonts w:eastAsia="宋体" w:hint="eastAsia"/>
                <w:lang w:eastAsia="zh-CN"/>
              </w:rPr>
              <w:t>8</w:t>
            </w:r>
            <w:r>
              <w:rPr>
                <w:rFonts w:eastAsia="宋体"/>
                <w:lang w:eastAsia="zh-CN"/>
              </w:rPr>
              <w:t>-10-20</w:t>
            </w:r>
          </w:p>
        </w:tc>
        <w:tc>
          <w:tcPr>
            <w:tcW w:w="1985" w:type="dxa"/>
          </w:tcPr>
          <w:p w14:paraId="145D86B9" w14:textId="43E97E71" w:rsidR="001C6AFD" w:rsidRPr="001C6AFD" w:rsidRDefault="001C6AFD" w:rsidP="001C6AFD">
            <w:pPr>
              <w:spacing w:line="360" w:lineRule="auto"/>
              <w:rPr>
                <w:rFonts w:eastAsia="宋体"/>
                <w:lang w:eastAsia="zh-CN"/>
              </w:rPr>
            </w:pPr>
            <w:proofErr w:type="spellStart"/>
            <w:r>
              <w:rPr>
                <w:rFonts w:eastAsia="宋体" w:hint="eastAsia"/>
                <w:lang w:eastAsia="zh-CN"/>
              </w:rPr>
              <w:t>S</w:t>
            </w:r>
            <w:r>
              <w:rPr>
                <w:rFonts w:eastAsia="宋体"/>
                <w:lang w:eastAsia="zh-CN"/>
              </w:rPr>
              <w:t>hizhe</w:t>
            </w:r>
            <w:proofErr w:type="spellEnd"/>
            <w:r>
              <w:rPr>
                <w:rFonts w:eastAsia="宋体"/>
                <w:lang w:eastAsia="zh-CN"/>
              </w:rPr>
              <w:t xml:space="preserve"> LIU</w:t>
            </w:r>
          </w:p>
        </w:tc>
        <w:tc>
          <w:tcPr>
            <w:tcW w:w="5374" w:type="dxa"/>
          </w:tcPr>
          <w:p w14:paraId="63062C37" w14:textId="6B6294B2" w:rsidR="001C6AFD" w:rsidRDefault="001C6AFD" w:rsidP="001C6AFD">
            <w:pPr>
              <w:spacing w:line="360" w:lineRule="auto"/>
            </w:pPr>
            <w:r w:rsidRPr="001C6AFD">
              <w:t>The first version of the test report was released</w:t>
            </w:r>
          </w:p>
        </w:tc>
      </w:tr>
      <w:tr w:rsidR="001C6AFD" w14:paraId="334CBF04" w14:textId="77777777" w:rsidTr="001C6AFD">
        <w:tc>
          <w:tcPr>
            <w:tcW w:w="1271" w:type="dxa"/>
          </w:tcPr>
          <w:p w14:paraId="37407DB1" w14:textId="38D35D4D" w:rsidR="001C6AFD" w:rsidRPr="001C6AFD" w:rsidRDefault="001C6AFD" w:rsidP="001C6AFD">
            <w:pPr>
              <w:spacing w:line="360" w:lineRule="auto"/>
              <w:rPr>
                <w:rFonts w:eastAsia="宋体"/>
                <w:lang w:eastAsia="zh-CN"/>
              </w:rPr>
            </w:pPr>
            <w:r>
              <w:rPr>
                <w:rFonts w:eastAsia="宋体" w:hint="eastAsia"/>
                <w:lang w:eastAsia="zh-CN"/>
              </w:rPr>
              <w:t>1</w:t>
            </w:r>
            <w:r>
              <w:rPr>
                <w:rFonts w:eastAsia="宋体"/>
                <w:lang w:eastAsia="zh-CN"/>
              </w:rPr>
              <w:t>5-10-20</w:t>
            </w:r>
          </w:p>
        </w:tc>
        <w:tc>
          <w:tcPr>
            <w:tcW w:w="1985" w:type="dxa"/>
          </w:tcPr>
          <w:p w14:paraId="4022C88A" w14:textId="233872BE" w:rsidR="001C6AFD" w:rsidRPr="001C6AFD" w:rsidRDefault="001C6AFD" w:rsidP="001C6AFD">
            <w:pPr>
              <w:spacing w:line="360" w:lineRule="auto"/>
              <w:rPr>
                <w:rFonts w:eastAsia="宋体"/>
                <w:lang w:eastAsia="zh-CN"/>
              </w:rPr>
            </w:pPr>
            <w:proofErr w:type="spellStart"/>
            <w:r>
              <w:rPr>
                <w:rFonts w:eastAsia="宋体" w:hint="eastAsia"/>
                <w:lang w:eastAsia="zh-CN"/>
              </w:rPr>
              <w:t>K</w:t>
            </w:r>
            <w:r>
              <w:rPr>
                <w:rFonts w:eastAsia="宋体"/>
                <w:lang w:eastAsia="zh-CN"/>
              </w:rPr>
              <w:t>edong</w:t>
            </w:r>
            <w:proofErr w:type="spellEnd"/>
            <w:r>
              <w:rPr>
                <w:rFonts w:eastAsia="宋体"/>
                <w:lang w:eastAsia="zh-CN"/>
              </w:rPr>
              <w:t xml:space="preserve"> XIU</w:t>
            </w:r>
          </w:p>
        </w:tc>
        <w:tc>
          <w:tcPr>
            <w:tcW w:w="5374" w:type="dxa"/>
          </w:tcPr>
          <w:p w14:paraId="11743CCA" w14:textId="653D210C" w:rsidR="001C6AFD" w:rsidRDefault="0087627C" w:rsidP="001C6AFD">
            <w:pPr>
              <w:spacing w:line="360" w:lineRule="auto"/>
            </w:pPr>
            <w:r w:rsidRPr="0087627C">
              <w:t>Some contents of the test report are modified</w:t>
            </w:r>
          </w:p>
        </w:tc>
      </w:tr>
      <w:tr w:rsidR="001C6AFD" w14:paraId="09B3EB87" w14:textId="77777777" w:rsidTr="001C6AFD">
        <w:tc>
          <w:tcPr>
            <w:tcW w:w="1271" w:type="dxa"/>
          </w:tcPr>
          <w:p w14:paraId="2248C7AF" w14:textId="78082BD3" w:rsidR="001C6AFD" w:rsidRPr="001C6AFD" w:rsidRDefault="001C6AFD" w:rsidP="001C6AFD">
            <w:pPr>
              <w:spacing w:line="360" w:lineRule="auto"/>
              <w:rPr>
                <w:rFonts w:eastAsia="宋体"/>
                <w:lang w:eastAsia="zh-CN"/>
              </w:rPr>
            </w:pPr>
            <w:r>
              <w:rPr>
                <w:rFonts w:eastAsia="宋体" w:hint="eastAsia"/>
                <w:lang w:eastAsia="zh-CN"/>
              </w:rPr>
              <w:t>2</w:t>
            </w:r>
            <w:r>
              <w:rPr>
                <w:rFonts w:eastAsia="宋体"/>
                <w:lang w:eastAsia="zh-CN"/>
              </w:rPr>
              <w:t>2-20-20</w:t>
            </w:r>
          </w:p>
        </w:tc>
        <w:tc>
          <w:tcPr>
            <w:tcW w:w="1985" w:type="dxa"/>
          </w:tcPr>
          <w:p w14:paraId="5D214623" w14:textId="797618DF" w:rsidR="001C6AFD" w:rsidRPr="001C6AFD" w:rsidRDefault="0087627C" w:rsidP="001C6AFD">
            <w:pPr>
              <w:spacing w:line="360" w:lineRule="auto"/>
              <w:rPr>
                <w:rFonts w:eastAsia="宋体"/>
                <w:lang w:eastAsia="zh-CN"/>
              </w:rPr>
            </w:pPr>
            <w:proofErr w:type="spellStart"/>
            <w:r>
              <w:rPr>
                <w:rFonts w:eastAsia="宋体"/>
                <w:lang w:eastAsia="zh-CN"/>
              </w:rPr>
              <w:t>Shizhe</w:t>
            </w:r>
            <w:proofErr w:type="spellEnd"/>
            <w:r>
              <w:rPr>
                <w:rFonts w:eastAsia="宋体"/>
                <w:lang w:eastAsia="zh-CN"/>
              </w:rPr>
              <w:t xml:space="preserve"> LIU &amp; </w:t>
            </w:r>
            <w:proofErr w:type="spellStart"/>
            <w:r w:rsidR="001C6AFD">
              <w:rPr>
                <w:rFonts w:eastAsia="宋体" w:hint="eastAsia"/>
                <w:lang w:eastAsia="zh-CN"/>
              </w:rPr>
              <w:t>W</w:t>
            </w:r>
            <w:r w:rsidR="001C6AFD">
              <w:rPr>
                <w:rFonts w:eastAsia="宋体"/>
                <w:lang w:eastAsia="zh-CN"/>
              </w:rPr>
              <w:t>eikang</w:t>
            </w:r>
            <w:proofErr w:type="spellEnd"/>
            <w:r w:rsidR="001C6AFD">
              <w:rPr>
                <w:rFonts w:eastAsia="宋体"/>
                <w:lang w:eastAsia="zh-CN"/>
              </w:rPr>
              <w:t xml:space="preserve"> DU</w:t>
            </w:r>
          </w:p>
        </w:tc>
        <w:tc>
          <w:tcPr>
            <w:tcW w:w="5374" w:type="dxa"/>
          </w:tcPr>
          <w:p w14:paraId="608C8414" w14:textId="017605B5" w:rsidR="001C6AFD" w:rsidRDefault="0087627C" w:rsidP="001C6AFD">
            <w:pPr>
              <w:spacing w:line="360" w:lineRule="auto"/>
              <w:rPr>
                <w:lang w:eastAsia="zh-CN"/>
              </w:rPr>
            </w:pPr>
            <w:r w:rsidRPr="0087627C">
              <w:rPr>
                <w:lang w:eastAsia="zh-CN"/>
              </w:rPr>
              <w:t>According to the requirements, the automatic test part is added</w:t>
            </w:r>
          </w:p>
        </w:tc>
      </w:tr>
      <w:tr w:rsidR="001C6AFD" w14:paraId="1F9A2E8E" w14:textId="77777777" w:rsidTr="001C6AFD">
        <w:tc>
          <w:tcPr>
            <w:tcW w:w="1271" w:type="dxa"/>
          </w:tcPr>
          <w:p w14:paraId="565F61F9" w14:textId="4A425C91" w:rsidR="001C6AFD" w:rsidRPr="001C6AFD" w:rsidRDefault="001C6AFD" w:rsidP="001C6AFD">
            <w:pPr>
              <w:spacing w:line="360" w:lineRule="auto"/>
              <w:rPr>
                <w:rFonts w:eastAsia="宋体"/>
                <w:lang w:eastAsia="zh-CN"/>
              </w:rPr>
            </w:pPr>
            <w:r>
              <w:rPr>
                <w:rFonts w:eastAsia="宋体" w:hint="eastAsia"/>
                <w:lang w:eastAsia="zh-CN"/>
              </w:rPr>
              <w:t>2</w:t>
            </w:r>
            <w:r>
              <w:rPr>
                <w:rFonts w:eastAsia="宋体"/>
                <w:lang w:eastAsia="zh-CN"/>
              </w:rPr>
              <w:t>3-20-20</w:t>
            </w:r>
          </w:p>
        </w:tc>
        <w:tc>
          <w:tcPr>
            <w:tcW w:w="1985" w:type="dxa"/>
          </w:tcPr>
          <w:p w14:paraId="243E75AF" w14:textId="63D12077" w:rsidR="001C6AFD" w:rsidRPr="001C6AFD" w:rsidRDefault="001C6AFD" w:rsidP="001C6AFD">
            <w:pPr>
              <w:spacing w:line="360" w:lineRule="auto"/>
              <w:rPr>
                <w:rFonts w:eastAsia="宋体"/>
                <w:lang w:eastAsia="zh-CN"/>
              </w:rPr>
            </w:pPr>
            <w:proofErr w:type="spellStart"/>
            <w:r>
              <w:rPr>
                <w:rFonts w:eastAsia="宋体" w:hint="eastAsia"/>
                <w:lang w:eastAsia="zh-CN"/>
              </w:rPr>
              <w:t>K</w:t>
            </w:r>
            <w:r>
              <w:rPr>
                <w:rFonts w:eastAsia="宋体"/>
                <w:lang w:eastAsia="zh-CN"/>
              </w:rPr>
              <w:t>edong</w:t>
            </w:r>
            <w:proofErr w:type="spellEnd"/>
            <w:r>
              <w:rPr>
                <w:rFonts w:eastAsia="宋体"/>
                <w:lang w:eastAsia="zh-CN"/>
              </w:rPr>
              <w:t xml:space="preserve"> XIU</w:t>
            </w:r>
          </w:p>
        </w:tc>
        <w:tc>
          <w:tcPr>
            <w:tcW w:w="5374" w:type="dxa"/>
          </w:tcPr>
          <w:p w14:paraId="0B358774" w14:textId="3CEC6725" w:rsidR="001C6AFD" w:rsidRDefault="0087627C" w:rsidP="001C6AFD">
            <w:pPr>
              <w:spacing w:line="360" w:lineRule="auto"/>
            </w:pPr>
            <w:r w:rsidRPr="0087627C">
              <w:t>The test report is improved again</w:t>
            </w:r>
          </w:p>
        </w:tc>
      </w:tr>
      <w:tr w:rsidR="001C6AFD" w14:paraId="73E7DC44" w14:textId="77777777" w:rsidTr="001C6AFD">
        <w:tc>
          <w:tcPr>
            <w:tcW w:w="1271" w:type="dxa"/>
          </w:tcPr>
          <w:p w14:paraId="78F8C703" w14:textId="7412676F" w:rsidR="001C6AFD" w:rsidRPr="00CB5A9C" w:rsidRDefault="00CB5A9C" w:rsidP="00CB5A9C">
            <w:pPr>
              <w:spacing w:line="360" w:lineRule="auto"/>
              <w:rPr>
                <w:rFonts w:eastAsia="宋体"/>
                <w:lang w:eastAsia="zh-CN"/>
              </w:rPr>
            </w:pPr>
            <w:r w:rsidRPr="00CB5A9C">
              <w:rPr>
                <w:rFonts w:eastAsia="宋体" w:hint="eastAsia"/>
                <w:lang w:eastAsia="zh-CN"/>
              </w:rPr>
              <w:t>6-11-20</w:t>
            </w:r>
          </w:p>
        </w:tc>
        <w:tc>
          <w:tcPr>
            <w:tcW w:w="1985" w:type="dxa"/>
          </w:tcPr>
          <w:p w14:paraId="7AF7BE97" w14:textId="6007D2A0" w:rsidR="001C6AFD" w:rsidRPr="00CB5A9C" w:rsidRDefault="00CB5A9C" w:rsidP="00CB5A9C">
            <w:pPr>
              <w:spacing w:line="360" w:lineRule="auto"/>
              <w:rPr>
                <w:rFonts w:eastAsia="宋体"/>
                <w:lang w:eastAsia="zh-CN"/>
              </w:rPr>
            </w:pPr>
            <w:proofErr w:type="spellStart"/>
            <w:r w:rsidRPr="00CB5A9C">
              <w:rPr>
                <w:rFonts w:eastAsia="宋体" w:hint="eastAsia"/>
                <w:lang w:eastAsia="zh-CN"/>
              </w:rPr>
              <w:t>Shizhe</w:t>
            </w:r>
            <w:proofErr w:type="spellEnd"/>
            <w:r w:rsidRPr="00CB5A9C">
              <w:rPr>
                <w:rFonts w:eastAsia="宋体"/>
                <w:lang w:eastAsia="zh-CN"/>
              </w:rPr>
              <w:t xml:space="preserve"> </w:t>
            </w:r>
            <w:r w:rsidRPr="00CB5A9C">
              <w:rPr>
                <w:rFonts w:eastAsia="宋体" w:hint="eastAsia"/>
                <w:lang w:eastAsia="zh-CN"/>
              </w:rPr>
              <w:t>LIU</w:t>
            </w:r>
            <w:r w:rsidR="009C2540">
              <w:rPr>
                <w:rFonts w:eastAsia="宋体"/>
                <w:lang w:eastAsia="zh-CN"/>
              </w:rPr>
              <w:t xml:space="preserve"> &amp; </w:t>
            </w:r>
            <w:proofErr w:type="spellStart"/>
            <w:r w:rsidR="009C2540">
              <w:rPr>
                <w:rFonts w:eastAsia="宋体"/>
                <w:lang w:eastAsia="zh-CN"/>
              </w:rPr>
              <w:t>Weikang</w:t>
            </w:r>
            <w:proofErr w:type="spellEnd"/>
            <w:r w:rsidR="009C2540">
              <w:rPr>
                <w:rFonts w:eastAsia="宋体"/>
                <w:lang w:eastAsia="zh-CN"/>
              </w:rPr>
              <w:t xml:space="preserve"> DU</w:t>
            </w:r>
          </w:p>
        </w:tc>
        <w:tc>
          <w:tcPr>
            <w:tcW w:w="5374" w:type="dxa"/>
          </w:tcPr>
          <w:p w14:paraId="0D57947B" w14:textId="3E472F81" w:rsidR="001C6AFD" w:rsidRDefault="00CB5A9C" w:rsidP="00CB5A9C">
            <w:pPr>
              <w:spacing w:line="360" w:lineRule="auto"/>
            </w:pPr>
            <w:r w:rsidRPr="00CB5A9C">
              <w:rPr>
                <w:rFonts w:hint="eastAsia"/>
                <w:lang w:eastAsia="zh-CN"/>
              </w:rPr>
              <w:t>Update</w:t>
            </w:r>
            <w:r>
              <w:rPr>
                <w:lang w:eastAsia="zh-CN"/>
              </w:rPr>
              <w:t xml:space="preserve"> </w:t>
            </w:r>
            <w:r w:rsidRPr="00CB5A9C">
              <w:rPr>
                <w:rFonts w:hint="eastAsia"/>
                <w:lang w:eastAsia="zh-CN"/>
              </w:rPr>
              <w:t>TR</w:t>
            </w:r>
            <w:r>
              <w:rPr>
                <w:lang w:eastAsia="zh-CN"/>
              </w:rPr>
              <w:t xml:space="preserve"> </w:t>
            </w:r>
            <w:r w:rsidRPr="00CB5A9C">
              <w:rPr>
                <w:lang w:eastAsia="zh-CN"/>
              </w:rPr>
              <w:t>document</w:t>
            </w:r>
          </w:p>
        </w:tc>
      </w:tr>
      <w:tr w:rsidR="001C6AFD" w14:paraId="7D7C5CCB" w14:textId="77777777" w:rsidTr="001C6AFD">
        <w:tc>
          <w:tcPr>
            <w:tcW w:w="1271" w:type="dxa"/>
          </w:tcPr>
          <w:p w14:paraId="681286D6" w14:textId="41F5A7DD" w:rsidR="001C6AFD" w:rsidRPr="0046425A" w:rsidRDefault="0046425A" w:rsidP="007A6F5E">
            <w:pPr>
              <w:rPr>
                <w:rFonts w:eastAsia="宋体" w:hint="eastAsia"/>
                <w:lang w:eastAsia="zh-CN"/>
              </w:rPr>
            </w:pPr>
            <w:r>
              <w:rPr>
                <w:rFonts w:eastAsia="宋体" w:hint="eastAsia"/>
                <w:lang w:eastAsia="zh-CN"/>
              </w:rPr>
              <w:t>1</w:t>
            </w:r>
            <w:r>
              <w:rPr>
                <w:rFonts w:eastAsia="宋体"/>
                <w:lang w:eastAsia="zh-CN"/>
              </w:rPr>
              <w:t>3-11-20</w:t>
            </w:r>
          </w:p>
        </w:tc>
        <w:tc>
          <w:tcPr>
            <w:tcW w:w="1985" w:type="dxa"/>
          </w:tcPr>
          <w:p w14:paraId="29CBB2FC" w14:textId="285AD7B2" w:rsidR="001C6AFD" w:rsidRPr="0046425A" w:rsidRDefault="0046425A" w:rsidP="007A6F5E">
            <w:pPr>
              <w:rPr>
                <w:rFonts w:eastAsia="宋体" w:hint="eastAsia"/>
                <w:lang w:eastAsia="zh-CN"/>
              </w:rPr>
            </w:pPr>
            <w:proofErr w:type="spellStart"/>
            <w:r>
              <w:rPr>
                <w:rFonts w:eastAsia="宋体" w:hint="eastAsia"/>
                <w:lang w:eastAsia="zh-CN"/>
              </w:rPr>
              <w:t>S</w:t>
            </w:r>
            <w:r>
              <w:rPr>
                <w:rFonts w:eastAsia="宋体"/>
                <w:lang w:eastAsia="zh-CN"/>
              </w:rPr>
              <w:t>hizhe</w:t>
            </w:r>
            <w:proofErr w:type="spellEnd"/>
            <w:r>
              <w:rPr>
                <w:rFonts w:eastAsia="宋体"/>
                <w:lang w:eastAsia="zh-CN"/>
              </w:rPr>
              <w:t xml:space="preserve"> LIU &amp; </w:t>
            </w:r>
            <w:proofErr w:type="spellStart"/>
            <w:r>
              <w:rPr>
                <w:rFonts w:eastAsia="宋体"/>
                <w:lang w:eastAsia="zh-CN"/>
              </w:rPr>
              <w:t>Weikang</w:t>
            </w:r>
            <w:proofErr w:type="spellEnd"/>
            <w:r>
              <w:rPr>
                <w:rFonts w:eastAsia="宋体"/>
                <w:lang w:eastAsia="zh-CN"/>
              </w:rPr>
              <w:t xml:space="preserve"> DU</w:t>
            </w:r>
          </w:p>
        </w:tc>
        <w:tc>
          <w:tcPr>
            <w:tcW w:w="5374" w:type="dxa"/>
          </w:tcPr>
          <w:p w14:paraId="069E2EF7" w14:textId="264A3A3A" w:rsidR="001C6AFD" w:rsidRPr="0046425A" w:rsidRDefault="0046425A" w:rsidP="007A6F5E">
            <w:pPr>
              <w:rPr>
                <w:rFonts w:eastAsia="宋体" w:hint="eastAsia"/>
                <w:lang w:eastAsia="zh-CN"/>
              </w:rPr>
            </w:pPr>
            <w:r>
              <w:rPr>
                <w:rFonts w:eastAsia="宋体" w:hint="eastAsia"/>
                <w:lang w:eastAsia="zh-CN"/>
              </w:rPr>
              <w:t>U</w:t>
            </w:r>
            <w:r>
              <w:rPr>
                <w:rFonts w:eastAsia="宋体"/>
                <w:lang w:eastAsia="zh-CN"/>
              </w:rPr>
              <w:t>pdate TR doc</w:t>
            </w:r>
            <w:r w:rsidR="00422567">
              <w:rPr>
                <w:rFonts w:eastAsia="宋体"/>
                <w:lang w:eastAsia="zh-CN"/>
              </w:rPr>
              <w:t>u</w:t>
            </w:r>
            <w:r>
              <w:rPr>
                <w:rFonts w:eastAsia="宋体"/>
                <w:lang w:eastAsia="zh-CN"/>
              </w:rPr>
              <w:t>ment</w:t>
            </w:r>
          </w:p>
        </w:tc>
      </w:tr>
      <w:tr w:rsidR="001C6AFD" w14:paraId="3455D280" w14:textId="77777777" w:rsidTr="001C6AFD">
        <w:tc>
          <w:tcPr>
            <w:tcW w:w="1271" w:type="dxa"/>
          </w:tcPr>
          <w:p w14:paraId="1EA7F60D" w14:textId="77777777" w:rsidR="001C6AFD" w:rsidRDefault="001C6AFD" w:rsidP="007A6F5E"/>
        </w:tc>
        <w:tc>
          <w:tcPr>
            <w:tcW w:w="1985" w:type="dxa"/>
          </w:tcPr>
          <w:p w14:paraId="2C970EC4" w14:textId="77777777" w:rsidR="001C6AFD" w:rsidRDefault="001C6AFD" w:rsidP="007A6F5E"/>
        </w:tc>
        <w:tc>
          <w:tcPr>
            <w:tcW w:w="5374" w:type="dxa"/>
          </w:tcPr>
          <w:p w14:paraId="3A1E37F7" w14:textId="77777777" w:rsidR="001C6AFD" w:rsidRDefault="001C6AFD" w:rsidP="007A6F5E"/>
        </w:tc>
      </w:tr>
      <w:tr w:rsidR="001C6AFD" w14:paraId="0DDA489D" w14:textId="77777777" w:rsidTr="001C6AFD">
        <w:tc>
          <w:tcPr>
            <w:tcW w:w="1271" w:type="dxa"/>
          </w:tcPr>
          <w:p w14:paraId="56E8B701" w14:textId="77777777" w:rsidR="001C6AFD" w:rsidRDefault="001C6AFD" w:rsidP="007A6F5E"/>
        </w:tc>
        <w:tc>
          <w:tcPr>
            <w:tcW w:w="1985" w:type="dxa"/>
          </w:tcPr>
          <w:p w14:paraId="38C180BF" w14:textId="77777777" w:rsidR="001C6AFD" w:rsidRDefault="001C6AFD" w:rsidP="007A6F5E"/>
        </w:tc>
        <w:tc>
          <w:tcPr>
            <w:tcW w:w="5374" w:type="dxa"/>
          </w:tcPr>
          <w:p w14:paraId="727501FD" w14:textId="77777777" w:rsidR="001C6AFD" w:rsidRDefault="001C6AFD" w:rsidP="007A6F5E"/>
        </w:tc>
      </w:tr>
      <w:tr w:rsidR="001C6AFD" w14:paraId="649B1845" w14:textId="77777777" w:rsidTr="001C6AFD">
        <w:tc>
          <w:tcPr>
            <w:tcW w:w="1271" w:type="dxa"/>
          </w:tcPr>
          <w:p w14:paraId="74222BF4" w14:textId="77777777" w:rsidR="001C6AFD" w:rsidRDefault="001C6AFD" w:rsidP="007A6F5E"/>
        </w:tc>
        <w:tc>
          <w:tcPr>
            <w:tcW w:w="1985" w:type="dxa"/>
          </w:tcPr>
          <w:p w14:paraId="5DFD2859" w14:textId="77777777" w:rsidR="001C6AFD" w:rsidRDefault="001C6AFD" w:rsidP="007A6F5E"/>
        </w:tc>
        <w:tc>
          <w:tcPr>
            <w:tcW w:w="5374" w:type="dxa"/>
          </w:tcPr>
          <w:p w14:paraId="5401D026" w14:textId="77777777" w:rsidR="001C6AFD" w:rsidRDefault="001C6AFD" w:rsidP="007A6F5E"/>
        </w:tc>
      </w:tr>
    </w:tbl>
    <w:p w14:paraId="03BB51AD" w14:textId="77777777" w:rsidR="001C6AFD" w:rsidRDefault="001C6AFD" w:rsidP="007A6F5E"/>
    <w:p w14:paraId="14E21301" w14:textId="37522060" w:rsidR="007A6F5E" w:rsidRDefault="007A6F5E" w:rsidP="00842E8B">
      <w:pPr>
        <w:pStyle w:val="2"/>
        <w:spacing w:before="150" w:after="300"/>
        <w:rPr>
          <w:rFonts w:ascii="Helvetica" w:hAnsi="Helvetica" w:cs="Helvetica"/>
          <w:color w:val="111111"/>
          <w:spacing w:val="-8"/>
        </w:rPr>
      </w:pPr>
    </w:p>
    <w:p w14:paraId="64B0C735" w14:textId="77777777" w:rsidR="007A6F5E" w:rsidRDefault="007A6F5E">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sdt>
      <w:sdtPr>
        <w:rPr>
          <w:rFonts w:asciiTheme="minorHAnsi" w:eastAsiaTheme="minorEastAsia" w:hAnsiTheme="minorHAnsi" w:cstheme="minorBidi"/>
          <w:color w:val="auto"/>
          <w:sz w:val="24"/>
          <w:szCs w:val="24"/>
          <w:lang w:val="zh-CN" w:eastAsia="ja-JP"/>
        </w:rPr>
        <w:id w:val="-1267074658"/>
        <w:docPartObj>
          <w:docPartGallery w:val="Table of Contents"/>
          <w:docPartUnique/>
        </w:docPartObj>
      </w:sdtPr>
      <w:sdtEndPr>
        <w:rPr>
          <w:b/>
          <w:bCs/>
        </w:rPr>
      </w:sdtEndPr>
      <w:sdtContent>
        <w:p w14:paraId="328D7396" w14:textId="0C62955A" w:rsidR="007A6F5E" w:rsidRPr="007A6F5E" w:rsidRDefault="007A6F5E">
          <w:pPr>
            <w:pStyle w:val="TOC"/>
            <w:rPr>
              <w:rFonts w:eastAsia="宋体"/>
            </w:rPr>
          </w:pPr>
          <w:r>
            <w:rPr>
              <w:rFonts w:eastAsia="宋体" w:hint="eastAsia"/>
              <w:lang w:val="zh-CN"/>
            </w:rPr>
            <w:t>C</w:t>
          </w:r>
          <w:r>
            <w:rPr>
              <w:rFonts w:eastAsia="宋体"/>
              <w:lang w:val="zh-CN"/>
            </w:rPr>
            <w:t>ontents</w:t>
          </w:r>
        </w:p>
        <w:p w14:paraId="1418C9BC" w14:textId="606208C6" w:rsidR="0046425A" w:rsidRDefault="007A6F5E">
          <w:pPr>
            <w:pStyle w:val="TOC2"/>
            <w:tabs>
              <w:tab w:val="left" w:pos="630"/>
              <w:tab w:val="right" w:leader="dot" w:pos="8630"/>
            </w:tabs>
            <w:rPr>
              <w:noProof/>
              <w:kern w:val="2"/>
              <w:sz w:val="21"/>
              <w:szCs w:val="22"/>
              <w:lang w:eastAsia="zh-CN"/>
            </w:rPr>
          </w:pPr>
          <w:r w:rsidRPr="00E53312">
            <w:rPr>
              <w:b/>
              <w:bCs/>
              <w:color w:val="000000" w:themeColor="text1"/>
              <w:lang w:val="zh-CN"/>
            </w:rPr>
            <w:fldChar w:fldCharType="begin"/>
          </w:r>
          <w:r w:rsidRPr="00E53312">
            <w:rPr>
              <w:b/>
              <w:bCs/>
              <w:color w:val="000000" w:themeColor="text1"/>
              <w:lang w:val="zh-CN"/>
            </w:rPr>
            <w:instrText xml:space="preserve"> TOC \o "1-3" \h \z \u </w:instrText>
          </w:r>
          <w:r w:rsidRPr="00E53312">
            <w:rPr>
              <w:b/>
              <w:bCs/>
              <w:color w:val="000000" w:themeColor="text1"/>
              <w:lang w:val="zh-CN"/>
            </w:rPr>
            <w:fldChar w:fldCharType="separate"/>
          </w:r>
          <w:hyperlink w:anchor="_Toc56202568" w:history="1">
            <w:r w:rsidR="0046425A" w:rsidRPr="00DD4E23">
              <w:rPr>
                <w:rStyle w:val="a7"/>
                <w:noProof/>
              </w:rPr>
              <w:t>1.</w:t>
            </w:r>
            <w:r w:rsidR="0046425A">
              <w:rPr>
                <w:noProof/>
                <w:kern w:val="2"/>
                <w:sz w:val="21"/>
                <w:szCs w:val="22"/>
                <w:lang w:eastAsia="zh-CN"/>
              </w:rPr>
              <w:tab/>
            </w:r>
            <w:r w:rsidR="0046425A" w:rsidRPr="00DD4E23">
              <w:rPr>
                <w:rStyle w:val="a7"/>
                <w:noProof/>
              </w:rPr>
              <w:t>Introduction</w:t>
            </w:r>
            <w:r w:rsidR="0046425A">
              <w:rPr>
                <w:noProof/>
                <w:webHidden/>
              </w:rPr>
              <w:tab/>
            </w:r>
            <w:r w:rsidR="0046425A">
              <w:rPr>
                <w:noProof/>
                <w:webHidden/>
              </w:rPr>
              <w:fldChar w:fldCharType="begin"/>
            </w:r>
            <w:r w:rsidR="0046425A">
              <w:rPr>
                <w:noProof/>
                <w:webHidden/>
              </w:rPr>
              <w:instrText xml:space="preserve"> PAGEREF _Toc56202568 \h </w:instrText>
            </w:r>
            <w:r w:rsidR="0046425A">
              <w:rPr>
                <w:noProof/>
                <w:webHidden/>
              </w:rPr>
            </w:r>
            <w:r w:rsidR="0046425A">
              <w:rPr>
                <w:noProof/>
                <w:webHidden/>
              </w:rPr>
              <w:fldChar w:fldCharType="separate"/>
            </w:r>
            <w:r w:rsidR="0046425A">
              <w:rPr>
                <w:noProof/>
                <w:webHidden/>
              </w:rPr>
              <w:t>3</w:t>
            </w:r>
            <w:r w:rsidR="0046425A">
              <w:rPr>
                <w:noProof/>
                <w:webHidden/>
              </w:rPr>
              <w:fldChar w:fldCharType="end"/>
            </w:r>
          </w:hyperlink>
        </w:p>
        <w:p w14:paraId="15FFE47A" w14:textId="172F139C" w:rsidR="0046425A" w:rsidRDefault="0046425A">
          <w:pPr>
            <w:pStyle w:val="TOC2"/>
            <w:tabs>
              <w:tab w:val="left" w:pos="840"/>
              <w:tab w:val="right" w:leader="dot" w:pos="8630"/>
            </w:tabs>
            <w:rPr>
              <w:noProof/>
              <w:kern w:val="2"/>
              <w:sz w:val="21"/>
              <w:szCs w:val="22"/>
              <w:lang w:eastAsia="zh-CN"/>
            </w:rPr>
          </w:pPr>
          <w:hyperlink w:anchor="_Toc56202569" w:history="1">
            <w:r w:rsidRPr="00DD4E23">
              <w:rPr>
                <w:rStyle w:val="a7"/>
                <w:noProof/>
              </w:rPr>
              <w:t>1.1.</w:t>
            </w:r>
            <w:r>
              <w:rPr>
                <w:noProof/>
                <w:kern w:val="2"/>
                <w:sz w:val="21"/>
                <w:szCs w:val="22"/>
                <w:lang w:eastAsia="zh-CN"/>
              </w:rPr>
              <w:tab/>
            </w:r>
            <w:r w:rsidRPr="00DD4E23">
              <w:rPr>
                <w:rStyle w:val="a7"/>
                <w:noProof/>
              </w:rPr>
              <w:t>Intended Audience and Purpose</w:t>
            </w:r>
            <w:r>
              <w:rPr>
                <w:noProof/>
                <w:webHidden/>
              </w:rPr>
              <w:tab/>
            </w:r>
            <w:r>
              <w:rPr>
                <w:noProof/>
                <w:webHidden/>
              </w:rPr>
              <w:fldChar w:fldCharType="begin"/>
            </w:r>
            <w:r>
              <w:rPr>
                <w:noProof/>
                <w:webHidden/>
              </w:rPr>
              <w:instrText xml:space="preserve"> PAGEREF _Toc56202569 \h </w:instrText>
            </w:r>
            <w:r>
              <w:rPr>
                <w:noProof/>
                <w:webHidden/>
              </w:rPr>
            </w:r>
            <w:r>
              <w:rPr>
                <w:noProof/>
                <w:webHidden/>
              </w:rPr>
              <w:fldChar w:fldCharType="separate"/>
            </w:r>
            <w:r>
              <w:rPr>
                <w:noProof/>
                <w:webHidden/>
              </w:rPr>
              <w:t>3</w:t>
            </w:r>
            <w:r>
              <w:rPr>
                <w:noProof/>
                <w:webHidden/>
              </w:rPr>
              <w:fldChar w:fldCharType="end"/>
            </w:r>
          </w:hyperlink>
        </w:p>
        <w:p w14:paraId="14ECD21F" w14:textId="188700F8" w:rsidR="0046425A" w:rsidRDefault="0046425A">
          <w:pPr>
            <w:pStyle w:val="TOC2"/>
            <w:tabs>
              <w:tab w:val="right" w:leader="dot" w:pos="8630"/>
            </w:tabs>
            <w:rPr>
              <w:noProof/>
              <w:kern w:val="2"/>
              <w:sz w:val="21"/>
              <w:szCs w:val="22"/>
              <w:lang w:eastAsia="zh-CN"/>
            </w:rPr>
          </w:pPr>
          <w:hyperlink w:anchor="_Toc56202570" w:history="1">
            <w:r w:rsidRPr="00DD4E23">
              <w:rPr>
                <w:rStyle w:val="a7"/>
                <w:noProof/>
              </w:rPr>
              <w:t>1.2    How to use the document</w:t>
            </w:r>
            <w:r>
              <w:rPr>
                <w:noProof/>
                <w:webHidden/>
              </w:rPr>
              <w:tab/>
            </w:r>
            <w:r>
              <w:rPr>
                <w:noProof/>
                <w:webHidden/>
              </w:rPr>
              <w:fldChar w:fldCharType="begin"/>
            </w:r>
            <w:r>
              <w:rPr>
                <w:noProof/>
                <w:webHidden/>
              </w:rPr>
              <w:instrText xml:space="preserve"> PAGEREF _Toc56202570 \h </w:instrText>
            </w:r>
            <w:r>
              <w:rPr>
                <w:noProof/>
                <w:webHidden/>
              </w:rPr>
            </w:r>
            <w:r>
              <w:rPr>
                <w:noProof/>
                <w:webHidden/>
              </w:rPr>
              <w:fldChar w:fldCharType="separate"/>
            </w:r>
            <w:r>
              <w:rPr>
                <w:noProof/>
                <w:webHidden/>
              </w:rPr>
              <w:t>3</w:t>
            </w:r>
            <w:r>
              <w:rPr>
                <w:noProof/>
                <w:webHidden/>
              </w:rPr>
              <w:fldChar w:fldCharType="end"/>
            </w:r>
          </w:hyperlink>
        </w:p>
        <w:p w14:paraId="5C45B2C5" w14:textId="508C57D4" w:rsidR="0046425A" w:rsidRDefault="0046425A">
          <w:pPr>
            <w:pStyle w:val="TOC2"/>
            <w:tabs>
              <w:tab w:val="left" w:pos="630"/>
              <w:tab w:val="right" w:leader="dot" w:pos="8630"/>
            </w:tabs>
            <w:rPr>
              <w:noProof/>
              <w:kern w:val="2"/>
              <w:sz w:val="21"/>
              <w:szCs w:val="22"/>
              <w:lang w:eastAsia="zh-CN"/>
            </w:rPr>
          </w:pPr>
          <w:hyperlink w:anchor="_Toc56202571" w:history="1">
            <w:r w:rsidRPr="00DD4E23">
              <w:rPr>
                <w:rStyle w:val="a7"/>
                <w:rFonts w:eastAsia="宋体"/>
                <w:noProof/>
                <w:lang w:eastAsia="zh-CN"/>
              </w:rPr>
              <w:t>2.</w:t>
            </w:r>
            <w:r>
              <w:rPr>
                <w:noProof/>
                <w:kern w:val="2"/>
                <w:sz w:val="21"/>
                <w:szCs w:val="22"/>
                <w:lang w:eastAsia="zh-CN"/>
              </w:rPr>
              <w:tab/>
            </w:r>
            <w:r w:rsidRPr="00DD4E23">
              <w:rPr>
                <w:rStyle w:val="a7"/>
                <w:rFonts w:eastAsia="宋体"/>
                <w:noProof/>
                <w:lang w:eastAsia="zh-CN"/>
              </w:rPr>
              <w:t>Principles of Software testing</w:t>
            </w:r>
            <w:r>
              <w:rPr>
                <w:noProof/>
                <w:webHidden/>
              </w:rPr>
              <w:tab/>
            </w:r>
            <w:r>
              <w:rPr>
                <w:noProof/>
                <w:webHidden/>
              </w:rPr>
              <w:fldChar w:fldCharType="begin"/>
            </w:r>
            <w:r>
              <w:rPr>
                <w:noProof/>
                <w:webHidden/>
              </w:rPr>
              <w:instrText xml:space="preserve"> PAGEREF _Toc56202571 \h </w:instrText>
            </w:r>
            <w:r>
              <w:rPr>
                <w:noProof/>
                <w:webHidden/>
              </w:rPr>
            </w:r>
            <w:r>
              <w:rPr>
                <w:noProof/>
                <w:webHidden/>
              </w:rPr>
              <w:fldChar w:fldCharType="separate"/>
            </w:r>
            <w:r>
              <w:rPr>
                <w:noProof/>
                <w:webHidden/>
              </w:rPr>
              <w:t>3</w:t>
            </w:r>
            <w:r>
              <w:rPr>
                <w:noProof/>
                <w:webHidden/>
              </w:rPr>
              <w:fldChar w:fldCharType="end"/>
            </w:r>
          </w:hyperlink>
        </w:p>
        <w:p w14:paraId="78E822A7" w14:textId="2985F882" w:rsidR="0046425A" w:rsidRDefault="0046425A">
          <w:pPr>
            <w:pStyle w:val="TOC2"/>
            <w:tabs>
              <w:tab w:val="left" w:pos="840"/>
              <w:tab w:val="right" w:leader="dot" w:pos="8630"/>
            </w:tabs>
            <w:rPr>
              <w:noProof/>
              <w:kern w:val="2"/>
              <w:sz w:val="21"/>
              <w:szCs w:val="22"/>
              <w:lang w:eastAsia="zh-CN"/>
            </w:rPr>
          </w:pPr>
          <w:hyperlink w:anchor="_Toc56202572" w:history="1">
            <w:r w:rsidRPr="00DD4E23">
              <w:rPr>
                <w:rStyle w:val="a7"/>
                <w:noProof/>
              </w:rPr>
              <w:t>2.1.</w:t>
            </w:r>
            <w:r>
              <w:rPr>
                <w:noProof/>
                <w:kern w:val="2"/>
                <w:sz w:val="21"/>
                <w:szCs w:val="22"/>
                <w:lang w:eastAsia="zh-CN"/>
              </w:rPr>
              <w:tab/>
            </w:r>
            <w:r w:rsidRPr="00DD4E23">
              <w:rPr>
                <w:rStyle w:val="a7"/>
                <w:noProof/>
              </w:rPr>
              <w:t>Principles of Testing as early as possible</w:t>
            </w:r>
            <w:r>
              <w:rPr>
                <w:noProof/>
                <w:webHidden/>
              </w:rPr>
              <w:tab/>
            </w:r>
            <w:r>
              <w:rPr>
                <w:noProof/>
                <w:webHidden/>
              </w:rPr>
              <w:fldChar w:fldCharType="begin"/>
            </w:r>
            <w:r>
              <w:rPr>
                <w:noProof/>
                <w:webHidden/>
              </w:rPr>
              <w:instrText xml:space="preserve"> PAGEREF _Toc56202572 \h </w:instrText>
            </w:r>
            <w:r>
              <w:rPr>
                <w:noProof/>
                <w:webHidden/>
              </w:rPr>
            </w:r>
            <w:r>
              <w:rPr>
                <w:noProof/>
                <w:webHidden/>
              </w:rPr>
              <w:fldChar w:fldCharType="separate"/>
            </w:r>
            <w:r>
              <w:rPr>
                <w:noProof/>
                <w:webHidden/>
              </w:rPr>
              <w:t>3</w:t>
            </w:r>
            <w:r>
              <w:rPr>
                <w:noProof/>
                <w:webHidden/>
              </w:rPr>
              <w:fldChar w:fldCharType="end"/>
            </w:r>
          </w:hyperlink>
        </w:p>
        <w:p w14:paraId="7C8660DE" w14:textId="7938B1B4" w:rsidR="0046425A" w:rsidRDefault="0046425A">
          <w:pPr>
            <w:pStyle w:val="TOC2"/>
            <w:tabs>
              <w:tab w:val="left" w:pos="840"/>
              <w:tab w:val="right" w:leader="dot" w:pos="8630"/>
            </w:tabs>
            <w:rPr>
              <w:noProof/>
              <w:kern w:val="2"/>
              <w:sz w:val="21"/>
              <w:szCs w:val="22"/>
              <w:lang w:eastAsia="zh-CN"/>
            </w:rPr>
          </w:pPr>
          <w:hyperlink w:anchor="_Toc56202573" w:history="1">
            <w:r w:rsidRPr="00DD4E23">
              <w:rPr>
                <w:rStyle w:val="a7"/>
                <w:noProof/>
              </w:rPr>
              <w:t>2.2.</w:t>
            </w:r>
            <w:r>
              <w:rPr>
                <w:noProof/>
                <w:kern w:val="2"/>
                <w:sz w:val="21"/>
                <w:szCs w:val="22"/>
                <w:lang w:eastAsia="zh-CN"/>
              </w:rPr>
              <w:tab/>
            </w:r>
            <w:r w:rsidRPr="00DD4E23">
              <w:rPr>
                <w:rStyle w:val="a7"/>
                <w:noProof/>
              </w:rPr>
              <w:t>Principles of IPO</w:t>
            </w:r>
            <w:r>
              <w:rPr>
                <w:noProof/>
                <w:webHidden/>
              </w:rPr>
              <w:tab/>
            </w:r>
            <w:r>
              <w:rPr>
                <w:noProof/>
                <w:webHidden/>
              </w:rPr>
              <w:fldChar w:fldCharType="begin"/>
            </w:r>
            <w:r>
              <w:rPr>
                <w:noProof/>
                <w:webHidden/>
              </w:rPr>
              <w:instrText xml:space="preserve"> PAGEREF _Toc56202573 \h </w:instrText>
            </w:r>
            <w:r>
              <w:rPr>
                <w:noProof/>
                <w:webHidden/>
              </w:rPr>
            </w:r>
            <w:r>
              <w:rPr>
                <w:noProof/>
                <w:webHidden/>
              </w:rPr>
              <w:fldChar w:fldCharType="separate"/>
            </w:r>
            <w:r>
              <w:rPr>
                <w:noProof/>
                <w:webHidden/>
              </w:rPr>
              <w:t>3</w:t>
            </w:r>
            <w:r>
              <w:rPr>
                <w:noProof/>
                <w:webHidden/>
              </w:rPr>
              <w:fldChar w:fldCharType="end"/>
            </w:r>
          </w:hyperlink>
        </w:p>
        <w:p w14:paraId="4A3F1CC2" w14:textId="17CBB860" w:rsidR="0046425A" w:rsidRDefault="0046425A">
          <w:pPr>
            <w:pStyle w:val="TOC2"/>
            <w:tabs>
              <w:tab w:val="left" w:pos="840"/>
              <w:tab w:val="right" w:leader="dot" w:pos="8630"/>
            </w:tabs>
            <w:rPr>
              <w:noProof/>
              <w:kern w:val="2"/>
              <w:sz w:val="21"/>
              <w:szCs w:val="22"/>
              <w:lang w:eastAsia="zh-CN"/>
            </w:rPr>
          </w:pPr>
          <w:hyperlink w:anchor="_Toc56202574" w:history="1">
            <w:r w:rsidRPr="00DD4E23">
              <w:rPr>
                <w:rStyle w:val="a7"/>
                <w:noProof/>
              </w:rPr>
              <w:t>2.3.</w:t>
            </w:r>
            <w:r>
              <w:rPr>
                <w:noProof/>
                <w:kern w:val="2"/>
                <w:sz w:val="21"/>
                <w:szCs w:val="22"/>
                <w:lang w:eastAsia="zh-CN"/>
              </w:rPr>
              <w:tab/>
            </w:r>
            <w:r w:rsidRPr="00DD4E23">
              <w:rPr>
                <w:rStyle w:val="a7"/>
                <w:noProof/>
              </w:rPr>
              <w:t>Principles of Independent Testing</w:t>
            </w:r>
            <w:r>
              <w:rPr>
                <w:noProof/>
                <w:webHidden/>
              </w:rPr>
              <w:tab/>
            </w:r>
            <w:r>
              <w:rPr>
                <w:noProof/>
                <w:webHidden/>
              </w:rPr>
              <w:fldChar w:fldCharType="begin"/>
            </w:r>
            <w:r>
              <w:rPr>
                <w:noProof/>
                <w:webHidden/>
              </w:rPr>
              <w:instrText xml:space="preserve"> PAGEREF _Toc56202574 \h </w:instrText>
            </w:r>
            <w:r>
              <w:rPr>
                <w:noProof/>
                <w:webHidden/>
              </w:rPr>
            </w:r>
            <w:r>
              <w:rPr>
                <w:noProof/>
                <w:webHidden/>
              </w:rPr>
              <w:fldChar w:fldCharType="separate"/>
            </w:r>
            <w:r>
              <w:rPr>
                <w:noProof/>
                <w:webHidden/>
              </w:rPr>
              <w:t>3</w:t>
            </w:r>
            <w:r>
              <w:rPr>
                <w:noProof/>
                <w:webHidden/>
              </w:rPr>
              <w:fldChar w:fldCharType="end"/>
            </w:r>
          </w:hyperlink>
        </w:p>
        <w:p w14:paraId="723F1EE8" w14:textId="68032608" w:rsidR="0046425A" w:rsidRDefault="0046425A">
          <w:pPr>
            <w:pStyle w:val="TOC2"/>
            <w:tabs>
              <w:tab w:val="left" w:pos="630"/>
              <w:tab w:val="right" w:leader="dot" w:pos="8630"/>
            </w:tabs>
            <w:rPr>
              <w:noProof/>
              <w:kern w:val="2"/>
              <w:sz w:val="21"/>
              <w:szCs w:val="22"/>
              <w:lang w:eastAsia="zh-CN"/>
            </w:rPr>
          </w:pPr>
          <w:hyperlink w:anchor="_Toc56202575" w:history="1">
            <w:r w:rsidRPr="00DD4E23">
              <w:rPr>
                <w:rStyle w:val="a7"/>
                <w:noProof/>
              </w:rPr>
              <w:t>3.</w:t>
            </w:r>
            <w:r>
              <w:rPr>
                <w:noProof/>
                <w:kern w:val="2"/>
                <w:sz w:val="21"/>
                <w:szCs w:val="22"/>
                <w:lang w:eastAsia="zh-CN"/>
              </w:rPr>
              <w:tab/>
            </w:r>
            <w:r w:rsidRPr="00DD4E23">
              <w:rPr>
                <w:rStyle w:val="a7"/>
                <w:noProof/>
              </w:rPr>
              <w:t>Manual Testing</w:t>
            </w:r>
            <w:r>
              <w:rPr>
                <w:noProof/>
                <w:webHidden/>
              </w:rPr>
              <w:tab/>
            </w:r>
            <w:r>
              <w:rPr>
                <w:noProof/>
                <w:webHidden/>
              </w:rPr>
              <w:fldChar w:fldCharType="begin"/>
            </w:r>
            <w:r>
              <w:rPr>
                <w:noProof/>
                <w:webHidden/>
              </w:rPr>
              <w:instrText xml:space="preserve"> PAGEREF _Toc56202575 \h </w:instrText>
            </w:r>
            <w:r>
              <w:rPr>
                <w:noProof/>
                <w:webHidden/>
              </w:rPr>
            </w:r>
            <w:r>
              <w:rPr>
                <w:noProof/>
                <w:webHidden/>
              </w:rPr>
              <w:fldChar w:fldCharType="separate"/>
            </w:r>
            <w:r>
              <w:rPr>
                <w:noProof/>
                <w:webHidden/>
              </w:rPr>
              <w:t>3</w:t>
            </w:r>
            <w:r>
              <w:rPr>
                <w:noProof/>
                <w:webHidden/>
              </w:rPr>
              <w:fldChar w:fldCharType="end"/>
            </w:r>
          </w:hyperlink>
        </w:p>
        <w:p w14:paraId="7A91A1B7" w14:textId="0E11189A" w:rsidR="0046425A" w:rsidRDefault="0046425A">
          <w:pPr>
            <w:pStyle w:val="TOC2"/>
            <w:tabs>
              <w:tab w:val="left" w:pos="840"/>
              <w:tab w:val="right" w:leader="dot" w:pos="8630"/>
            </w:tabs>
            <w:rPr>
              <w:noProof/>
              <w:kern w:val="2"/>
              <w:sz w:val="21"/>
              <w:szCs w:val="22"/>
              <w:lang w:eastAsia="zh-CN"/>
            </w:rPr>
          </w:pPr>
          <w:hyperlink w:anchor="_Toc56202576" w:history="1">
            <w:r w:rsidRPr="00DD4E23">
              <w:rPr>
                <w:rStyle w:val="a7"/>
                <w:noProof/>
              </w:rPr>
              <w:t>3.1.</w:t>
            </w:r>
            <w:r>
              <w:rPr>
                <w:noProof/>
                <w:kern w:val="2"/>
                <w:sz w:val="21"/>
                <w:szCs w:val="22"/>
                <w:lang w:eastAsia="zh-CN"/>
              </w:rPr>
              <w:tab/>
            </w:r>
            <w:r w:rsidRPr="00DD4E23">
              <w:rPr>
                <w:rStyle w:val="a7"/>
                <w:noProof/>
              </w:rPr>
              <w:t>Integration Testing</w:t>
            </w:r>
            <w:r>
              <w:rPr>
                <w:noProof/>
                <w:webHidden/>
              </w:rPr>
              <w:tab/>
            </w:r>
            <w:r>
              <w:rPr>
                <w:noProof/>
                <w:webHidden/>
              </w:rPr>
              <w:fldChar w:fldCharType="begin"/>
            </w:r>
            <w:r>
              <w:rPr>
                <w:noProof/>
                <w:webHidden/>
              </w:rPr>
              <w:instrText xml:space="preserve"> PAGEREF _Toc56202576 \h </w:instrText>
            </w:r>
            <w:r>
              <w:rPr>
                <w:noProof/>
                <w:webHidden/>
              </w:rPr>
            </w:r>
            <w:r>
              <w:rPr>
                <w:noProof/>
                <w:webHidden/>
              </w:rPr>
              <w:fldChar w:fldCharType="separate"/>
            </w:r>
            <w:r>
              <w:rPr>
                <w:noProof/>
                <w:webHidden/>
              </w:rPr>
              <w:t>4</w:t>
            </w:r>
            <w:r>
              <w:rPr>
                <w:noProof/>
                <w:webHidden/>
              </w:rPr>
              <w:fldChar w:fldCharType="end"/>
            </w:r>
          </w:hyperlink>
        </w:p>
        <w:p w14:paraId="3FF5D800" w14:textId="3FA8D694" w:rsidR="0046425A" w:rsidRDefault="0046425A">
          <w:pPr>
            <w:pStyle w:val="TOC2"/>
            <w:tabs>
              <w:tab w:val="left" w:pos="630"/>
              <w:tab w:val="right" w:leader="dot" w:pos="8630"/>
            </w:tabs>
            <w:rPr>
              <w:noProof/>
              <w:kern w:val="2"/>
              <w:sz w:val="21"/>
              <w:szCs w:val="22"/>
              <w:lang w:eastAsia="zh-CN"/>
            </w:rPr>
          </w:pPr>
          <w:hyperlink w:anchor="_Toc56202577" w:history="1">
            <w:r w:rsidRPr="00DD4E23">
              <w:rPr>
                <w:rStyle w:val="a7"/>
                <w:noProof/>
              </w:rPr>
              <w:t>4.</w:t>
            </w:r>
            <w:r>
              <w:rPr>
                <w:noProof/>
                <w:kern w:val="2"/>
                <w:sz w:val="21"/>
                <w:szCs w:val="22"/>
                <w:lang w:eastAsia="zh-CN"/>
              </w:rPr>
              <w:tab/>
            </w:r>
            <w:r w:rsidRPr="00DD4E23">
              <w:rPr>
                <w:rStyle w:val="a7"/>
                <w:noProof/>
              </w:rPr>
              <w:t>Automatic Testing</w:t>
            </w:r>
            <w:r>
              <w:rPr>
                <w:noProof/>
                <w:webHidden/>
              </w:rPr>
              <w:tab/>
            </w:r>
            <w:r>
              <w:rPr>
                <w:noProof/>
                <w:webHidden/>
              </w:rPr>
              <w:fldChar w:fldCharType="begin"/>
            </w:r>
            <w:r>
              <w:rPr>
                <w:noProof/>
                <w:webHidden/>
              </w:rPr>
              <w:instrText xml:space="preserve"> PAGEREF _Toc56202577 \h </w:instrText>
            </w:r>
            <w:r>
              <w:rPr>
                <w:noProof/>
                <w:webHidden/>
              </w:rPr>
            </w:r>
            <w:r>
              <w:rPr>
                <w:noProof/>
                <w:webHidden/>
              </w:rPr>
              <w:fldChar w:fldCharType="separate"/>
            </w:r>
            <w:r>
              <w:rPr>
                <w:noProof/>
                <w:webHidden/>
              </w:rPr>
              <w:t>4</w:t>
            </w:r>
            <w:r>
              <w:rPr>
                <w:noProof/>
                <w:webHidden/>
              </w:rPr>
              <w:fldChar w:fldCharType="end"/>
            </w:r>
          </w:hyperlink>
        </w:p>
        <w:p w14:paraId="556C4ED7" w14:textId="17C31B3E" w:rsidR="0046425A" w:rsidRDefault="0046425A">
          <w:pPr>
            <w:pStyle w:val="TOC2"/>
            <w:tabs>
              <w:tab w:val="left" w:pos="840"/>
              <w:tab w:val="right" w:leader="dot" w:pos="8630"/>
            </w:tabs>
            <w:rPr>
              <w:noProof/>
              <w:kern w:val="2"/>
              <w:sz w:val="21"/>
              <w:szCs w:val="22"/>
              <w:lang w:eastAsia="zh-CN"/>
            </w:rPr>
          </w:pPr>
          <w:hyperlink w:anchor="_Toc56202578" w:history="1">
            <w:r w:rsidRPr="00DD4E23">
              <w:rPr>
                <w:rStyle w:val="a7"/>
                <w:noProof/>
              </w:rPr>
              <w:t>4.1.</w:t>
            </w:r>
            <w:r>
              <w:rPr>
                <w:noProof/>
                <w:kern w:val="2"/>
                <w:sz w:val="21"/>
                <w:szCs w:val="22"/>
                <w:lang w:eastAsia="zh-CN"/>
              </w:rPr>
              <w:tab/>
            </w:r>
            <w:r w:rsidRPr="00DD4E23">
              <w:rPr>
                <w:rStyle w:val="a7"/>
                <w:noProof/>
              </w:rPr>
              <w:t>Robot Framework</w:t>
            </w:r>
            <w:r>
              <w:rPr>
                <w:noProof/>
                <w:webHidden/>
              </w:rPr>
              <w:tab/>
            </w:r>
            <w:r>
              <w:rPr>
                <w:noProof/>
                <w:webHidden/>
              </w:rPr>
              <w:fldChar w:fldCharType="begin"/>
            </w:r>
            <w:r>
              <w:rPr>
                <w:noProof/>
                <w:webHidden/>
              </w:rPr>
              <w:instrText xml:space="preserve"> PAGEREF _Toc56202578 \h </w:instrText>
            </w:r>
            <w:r>
              <w:rPr>
                <w:noProof/>
                <w:webHidden/>
              </w:rPr>
            </w:r>
            <w:r>
              <w:rPr>
                <w:noProof/>
                <w:webHidden/>
              </w:rPr>
              <w:fldChar w:fldCharType="separate"/>
            </w:r>
            <w:r>
              <w:rPr>
                <w:noProof/>
                <w:webHidden/>
              </w:rPr>
              <w:t>5</w:t>
            </w:r>
            <w:r>
              <w:rPr>
                <w:noProof/>
                <w:webHidden/>
              </w:rPr>
              <w:fldChar w:fldCharType="end"/>
            </w:r>
          </w:hyperlink>
        </w:p>
        <w:p w14:paraId="37197BF4" w14:textId="5C3CE11C" w:rsidR="0046425A" w:rsidRDefault="0046425A">
          <w:pPr>
            <w:pStyle w:val="TOC2"/>
            <w:tabs>
              <w:tab w:val="left" w:pos="630"/>
              <w:tab w:val="right" w:leader="dot" w:pos="8630"/>
            </w:tabs>
            <w:rPr>
              <w:noProof/>
              <w:kern w:val="2"/>
              <w:sz w:val="21"/>
              <w:szCs w:val="22"/>
              <w:lang w:eastAsia="zh-CN"/>
            </w:rPr>
          </w:pPr>
          <w:hyperlink w:anchor="_Toc56202579" w:history="1">
            <w:r w:rsidRPr="00DD4E23">
              <w:rPr>
                <w:rStyle w:val="a7"/>
                <w:noProof/>
              </w:rPr>
              <w:t>5.</w:t>
            </w:r>
            <w:r>
              <w:rPr>
                <w:noProof/>
                <w:kern w:val="2"/>
                <w:sz w:val="21"/>
                <w:szCs w:val="22"/>
                <w:lang w:eastAsia="zh-CN"/>
              </w:rPr>
              <w:tab/>
            </w:r>
            <w:r w:rsidRPr="00DD4E23">
              <w:rPr>
                <w:rStyle w:val="a7"/>
                <w:noProof/>
              </w:rPr>
              <w:t>Testing Procedure</w:t>
            </w:r>
            <w:r>
              <w:rPr>
                <w:noProof/>
                <w:webHidden/>
              </w:rPr>
              <w:tab/>
            </w:r>
            <w:r>
              <w:rPr>
                <w:noProof/>
                <w:webHidden/>
              </w:rPr>
              <w:fldChar w:fldCharType="begin"/>
            </w:r>
            <w:r>
              <w:rPr>
                <w:noProof/>
                <w:webHidden/>
              </w:rPr>
              <w:instrText xml:space="preserve"> PAGEREF _Toc56202579 \h </w:instrText>
            </w:r>
            <w:r>
              <w:rPr>
                <w:noProof/>
                <w:webHidden/>
              </w:rPr>
            </w:r>
            <w:r>
              <w:rPr>
                <w:noProof/>
                <w:webHidden/>
              </w:rPr>
              <w:fldChar w:fldCharType="separate"/>
            </w:r>
            <w:r>
              <w:rPr>
                <w:noProof/>
                <w:webHidden/>
              </w:rPr>
              <w:t>5</w:t>
            </w:r>
            <w:r>
              <w:rPr>
                <w:noProof/>
                <w:webHidden/>
              </w:rPr>
              <w:fldChar w:fldCharType="end"/>
            </w:r>
          </w:hyperlink>
        </w:p>
        <w:p w14:paraId="67B4FE0E" w14:textId="7C3252DC" w:rsidR="0046425A" w:rsidRDefault="0046425A">
          <w:pPr>
            <w:pStyle w:val="TOC2"/>
            <w:tabs>
              <w:tab w:val="left" w:pos="630"/>
              <w:tab w:val="right" w:leader="dot" w:pos="8630"/>
            </w:tabs>
            <w:rPr>
              <w:noProof/>
              <w:kern w:val="2"/>
              <w:sz w:val="21"/>
              <w:szCs w:val="22"/>
              <w:lang w:eastAsia="zh-CN"/>
            </w:rPr>
          </w:pPr>
          <w:hyperlink w:anchor="_Toc56202580" w:history="1">
            <w:r w:rsidRPr="00DD4E23">
              <w:rPr>
                <w:rStyle w:val="a7"/>
                <w:noProof/>
              </w:rPr>
              <w:t>6.</w:t>
            </w:r>
            <w:r>
              <w:rPr>
                <w:noProof/>
                <w:kern w:val="2"/>
                <w:sz w:val="21"/>
                <w:szCs w:val="22"/>
                <w:lang w:eastAsia="zh-CN"/>
              </w:rPr>
              <w:tab/>
            </w:r>
            <w:r w:rsidRPr="00DD4E23">
              <w:rPr>
                <w:rStyle w:val="a7"/>
                <w:noProof/>
              </w:rPr>
              <w:t>Current Testing Results</w:t>
            </w:r>
            <w:r>
              <w:rPr>
                <w:noProof/>
                <w:webHidden/>
              </w:rPr>
              <w:tab/>
            </w:r>
            <w:r>
              <w:rPr>
                <w:noProof/>
                <w:webHidden/>
              </w:rPr>
              <w:fldChar w:fldCharType="begin"/>
            </w:r>
            <w:r>
              <w:rPr>
                <w:noProof/>
                <w:webHidden/>
              </w:rPr>
              <w:instrText xml:space="preserve"> PAGEREF _Toc56202580 \h </w:instrText>
            </w:r>
            <w:r>
              <w:rPr>
                <w:noProof/>
                <w:webHidden/>
              </w:rPr>
            </w:r>
            <w:r>
              <w:rPr>
                <w:noProof/>
                <w:webHidden/>
              </w:rPr>
              <w:fldChar w:fldCharType="separate"/>
            </w:r>
            <w:r>
              <w:rPr>
                <w:noProof/>
                <w:webHidden/>
              </w:rPr>
              <w:t>6</w:t>
            </w:r>
            <w:r>
              <w:rPr>
                <w:noProof/>
                <w:webHidden/>
              </w:rPr>
              <w:fldChar w:fldCharType="end"/>
            </w:r>
          </w:hyperlink>
        </w:p>
        <w:p w14:paraId="258344B1" w14:textId="5A904710" w:rsidR="0046425A" w:rsidRDefault="0046425A">
          <w:pPr>
            <w:pStyle w:val="TOC2"/>
            <w:tabs>
              <w:tab w:val="left" w:pos="630"/>
              <w:tab w:val="right" w:leader="dot" w:pos="8630"/>
            </w:tabs>
            <w:rPr>
              <w:noProof/>
              <w:kern w:val="2"/>
              <w:sz w:val="21"/>
              <w:szCs w:val="22"/>
              <w:lang w:eastAsia="zh-CN"/>
            </w:rPr>
          </w:pPr>
          <w:hyperlink w:anchor="_Toc56202581" w:history="1">
            <w:r w:rsidRPr="00DD4E23">
              <w:rPr>
                <w:rStyle w:val="a7"/>
                <w:noProof/>
              </w:rPr>
              <w:t>7.</w:t>
            </w:r>
            <w:r>
              <w:rPr>
                <w:noProof/>
                <w:kern w:val="2"/>
                <w:sz w:val="21"/>
                <w:szCs w:val="22"/>
                <w:lang w:eastAsia="zh-CN"/>
              </w:rPr>
              <w:tab/>
            </w:r>
            <w:r w:rsidRPr="00DD4E23">
              <w:rPr>
                <w:rStyle w:val="a7"/>
                <w:noProof/>
              </w:rPr>
              <w:t>Future test plan and test goal</w:t>
            </w:r>
            <w:r>
              <w:rPr>
                <w:noProof/>
                <w:webHidden/>
              </w:rPr>
              <w:tab/>
            </w:r>
            <w:r>
              <w:rPr>
                <w:noProof/>
                <w:webHidden/>
              </w:rPr>
              <w:fldChar w:fldCharType="begin"/>
            </w:r>
            <w:r>
              <w:rPr>
                <w:noProof/>
                <w:webHidden/>
              </w:rPr>
              <w:instrText xml:space="preserve"> PAGEREF _Toc56202581 \h </w:instrText>
            </w:r>
            <w:r>
              <w:rPr>
                <w:noProof/>
                <w:webHidden/>
              </w:rPr>
            </w:r>
            <w:r>
              <w:rPr>
                <w:noProof/>
                <w:webHidden/>
              </w:rPr>
              <w:fldChar w:fldCharType="separate"/>
            </w:r>
            <w:r>
              <w:rPr>
                <w:noProof/>
                <w:webHidden/>
              </w:rPr>
              <w:t>7</w:t>
            </w:r>
            <w:r>
              <w:rPr>
                <w:noProof/>
                <w:webHidden/>
              </w:rPr>
              <w:fldChar w:fldCharType="end"/>
            </w:r>
          </w:hyperlink>
        </w:p>
        <w:p w14:paraId="37EEF977" w14:textId="5F3DFE6D" w:rsidR="0046425A" w:rsidRDefault="0046425A">
          <w:pPr>
            <w:pStyle w:val="TOC2"/>
            <w:tabs>
              <w:tab w:val="left" w:pos="630"/>
              <w:tab w:val="right" w:leader="dot" w:pos="8630"/>
            </w:tabs>
            <w:rPr>
              <w:noProof/>
              <w:kern w:val="2"/>
              <w:sz w:val="21"/>
              <w:szCs w:val="22"/>
              <w:lang w:eastAsia="zh-CN"/>
            </w:rPr>
          </w:pPr>
          <w:hyperlink w:anchor="_Toc56202582" w:history="1">
            <w:r w:rsidRPr="00DD4E23">
              <w:rPr>
                <w:rStyle w:val="a7"/>
                <w:noProof/>
              </w:rPr>
              <w:t>8.</w:t>
            </w:r>
            <w:r>
              <w:rPr>
                <w:noProof/>
                <w:kern w:val="2"/>
                <w:sz w:val="21"/>
                <w:szCs w:val="22"/>
                <w:lang w:eastAsia="zh-CN"/>
              </w:rPr>
              <w:tab/>
            </w:r>
            <w:r w:rsidRPr="00DD4E23">
              <w:rPr>
                <w:rStyle w:val="a7"/>
                <w:noProof/>
              </w:rPr>
              <w:t>Real integration testing</w:t>
            </w:r>
            <w:r>
              <w:rPr>
                <w:noProof/>
                <w:webHidden/>
              </w:rPr>
              <w:tab/>
            </w:r>
            <w:r>
              <w:rPr>
                <w:noProof/>
                <w:webHidden/>
              </w:rPr>
              <w:fldChar w:fldCharType="begin"/>
            </w:r>
            <w:r>
              <w:rPr>
                <w:noProof/>
                <w:webHidden/>
              </w:rPr>
              <w:instrText xml:space="preserve"> PAGEREF _Toc56202582 \h </w:instrText>
            </w:r>
            <w:r>
              <w:rPr>
                <w:noProof/>
                <w:webHidden/>
              </w:rPr>
            </w:r>
            <w:r>
              <w:rPr>
                <w:noProof/>
                <w:webHidden/>
              </w:rPr>
              <w:fldChar w:fldCharType="separate"/>
            </w:r>
            <w:r>
              <w:rPr>
                <w:noProof/>
                <w:webHidden/>
              </w:rPr>
              <w:t>7</w:t>
            </w:r>
            <w:r>
              <w:rPr>
                <w:noProof/>
                <w:webHidden/>
              </w:rPr>
              <w:fldChar w:fldCharType="end"/>
            </w:r>
          </w:hyperlink>
        </w:p>
        <w:p w14:paraId="77980467" w14:textId="65E528CA" w:rsidR="007A6F5E" w:rsidRDefault="007A6F5E">
          <w:r w:rsidRPr="00E53312">
            <w:rPr>
              <w:b/>
              <w:bCs/>
              <w:color w:val="000000" w:themeColor="text1"/>
              <w:lang w:val="zh-CN"/>
            </w:rPr>
            <w:fldChar w:fldCharType="end"/>
          </w:r>
        </w:p>
      </w:sdtContent>
    </w:sdt>
    <w:p w14:paraId="52703FF3" w14:textId="4EDEB343" w:rsidR="007A6F5E" w:rsidRDefault="007A6F5E">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p w14:paraId="28826656" w14:textId="12FB7F31" w:rsidR="00842E8B" w:rsidRPr="007A6F5E" w:rsidRDefault="00842E8B" w:rsidP="007A6F5E">
      <w:pPr>
        <w:pStyle w:val="2"/>
        <w:numPr>
          <w:ilvl w:val="0"/>
          <w:numId w:val="7"/>
        </w:numPr>
      </w:pPr>
      <w:bookmarkStart w:id="0" w:name="_Toc56202568"/>
      <w:r w:rsidRPr="007A6F5E">
        <w:lastRenderedPageBreak/>
        <w:t>Introduction</w:t>
      </w:r>
      <w:bookmarkEnd w:id="0"/>
    </w:p>
    <w:p w14:paraId="2D9CBA13" w14:textId="0DD1740B" w:rsidR="00842E8B" w:rsidRDefault="00842E8B" w:rsidP="007A6F5E">
      <w:pPr>
        <w:pStyle w:val="2"/>
        <w:numPr>
          <w:ilvl w:val="1"/>
          <w:numId w:val="7"/>
        </w:numPr>
      </w:pPr>
      <w:bookmarkStart w:id="1" w:name="_Toc56202569"/>
      <w:r>
        <w:t>Intended Audience and Purpose</w:t>
      </w:r>
      <w:bookmarkEnd w:id="1"/>
    </w:p>
    <w:p w14:paraId="709B33A8" w14:textId="463D3916" w:rsidR="00842E8B" w:rsidRDefault="00842E8B" w:rsidP="00955518">
      <w:pPr>
        <w:spacing w:line="360" w:lineRule="auto"/>
        <w:ind w:firstLine="567"/>
      </w:pPr>
      <w:r>
        <w:t xml:space="preserve">This document </w:t>
      </w:r>
      <w:r w:rsidR="007A6F5E">
        <w:rPr>
          <w:rFonts w:hint="eastAsia"/>
          <w:lang w:eastAsia="zh-CN"/>
        </w:rPr>
        <w:t>pro</w:t>
      </w:r>
      <w:r w:rsidR="007A6F5E">
        <w:t xml:space="preserve">vides the testing method and </w:t>
      </w:r>
      <w:r w:rsidR="00685182" w:rsidRPr="00685182">
        <w:rPr>
          <w:rFonts w:hint="eastAsia"/>
        </w:rPr>
        <w:t>procedure</w:t>
      </w:r>
      <w:r w:rsidR="007A6F5E">
        <w:t>, corresponding to the requirement from the customer</w:t>
      </w:r>
      <w:r>
        <w:t>.</w:t>
      </w:r>
      <w:r w:rsidR="007A6F5E">
        <w:t xml:space="preserve"> </w:t>
      </w:r>
    </w:p>
    <w:p w14:paraId="0D199C2F" w14:textId="77777777" w:rsidR="00842E8B" w:rsidRDefault="00842E8B" w:rsidP="007A6F5E">
      <w:pPr>
        <w:pStyle w:val="2"/>
      </w:pPr>
      <w:bookmarkStart w:id="2" w:name="_Toc56202570"/>
      <w:r>
        <w:t>1.2    How to use the document</w:t>
      </w:r>
      <w:bookmarkEnd w:id="2"/>
    </w:p>
    <w:p w14:paraId="2A897D22" w14:textId="196F994A" w:rsidR="00842E8B" w:rsidRDefault="007A6F5E" w:rsidP="00955518">
      <w:pPr>
        <w:spacing w:line="360" w:lineRule="auto"/>
        <w:ind w:firstLine="425"/>
      </w:pPr>
      <w:r>
        <w:t xml:space="preserve">You may refer to the content section for the structure of the document, in which Sec. </w:t>
      </w:r>
      <w:r w:rsidR="00685182" w:rsidRPr="00685182">
        <w:t>Principles of Software testing</w:t>
      </w:r>
      <w:r w:rsidR="00685182">
        <w:t xml:space="preserve"> contains the principles when you testing you need to obey</w:t>
      </w:r>
      <w:r>
        <w:t xml:space="preserve">; Sec. </w:t>
      </w:r>
      <w:r w:rsidR="00685182">
        <w:t>Manual Testing</w:t>
      </w:r>
      <w:r>
        <w:t xml:space="preserve"> shows the steps and expected results of the integration test; Sec. </w:t>
      </w:r>
      <w:r w:rsidR="00685182">
        <w:t>Automatic Testing</w:t>
      </w:r>
      <w:r>
        <w:t xml:space="preserve"> describes the</w:t>
      </w:r>
      <w:r w:rsidR="00685182">
        <w:t xml:space="preserve"> aim of automatic testing and the categories of automatic testing framework. Sec. Test Procedure shows the test flow chart.</w:t>
      </w:r>
    </w:p>
    <w:p w14:paraId="66EA5D1D" w14:textId="48031ED1" w:rsidR="00F677A7" w:rsidRPr="00685182" w:rsidRDefault="00F677A7" w:rsidP="00BD41B8"/>
    <w:p w14:paraId="7915159B" w14:textId="3EEDEF18" w:rsidR="00F677A7" w:rsidRDefault="00F677A7" w:rsidP="00F677A7">
      <w:pPr>
        <w:pStyle w:val="2"/>
        <w:numPr>
          <w:ilvl w:val="0"/>
          <w:numId w:val="7"/>
        </w:numPr>
        <w:rPr>
          <w:rFonts w:eastAsia="宋体"/>
          <w:lang w:eastAsia="zh-CN"/>
        </w:rPr>
      </w:pPr>
      <w:bookmarkStart w:id="3" w:name="_Toc56202571"/>
      <w:r>
        <w:rPr>
          <w:rFonts w:eastAsia="宋体" w:hint="eastAsia"/>
          <w:lang w:eastAsia="zh-CN"/>
        </w:rPr>
        <w:t>P</w:t>
      </w:r>
      <w:r>
        <w:rPr>
          <w:rFonts w:eastAsia="宋体"/>
          <w:lang w:eastAsia="zh-CN"/>
        </w:rPr>
        <w:t>rinciples of Software testing</w:t>
      </w:r>
      <w:bookmarkEnd w:id="3"/>
    </w:p>
    <w:p w14:paraId="469E7AA2" w14:textId="57335C54" w:rsidR="00F677A7" w:rsidRDefault="00F677A7" w:rsidP="00F677A7">
      <w:pPr>
        <w:pStyle w:val="2"/>
        <w:numPr>
          <w:ilvl w:val="1"/>
          <w:numId w:val="7"/>
        </w:numPr>
      </w:pPr>
      <w:bookmarkStart w:id="4" w:name="_Toc56202572"/>
      <w:r>
        <w:t>Principles of Testing as early as possible</w:t>
      </w:r>
      <w:bookmarkEnd w:id="4"/>
    </w:p>
    <w:p w14:paraId="48D37803" w14:textId="3B758860" w:rsidR="00F677A7" w:rsidRPr="00BD41B8" w:rsidRDefault="00F677A7" w:rsidP="00955518">
      <w:pPr>
        <w:spacing w:line="360" w:lineRule="auto"/>
        <w:ind w:firstLine="567"/>
      </w:pPr>
      <w:r w:rsidRPr="00F677A7">
        <w:t>Software testing should be carried out as soon as possible. According to statistics, about 60% of the errors come from before design, and the cost of correcting a software error will increase with the development of software life cycle. The earlier a mistake is found, the less it will cost to fix it.</w:t>
      </w:r>
    </w:p>
    <w:p w14:paraId="73AFD8CA" w14:textId="2B5C938A" w:rsidR="00F677A7" w:rsidRDefault="00F677A7" w:rsidP="00F677A7">
      <w:pPr>
        <w:pStyle w:val="2"/>
        <w:numPr>
          <w:ilvl w:val="1"/>
          <w:numId w:val="7"/>
        </w:numPr>
      </w:pPr>
      <w:bookmarkStart w:id="5" w:name="_Toc56202573"/>
      <w:r>
        <w:t>Principles of IPO</w:t>
      </w:r>
      <w:bookmarkEnd w:id="5"/>
    </w:p>
    <w:p w14:paraId="3C1CA516" w14:textId="62DAAB53" w:rsidR="00F677A7" w:rsidRPr="00BD41B8" w:rsidRDefault="00F677A7" w:rsidP="00955518">
      <w:pPr>
        <w:spacing w:line="360" w:lineRule="auto"/>
        <w:ind w:firstLine="567"/>
      </w:pPr>
      <w:r w:rsidRPr="001E6C1A">
        <w:rPr>
          <w:rFonts w:ascii="Times New Roman" w:hAnsi="Times New Roman" w:cs="Times New Roman"/>
        </w:rPr>
        <w:t>The test case consists of two parts: the test input data and the corresponding expected output results.</w:t>
      </w:r>
    </w:p>
    <w:p w14:paraId="31F5FF74" w14:textId="1965652E" w:rsidR="00F677A7" w:rsidRDefault="00F677A7" w:rsidP="00F677A7">
      <w:pPr>
        <w:pStyle w:val="2"/>
        <w:numPr>
          <w:ilvl w:val="1"/>
          <w:numId w:val="7"/>
        </w:numPr>
      </w:pPr>
      <w:bookmarkStart w:id="6" w:name="_Toc56202574"/>
      <w:r>
        <w:t>Principles of Independent Testing</w:t>
      </w:r>
      <w:bookmarkEnd w:id="6"/>
    </w:p>
    <w:p w14:paraId="3AC20660" w14:textId="79EB810A" w:rsidR="00F677A7" w:rsidRDefault="00F677A7" w:rsidP="00955518">
      <w:pPr>
        <w:spacing w:line="360" w:lineRule="auto"/>
        <w:ind w:firstLine="425"/>
      </w:pPr>
      <w:r w:rsidRPr="005317B1">
        <w:rPr>
          <w:rFonts w:ascii="Times New Roman" w:hAnsi="Times New Roman" w:cs="Times New Roman"/>
        </w:rPr>
        <w:t>Software testing is conducted by organizations that are economically and administratively independent of the development organization. Programmers should avoid checking their own programs, and programming agencies should not test their own programs.</w:t>
      </w:r>
    </w:p>
    <w:p w14:paraId="779254D2" w14:textId="59C2D4BF" w:rsidR="00842E8B" w:rsidRPr="007A6F5E" w:rsidRDefault="00F677A7" w:rsidP="00BD41B8">
      <w:pPr>
        <w:pStyle w:val="2"/>
        <w:numPr>
          <w:ilvl w:val="0"/>
          <w:numId w:val="7"/>
        </w:numPr>
      </w:pPr>
      <w:bookmarkStart w:id="7" w:name="_Toc56202575"/>
      <w:r>
        <w:t>Manual Testing</w:t>
      </w:r>
      <w:bookmarkEnd w:id="7"/>
    </w:p>
    <w:p w14:paraId="2E1037E4" w14:textId="22EDCAD0" w:rsidR="00F677A7" w:rsidRDefault="00BD41B8" w:rsidP="00F677A7">
      <w:pPr>
        <w:spacing w:line="360" w:lineRule="auto"/>
        <w:ind w:firstLineChars="200" w:firstLine="480"/>
        <w:rPr>
          <w:rFonts w:ascii="Times New Roman" w:hAnsi="Times New Roman" w:cs="Times New Roman"/>
        </w:rPr>
      </w:pPr>
      <w:r>
        <w:t>In this section,</w:t>
      </w:r>
      <w:r w:rsidR="00F677A7" w:rsidRPr="00F677A7">
        <w:rPr>
          <w:rFonts w:ascii="Times New Roman" w:hAnsi="Times New Roman" w:cs="Times New Roman"/>
        </w:rPr>
        <w:t xml:space="preserve"> </w:t>
      </w:r>
      <w:r w:rsidR="00F677A7" w:rsidRPr="00690141">
        <w:rPr>
          <w:rFonts w:ascii="Times New Roman" w:hAnsi="Times New Roman" w:cs="Times New Roman"/>
        </w:rPr>
        <w:t xml:space="preserve">there are four kinds of tests: </w:t>
      </w:r>
      <w:r w:rsidR="00F677A7">
        <w:rPr>
          <w:rFonts w:ascii="Times New Roman" w:hAnsi="Times New Roman" w:cs="Times New Roman"/>
        </w:rPr>
        <w:t>U</w:t>
      </w:r>
      <w:r w:rsidR="00F677A7" w:rsidRPr="00690141">
        <w:rPr>
          <w:rFonts w:ascii="Times New Roman" w:hAnsi="Times New Roman" w:cs="Times New Roman"/>
        </w:rPr>
        <w:t xml:space="preserve">nit test, </w:t>
      </w:r>
      <w:r w:rsidR="00F677A7">
        <w:rPr>
          <w:rFonts w:ascii="Times New Roman" w:hAnsi="Times New Roman" w:cs="Times New Roman" w:hint="eastAsia"/>
        </w:rPr>
        <w:t>S</w:t>
      </w:r>
      <w:r w:rsidR="00F677A7" w:rsidRPr="00690141">
        <w:rPr>
          <w:rFonts w:ascii="Times New Roman" w:hAnsi="Times New Roman" w:cs="Times New Roman"/>
        </w:rPr>
        <w:t xml:space="preserve">ystem test, </w:t>
      </w:r>
      <w:r w:rsidR="00F677A7">
        <w:rPr>
          <w:rFonts w:ascii="Times New Roman" w:hAnsi="Times New Roman" w:cs="Times New Roman"/>
        </w:rPr>
        <w:t>I</w:t>
      </w:r>
      <w:r w:rsidR="00F677A7" w:rsidRPr="00690141">
        <w:rPr>
          <w:rFonts w:ascii="Times New Roman" w:hAnsi="Times New Roman" w:cs="Times New Roman"/>
        </w:rPr>
        <w:t xml:space="preserve">ntegration test and </w:t>
      </w:r>
      <w:r w:rsidR="00F677A7">
        <w:rPr>
          <w:rFonts w:ascii="Times New Roman" w:hAnsi="Times New Roman" w:cs="Times New Roman"/>
        </w:rPr>
        <w:t>A</w:t>
      </w:r>
      <w:r w:rsidR="00F677A7" w:rsidRPr="00690141">
        <w:rPr>
          <w:rFonts w:ascii="Times New Roman" w:hAnsi="Times New Roman" w:cs="Times New Roman"/>
        </w:rPr>
        <w:t>cceptance test.</w:t>
      </w:r>
      <w:r w:rsidR="00F677A7" w:rsidRPr="00690141">
        <w:t xml:space="preserve"> </w:t>
      </w:r>
      <w:r w:rsidR="00F677A7" w:rsidRPr="00690141">
        <w:rPr>
          <w:rFonts w:ascii="Times New Roman" w:hAnsi="Times New Roman" w:cs="Times New Roman"/>
        </w:rPr>
        <w:t xml:space="preserve">In the process of testing, it is necessary to strictly check whether the </w:t>
      </w:r>
      <w:r w:rsidR="00F677A7" w:rsidRPr="00690141">
        <w:rPr>
          <w:rFonts w:ascii="Times New Roman" w:hAnsi="Times New Roman" w:cs="Times New Roman"/>
        </w:rPr>
        <w:lastRenderedPageBreak/>
        <w:t>relevant code has completed the specified function according to the requirements analysis</w:t>
      </w:r>
      <w:r w:rsidR="00F677A7">
        <w:rPr>
          <w:rFonts w:ascii="Times New Roman" w:hAnsi="Times New Roman" w:cs="Times New Roman"/>
        </w:rPr>
        <w:t xml:space="preserve"> (RA)</w:t>
      </w:r>
      <w:r w:rsidR="00F677A7" w:rsidRPr="00690141">
        <w:rPr>
          <w:rFonts w:ascii="Times New Roman" w:hAnsi="Times New Roman" w:cs="Times New Roman"/>
        </w:rPr>
        <w:t xml:space="preserve"> document.</w:t>
      </w:r>
    </w:p>
    <w:p w14:paraId="43CCE377" w14:textId="41D03936" w:rsidR="00842E8B" w:rsidRPr="00955518" w:rsidRDefault="00F677A7" w:rsidP="00955518">
      <w:pPr>
        <w:spacing w:line="360" w:lineRule="auto"/>
        <w:ind w:firstLineChars="200" w:firstLine="480"/>
        <w:rPr>
          <w:rFonts w:ascii="Times New Roman" w:hAnsi="Times New Roman" w:cs="Times New Roman"/>
        </w:rPr>
      </w:pPr>
      <w:r w:rsidRPr="00690141">
        <w:rPr>
          <w:rFonts w:ascii="Times New Roman" w:hAnsi="Times New Roman" w:cs="Times New Roman"/>
        </w:rPr>
        <w:t>Generally, the test will first detect whether the use cases in the RA document have been completed</w:t>
      </w:r>
      <w:r>
        <w:rPr>
          <w:rFonts w:ascii="Times New Roman" w:hAnsi="Times New Roman" w:cs="Times New Roman"/>
        </w:rPr>
        <w:t xml:space="preserve">. </w:t>
      </w:r>
      <w:r w:rsidRPr="00690141">
        <w:rPr>
          <w:rFonts w:ascii="Times New Roman" w:hAnsi="Times New Roman" w:cs="Times New Roman"/>
        </w:rPr>
        <w:t>For example, the server needs to be able to respond to the client's related requests.</w:t>
      </w:r>
      <w:r>
        <w:rPr>
          <w:rFonts w:ascii="Times New Roman" w:hAnsi="Times New Roman" w:cs="Times New Roman"/>
        </w:rPr>
        <w:t xml:space="preserve"> Then, w</w:t>
      </w:r>
      <w:r w:rsidRPr="00690141">
        <w:rPr>
          <w:rFonts w:ascii="Times New Roman" w:hAnsi="Times New Roman" w:cs="Times New Roman"/>
        </w:rPr>
        <w:t>e need to test whether the server can actually handle these requests.</w:t>
      </w:r>
    </w:p>
    <w:p w14:paraId="3EB65561" w14:textId="1E94143A" w:rsidR="00BD41B8" w:rsidRDefault="00F677A7" w:rsidP="00F677A7">
      <w:pPr>
        <w:pStyle w:val="2"/>
        <w:numPr>
          <w:ilvl w:val="1"/>
          <w:numId w:val="7"/>
        </w:numPr>
      </w:pPr>
      <w:bookmarkStart w:id="8" w:name="_Toc56202576"/>
      <w:r>
        <w:t>Integration Testing</w:t>
      </w:r>
      <w:bookmarkEnd w:id="8"/>
    </w:p>
    <w:p w14:paraId="20DD9953" w14:textId="77777777"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t>In the integration test, we need to check whether the docking with other modules is good.</w:t>
      </w:r>
      <w:r w:rsidRPr="002E5D82">
        <w:t xml:space="preserve"> </w:t>
      </w:r>
      <w:r w:rsidRPr="00F677A7">
        <w:rPr>
          <w:rFonts w:ascii="Times New Roman" w:hAnsi="Times New Roman" w:cs="Times New Roman"/>
        </w:rPr>
        <w:t>In fact, integration testing is a big part of the workload, because the server is responsible for interacting with the three parts.</w:t>
      </w:r>
      <w:r w:rsidRPr="009B65C4">
        <w:t xml:space="preserve"> </w:t>
      </w:r>
      <w:r w:rsidRPr="00F677A7">
        <w:rPr>
          <w:rFonts w:ascii="Times New Roman" w:hAnsi="Times New Roman" w:cs="Times New Roman"/>
        </w:rPr>
        <w:t>We need to check whether the interface between the server and other modules is good one by one. If the interface cannot be connected, we need to negotiate with other modules and redesign the interface for docking.</w:t>
      </w:r>
    </w:p>
    <w:p w14:paraId="704FD82C" w14:textId="77777777" w:rsidR="00F677A7" w:rsidRPr="006429E2" w:rsidRDefault="00F677A7" w:rsidP="006429E2">
      <w:pPr>
        <w:spacing w:line="360" w:lineRule="auto"/>
        <w:jc w:val="center"/>
        <w:rPr>
          <w:rFonts w:ascii="Times New Roman" w:hAnsi="Times New Roman" w:cs="Times New Roman"/>
        </w:rPr>
      </w:pPr>
      <w:r>
        <w:rPr>
          <w:noProof/>
        </w:rPr>
        <w:drawing>
          <wp:inline distT="0" distB="0" distL="0" distR="0" wp14:anchorId="1EA68455" wp14:editId="76E08AE9">
            <wp:extent cx="4065766"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496" cy="2528278"/>
                    </a:xfrm>
                    <a:prstGeom prst="rect">
                      <a:avLst/>
                    </a:prstGeom>
                  </pic:spPr>
                </pic:pic>
              </a:graphicData>
            </a:graphic>
          </wp:inline>
        </w:drawing>
      </w:r>
    </w:p>
    <w:p w14:paraId="4B5E01D9" w14:textId="3A0B538A" w:rsidR="00BD41B8" w:rsidRPr="006429E2" w:rsidRDefault="00F677A7" w:rsidP="006429E2">
      <w:pPr>
        <w:spacing w:line="360" w:lineRule="auto"/>
        <w:jc w:val="center"/>
        <w:rPr>
          <w:rFonts w:ascii="Times New Roman" w:hAnsi="Times New Roman" w:cs="Times New Roman"/>
          <w:sz w:val="18"/>
          <w:szCs w:val="20"/>
        </w:rPr>
      </w:pPr>
      <w:r w:rsidRPr="006429E2">
        <w:rPr>
          <w:rFonts w:ascii="Times New Roman" w:hAnsi="Times New Roman" w:cs="Times New Roman"/>
          <w:sz w:val="18"/>
          <w:szCs w:val="20"/>
        </w:rPr>
        <w:t>Fig 1: Module interaction</w:t>
      </w:r>
    </w:p>
    <w:p w14:paraId="36E751DA" w14:textId="77777777" w:rsidR="00BD41B8" w:rsidRPr="00BD41B8" w:rsidRDefault="00BD41B8" w:rsidP="00BD41B8"/>
    <w:p w14:paraId="17AEB5CD" w14:textId="4C229354" w:rsidR="00BD41B8" w:rsidRDefault="00F677A7" w:rsidP="00BD41B8">
      <w:pPr>
        <w:pStyle w:val="2"/>
        <w:numPr>
          <w:ilvl w:val="0"/>
          <w:numId w:val="7"/>
        </w:numPr>
      </w:pPr>
      <w:bookmarkStart w:id="9" w:name="_Toc56202577"/>
      <w:r>
        <w:t>Automatic Testing</w:t>
      </w:r>
      <w:bookmarkEnd w:id="9"/>
    </w:p>
    <w:p w14:paraId="6D90E1CC" w14:textId="77777777"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t>Software automatic testing is to change the old traditional manual testing method into the new work of using machine software testing. Automatic testing runs the tested program under the present conditions, and analyzes the running results.</w:t>
      </w:r>
    </w:p>
    <w:p w14:paraId="6A3343C5" w14:textId="77777777" w:rsidR="00F677A7" w:rsidRDefault="00F677A7" w:rsidP="00F677A7">
      <w:pPr>
        <w:pStyle w:val="a8"/>
        <w:spacing w:before="0" w:beforeAutospacing="0" w:after="0" w:afterAutospacing="0" w:line="360" w:lineRule="auto"/>
        <w:jc w:val="both"/>
        <w:rPr>
          <w:rFonts w:ascii="Times New Roman" w:eastAsiaTheme="minorEastAsia" w:hAnsi="Times New Roman" w:cs="Times New Roman"/>
          <w:kern w:val="2"/>
          <w:sz w:val="21"/>
          <w:szCs w:val="22"/>
        </w:rPr>
      </w:pPr>
      <w:r w:rsidRPr="00D24446">
        <w:rPr>
          <w:rFonts w:ascii="Times New Roman" w:eastAsiaTheme="minorEastAsia" w:hAnsi="Times New Roman" w:cs="Times New Roman"/>
          <w:kern w:val="2"/>
          <w:sz w:val="21"/>
          <w:szCs w:val="22"/>
        </w:rPr>
        <w:t xml:space="preserve">Automatic testing framework can be divided into five categories: </w:t>
      </w:r>
    </w:p>
    <w:p w14:paraId="4BBBD5BA" w14:textId="1892BBE2"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proofErr w:type="spellStart"/>
      <w:r>
        <w:rPr>
          <w:rFonts w:ascii="Times New Roman" w:eastAsiaTheme="minorEastAsia" w:hAnsi="Times New Roman" w:cs="Times New Roman"/>
          <w:kern w:val="2"/>
          <w:sz w:val="21"/>
          <w:szCs w:val="22"/>
        </w:rPr>
        <w:t>i</w:t>
      </w:r>
      <w:proofErr w:type="spellEnd"/>
      <w:r>
        <w:rPr>
          <w:rFonts w:ascii="Times New Roman" w:eastAsiaTheme="minorEastAsia" w:hAnsi="Times New Roman" w:cs="Times New Roman"/>
          <w:kern w:val="2"/>
          <w:sz w:val="21"/>
          <w:szCs w:val="22"/>
        </w:rPr>
        <w:t xml:space="preserve">) </w:t>
      </w:r>
      <w:r w:rsidRPr="00D24446">
        <w:rPr>
          <w:rFonts w:ascii="Times New Roman" w:eastAsiaTheme="minorEastAsia" w:hAnsi="Times New Roman" w:cs="Times New Roman"/>
          <w:kern w:val="2"/>
          <w:sz w:val="21"/>
          <w:szCs w:val="22"/>
        </w:rPr>
        <w:t>Test Script Modularity</w:t>
      </w:r>
    </w:p>
    <w:p w14:paraId="00030F66" w14:textId="503E9854"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ii) </w:t>
      </w:r>
      <w:r w:rsidRPr="00D24446">
        <w:rPr>
          <w:rFonts w:ascii="Times New Roman" w:eastAsiaTheme="minorEastAsia" w:hAnsi="Times New Roman" w:cs="Times New Roman"/>
          <w:kern w:val="2"/>
          <w:sz w:val="21"/>
          <w:szCs w:val="22"/>
        </w:rPr>
        <w:t>Test Library Architecture</w:t>
      </w:r>
    </w:p>
    <w:p w14:paraId="107272D5" w14:textId="0C66B672"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iii) </w:t>
      </w:r>
      <w:r w:rsidRPr="00D24446">
        <w:rPr>
          <w:rFonts w:ascii="Times New Roman" w:eastAsiaTheme="minorEastAsia" w:hAnsi="Times New Roman" w:cs="Times New Roman"/>
          <w:kern w:val="2"/>
          <w:sz w:val="21"/>
          <w:szCs w:val="22"/>
        </w:rPr>
        <w:t>Data-driven Testing</w:t>
      </w:r>
    </w:p>
    <w:p w14:paraId="11AC0064" w14:textId="3B54AEC5"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lastRenderedPageBreak/>
        <w:t xml:space="preserve">iv) </w:t>
      </w:r>
      <w:r w:rsidRPr="00D24446">
        <w:rPr>
          <w:rFonts w:ascii="Times New Roman" w:eastAsiaTheme="minorEastAsia" w:hAnsi="Times New Roman" w:cs="Times New Roman"/>
          <w:kern w:val="2"/>
          <w:sz w:val="21"/>
          <w:szCs w:val="22"/>
        </w:rPr>
        <w:t>Keyword Driven Testing</w:t>
      </w:r>
    </w:p>
    <w:p w14:paraId="0E97C7AC" w14:textId="5B71E46A"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v) </w:t>
      </w:r>
      <w:r w:rsidRPr="00D24446">
        <w:rPr>
          <w:rFonts w:ascii="Times New Roman" w:eastAsiaTheme="minorEastAsia" w:hAnsi="Times New Roman" w:cs="Times New Roman"/>
          <w:kern w:val="2"/>
          <w:sz w:val="21"/>
          <w:szCs w:val="22"/>
        </w:rPr>
        <w:t>Hybrid Test Automation</w:t>
      </w:r>
      <w:r>
        <w:rPr>
          <w:rFonts w:ascii="Times New Roman" w:eastAsiaTheme="minorEastAsia" w:hAnsi="Times New Roman" w:cs="Times New Roman"/>
          <w:kern w:val="2"/>
          <w:sz w:val="21"/>
          <w:szCs w:val="22"/>
        </w:rPr>
        <w:t xml:space="preserve"> </w:t>
      </w:r>
    </w:p>
    <w:p w14:paraId="093AD2F4" w14:textId="3A4A7D19" w:rsidR="00F677A7" w:rsidRDefault="00F677A7" w:rsidP="00F677A7">
      <w:pPr>
        <w:spacing w:line="360" w:lineRule="auto"/>
        <w:rPr>
          <w:rFonts w:ascii="Times New Roman" w:hAnsi="Times New Roman" w:cs="Times New Roman"/>
        </w:rPr>
      </w:pPr>
      <w:r w:rsidRPr="00734C9D">
        <w:rPr>
          <w:rFonts w:ascii="Times New Roman" w:hAnsi="Times New Roman" w:cs="Times New Roman"/>
        </w:rPr>
        <w:t xml:space="preserve">We plan to use </w:t>
      </w:r>
      <w:r>
        <w:rPr>
          <w:rFonts w:ascii="Times New Roman" w:hAnsi="Times New Roman" w:cs="Times New Roman"/>
        </w:rPr>
        <w:t>Keyword Driven Testing</w:t>
      </w:r>
      <w:r w:rsidR="00DF21D8">
        <w:rPr>
          <w:rFonts w:ascii="Times New Roman" w:hAnsi="Times New Roman" w:cs="Times New Roman"/>
        </w:rPr>
        <w:t xml:space="preserve"> </w:t>
      </w:r>
      <w:r>
        <w:rPr>
          <w:rFonts w:ascii="Times New Roman" w:hAnsi="Times New Roman" w:cs="Times New Roman"/>
        </w:rPr>
        <w:t xml:space="preserve">as our </w:t>
      </w:r>
      <w:r w:rsidRPr="00D24446">
        <w:rPr>
          <w:rFonts w:ascii="Times New Roman" w:hAnsi="Times New Roman" w:cs="Times New Roman"/>
        </w:rPr>
        <w:t>Automatic testing framework</w:t>
      </w:r>
      <w:r w:rsidR="0085370D">
        <w:rPr>
          <w:rFonts w:ascii="Times New Roman" w:hAnsi="Times New Roman" w:cs="Times New Roman"/>
        </w:rPr>
        <w:t>,</w:t>
      </w:r>
      <w:r w:rsidR="0085370D" w:rsidRPr="0085370D">
        <w:t xml:space="preserve"> </w:t>
      </w:r>
      <w:r w:rsidR="0085370D">
        <w:rPr>
          <w:rFonts w:ascii="Times New Roman" w:hAnsi="Times New Roman" w:cs="Times New Roman"/>
        </w:rPr>
        <w:t>a</w:t>
      </w:r>
      <w:r w:rsidR="0085370D" w:rsidRPr="0085370D">
        <w:rPr>
          <w:rFonts w:ascii="Times New Roman" w:hAnsi="Times New Roman" w:cs="Times New Roman"/>
        </w:rPr>
        <w:t>nd choose robot framework software as our automated testing tool.</w:t>
      </w:r>
    </w:p>
    <w:p w14:paraId="19C97FC7" w14:textId="2C298DE4" w:rsidR="002874C8" w:rsidRPr="002874C8" w:rsidRDefault="002874C8" w:rsidP="002874C8">
      <w:pPr>
        <w:pStyle w:val="2"/>
        <w:numPr>
          <w:ilvl w:val="1"/>
          <w:numId w:val="7"/>
        </w:numPr>
      </w:pPr>
      <w:bookmarkStart w:id="10" w:name="_Toc56202578"/>
      <w:r w:rsidRPr="002874C8">
        <w:t>Robot Framework</w:t>
      </w:r>
      <w:bookmarkEnd w:id="10"/>
    </w:p>
    <w:p w14:paraId="4B7670AC" w14:textId="0B3FF6AB" w:rsidR="0085370D" w:rsidRPr="0085370D" w:rsidRDefault="002874C8" w:rsidP="006429E2">
      <w:pPr>
        <w:spacing w:line="360" w:lineRule="auto"/>
        <w:ind w:firstLine="425"/>
        <w:rPr>
          <w:rFonts w:ascii="Times New Roman" w:hAnsi="Times New Roman" w:cs="Times New Roman"/>
        </w:rPr>
      </w:pPr>
      <w:r w:rsidRPr="002874C8">
        <w:rPr>
          <w:rFonts w:ascii="Times New Roman" w:hAnsi="Times New Roman" w:cs="Times New Roman"/>
        </w:rPr>
        <w:t>Robot Framework is a generic open source automation framework. It can be used for test automation and robotic process automation (RPA).</w:t>
      </w:r>
      <w:r w:rsidR="006429E2">
        <w:rPr>
          <w:rFonts w:ascii="Times New Roman" w:eastAsia="宋体" w:hAnsi="Times New Roman" w:cs="Times New Roman" w:hint="eastAsia"/>
          <w:lang w:eastAsia="zh-CN"/>
        </w:rPr>
        <w:t xml:space="preserve"> </w:t>
      </w:r>
      <w:r w:rsidR="0085370D" w:rsidRPr="0085370D">
        <w:rPr>
          <w:rFonts w:ascii="Times New Roman" w:hAnsi="Times New Roman" w:cs="Times New Roman"/>
        </w:rPr>
        <w:t>Robot Framework has a modular architecture that can be extended with bundled and self-made </w:t>
      </w:r>
      <w:hyperlink r:id="rId9" w:anchor="libraries" w:history="1">
        <w:r w:rsidR="0085370D" w:rsidRPr="0085370D">
          <w:rPr>
            <w:rFonts w:ascii="Times New Roman" w:hAnsi="Times New Roman" w:cs="Times New Roman"/>
          </w:rPr>
          <w:t>libraries</w:t>
        </w:r>
      </w:hyperlink>
      <w:r w:rsidR="0085370D" w:rsidRPr="0085370D">
        <w:rPr>
          <w:rFonts w:ascii="Times New Roman" w:hAnsi="Times New Roman" w:cs="Times New Roman"/>
        </w:rPr>
        <w:t>.</w:t>
      </w:r>
    </w:p>
    <w:p w14:paraId="492016F7" w14:textId="6ADB9608" w:rsidR="0085370D" w:rsidRPr="0085370D" w:rsidRDefault="0085370D" w:rsidP="0085370D">
      <w:pPr>
        <w:spacing w:line="360" w:lineRule="auto"/>
        <w:ind w:firstLine="425"/>
        <w:rPr>
          <w:rFonts w:ascii="Times New Roman" w:hAnsi="Times New Roman" w:cs="Times New Roman"/>
        </w:rPr>
      </w:pPr>
      <w:r w:rsidRPr="0085370D">
        <w:rPr>
          <w:rFonts w:ascii="Times New Roman" w:hAnsi="Times New Roman" w:cs="Times New Roman"/>
        </w:rPr>
        <w:t>Data is defined in files using the syntax shown in the </w:t>
      </w:r>
      <w:hyperlink r:id="rId10" w:anchor="examples" w:history="1">
        <w:r w:rsidRPr="0085370D">
          <w:rPr>
            <w:rFonts w:ascii="Times New Roman" w:hAnsi="Times New Roman" w:cs="Times New Roman"/>
          </w:rPr>
          <w:t>examples</w:t>
        </w:r>
      </w:hyperlink>
      <w:r w:rsidRPr="0085370D">
        <w:rPr>
          <w:rFonts w:ascii="Times New Roman" w:hAnsi="Times New Roman" w:cs="Times New Roman"/>
        </w:rPr>
        <w:t> below. A file</w:t>
      </w:r>
      <w:r>
        <w:rPr>
          <w:rFonts w:ascii="Times New Roman" w:hAnsi="Times New Roman" w:cs="Times New Roman"/>
        </w:rPr>
        <w:t xml:space="preserve"> </w:t>
      </w:r>
      <w:r w:rsidRPr="0085370D">
        <w:rPr>
          <w:rFonts w:ascii="Times New Roman" w:hAnsi="Times New Roman" w:cs="Times New Roman"/>
        </w:rPr>
        <w:t>containing</w:t>
      </w:r>
      <w:r>
        <w:rPr>
          <w:rFonts w:ascii="Times New Roman" w:hAnsi="Times New Roman" w:cs="Times New Roman"/>
        </w:rPr>
        <w:t xml:space="preserve"> </w:t>
      </w:r>
      <w:r w:rsidRPr="0085370D">
        <w:rPr>
          <w:rFonts w:ascii="Times New Roman" w:hAnsi="Times New Roman" w:cs="Times New Roman"/>
        </w:rPr>
        <w:t>tests or tasks creates a suite, and placing these files into directories creates a nested structure of suites.</w:t>
      </w:r>
    </w:p>
    <w:p w14:paraId="190DCDD4" w14:textId="41EB7860" w:rsidR="00F677A7" w:rsidRDefault="002874C8" w:rsidP="002874C8">
      <w:pPr>
        <w:pStyle w:val="a8"/>
        <w:spacing w:before="0" w:beforeAutospacing="0" w:after="0" w:afterAutospacing="0" w:line="360" w:lineRule="auto"/>
        <w:jc w:val="center"/>
        <w:rPr>
          <w:rFonts w:ascii="Times New Roman" w:hAnsi="Times New Roman" w:cs="Times New Roman"/>
          <w:kern w:val="2"/>
          <w:sz w:val="21"/>
          <w:szCs w:val="22"/>
        </w:rPr>
      </w:pPr>
      <w:r>
        <w:rPr>
          <w:noProof/>
        </w:rPr>
        <w:drawing>
          <wp:inline distT="0" distB="0" distL="0" distR="0" wp14:anchorId="632E1424" wp14:editId="29C0039A">
            <wp:extent cx="1630680" cy="1862581"/>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1164" cy="1885978"/>
                    </a:xfrm>
                    <a:prstGeom prst="rect">
                      <a:avLst/>
                    </a:prstGeom>
                  </pic:spPr>
                </pic:pic>
              </a:graphicData>
            </a:graphic>
          </wp:inline>
        </w:drawing>
      </w:r>
    </w:p>
    <w:p w14:paraId="0175C31C" w14:textId="56AE0285" w:rsidR="002874C8" w:rsidRDefault="002874C8" w:rsidP="002874C8">
      <w:pPr>
        <w:pStyle w:val="a8"/>
        <w:spacing w:before="0" w:beforeAutospacing="0" w:after="0" w:afterAutospacing="0" w:line="360" w:lineRule="auto"/>
        <w:jc w:val="center"/>
        <w:rPr>
          <w:rFonts w:ascii="Times New Roman" w:eastAsiaTheme="minorEastAsia" w:hAnsi="Times New Roman" w:cs="Times New Roman"/>
          <w:sz w:val="18"/>
          <w:szCs w:val="20"/>
          <w:lang w:eastAsia="ja-JP"/>
        </w:rPr>
      </w:pPr>
      <w:r w:rsidRPr="002874C8">
        <w:rPr>
          <w:rFonts w:ascii="Times New Roman" w:eastAsiaTheme="minorEastAsia" w:hAnsi="Times New Roman" w:cs="Times New Roman"/>
          <w:sz w:val="18"/>
          <w:szCs w:val="20"/>
          <w:lang w:eastAsia="ja-JP"/>
        </w:rPr>
        <w:t xml:space="preserve">Fig 2: Architecture of Robot framework </w:t>
      </w:r>
    </w:p>
    <w:p w14:paraId="6CA38B5F" w14:textId="49632DD9" w:rsidR="0085370D" w:rsidRPr="0085370D" w:rsidRDefault="0085370D" w:rsidP="0085370D">
      <w:pPr>
        <w:pStyle w:val="a8"/>
        <w:spacing w:before="0" w:beforeAutospacing="0" w:after="0" w:afterAutospacing="0" w:line="360" w:lineRule="auto"/>
        <w:ind w:firstLineChars="200" w:firstLine="480"/>
        <w:rPr>
          <w:rFonts w:ascii="Times New Roman" w:eastAsiaTheme="minorEastAsia" w:hAnsi="Times New Roman" w:cs="Times New Roman"/>
          <w:lang w:eastAsia="ja-JP"/>
        </w:rPr>
      </w:pPr>
      <w:r w:rsidRPr="0085370D">
        <w:rPr>
          <w:rFonts w:ascii="Times New Roman" w:eastAsiaTheme="minorEastAsia" w:hAnsi="Times New Roman" w:cs="Times New Roman" w:hint="eastAsia"/>
          <w:lang w:eastAsia="ja-JP"/>
        </w:rPr>
        <w:t>I</w:t>
      </w:r>
      <w:r w:rsidRPr="0085370D">
        <w:rPr>
          <w:rFonts w:ascii="Times New Roman" w:eastAsiaTheme="minorEastAsia" w:hAnsi="Times New Roman" w:cs="Times New Roman"/>
          <w:lang w:eastAsia="ja-JP"/>
        </w:rPr>
        <w:t xml:space="preserve">f you want to learn more about the robot framework, visit the website: </w:t>
      </w:r>
      <w:hyperlink r:id="rId12" w:history="1">
        <w:r w:rsidRPr="0085370D">
          <w:rPr>
            <w:rStyle w:val="a7"/>
            <w:rFonts w:ascii="Times New Roman" w:eastAsiaTheme="minorEastAsia" w:hAnsi="Times New Roman" w:cs="Times New Roman"/>
            <w:lang w:eastAsia="ja-JP"/>
          </w:rPr>
          <w:t>https://robotframework.org/</w:t>
        </w:r>
      </w:hyperlink>
      <w:r>
        <w:rPr>
          <w:rFonts w:ascii="Times New Roman" w:eastAsiaTheme="minorEastAsia" w:hAnsi="Times New Roman" w:cs="Times New Roman"/>
          <w:lang w:eastAsia="ja-JP"/>
        </w:rPr>
        <w:t>.</w:t>
      </w:r>
    </w:p>
    <w:p w14:paraId="12DA59B7" w14:textId="09D69945" w:rsidR="00F677A7" w:rsidRDefault="00F677A7" w:rsidP="00F677A7">
      <w:pPr>
        <w:pStyle w:val="2"/>
        <w:numPr>
          <w:ilvl w:val="0"/>
          <w:numId w:val="7"/>
        </w:numPr>
      </w:pPr>
      <w:bookmarkStart w:id="11" w:name="_Toc56202579"/>
      <w:r>
        <w:t>Testing Procedure</w:t>
      </w:r>
      <w:bookmarkEnd w:id="11"/>
    </w:p>
    <w:p w14:paraId="31D76EBF" w14:textId="30C05D65" w:rsidR="00955518" w:rsidRDefault="00F677A7" w:rsidP="00F677A7">
      <w:pPr>
        <w:spacing w:line="360" w:lineRule="auto"/>
        <w:ind w:firstLine="425"/>
      </w:pPr>
      <w:r w:rsidRPr="00F677A7">
        <w:rPr>
          <w:rFonts w:ascii="Times New Roman" w:hAnsi="Times New Roman" w:cs="Times New Roman"/>
        </w:rPr>
        <w:t>We plan to conduct manual testing first, and then use the existing automated testing framework and tools for automated testing.</w:t>
      </w:r>
      <w:r w:rsidRPr="006D049A">
        <w:t xml:space="preserve"> </w:t>
      </w:r>
    </w:p>
    <w:p w14:paraId="5ECBB485" w14:textId="5B239030" w:rsidR="00955518" w:rsidRDefault="00955518" w:rsidP="00F677A7">
      <w:pPr>
        <w:spacing w:line="360" w:lineRule="auto"/>
        <w:ind w:firstLine="425"/>
      </w:pPr>
      <w:r>
        <w:t>When we</w:t>
      </w:r>
      <w:r w:rsidRPr="00955518">
        <w:t xml:space="preserve"> finish the server-side code, what we need to do is unit test.</w:t>
      </w:r>
      <w:r w:rsidR="0048020D">
        <w:t xml:space="preserve"> </w:t>
      </w:r>
      <w:r w:rsidR="0048020D" w:rsidRPr="0048020D">
        <w:t xml:space="preserve">Then, we need to do integration testing. However, due to the change of requirements, each part of the code needs to be modified again. Therefore, we have not done a complete integration test for the time being, only a part of the integration testing work has been done. </w:t>
      </w:r>
      <w:r w:rsidR="0048020D">
        <w:t xml:space="preserve"> </w:t>
      </w:r>
      <w:r w:rsidR="0048020D" w:rsidRPr="0048020D">
        <w:t xml:space="preserve">At </w:t>
      </w:r>
      <w:r w:rsidR="004A4B1C" w:rsidRPr="0048020D">
        <w:t>present</w:t>
      </w:r>
      <w:r w:rsidR="004A4B1C">
        <w:t xml:space="preserve"> (</w:t>
      </w:r>
      <w:r w:rsidR="0048020D">
        <w:t>2020/11/6)</w:t>
      </w:r>
      <w:r w:rsidR="0048020D" w:rsidRPr="0048020D">
        <w:t>, we are discussing a time to do the integration test in a strict sense. The time is tentatively scheduled for November 9 in Ding</w:t>
      </w:r>
      <w:r w:rsidR="004432DF">
        <w:t xml:space="preserve"> X</w:t>
      </w:r>
      <w:r w:rsidR="0048020D" w:rsidRPr="0048020D">
        <w:t>in library.</w:t>
      </w:r>
    </w:p>
    <w:p w14:paraId="7D92A8A7" w14:textId="1232619D"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lastRenderedPageBreak/>
        <w:t>The test flow chart is shown below.</w:t>
      </w:r>
    </w:p>
    <w:p w14:paraId="7E5D0101" w14:textId="6F11A5C4" w:rsidR="00F677A7" w:rsidRDefault="0048020D" w:rsidP="006429E2">
      <w:r>
        <w:rPr>
          <w:noProof/>
        </w:rPr>
        <w:drawing>
          <wp:inline distT="0" distB="0" distL="0" distR="0" wp14:anchorId="1CBA0D41" wp14:editId="786C554F">
            <wp:extent cx="5486400" cy="2231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31390"/>
                    </a:xfrm>
                    <a:prstGeom prst="rect">
                      <a:avLst/>
                    </a:prstGeom>
                  </pic:spPr>
                </pic:pic>
              </a:graphicData>
            </a:graphic>
          </wp:inline>
        </w:drawing>
      </w:r>
    </w:p>
    <w:p w14:paraId="03641703" w14:textId="4756F53E" w:rsidR="00F677A7" w:rsidRPr="006429E2" w:rsidRDefault="00F677A7" w:rsidP="006429E2">
      <w:pPr>
        <w:pStyle w:val="a3"/>
        <w:ind w:left="3305" w:firstLine="295"/>
        <w:rPr>
          <w:rFonts w:ascii="Times New Roman" w:hAnsi="Times New Roman" w:cs="Times New Roman"/>
          <w:sz w:val="18"/>
          <w:szCs w:val="20"/>
        </w:rPr>
      </w:pPr>
      <w:r w:rsidRPr="00F677A7">
        <w:rPr>
          <w:rFonts w:ascii="Times New Roman" w:hAnsi="Times New Roman" w:cs="Times New Roman"/>
          <w:sz w:val="18"/>
          <w:szCs w:val="20"/>
        </w:rPr>
        <w:t xml:space="preserve">Fig </w:t>
      </w:r>
      <w:r w:rsidR="002874C8">
        <w:rPr>
          <w:rFonts w:ascii="Times New Roman" w:hAnsi="Times New Roman" w:cs="Times New Roman"/>
          <w:sz w:val="18"/>
          <w:szCs w:val="20"/>
        </w:rPr>
        <w:t>3</w:t>
      </w:r>
      <w:r w:rsidRPr="00F677A7">
        <w:rPr>
          <w:rFonts w:ascii="Times New Roman" w:hAnsi="Times New Roman" w:cs="Times New Roman"/>
          <w:sz w:val="18"/>
          <w:szCs w:val="20"/>
        </w:rPr>
        <w:t>: Testing procedure</w:t>
      </w:r>
    </w:p>
    <w:p w14:paraId="4C42689C" w14:textId="77777777" w:rsidR="001703D7" w:rsidRPr="001703D7" w:rsidRDefault="001703D7" w:rsidP="001703D7"/>
    <w:p w14:paraId="6D2BE62D" w14:textId="3BE54E8E" w:rsidR="001C6AFD" w:rsidRDefault="00A77E0B" w:rsidP="001C6AFD">
      <w:pPr>
        <w:pStyle w:val="2"/>
        <w:numPr>
          <w:ilvl w:val="0"/>
          <w:numId w:val="7"/>
        </w:numPr>
      </w:pPr>
      <w:bookmarkStart w:id="12" w:name="_Toc56202580"/>
      <w:r w:rsidRPr="00A77E0B">
        <w:rPr>
          <w:rFonts w:hint="eastAsia"/>
        </w:rPr>
        <w:t>Current</w:t>
      </w:r>
      <w:r>
        <w:t xml:space="preserve"> </w:t>
      </w:r>
      <w:r w:rsidR="001C6AFD" w:rsidRPr="001C6AFD">
        <w:rPr>
          <w:rFonts w:hint="eastAsia"/>
        </w:rPr>
        <w:t>T</w:t>
      </w:r>
      <w:r w:rsidR="001C6AFD" w:rsidRPr="001C6AFD">
        <w:t>esting Results</w:t>
      </w:r>
      <w:bookmarkEnd w:id="12"/>
    </w:p>
    <w:p w14:paraId="17C22640" w14:textId="39AA68F0" w:rsidR="001C6AFD" w:rsidRDefault="001C6AFD" w:rsidP="00B704C7">
      <w:pPr>
        <w:spacing w:line="360" w:lineRule="auto"/>
        <w:ind w:firstLine="425"/>
        <w:rPr>
          <w:rFonts w:ascii="Times New Roman" w:hAnsi="Times New Roman" w:cs="Times New Roman"/>
        </w:rPr>
      </w:pPr>
      <w:r w:rsidRPr="001C6AFD">
        <w:rPr>
          <w:rFonts w:ascii="Times New Roman" w:hAnsi="Times New Roman" w:cs="Times New Roman"/>
        </w:rPr>
        <w:t>Because we didn't complete the whole software, we didn't do the acceptance test. At present, we have completed part of the work of integration test, and found that the server can connect with the client and algorithm side successfully.</w:t>
      </w:r>
    </w:p>
    <w:p w14:paraId="59888252" w14:textId="4BE70E19" w:rsidR="001C6AFD" w:rsidRPr="001C6AFD" w:rsidRDefault="001C6AFD" w:rsidP="00B704C7">
      <w:pPr>
        <w:spacing w:line="360" w:lineRule="auto"/>
        <w:ind w:firstLine="425"/>
        <w:rPr>
          <w:rFonts w:ascii="Times New Roman" w:hAnsi="Times New Roman" w:cs="Times New Roman"/>
        </w:rPr>
      </w:pPr>
      <w:r w:rsidRPr="001C6AFD">
        <w:rPr>
          <w:rFonts w:ascii="Times New Roman" w:hAnsi="Times New Roman" w:cs="Times New Roman"/>
        </w:rPr>
        <w:t>It is worth mentioning that the coder and tester of our group are jointly held by two people. Considering the principle of software testing, they should test each other's code to ensure the effectiveness of the test.</w:t>
      </w:r>
    </w:p>
    <w:p w14:paraId="7EEF99F0" w14:textId="15A2CEB1" w:rsidR="001C6AFD" w:rsidRPr="00B704C7" w:rsidRDefault="00B704C7" w:rsidP="00B704C7">
      <w:pPr>
        <w:spacing w:line="360" w:lineRule="auto"/>
        <w:ind w:firstLineChars="200" w:firstLine="480"/>
        <w:rPr>
          <w:rFonts w:ascii="Times New Roman" w:hAnsi="Times New Roman" w:cs="Times New Roman"/>
        </w:rPr>
      </w:pPr>
      <w:r w:rsidRPr="00B704C7">
        <w:rPr>
          <w:rFonts w:ascii="Times New Roman" w:hAnsi="Times New Roman" w:cs="Times New Roman" w:hint="eastAsia"/>
        </w:rPr>
        <w:t>T</w:t>
      </w:r>
      <w:r w:rsidRPr="00B704C7">
        <w:rPr>
          <w:rFonts w:ascii="Times New Roman" w:hAnsi="Times New Roman" w:cs="Times New Roman"/>
        </w:rPr>
        <w:t xml:space="preserve">he results of the </w:t>
      </w:r>
      <w:r w:rsidR="007A6B5A">
        <w:rPr>
          <w:rFonts w:ascii="Times New Roman" w:hAnsi="Times New Roman" w:cs="Times New Roman"/>
        </w:rPr>
        <w:t>current testing</w:t>
      </w:r>
      <w:r w:rsidR="00EE2681">
        <w:rPr>
          <w:rFonts w:ascii="Times New Roman" w:hAnsi="Times New Roman" w:cs="Times New Roman"/>
        </w:rPr>
        <w:t>(</w:t>
      </w:r>
      <w:r w:rsidR="00EE2681" w:rsidRPr="00EE2681">
        <w:rPr>
          <w:rFonts w:ascii="Times New Roman" w:hAnsi="Times New Roman" w:cs="Times New Roman"/>
        </w:rPr>
        <w:t xml:space="preserve">unit test and partial integration test </w:t>
      </w:r>
      <w:r w:rsidR="00EE2681">
        <w:rPr>
          <w:rFonts w:ascii="Times New Roman" w:hAnsi="Times New Roman" w:cs="Times New Roman"/>
        </w:rPr>
        <w:t>)</w:t>
      </w:r>
      <w:r w:rsidRPr="00B704C7">
        <w:rPr>
          <w:rFonts w:ascii="Times New Roman" w:hAnsi="Times New Roman" w:cs="Times New Roman"/>
        </w:rPr>
        <w:t xml:space="preserve"> are listed here and you may find the correspondence to requirements in the RA document.</w:t>
      </w:r>
    </w:p>
    <w:tbl>
      <w:tblPr>
        <w:tblStyle w:val="a6"/>
        <w:tblW w:w="0" w:type="auto"/>
        <w:tblLook w:val="04A0" w:firstRow="1" w:lastRow="0" w:firstColumn="1" w:lastColumn="0" w:noHBand="0" w:noVBand="1"/>
      </w:tblPr>
      <w:tblGrid>
        <w:gridCol w:w="1271"/>
        <w:gridCol w:w="1985"/>
        <w:gridCol w:w="1275"/>
        <w:gridCol w:w="4099"/>
      </w:tblGrid>
      <w:tr w:rsidR="00B704C7" w14:paraId="00032E1F" w14:textId="77777777" w:rsidTr="001E1C7D">
        <w:tc>
          <w:tcPr>
            <w:tcW w:w="1271" w:type="dxa"/>
          </w:tcPr>
          <w:p w14:paraId="5A4340BB" w14:textId="221479EB" w:rsidR="00B704C7" w:rsidRPr="00B704C7" w:rsidRDefault="00B704C7" w:rsidP="000E37F8">
            <w:pPr>
              <w:rPr>
                <w:rFonts w:eastAsia="宋体"/>
                <w:b/>
                <w:bCs/>
                <w:lang w:eastAsia="zh-CN"/>
              </w:rPr>
            </w:pPr>
            <w:r w:rsidRPr="00B704C7">
              <w:rPr>
                <w:rFonts w:eastAsia="宋体"/>
                <w:b/>
                <w:bCs/>
                <w:lang w:eastAsia="zh-CN"/>
              </w:rPr>
              <w:t>Test Case NO.</w:t>
            </w:r>
          </w:p>
        </w:tc>
        <w:tc>
          <w:tcPr>
            <w:tcW w:w="1985" w:type="dxa"/>
          </w:tcPr>
          <w:p w14:paraId="6117211F" w14:textId="54A173D8" w:rsidR="00B704C7" w:rsidRPr="00B704C7" w:rsidRDefault="00B704C7" w:rsidP="00B704C7">
            <w:pPr>
              <w:spacing w:line="480" w:lineRule="auto"/>
              <w:rPr>
                <w:rFonts w:eastAsia="宋体"/>
                <w:b/>
                <w:bCs/>
                <w:lang w:eastAsia="zh-CN"/>
              </w:rPr>
            </w:pPr>
            <w:r w:rsidRPr="00B704C7">
              <w:rPr>
                <w:rFonts w:eastAsia="宋体"/>
                <w:b/>
                <w:bCs/>
                <w:lang w:eastAsia="zh-CN"/>
              </w:rPr>
              <w:t>Module</w:t>
            </w:r>
          </w:p>
        </w:tc>
        <w:tc>
          <w:tcPr>
            <w:tcW w:w="1275" w:type="dxa"/>
          </w:tcPr>
          <w:p w14:paraId="4F5E7E46" w14:textId="4A22E7E3" w:rsidR="00B704C7" w:rsidRPr="00B704C7" w:rsidRDefault="00B704C7" w:rsidP="00B704C7">
            <w:pPr>
              <w:spacing w:line="480" w:lineRule="auto"/>
              <w:rPr>
                <w:rFonts w:eastAsia="宋体"/>
                <w:b/>
                <w:bCs/>
                <w:lang w:eastAsia="zh-CN"/>
              </w:rPr>
            </w:pPr>
            <w:r w:rsidRPr="00B704C7">
              <w:rPr>
                <w:rFonts w:eastAsia="宋体"/>
                <w:b/>
                <w:bCs/>
                <w:lang w:eastAsia="zh-CN"/>
              </w:rPr>
              <w:t>Result</w:t>
            </w:r>
          </w:p>
        </w:tc>
        <w:tc>
          <w:tcPr>
            <w:tcW w:w="4099" w:type="dxa"/>
          </w:tcPr>
          <w:p w14:paraId="771F1F5D" w14:textId="039183E8" w:rsidR="00B704C7" w:rsidRPr="00B704C7" w:rsidRDefault="00B704C7" w:rsidP="00B704C7">
            <w:pPr>
              <w:spacing w:line="480" w:lineRule="auto"/>
              <w:rPr>
                <w:rFonts w:eastAsia="宋体"/>
                <w:b/>
                <w:bCs/>
                <w:lang w:eastAsia="zh-CN"/>
              </w:rPr>
            </w:pPr>
            <w:r w:rsidRPr="00B704C7">
              <w:rPr>
                <w:rFonts w:eastAsia="宋体"/>
                <w:b/>
                <w:bCs/>
                <w:lang w:eastAsia="zh-CN"/>
              </w:rPr>
              <w:t>Corresponding Requirement</w:t>
            </w:r>
          </w:p>
        </w:tc>
      </w:tr>
      <w:tr w:rsidR="00B704C7" w14:paraId="43C3F7E9" w14:textId="77777777" w:rsidTr="001E1C7D">
        <w:tc>
          <w:tcPr>
            <w:tcW w:w="1271" w:type="dxa"/>
          </w:tcPr>
          <w:p w14:paraId="150D0E24" w14:textId="5F0E7D37" w:rsidR="00B704C7" w:rsidRDefault="000E37F8" w:rsidP="00B704C7">
            <w:pPr>
              <w:spacing w:line="360" w:lineRule="auto"/>
              <w:rPr>
                <w:rFonts w:eastAsia="宋体"/>
                <w:lang w:eastAsia="zh-CN"/>
              </w:rPr>
            </w:pPr>
            <w:r>
              <w:rPr>
                <w:rFonts w:eastAsia="宋体" w:hint="eastAsia"/>
                <w:lang w:eastAsia="zh-CN"/>
              </w:rPr>
              <w:t>1</w:t>
            </w:r>
          </w:p>
        </w:tc>
        <w:tc>
          <w:tcPr>
            <w:tcW w:w="1985" w:type="dxa"/>
          </w:tcPr>
          <w:p w14:paraId="30E43B5F" w14:textId="3F8A39AE" w:rsidR="00B704C7" w:rsidRDefault="000E37F8" w:rsidP="00B704C7">
            <w:pPr>
              <w:spacing w:line="360" w:lineRule="auto"/>
              <w:rPr>
                <w:rFonts w:eastAsia="宋体"/>
                <w:lang w:eastAsia="zh-CN"/>
              </w:rPr>
            </w:pPr>
            <w:r>
              <w:rPr>
                <w:rFonts w:eastAsia="宋体" w:hint="eastAsia"/>
                <w:lang w:eastAsia="zh-CN"/>
              </w:rPr>
              <w:t>U</w:t>
            </w:r>
            <w:r>
              <w:rPr>
                <w:rFonts w:eastAsia="宋体"/>
                <w:lang w:eastAsia="zh-CN"/>
              </w:rPr>
              <w:t>ser Log in</w:t>
            </w:r>
          </w:p>
        </w:tc>
        <w:tc>
          <w:tcPr>
            <w:tcW w:w="1275" w:type="dxa"/>
          </w:tcPr>
          <w:p w14:paraId="3EC666F8" w14:textId="15ED89A0" w:rsidR="00B704C7" w:rsidRDefault="000E37F8"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5C6903CF" w14:textId="0B4D9C73" w:rsidR="00B704C7" w:rsidRDefault="000E37F8" w:rsidP="000E37F8">
            <w:pPr>
              <w:rPr>
                <w:rFonts w:eastAsia="宋体"/>
                <w:lang w:eastAsia="zh-CN"/>
              </w:rPr>
            </w:pPr>
            <w:r w:rsidRPr="000E37F8">
              <w:rPr>
                <w:rFonts w:eastAsia="宋体"/>
                <w:lang w:eastAsia="zh-CN"/>
              </w:rPr>
              <w:t>Users can log in and enter the corresponding webpage</w:t>
            </w:r>
          </w:p>
        </w:tc>
      </w:tr>
      <w:tr w:rsidR="00B704C7" w14:paraId="593E9CEC" w14:textId="77777777" w:rsidTr="001E1C7D">
        <w:tc>
          <w:tcPr>
            <w:tcW w:w="1271" w:type="dxa"/>
          </w:tcPr>
          <w:p w14:paraId="500A8C12" w14:textId="121C94E5" w:rsidR="00B704C7" w:rsidRDefault="000E37F8" w:rsidP="00B704C7">
            <w:pPr>
              <w:spacing w:line="360" w:lineRule="auto"/>
              <w:rPr>
                <w:rFonts w:eastAsia="宋体"/>
                <w:lang w:eastAsia="zh-CN"/>
              </w:rPr>
            </w:pPr>
            <w:r>
              <w:rPr>
                <w:rFonts w:eastAsia="宋体" w:hint="eastAsia"/>
                <w:lang w:eastAsia="zh-CN"/>
              </w:rPr>
              <w:t>2</w:t>
            </w:r>
          </w:p>
        </w:tc>
        <w:tc>
          <w:tcPr>
            <w:tcW w:w="1985" w:type="dxa"/>
          </w:tcPr>
          <w:p w14:paraId="3FAC73FE" w14:textId="3AC02B0B" w:rsidR="00B704C7" w:rsidRDefault="000E37F8" w:rsidP="00B704C7">
            <w:pPr>
              <w:spacing w:line="360" w:lineRule="auto"/>
              <w:rPr>
                <w:rFonts w:eastAsia="宋体"/>
                <w:lang w:eastAsia="zh-CN"/>
              </w:rPr>
            </w:pPr>
            <w:r>
              <w:rPr>
                <w:rFonts w:eastAsia="宋体" w:hint="eastAsia"/>
                <w:lang w:eastAsia="zh-CN"/>
              </w:rPr>
              <w:t>U</w:t>
            </w:r>
            <w:r>
              <w:rPr>
                <w:rFonts w:eastAsia="宋体"/>
                <w:lang w:eastAsia="zh-CN"/>
              </w:rPr>
              <w:t>ser Log out</w:t>
            </w:r>
          </w:p>
        </w:tc>
        <w:tc>
          <w:tcPr>
            <w:tcW w:w="1275" w:type="dxa"/>
          </w:tcPr>
          <w:p w14:paraId="55EAAEDD" w14:textId="34E5EC27" w:rsidR="00B704C7" w:rsidRDefault="000E37F8"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27433B17" w14:textId="46D15D75" w:rsidR="00B704C7" w:rsidRDefault="001E1C7D" w:rsidP="001E1C7D">
            <w:pPr>
              <w:rPr>
                <w:rFonts w:eastAsia="宋体"/>
                <w:lang w:eastAsia="zh-CN"/>
              </w:rPr>
            </w:pPr>
            <w:r>
              <w:rPr>
                <w:rFonts w:eastAsia="宋体" w:hint="eastAsia"/>
                <w:lang w:eastAsia="zh-CN"/>
              </w:rPr>
              <w:t>U</w:t>
            </w:r>
            <w:r>
              <w:rPr>
                <w:rFonts w:eastAsia="宋体"/>
                <w:lang w:eastAsia="zh-CN"/>
              </w:rPr>
              <w:t>sers log out, and go back to the log in page</w:t>
            </w:r>
          </w:p>
        </w:tc>
      </w:tr>
      <w:tr w:rsidR="00B704C7" w14:paraId="3A826418" w14:textId="77777777" w:rsidTr="001E1C7D">
        <w:tc>
          <w:tcPr>
            <w:tcW w:w="1271" w:type="dxa"/>
          </w:tcPr>
          <w:p w14:paraId="5216F315" w14:textId="73A156C7" w:rsidR="00B704C7" w:rsidRDefault="000E37F8" w:rsidP="00B704C7">
            <w:pPr>
              <w:spacing w:line="360" w:lineRule="auto"/>
              <w:rPr>
                <w:rFonts w:eastAsia="宋体"/>
                <w:lang w:eastAsia="zh-CN"/>
              </w:rPr>
            </w:pPr>
            <w:r>
              <w:rPr>
                <w:rFonts w:eastAsia="宋体" w:hint="eastAsia"/>
                <w:lang w:eastAsia="zh-CN"/>
              </w:rPr>
              <w:t>3</w:t>
            </w:r>
          </w:p>
        </w:tc>
        <w:tc>
          <w:tcPr>
            <w:tcW w:w="1985" w:type="dxa"/>
          </w:tcPr>
          <w:p w14:paraId="5578554E" w14:textId="620CCFEB" w:rsidR="00B704C7" w:rsidRDefault="000E37F8" w:rsidP="00B704C7">
            <w:pPr>
              <w:spacing w:line="360" w:lineRule="auto"/>
              <w:rPr>
                <w:rFonts w:eastAsia="宋体"/>
                <w:lang w:eastAsia="zh-CN"/>
              </w:rPr>
            </w:pPr>
            <w:r>
              <w:rPr>
                <w:rFonts w:eastAsia="宋体" w:hint="eastAsia"/>
                <w:lang w:eastAsia="zh-CN"/>
              </w:rPr>
              <w:t>U</w:t>
            </w:r>
            <w:r>
              <w:rPr>
                <w:rFonts w:eastAsia="宋体"/>
                <w:lang w:eastAsia="zh-CN"/>
              </w:rPr>
              <w:t>ser Sign up</w:t>
            </w:r>
          </w:p>
        </w:tc>
        <w:tc>
          <w:tcPr>
            <w:tcW w:w="1275" w:type="dxa"/>
          </w:tcPr>
          <w:p w14:paraId="046D61AA" w14:textId="6C16E44E" w:rsidR="00B704C7" w:rsidRDefault="000E37F8"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73485F71" w14:textId="791614E2" w:rsidR="00B704C7" w:rsidRDefault="001E1C7D" w:rsidP="00B704C7">
            <w:pPr>
              <w:spacing w:line="360" w:lineRule="auto"/>
              <w:rPr>
                <w:rFonts w:eastAsia="宋体"/>
                <w:lang w:eastAsia="zh-CN"/>
              </w:rPr>
            </w:pPr>
            <w:r w:rsidRPr="001E1C7D">
              <w:rPr>
                <w:rFonts w:eastAsia="宋体"/>
                <w:lang w:eastAsia="zh-CN"/>
              </w:rPr>
              <w:t>The user can create a new account</w:t>
            </w:r>
          </w:p>
        </w:tc>
      </w:tr>
      <w:tr w:rsidR="00B704C7" w14:paraId="16F7C09B" w14:textId="77777777" w:rsidTr="001E1C7D">
        <w:tc>
          <w:tcPr>
            <w:tcW w:w="1271" w:type="dxa"/>
          </w:tcPr>
          <w:p w14:paraId="3746B1E1" w14:textId="68FB3A40" w:rsidR="00B704C7" w:rsidRDefault="001E1C7D" w:rsidP="00B704C7">
            <w:pPr>
              <w:spacing w:line="360" w:lineRule="auto"/>
              <w:rPr>
                <w:rFonts w:eastAsia="宋体"/>
                <w:lang w:eastAsia="zh-CN"/>
              </w:rPr>
            </w:pPr>
            <w:r>
              <w:rPr>
                <w:rFonts w:eastAsia="宋体" w:hint="eastAsia"/>
                <w:lang w:eastAsia="zh-CN"/>
              </w:rPr>
              <w:t>4</w:t>
            </w:r>
          </w:p>
        </w:tc>
        <w:tc>
          <w:tcPr>
            <w:tcW w:w="1985" w:type="dxa"/>
          </w:tcPr>
          <w:p w14:paraId="2E22D151" w14:textId="0AFB8C0B" w:rsidR="00B704C7" w:rsidRDefault="001E1C7D" w:rsidP="00B704C7">
            <w:pPr>
              <w:spacing w:line="360" w:lineRule="auto"/>
              <w:rPr>
                <w:rFonts w:eastAsia="宋体"/>
                <w:lang w:eastAsia="zh-CN"/>
              </w:rPr>
            </w:pPr>
            <w:r>
              <w:rPr>
                <w:rFonts w:eastAsia="宋体" w:hint="eastAsia"/>
                <w:lang w:eastAsia="zh-CN"/>
              </w:rPr>
              <w:t>C</w:t>
            </w:r>
            <w:r>
              <w:rPr>
                <w:rFonts w:eastAsia="宋体"/>
                <w:lang w:eastAsia="zh-CN"/>
              </w:rPr>
              <w:t>all Algorithm</w:t>
            </w:r>
          </w:p>
        </w:tc>
        <w:tc>
          <w:tcPr>
            <w:tcW w:w="1275" w:type="dxa"/>
          </w:tcPr>
          <w:p w14:paraId="08C4DC55" w14:textId="7BE2B593" w:rsidR="00B704C7" w:rsidRDefault="001E1C7D"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03455C6F" w14:textId="4F4A8F14" w:rsidR="00B704C7" w:rsidRDefault="001E1C7D" w:rsidP="001E1C7D">
            <w:pPr>
              <w:rPr>
                <w:rFonts w:eastAsia="宋体"/>
                <w:lang w:eastAsia="zh-CN"/>
              </w:rPr>
            </w:pPr>
            <w:r w:rsidRPr="001E1C7D">
              <w:rPr>
                <w:rFonts w:eastAsia="宋体"/>
                <w:lang w:eastAsia="zh-CN"/>
              </w:rPr>
              <w:t>It can successfully call the algorithm and get the running results</w:t>
            </w:r>
          </w:p>
        </w:tc>
      </w:tr>
      <w:tr w:rsidR="001E1C7D" w14:paraId="3F058C93" w14:textId="77777777" w:rsidTr="001E1C7D">
        <w:tc>
          <w:tcPr>
            <w:tcW w:w="1271" w:type="dxa"/>
          </w:tcPr>
          <w:p w14:paraId="7B88A49C" w14:textId="0B08B77A" w:rsidR="001E1C7D" w:rsidRDefault="001E1C7D" w:rsidP="00B704C7">
            <w:pPr>
              <w:spacing w:line="360" w:lineRule="auto"/>
              <w:rPr>
                <w:rFonts w:eastAsia="宋体"/>
                <w:lang w:eastAsia="zh-CN"/>
              </w:rPr>
            </w:pPr>
            <w:r>
              <w:rPr>
                <w:rFonts w:eastAsia="宋体" w:hint="eastAsia"/>
                <w:lang w:eastAsia="zh-CN"/>
              </w:rPr>
              <w:t>5</w:t>
            </w:r>
          </w:p>
        </w:tc>
        <w:tc>
          <w:tcPr>
            <w:tcW w:w="1985" w:type="dxa"/>
          </w:tcPr>
          <w:p w14:paraId="441FDCBF" w14:textId="6600FE26" w:rsidR="001E1C7D" w:rsidRDefault="001E1C7D" w:rsidP="00B704C7">
            <w:pPr>
              <w:spacing w:line="360" w:lineRule="auto"/>
              <w:rPr>
                <w:rFonts w:eastAsia="宋体"/>
                <w:lang w:eastAsia="zh-CN"/>
              </w:rPr>
            </w:pPr>
            <w:r>
              <w:rPr>
                <w:rFonts w:eastAsia="宋体" w:hint="eastAsia"/>
                <w:lang w:eastAsia="zh-CN"/>
              </w:rPr>
              <w:t>S</w:t>
            </w:r>
            <w:r>
              <w:rPr>
                <w:rFonts w:eastAsia="宋体"/>
                <w:lang w:eastAsia="zh-CN"/>
              </w:rPr>
              <w:t>tore Results</w:t>
            </w:r>
          </w:p>
        </w:tc>
        <w:tc>
          <w:tcPr>
            <w:tcW w:w="1275" w:type="dxa"/>
          </w:tcPr>
          <w:p w14:paraId="156470C5" w14:textId="5869280A" w:rsidR="001E1C7D" w:rsidRDefault="001E1C7D"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4946DFD3" w14:textId="2A3673B7" w:rsidR="001E1C7D" w:rsidRPr="001E1C7D" w:rsidRDefault="001E1C7D" w:rsidP="001E1C7D">
            <w:pPr>
              <w:rPr>
                <w:rFonts w:eastAsia="宋体"/>
                <w:lang w:eastAsia="zh-CN"/>
              </w:rPr>
            </w:pPr>
            <w:r w:rsidRPr="001E1C7D">
              <w:rPr>
                <w:rFonts w:eastAsia="宋体"/>
                <w:lang w:eastAsia="zh-CN"/>
              </w:rPr>
              <w:t>Users can store relevant results</w:t>
            </w:r>
          </w:p>
        </w:tc>
      </w:tr>
      <w:tr w:rsidR="001E1C7D" w14:paraId="266E44E9" w14:textId="77777777" w:rsidTr="001E1C7D">
        <w:tc>
          <w:tcPr>
            <w:tcW w:w="1271" w:type="dxa"/>
          </w:tcPr>
          <w:p w14:paraId="24D76766" w14:textId="060209A7" w:rsidR="001E1C7D" w:rsidRDefault="001E1C7D" w:rsidP="00B704C7">
            <w:pPr>
              <w:spacing w:line="360" w:lineRule="auto"/>
              <w:rPr>
                <w:rFonts w:eastAsia="宋体"/>
                <w:lang w:eastAsia="zh-CN"/>
              </w:rPr>
            </w:pPr>
            <w:r>
              <w:rPr>
                <w:rFonts w:eastAsia="宋体" w:hint="eastAsia"/>
                <w:lang w:eastAsia="zh-CN"/>
              </w:rPr>
              <w:t>6</w:t>
            </w:r>
          </w:p>
        </w:tc>
        <w:tc>
          <w:tcPr>
            <w:tcW w:w="1985" w:type="dxa"/>
          </w:tcPr>
          <w:p w14:paraId="76A67AA2" w14:textId="3EA4333E" w:rsidR="001E1C7D" w:rsidRDefault="001E1C7D" w:rsidP="00B704C7">
            <w:pPr>
              <w:spacing w:line="360" w:lineRule="auto"/>
              <w:rPr>
                <w:rFonts w:eastAsia="宋体"/>
                <w:lang w:eastAsia="zh-CN"/>
              </w:rPr>
            </w:pPr>
            <w:r>
              <w:rPr>
                <w:rFonts w:eastAsia="宋体" w:hint="eastAsia"/>
                <w:lang w:eastAsia="zh-CN"/>
              </w:rPr>
              <w:t>Q</w:t>
            </w:r>
            <w:r>
              <w:rPr>
                <w:rFonts w:eastAsia="宋体"/>
                <w:lang w:eastAsia="zh-CN"/>
              </w:rPr>
              <w:t>uery Results</w:t>
            </w:r>
          </w:p>
        </w:tc>
        <w:tc>
          <w:tcPr>
            <w:tcW w:w="1275" w:type="dxa"/>
          </w:tcPr>
          <w:p w14:paraId="6BBB9D19" w14:textId="02A5CF22" w:rsidR="001E1C7D" w:rsidRDefault="001E1C7D"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1786B8DA" w14:textId="22D8975A" w:rsidR="001E1C7D" w:rsidRPr="001E1C7D" w:rsidRDefault="001E1C7D" w:rsidP="001E1C7D">
            <w:pPr>
              <w:rPr>
                <w:rFonts w:eastAsia="宋体"/>
                <w:lang w:eastAsia="zh-CN"/>
              </w:rPr>
            </w:pPr>
            <w:r w:rsidRPr="001E1C7D">
              <w:rPr>
                <w:rFonts w:eastAsia="宋体"/>
                <w:lang w:eastAsia="zh-CN"/>
              </w:rPr>
              <w:t xml:space="preserve">Users can </w:t>
            </w:r>
            <w:r>
              <w:rPr>
                <w:rFonts w:eastAsia="宋体"/>
                <w:lang w:eastAsia="zh-CN"/>
              </w:rPr>
              <w:t>query</w:t>
            </w:r>
            <w:r w:rsidRPr="001E1C7D">
              <w:rPr>
                <w:rFonts w:eastAsia="宋体"/>
                <w:lang w:eastAsia="zh-CN"/>
              </w:rPr>
              <w:t xml:space="preserve"> relevant results</w:t>
            </w:r>
          </w:p>
        </w:tc>
      </w:tr>
      <w:tr w:rsidR="001E1C7D" w14:paraId="20FFA925" w14:textId="77777777" w:rsidTr="001E1C7D">
        <w:tc>
          <w:tcPr>
            <w:tcW w:w="1271" w:type="dxa"/>
          </w:tcPr>
          <w:p w14:paraId="609EF45A" w14:textId="6A331296" w:rsidR="001E1C7D" w:rsidRPr="001E1C7D" w:rsidRDefault="001E1C7D" w:rsidP="00B704C7">
            <w:pPr>
              <w:spacing w:line="360" w:lineRule="auto"/>
              <w:rPr>
                <w:rFonts w:eastAsia="宋体"/>
                <w:lang w:eastAsia="zh-CN"/>
              </w:rPr>
            </w:pPr>
            <w:r>
              <w:rPr>
                <w:rFonts w:eastAsia="宋体"/>
                <w:lang w:eastAsia="zh-CN"/>
              </w:rPr>
              <w:t>7</w:t>
            </w:r>
          </w:p>
        </w:tc>
        <w:tc>
          <w:tcPr>
            <w:tcW w:w="1985" w:type="dxa"/>
          </w:tcPr>
          <w:p w14:paraId="4D110C97" w14:textId="17350F6C" w:rsidR="001E1C7D" w:rsidRDefault="001E1C7D" w:rsidP="001E1C7D">
            <w:pPr>
              <w:rPr>
                <w:rFonts w:eastAsia="宋体"/>
                <w:lang w:eastAsia="zh-CN"/>
              </w:rPr>
            </w:pPr>
            <w:r>
              <w:rPr>
                <w:rFonts w:eastAsia="宋体" w:hint="eastAsia"/>
                <w:lang w:eastAsia="zh-CN"/>
              </w:rPr>
              <w:t>H</w:t>
            </w:r>
            <w:r>
              <w:rPr>
                <w:rFonts w:eastAsia="宋体"/>
                <w:lang w:eastAsia="zh-CN"/>
              </w:rPr>
              <w:t>andle Webpage request</w:t>
            </w:r>
          </w:p>
        </w:tc>
        <w:tc>
          <w:tcPr>
            <w:tcW w:w="1275" w:type="dxa"/>
          </w:tcPr>
          <w:p w14:paraId="221CEC47" w14:textId="5A8A0C22" w:rsidR="001E1C7D" w:rsidRDefault="001E1C7D"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4AA11717" w14:textId="2D43ABA8" w:rsidR="001E1C7D" w:rsidRPr="001E1C7D" w:rsidRDefault="001E1C7D" w:rsidP="001E1C7D">
            <w:pPr>
              <w:rPr>
                <w:rFonts w:eastAsia="宋体"/>
                <w:lang w:eastAsia="zh-CN"/>
              </w:rPr>
            </w:pPr>
            <w:r>
              <w:rPr>
                <w:rFonts w:eastAsia="宋体" w:hint="eastAsia"/>
                <w:lang w:eastAsia="zh-CN"/>
              </w:rPr>
              <w:t>S</w:t>
            </w:r>
            <w:r>
              <w:rPr>
                <w:rFonts w:eastAsia="宋体"/>
                <w:lang w:eastAsia="zh-CN"/>
              </w:rPr>
              <w:t>erver can handle Webpage request</w:t>
            </w:r>
          </w:p>
        </w:tc>
      </w:tr>
    </w:tbl>
    <w:p w14:paraId="34C421F8" w14:textId="25C0D4DA" w:rsidR="001C6AFD" w:rsidRDefault="001C6AFD" w:rsidP="00B704C7">
      <w:pPr>
        <w:spacing w:line="360" w:lineRule="auto"/>
        <w:rPr>
          <w:rFonts w:eastAsia="宋体"/>
          <w:lang w:eastAsia="zh-CN"/>
        </w:rPr>
      </w:pPr>
    </w:p>
    <w:p w14:paraId="5F254FBD" w14:textId="13D9AB57" w:rsidR="00955518" w:rsidRPr="004A4B1C" w:rsidRDefault="007A6B5A" w:rsidP="004A4B1C">
      <w:pPr>
        <w:pStyle w:val="2"/>
        <w:numPr>
          <w:ilvl w:val="0"/>
          <w:numId w:val="7"/>
        </w:numPr>
      </w:pPr>
      <w:bookmarkStart w:id="13" w:name="_Toc56202581"/>
      <w:r w:rsidRPr="007A6B5A">
        <w:lastRenderedPageBreak/>
        <w:t xml:space="preserve">Future test plan and test </w:t>
      </w:r>
      <w:r w:rsidR="004A4B1C">
        <w:t>goal</w:t>
      </w:r>
      <w:bookmarkEnd w:id="13"/>
    </w:p>
    <w:p w14:paraId="141DA969" w14:textId="77777777" w:rsidR="004A4B1C" w:rsidRDefault="004A4B1C" w:rsidP="004A4B1C">
      <w:pPr>
        <w:spacing w:line="360" w:lineRule="auto"/>
        <w:ind w:firstLineChars="200" w:firstLine="480"/>
      </w:pPr>
      <w:r w:rsidRPr="004A4B1C">
        <w:rPr>
          <w:rFonts w:ascii="Times New Roman" w:hAnsi="Times New Roman" w:cs="Times New Roman"/>
        </w:rPr>
        <w:t>As mentioned earlier, we will conduct integration testing on November 9. In this integration test, we require testers from all groups to participate. We need to fully discuss whether the connection of each part works normally. If there is any problem in the integration, who should be responsible for it?</w:t>
      </w:r>
    </w:p>
    <w:p w14:paraId="008EE0B6" w14:textId="77777777" w:rsidR="00484B7C" w:rsidRDefault="004A4B1C" w:rsidP="00484B7C">
      <w:pPr>
        <w:spacing w:line="360" w:lineRule="auto"/>
        <w:ind w:firstLineChars="200" w:firstLine="480"/>
        <w:rPr>
          <w:rFonts w:eastAsia="宋体"/>
          <w:lang w:eastAsia="zh-CN"/>
        </w:rPr>
      </w:pPr>
      <w:r w:rsidRPr="004A4B1C">
        <w:t>What we want to achieve is that all the parts are well integrated. In addition, we also need to do some performance tests, such as: how long does it take to process an image? How many visitors can the website accommodate at one time? What is the accuracy of the algorithm results?</w:t>
      </w:r>
    </w:p>
    <w:p w14:paraId="4E12DC2C" w14:textId="22154640" w:rsidR="005A442E" w:rsidRPr="007F1E0A" w:rsidRDefault="00484B7C" w:rsidP="00484B7C">
      <w:pPr>
        <w:spacing w:line="360" w:lineRule="auto"/>
        <w:ind w:firstLineChars="200" w:firstLine="480"/>
      </w:pPr>
      <w:r w:rsidRPr="00484B7C">
        <w:t>During the integration test, I will complete the following table.</w:t>
      </w:r>
      <w:r w:rsidR="007F1E0A">
        <w:t xml:space="preserve"> </w:t>
      </w:r>
      <w:r w:rsidR="007F1E0A" w:rsidRPr="007F1E0A">
        <w:t>Therefore, the entire document will be updated after November 9.</w:t>
      </w:r>
    </w:p>
    <w:tbl>
      <w:tblPr>
        <w:tblStyle w:val="a6"/>
        <w:tblW w:w="0" w:type="auto"/>
        <w:tblLook w:val="04A0" w:firstRow="1" w:lastRow="0" w:firstColumn="1" w:lastColumn="0" w:noHBand="0" w:noVBand="1"/>
      </w:tblPr>
      <w:tblGrid>
        <w:gridCol w:w="1271"/>
        <w:gridCol w:w="2410"/>
        <w:gridCol w:w="1559"/>
        <w:gridCol w:w="3390"/>
      </w:tblGrid>
      <w:tr w:rsidR="005A442E" w14:paraId="4C05DDD0" w14:textId="77777777" w:rsidTr="005A442E">
        <w:tc>
          <w:tcPr>
            <w:tcW w:w="1271" w:type="dxa"/>
          </w:tcPr>
          <w:p w14:paraId="7AFB63BF" w14:textId="77777777" w:rsidR="005A442E" w:rsidRPr="00B704C7" w:rsidRDefault="005A442E" w:rsidP="0088732F">
            <w:pPr>
              <w:rPr>
                <w:rFonts w:eastAsia="宋体"/>
                <w:b/>
                <w:bCs/>
                <w:lang w:eastAsia="zh-CN"/>
              </w:rPr>
            </w:pPr>
            <w:r w:rsidRPr="00B704C7">
              <w:rPr>
                <w:rFonts w:eastAsia="宋体"/>
                <w:b/>
                <w:bCs/>
                <w:lang w:eastAsia="zh-CN"/>
              </w:rPr>
              <w:t>Test Case NO.</w:t>
            </w:r>
          </w:p>
        </w:tc>
        <w:tc>
          <w:tcPr>
            <w:tcW w:w="2410" w:type="dxa"/>
          </w:tcPr>
          <w:p w14:paraId="192E9073" w14:textId="77777777" w:rsidR="005A442E" w:rsidRPr="00B704C7" w:rsidRDefault="005A442E" w:rsidP="0088732F">
            <w:pPr>
              <w:spacing w:line="480" w:lineRule="auto"/>
              <w:rPr>
                <w:rFonts w:eastAsia="宋体"/>
                <w:b/>
                <w:bCs/>
                <w:lang w:eastAsia="zh-CN"/>
              </w:rPr>
            </w:pPr>
            <w:r w:rsidRPr="00B704C7">
              <w:rPr>
                <w:rFonts w:eastAsia="宋体"/>
                <w:b/>
                <w:bCs/>
                <w:lang w:eastAsia="zh-CN"/>
              </w:rPr>
              <w:t>Module</w:t>
            </w:r>
          </w:p>
        </w:tc>
        <w:tc>
          <w:tcPr>
            <w:tcW w:w="1559" w:type="dxa"/>
          </w:tcPr>
          <w:p w14:paraId="2A683B35" w14:textId="77777777" w:rsidR="005A442E" w:rsidRPr="00B704C7" w:rsidRDefault="005A442E" w:rsidP="0088732F">
            <w:pPr>
              <w:spacing w:line="480" w:lineRule="auto"/>
              <w:rPr>
                <w:rFonts w:eastAsia="宋体"/>
                <w:b/>
                <w:bCs/>
                <w:lang w:eastAsia="zh-CN"/>
              </w:rPr>
            </w:pPr>
            <w:r w:rsidRPr="00B704C7">
              <w:rPr>
                <w:rFonts w:eastAsia="宋体"/>
                <w:b/>
                <w:bCs/>
                <w:lang w:eastAsia="zh-CN"/>
              </w:rPr>
              <w:t>Result</w:t>
            </w:r>
          </w:p>
        </w:tc>
        <w:tc>
          <w:tcPr>
            <w:tcW w:w="3390" w:type="dxa"/>
          </w:tcPr>
          <w:p w14:paraId="7BB43944" w14:textId="77777777" w:rsidR="005A442E" w:rsidRPr="00B704C7" w:rsidRDefault="005A442E" w:rsidP="0088732F">
            <w:pPr>
              <w:spacing w:line="480" w:lineRule="auto"/>
              <w:rPr>
                <w:rFonts w:eastAsia="宋体"/>
                <w:b/>
                <w:bCs/>
                <w:lang w:eastAsia="zh-CN"/>
              </w:rPr>
            </w:pPr>
            <w:r w:rsidRPr="00B704C7">
              <w:rPr>
                <w:rFonts w:eastAsia="宋体"/>
                <w:b/>
                <w:bCs/>
                <w:lang w:eastAsia="zh-CN"/>
              </w:rPr>
              <w:t>Corresponding Requirement</w:t>
            </w:r>
          </w:p>
        </w:tc>
      </w:tr>
      <w:tr w:rsidR="005A442E" w14:paraId="3AD7AA21" w14:textId="77777777" w:rsidTr="005A442E">
        <w:tc>
          <w:tcPr>
            <w:tcW w:w="1271" w:type="dxa"/>
          </w:tcPr>
          <w:p w14:paraId="181B54FF" w14:textId="77777777" w:rsidR="005A442E" w:rsidRDefault="005A442E" w:rsidP="0088732F">
            <w:pPr>
              <w:spacing w:line="360" w:lineRule="auto"/>
              <w:rPr>
                <w:rFonts w:eastAsia="宋体"/>
                <w:lang w:eastAsia="zh-CN"/>
              </w:rPr>
            </w:pPr>
            <w:r>
              <w:rPr>
                <w:rFonts w:eastAsia="宋体" w:hint="eastAsia"/>
                <w:lang w:eastAsia="zh-CN"/>
              </w:rPr>
              <w:t>1</w:t>
            </w:r>
          </w:p>
        </w:tc>
        <w:tc>
          <w:tcPr>
            <w:tcW w:w="2410" w:type="dxa"/>
          </w:tcPr>
          <w:p w14:paraId="6B988BB5" w14:textId="0394EBC4" w:rsidR="005A442E" w:rsidRDefault="005A442E" w:rsidP="0088732F">
            <w:pPr>
              <w:spacing w:line="360" w:lineRule="auto"/>
              <w:rPr>
                <w:rFonts w:eastAsia="宋体"/>
                <w:lang w:eastAsia="zh-CN"/>
              </w:rPr>
            </w:pPr>
            <w:r>
              <w:rPr>
                <w:rFonts w:eastAsia="宋体" w:hint="eastAsia"/>
                <w:lang w:eastAsia="zh-CN"/>
              </w:rPr>
              <w:t>S</w:t>
            </w:r>
            <w:r>
              <w:rPr>
                <w:rFonts w:eastAsia="宋体"/>
                <w:lang w:eastAsia="zh-CN"/>
              </w:rPr>
              <w:t>erver-Android</w:t>
            </w:r>
          </w:p>
        </w:tc>
        <w:tc>
          <w:tcPr>
            <w:tcW w:w="1559" w:type="dxa"/>
          </w:tcPr>
          <w:p w14:paraId="56348D1F" w14:textId="5CDAC395" w:rsidR="005A442E" w:rsidRDefault="005A442E" w:rsidP="0088732F">
            <w:pPr>
              <w:spacing w:line="360" w:lineRule="auto"/>
              <w:rPr>
                <w:rFonts w:eastAsia="宋体"/>
                <w:lang w:eastAsia="zh-CN"/>
              </w:rPr>
            </w:pPr>
            <w:r>
              <w:rPr>
                <w:rFonts w:eastAsia="宋体"/>
                <w:lang w:eastAsia="zh-CN"/>
              </w:rPr>
              <w:t>…</w:t>
            </w:r>
          </w:p>
        </w:tc>
        <w:tc>
          <w:tcPr>
            <w:tcW w:w="3390" w:type="dxa"/>
          </w:tcPr>
          <w:p w14:paraId="3916CD88" w14:textId="4E3967C1" w:rsidR="005A442E" w:rsidRDefault="005A442E" w:rsidP="0088732F">
            <w:pPr>
              <w:rPr>
                <w:rFonts w:eastAsia="宋体"/>
                <w:lang w:eastAsia="zh-CN"/>
              </w:rPr>
            </w:pPr>
            <w:r>
              <w:rPr>
                <w:rFonts w:eastAsia="宋体"/>
                <w:lang w:eastAsia="zh-CN"/>
              </w:rPr>
              <w:t>…</w:t>
            </w:r>
          </w:p>
        </w:tc>
      </w:tr>
      <w:tr w:rsidR="00446E3B" w14:paraId="6C8CBCC2" w14:textId="77777777" w:rsidTr="005A442E">
        <w:tc>
          <w:tcPr>
            <w:tcW w:w="1271" w:type="dxa"/>
          </w:tcPr>
          <w:p w14:paraId="23E7B77D" w14:textId="032580AB" w:rsidR="00446E3B" w:rsidRDefault="00446E3B" w:rsidP="00446E3B">
            <w:pPr>
              <w:spacing w:line="360" w:lineRule="auto"/>
              <w:rPr>
                <w:rFonts w:eastAsia="宋体"/>
                <w:lang w:eastAsia="zh-CN"/>
              </w:rPr>
            </w:pPr>
            <w:r>
              <w:rPr>
                <w:rFonts w:eastAsia="宋体" w:hint="eastAsia"/>
                <w:lang w:eastAsia="zh-CN"/>
              </w:rPr>
              <w:t>2</w:t>
            </w:r>
          </w:p>
        </w:tc>
        <w:tc>
          <w:tcPr>
            <w:tcW w:w="2410" w:type="dxa"/>
          </w:tcPr>
          <w:p w14:paraId="0B770457" w14:textId="571456B7" w:rsidR="00446E3B" w:rsidRDefault="00446E3B" w:rsidP="00446E3B">
            <w:pPr>
              <w:spacing w:line="360" w:lineRule="auto"/>
              <w:rPr>
                <w:rFonts w:eastAsia="宋体"/>
                <w:lang w:eastAsia="zh-CN"/>
              </w:rPr>
            </w:pPr>
            <w:r>
              <w:rPr>
                <w:rFonts w:eastAsia="宋体" w:hint="eastAsia"/>
                <w:lang w:eastAsia="zh-CN"/>
              </w:rPr>
              <w:t>S</w:t>
            </w:r>
            <w:r>
              <w:rPr>
                <w:rFonts w:eastAsia="宋体"/>
                <w:lang w:eastAsia="zh-CN"/>
              </w:rPr>
              <w:t>erver-Algorithm</w:t>
            </w:r>
          </w:p>
        </w:tc>
        <w:tc>
          <w:tcPr>
            <w:tcW w:w="1559" w:type="dxa"/>
          </w:tcPr>
          <w:p w14:paraId="6FEE2D7B" w14:textId="364C3765" w:rsidR="00446E3B" w:rsidRDefault="00446E3B" w:rsidP="00446E3B">
            <w:pPr>
              <w:spacing w:line="360" w:lineRule="auto"/>
              <w:rPr>
                <w:rFonts w:eastAsia="宋体"/>
                <w:lang w:eastAsia="zh-CN"/>
              </w:rPr>
            </w:pPr>
            <w:r w:rsidRPr="005A59FD">
              <w:rPr>
                <w:rFonts w:eastAsia="宋体"/>
                <w:lang w:eastAsia="zh-CN"/>
              </w:rPr>
              <w:t>…</w:t>
            </w:r>
          </w:p>
        </w:tc>
        <w:tc>
          <w:tcPr>
            <w:tcW w:w="3390" w:type="dxa"/>
          </w:tcPr>
          <w:p w14:paraId="1F53CA83" w14:textId="51766F66" w:rsidR="00446E3B" w:rsidRPr="000E37F8" w:rsidRDefault="00446E3B" w:rsidP="00446E3B">
            <w:pPr>
              <w:rPr>
                <w:rFonts w:eastAsia="宋体"/>
                <w:lang w:eastAsia="zh-CN"/>
              </w:rPr>
            </w:pPr>
            <w:r w:rsidRPr="00BC0C72">
              <w:rPr>
                <w:rFonts w:eastAsia="宋体"/>
                <w:lang w:eastAsia="zh-CN"/>
              </w:rPr>
              <w:t>…</w:t>
            </w:r>
          </w:p>
        </w:tc>
      </w:tr>
      <w:tr w:rsidR="00446E3B" w14:paraId="04F86199" w14:textId="77777777" w:rsidTr="005A442E">
        <w:tc>
          <w:tcPr>
            <w:tcW w:w="1271" w:type="dxa"/>
          </w:tcPr>
          <w:p w14:paraId="7C8EDF9D" w14:textId="1D9A92DF" w:rsidR="00446E3B" w:rsidRDefault="00446E3B" w:rsidP="00446E3B">
            <w:pPr>
              <w:spacing w:line="360" w:lineRule="auto"/>
              <w:rPr>
                <w:rFonts w:eastAsia="宋体"/>
                <w:lang w:eastAsia="zh-CN"/>
              </w:rPr>
            </w:pPr>
            <w:r>
              <w:rPr>
                <w:rFonts w:eastAsia="宋体" w:hint="eastAsia"/>
                <w:lang w:eastAsia="zh-CN"/>
              </w:rPr>
              <w:t>3</w:t>
            </w:r>
          </w:p>
        </w:tc>
        <w:tc>
          <w:tcPr>
            <w:tcW w:w="2410" w:type="dxa"/>
          </w:tcPr>
          <w:p w14:paraId="10257530" w14:textId="4DC16090" w:rsidR="00446E3B" w:rsidRDefault="00446E3B" w:rsidP="00446E3B">
            <w:pPr>
              <w:spacing w:line="360" w:lineRule="auto"/>
              <w:rPr>
                <w:rFonts w:eastAsia="宋体"/>
                <w:lang w:eastAsia="zh-CN"/>
              </w:rPr>
            </w:pPr>
            <w:r>
              <w:rPr>
                <w:rFonts w:eastAsia="宋体" w:hint="eastAsia"/>
                <w:lang w:eastAsia="zh-CN"/>
              </w:rPr>
              <w:t>S</w:t>
            </w:r>
            <w:r>
              <w:rPr>
                <w:rFonts w:eastAsia="宋体"/>
                <w:lang w:eastAsia="zh-CN"/>
              </w:rPr>
              <w:t>erver-Web</w:t>
            </w:r>
          </w:p>
        </w:tc>
        <w:tc>
          <w:tcPr>
            <w:tcW w:w="1559" w:type="dxa"/>
          </w:tcPr>
          <w:p w14:paraId="080D5C53" w14:textId="24F5FD60" w:rsidR="00446E3B" w:rsidRDefault="00446E3B" w:rsidP="00446E3B">
            <w:pPr>
              <w:spacing w:line="360" w:lineRule="auto"/>
              <w:rPr>
                <w:rFonts w:eastAsia="宋体"/>
                <w:lang w:eastAsia="zh-CN"/>
              </w:rPr>
            </w:pPr>
            <w:r w:rsidRPr="005A59FD">
              <w:rPr>
                <w:rFonts w:eastAsia="宋体"/>
                <w:lang w:eastAsia="zh-CN"/>
              </w:rPr>
              <w:t>…</w:t>
            </w:r>
          </w:p>
        </w:tc>
        <w:tc>
          <w:tcPr>
            <w:tcW w:w="3390" w:type="dxa"/>
          </w:tcPr>
          <w:p w14:paraId="039BA43D" w14:textId="479C76DE" w:rsidR="00446E3B" w:rsidRPr="000E37F8" w:rsidRDefault="00446E3B" w:rsidP="00446E3B">
            <w:pPr>
              <w:rPr>
                <w:rFonts w:eastAsia="宋体"/>
                <w:lang w:eastAsia="zh-CN"/>
              </w:rPr>
            </w:pPr>
            <w:r w:rsidRPr="00BC0C72">
              <w:rPr>
                <w:rFonts w:eastAsia="宋体"/>
                <w:lang w:eastAsia="zh-CN"/>
              </w:rPr>
              <w:t>…</w:t>
            </w:r>
          </w:p>
        </w:tc>
      </w:tr>
      <w:tr w:rsidR="00446E3B" w14:paraId="7B87A38F" w14:textId="77777777" w:rsidTr="005A442E">
        <w:tc>
          <w:tcPr>
            <w:tcW w:w="1271" w:type="dxa"/>
          </w:tcPr>
          <w:p w14:paraId="0CA64973" w14:textId="0FE4821C" w:rsidR="00446E3B" w:rsidRDefault="00446E3B" w:rsidP="00446E3B">
            <w:pPr>
              <w:spacing w:line="360" w:lineRule="auto"/>
              <w:rPr>
                <w:rFonts w:eastAsia="宋体"/>
                <w:lang w:eastAsia="zh-CN"/>
              </w:rPr>
            </w:pPr>
            <w:r>
              <w:rPr>
                <w:rFonts w:eastAsia="宋体" w:hint="eastAsia"/>
                <w:lang w:eastAsia="zh-CN"/>
              </w:rPr>
              <w:t>4</w:t>
            </w:r>
          </w:p>
        </w:tc>
        <w:tc>
          <w:tcPr>
            <w:tcW w:w="2410" w:type="dxa"/>
          </w:tcPr>
          <w:p w14:paraId="625C6677" w14:textId="75BB2AE4" w:rsidR="00446E3B" w:rsidRDefault="00446E3B" w:rsidP="00446E3B">
            <w:pPr>
              <w:spacing w:line="360" w:lineRule="auto"/>
              <w:rPr>
                <w:rFonts w:eastAsia="宋体"/>
                <w:lang w:eastAsia="zh-CN"/>
              </w:rPr>
            </w:pPr>
            <w:r>
              <w:t>P</w:t>
            </w:r>
            <w:r w:rsidRPr="004A4B1C">
              <w:t>erformance</w:t>
            </w:r>
            <w:r>
              <w:t xml:space="preserve"> Test</w:t>
            </w:r>
          </w:p>
        </w:tc>
        <w:tc>
          <w:tcPr>
            <w:tcW w:w="1559" w:type="dxa"/>
          </w:tcPr>
          <w:p w14:paraId="0DD3CB16" w14:textId="0C0623FF" w:rsidR="00446E3B" w:rsidRDefault="00446E3B" w:rsidP="00446E3B">
            <w:pPr>
              <w:spacing w:line="360" w:lineRule="auto"/>
              <w:rPr>
                <w:rFonts w:eastAsia="宋体"/>
                <w:lang w:eastAsia="zh-CN"/>
              </w:rPr>
            </w:pPr>
            <w:r w:rsidRPr="005A59FD">
              <w:rPr>
                <w:rFonts w:eastAsia="宋体"/>
                <w:lang w:eastAsia="zh-CN"/>
              </w:rPr>
              <w:t>…</w:t>
            </w:r>
          </w:p>
        </w:tc>
        <w:tc>
          <w:tcPr>
            <w:tcW w:w="3390" w:type="dxa"/>
          </w:tcPr>
          <w:p w14:paraId="1122B508" w14:textId="5889022E" w:rsidR="00446E3B" w:rsidRPr="000E37F8" w:rsidRDefault="00446E3B" w:rsidP="00446E3B">
            <w:pPr>
              <w:rPr>
                <w:rFonts w:eastAsia="宋体"/>
                <w:lang w:eastAsia="zh-CN"/>
              </w:rPr>
            </w:pPr>
            <w:r w:rsidRPr="00BC0C72">
              <w:rPr>
                <w:rFonts w:eastAsia="宋体"/>
                <w:lang w:eastAsia="zh-CN"/>
              </w:rPr>
              <w:t>…</w:t>
            </w:r>
          </w:p>
        </w:tc>
      </w:tr>
      <w:tr w:rsidR="00446E3B" w14:paraId="704B89EA" w14:textId="77777777" w:rsidTr="005A442E">
        <w:tc>
          <w:tcPr>
            <w:tcW w:w="1271" w:type="dxa"/>
          </w:tcPr>
          <w:p w14:paraId="45EB5D9E" w14:textId="60755FE2" w:rsidR="00446E3B" w:rsidRDefault="00446E3B" w:rsidP="00446E3B">
            <w:pPr>
              <w:spacing w:line="360" w:lineRule="auto"/>
              <w:rPr>
                <w:rFonts w:eastAsia="宋体"/>
                <w:lang w:eastAsia="zh-CN"/>
              </w:rPr>
            </w:pPr>
            <w:r w:rsidRPr="005A59FD">
              <w:rPr>
                <w:rFonts w:eastAsia="宋体"/>
                <w:lang w:eastAsia="zh-CN"/>
              </w:rPr>
              <w:t>…</w:t>
            </w:r>
          </w:p>
        </w:tc>
        <w:tc>
          <w:tcPr>
            <w:tcW w:w="2410" w:type="dxa"/>
          </w:tcPr>
          <w:p w14:paraId="71734C30" w14:textId="11EC5505" w:rsidR="00446E3B" w:rsidRDefault="00446E3B" w:rsidP="00446E3B">
            <w:pPr>
              <w:spacing w:line="360" w:lineRule="auto"/>
              <w:rPr>
                <w:rFonts w:hint="eastAsia"/>
              </w:rPr>
            </w:pPr>
            <w:r w:rsidRPr="005A59FD">
              <w:rPr>
                <w:rFonts w:eastAsia="宋体"/>
                <w:lang w:eastAsia="zh-CN"/>
              </w:rPr>
              <w:t>…</w:t>
            </w:r>
          </w:p>
        </w:tc>
        <w:tc>
          <w:tcPr>
            <w:tcW w:w="1559" w:type="dxa"/>
          </w:tcPr>
          <w:p w14:paraId="6F3ECCD0" w14:textId="32865438" w:rsidR="00446E3B" w:rsidRPr="005A59FD" w:rsidRDefault="00446E3B" w:rsidP="00446E3B">
            <w:pPr>
              <w:spacing w:line="360" w:lineRule="auto"/>
              <w:rPr>
                <w:rFonts w:eastAsia="宋体"/>
                <w:lang w:eastAsia="zh-CN"/>
              </w:rPr>
            </w:pPr>
            <w:r w:rsidRPr="005A59FD">
              <w:rPr>
                <w:rFonts w:eastAsia="宋体"/>
                <w:lang w:eastAsia="zh-CN"/>
              </w:rPr>
              <w:t>…</w:t>
            </w:r>
          </w:p>
        </w:tc>
        <w:tc>
          <w:tcPr>
            <w:tcW w:w="3390" w:type="dxa"/>
          </w:tcPr>
          <w:p w14:paraId="57443FAC" w14:textId="6659B30C" w:rsidR="00446E3B" w:rsidRPr="00BC0C72" w:rsidRDefault="00446E3B" w:rsidP="00446E3B">
            <w:pPr>
              <w:rPr>
                <w:rFonts w:eastAsia="宋体"/>
                <w:lang w:eastAsia="zh-CN"/>
              </w:rPr>
            </w:pPr>
            <w:r w:rsidRPr="005A59FD">
              <w:rPr>
                <w:rFonts w:eastAsia="宋体"/>
                <w:lang w:eastAsia="zh-CN"/>
              </w:rPr>
              <w:t>…</w:t>
            </w:r>
          </w:p>
        </w:tc>
      </w:tr>
    </w:tbl>
    <w:p w14:paraId="166DCEA3" w14:textId="0D9D1231" w:rsidR="00925EB1" w:rsidRDefault="00925EB1" w:rsidP="005A442E">
      <w:pPr>
        <w:spacing w:line="360" w:lineRule="auto"/>
        <w:rPr>
          <w:rFonts w:hint="eastAsia"/>
        </w:rPr>
      </w:pPr>
    </w:p>
    <w:p w14:paraId="5DCFA682" w14:textId="6FA9AEAC" w:rsidR="00925EB1" w:rsidRDefault="00925EB1" w:rsidP="00925EB1">
      <w:pPr>
        <w:pStyle w:val="2"/>
        <w:numPr>
          <w:ilvl w:val="0"/>
          <w:numId w:val="7"/>
        </w:numPr>
      </w:pPr>
      <w:bookmarkStart w:id="14" w:name="_Toc56202582"/>
      <w:r w:rsidRPr="00925EB1">
        <w:t>Real i</w:t>
      </w:r>
      <w:r w:rsidRPr="00925EB1">
        <w:t>ntegration testing</w:t>
      </w:r>
      <w:bookmarkEnd w:id="14"/>
    </w:p>
    <w:p w14:paraId="5B9EE276" w14:textId="5779AECB" w:rsidR="00925EB1" w:rsidRDefault="00925EB1" w:rsidP="00925EB1">
      <w:pPr>
        <w:spacing w:line="360" w:lineRule="auto"/>
        <w:ind w:firstLineChars="200" w:firstLine="480"/>
      </w:pPr>
      <w:r w:rsidRPr="00925EB1">
        <w:t>On November 9, we completed the integration test on schedule. The following is the result table of our integration test</w:t>
      </w:r>
      <w:r>
        <w:t>.</w:t>
      </w:r>
    </w:p>
    <w:tbl>
      <w:tblPr>
        <w:tblStyle w:val="a6"/>
        <w:tblW w:w="0" w:type="auto"/>
        <w:tblLook w:val="04A0" w:firstRow="1" w:lastRow="0" w:firstColumn="1" w:lastColumn="0" w:noHBand="0" w:noVBand="1"/>
      </w:tblPr>
      <w:tblGrid>
        <w:gridCol w:w="1129"/>
        <w:gridCol w:w="2127"/>
        <w:gridCol w:w="2409"/>
        <w:gridCol w:w="2965"/>
      </w:tblGrid>
      <w:tr w:rsidR="00925EB1" w14:paraId="407C336D" w14:textId="77777777" w:rsidTr="00AF0275">
        <w:tc>
          <w:tcPr>
            <w:tcW w:w="1129" w:type="dxa"/>
          </w:tcPr>
          <w:p w14:paraId="2B0B2A2F" w14:textId="77777777" w:rsidR="00925EB1" w:rsidRPr="00B704C7" w:rsidRDefault="00925EB1" w:rsidP="00B73562">
            <w:pPr>
              <w:rPr>
                <w:rFonts w:eastAsia="宋体"/>
                <w:b/>
                <w:bCs/>
                <w:lang w:eastAsia="zh-CN"/>
              </w:rPr>
            </w:pPr>
            <w:r w:rsidRPr="009D26FB">
              <w:rPr>
                <w:rFonts w:eastAsia="宋体"/>
                <w:b/>
                <w:bCs/>
                <w:sz w:val="22"/>
                <w:szCs w:val="22"/>
                <w:lang w:eastAsia="zh-CN"/>
              </w:rPr>
              <w:t>Test Case NO.</w:t>
            </w:r>
          </w:p>
        </w:tc>
        <w:tc>
          <w:tcPr>
            <w:tcW w:w="2127" w:type="dxa"/>
          </w:tcPr>
          <w:p w14:paraId="665E22F1" w14:textId="77777777" w:rsidR="00925EB1" w:rsidRPr="00B704C7" w:rsidRDefault="00925EB1" w:rsidP="00B73562">
            <w:pPr>
              <w:spacing w:line="480" w:lineRule="auto"/>
              <w:rPr>
                <w:rFonts w:eastAsia="宋体"/>
                <w:b/>
                <w:bCs/>
                <w:lang w:eastAsia="zh-CN"/>
              </w:rPr>
            </w:pPr>
            <w:r w:rsidRPr="00B704C7">
              <w:rPr>
                <w:rFonts w:eastAsia="宋体"/>
                <w:b/>
                <w:bCs/>
                <w:lang w:eastAsia="zh-CN"/>
              </w:rPr>
              <w:t>Module</w:t>
            </w:r>
          </w:p>
        </w:tc>
        <w:tc>
          <w:tcPr>
            <w:tcW w:w="2409" w:type="dxa"/>
          </w:tcPr>
          <w:p w14:paraId="446F5789" w14:textId="77777777" w:rsidR="00925EB1" w:rsidRPr="00B704C7" w:rsidRDefault="00925EB1" w:rsidP="00B73562">
            <w:pPr>
              <w:spacing w:line="480" w:lineRule="auto"/>
              <w:rPr>
                <w:rFonts w:eastAsia="宋体"/>
                <w:b/>
                <w:bCs/>
                <w:lang w:eastAsia="zh-CN"/>
              </w:rPr>
            </w:pPr>
            <w:r w:rsidRPr="00B704C7">
              <w:rPr>
                <w:rFonts w:eastAsia="宋体"/>
                <w:b/>
                <w:bCs/>
                <w:lang w:eastAsia="zh-CN"/>
              </w:rPr>
              <w:t>Result</w:t>
            </w:r>
          </w:p>
        </w:tc>
        <w:tc>
          <w:tcPr>
            <w:tcW w:w="2965" w:type="dxa"/>
          </w:tcPr>
          <w:p w14:paraId="7E7DF064" w14:textId="77777777" w:rsidR="00925EB1" w:rsidRPr="00B704C7" w:rsidRDefault="00925EB1" w:rsidP="00B73562">
            <w:pPr>
              <w:spacing w:line="480" w:lineRule="auto"/>
              <w:rPr>
                <w:rFonts w:eastAsia="宋体"/>
                <w:b/>
                <w:bCs/>
                <w:lang w:eastAsia="zh-CN"/>
              </w:rPr>
            </w:pPr>
            <w:r w:rsidRPr="00B704C7">
              <w:rPr>
                <w:rFonts w:eastAsia="宋体"/>
                <w:b/>
                <w:bCs/>
                <w:lang w:eastAsia="zh-CN"/>
              </w:rPr>
              <w:t>Corresponding Requirement</w:t>
            </w:r>
          </w:p>
        </w:tc>
      </w:tr>
      <w:tr w:rsidR="00925EB1" w14:paraId="7562C573" w14:textId="77777777" w:rsidTr="00AF0275">
        <w:tc>
          <w:tcPr>
            <w:tcW w:w="1129" w:type="dxa"/>
          </w:tcPr>
          <w:p w14:paraId="77CDA341" w14:textId="77777777" w:rsidR="00925EB1" w:rsidRDefault="00925EB1" w:rsidP="00925EB1">
            <w:pPr>
              <w:spacing w:line="360" w:lineRule="auto"/>
              <w:rPr>
                <w:rFonts w:eastAsia="宋体"/>
                <w:lang w:eastAsia="zh-CN"/>
              </w:rPr>
            </w:pPr>
            <w:r>
              <w:rPr>
                <w:rFonts w:eastAsia="宋体" w:hint="eastAsia"/>
                <w:lang w:eastAsia="zh-CN"/>
              </w:rPr>
              <w:t>1</w:t>
            </w:r>
          </w:p>
        </w:tc>
        <w:tc>
          <w:tcPr>
            <w:tcW w:w="2127" w:type="dxa"/>
          </w:tcPr>
          <w:p w14:paraId="26FCD978" w14:textId="77777777" w:rsidR="00925EB1" w:rsidRDefault="00925EB1" w:rsidP="00925EB1">
            <w:pPr>
              <w:spacing w:line="360" w:lineRule="auto"/>
              <w:rPr>
                <w:rFonts w:eastAsia="宋体"/>
                <w:lang w:eastAsia="zh-CN"/>
              </w:rPr>
            </w:pPr>
            <w:r>
              <w:rPr>
                <w:rFonts w:eastAsia="宋体" w:hint="eastAsia"/>
                <w:lang w:eastAsia="zh-CN"/>
              </w:rPr>
              <w:t>S</w:t>
            </w:r>
            <w:r>
              <w:rPr>
                <w:rFonts w:eastAsia="宋体"/>
                <w:lang w:eastAsia="zh-CN"/>
              </w:rPr>
              <w:t>erver-Android</w:t>
            </w:r>
          </w:p>
        </w:tc>
        <w:tc>
          <w:tcPr>
            <w:tcW w:w="2409" w:type="dxa"/>
          </w:tcPr>
          <w:p w14:paraId="4D2F96F3" w14:textId="3A6D68EF" w:rsidR="00925EB1" w:rsidRDefault="00925EB1" w:rsidP="00925EB1">
            <w:pPr>
              <w:spacing w:line="360" w:lineRule="auto"/>
              <w:rPr>
                <w:rFonts w:eastAsia="宋体"/>
                <w:lang w:eastAsia="zh-CN"/>
              </w:rPr>
            </w:pPr>
            <w:r>
              <w:rPr>
                <w:rFonts w:eastAsia="宋体" w:hint="eastAsia"/>
                <w:lang w:eastAsia="zh-CN"/>
              </w:rPr>
              <w:t>F</w:t>
            </w:r>
            <w:r>
              <w:rPr>
                <w:rFonts w:eastAsia="宋体"/>
                <w:lang w:eastAsia="zh-CN"/>
              </w:rPr>
              <w:t>inished</w:t>
            </w:r>
          </w:p>
        </w:tc>
        <w:tc>
          <w:tcPr>
            <w:tcW w:w="2965" w:type="dxa"/>
          </w:tcPr>
          <w:p w14:paraId="35BED79F" w14:textId="6870C41D" w:rsidR="00925EB1" w:rsidRDefault="00925EB1" w:rsidP="00925EB1">
            <w:pPr>
              <w:rPr>
                <w:rFonts w:eastAsia="宋体"/>
                <w:lang w:eastAsia="zh-CN"/>
              </w:rPr>
            </w:pPr>
            <w:r>
              <w:rPr>
                <w:rFonts w:eastAsia="宋体"/>
                <w:lang w:eastAsia="zh-CN"/>
              </w:rPr>
              <w:t xml:space="preserve">They can </w:t>
            </w:r>
            <w:r w:rsidRPr="00925EB1">
              <w:rPr>
                <w:rFonts w:eastAsia="宋体"/>
                <w:lang w:eastAsia="zh-CN"/>
              </w:rPr>
              <w:t>communicate with each other</w:t>
            </w:r>
          </w:p>
        </w:tc>
      </w:tr>
      <w:tr w:rsidR="00925EB1" w14:paraId="2705C982" w14:textId="77777777" w:rsidTr="00AF0275">
        <w:tc>
          <w:tcPr>
            <w:tcW w:w="1129" w:type="dxa"/>
          </w:tcPr>
          <w:p w14:paraId="693DD30C" w14:textId="77777777" w:rsidR="00925EB1" w:rsidRDefault="00925EB1" w:rsidP="00925EB1">
            <w:pPr>
              <w:spacing w:line="360" w:lineRule="auto"/>
              <w:rPr>
                <w:rFonts w:eastAsia="宋体"/>
                <w:lang w:eastAsia="zh-CN"/>
              </w:rPr>
            </w:pPr>
            <w:r>
              <w:rPr>
                <w:rFonts w:eastAsia="宋体" w:hint="eastAsia"/>
                <w:lang w:eastAsia="zh-CN"/>
              </w:rPr>
              <w:t>2</w:t>
            </w:r>
          </w:p>
        </w:tc>
        <w:tc>
          <w:tcPr>
            <w:tcW w:w="2127" w:type="dxa"/>
          </w:tcPr>
          <w:p w14:paraId="03D66062" w14:textId="77777777" w:rsidR="00925EB1" w:rsidRDefault="00925EB1" w:rsidP="00925EB1">
            <w:pPr>
              <w:spacing w:line="360" w:lineRule="auto"/>
              <w:rPr>
                <w:rFonts w:eastAsia="宋体"/>
                <w:lang w:eastAsia="zh-CN"/>
              </w:rPr>
            </w:pPr>
            <w:r>
              <w:rPr>
                <w:rFonts w:eastAsia="宋体" w:hint="eastAsia"/>
                <w:lang w:eastAsia="zh-CN"/>
              </w:rPr>
              <w:t>S</w:t>
            </w:r>
            <w:r>
              <w:rPr>
                <w:rFonts w:eastAsia="宋体"/>
                <w:lang w:eastAsia="zh-CN"/>
              </w:rPr>
              <w:t>erver-Algorithm</w:t>
            </w:r>
          </w:p>
        </w:tc>
        <w:tc>
          <w:tcPr>
            <w:tcW w:w="2409" w:type="dxa"/>
          </w:tcPr>
          <w:p w14:paraId="523C4E17" w14:textId="6D581A54" w:rsidR="00925EB1" w:rsidRDefault="007836AA" w:rsidP="007836AA">
            <w:pPr>
              <w:rPr>
                <w:rFonts w:eastAsia="宋体"/>
                <w:lang w:eastAsia="zh-CN"/>
              </w:rPr>
            </w:pPr>
            <w:r w:rsidRPr="007836AA">
              <w:rPr>
                <w:rFonts w:eastAsia="宋体"/>
                <w:lang w:eastAsia="zh-CN"/>
              </w:rPr>
              <w:t>Some test results deviate from the reality seriously</w:t>
            </w:r>
          </w:p>
        </w:tc>
        <w:tc>
          <w:tcPr>
            <w:tcW w:w="2965" w:type="dxa"/>
          </w:tcPr>
          <w:p w14:paraId="6E8CB4ED" w14:textId="5672A60F" w:rsidR="00925EB1" w:rsidRPr="000E37F8" w:rsidRDefault="007836AA" w:rsidP="00925EB1">
            <w:pPr>
              <w:rPr>
                <w:rFonts w:eastAsia="宋体"/>
                <w:lang w:eastAsia="zh-CN"/>
              </w:rPr>
            </w:pPr>
            <w:r w:rsidRPr="007836AA">
              <w:rPr>
                <w:rFonts w:eastAsia="宋体"/>
                <w:lang w:eastAsia="zh-CN"/>
              </w:rPr>
              <w:t>The algorithm has high accuracy</w:t>
            </w:r>
          </w:p>
        </w:tc>
      </w:tr>
      <w:tr w:rsidR="00925EB1" w14:paraId="099525BF" w14:textId="77777777" w:rsidTr="00AF0275">
        <w:tc>
          <w:tcPr>
            <w:tcW w:w="1129" w:type="dxa"/>
          </w:tcPr>
          <w:p w14:paraId="241038CD" w14:textId="77777777" w:rsidR="00925EB1" w:rsidRDefault="00925EB1" w:rsidP="00925EB1">
            <w:pPr>
              <w:spacing w:line="360" w:lineRule="auto"/>
              <w:rPr>
                <w:rFonts w:eastAsia="宋体"/>
                <w:lang w:eastAsia="zh-CN"/>
              </w:rPr>
            </w:pPr>
            <w:r>
              <w:rPr>
                <w:rFonts w:eastAsia="宋体" w:hint="eastAsia"/>
                <w:lang w:eastAsia="zh-CN"/>
              </w:rPr>
              <w:t>3</w:t>
            </w:r>
          </w:p>
        </w:tc>
        <w:tc>
          <w:tcPr>
            <w:tcW w:w="2127" w:type="dxa"/>
          </w:tcPr>
          <w:p w14:paraId="1D5FC945" w14:textId="77777777" w:rsidR="00925EB1" w:rsidRDefault="00925EB1" w:rsidP="00925EB1">
            <w:pPr>
              <w:spacing w:line="360" w:lineRule="auto"/>
              <w:rPr>
                <w:rFonts w:eastAsia="宋体"/>
                <w:lang w:eastAsia="zh-CN"/>
              </w:rPr>
            </w:pPr>
            <w:r>
              <w:rPr>
                <w:rFonts w:eastAsia="宋体" w:hint="eastAsia"/>
                <w:lang w:eastAsia="zh-CN"/>
              </w:rPr>
              <w:t>S</w:t>
            </w:r>
            <w:r>
              <w:rPr>
                <w:rFonts w:eastAsia="宋体"/>
                <w:lang w:eastAsia="zh-CN"/>
              </w:rPr>
              <w:t>erver-Web</w:t>
            </w:r>
          </w:p>
        </w:tc>
        <w:tc>
          <w:tcPr>
            <w:tcW w:w="2409" w:type="dxa"/>
          </w:tcPr>
          <w:p w14:paraId="7EB929C3" w14:textId="6647B496" w:rsidR="00925EB1" w:rsidRDefault="00925EB1" w:rsidP="00925EB1">
            <w:pPr>
              <w:spacing w:line="360" w:lineRule="auto"/>
              <w:rPr>
                <w:rFonts w:eastAsia="宋体"/>
                <w:lang w:eastAsia="zh-CN"/>
              </w:rPr>
            </w:pPr>
            <w:r>
              <w:rPr>
                <w:rFonts w:eastAsia="宋体" w:hint="eastAsia"/>
                <w:lang w:eastAsia="zh-CN"/>
              </w:rPr>
              <w:t>F</w:t>
            </w:r>
            <w:r>
              <w:rPr>
                <w:rFonts w:eastAsia="宋体"/>
                <w:lang w:eastAsia="zh-CN"/>
              </w:rPr>
              <w:t>inished</w:t>
            </w:r>
          </w:p>
        </w:tc>
        <w:tc>
          <w:tcPr>
            <w:tcW w:w="2965" w:type="dxa"/>
          </w:tcPr>
          <w:p w14:paraId="20842BE8" w14:textId="49C4EF99" w:rsidR="00925EB1" w:rsidRPr="000E37F8" w:rsidRDefault="00925EB1" w:rsidP="00925EB1">
            <w:pPr>
              <w:rPr>
                <w:rFonts w:eastAsia="宋体"/>
                <w:lang w:eastAsia="zh-CN"/>
              </w:rPr>
            </w:pPr>
            <w:r>
              <w:rPr>
                <w:rFonts w:eastAsia="宋体"/>
                <w:lang w:eastAsia="zh-CN"/>
              </w:rPr>
              <w:t xml:space="preserve">They can </w:t>
            </w:r>
            <w:r w:rsidRPr="00925EB1">
              <w:rPr>
                <w:rFonts w:eastAsia="宋体"/>
                <w:lang w:eastAsia="zh-CN"/>
              </w:rPr>
              <w:t>communicate with each other</w:t>
            </w:r>
          </w:p>
        </w:tc>
      </w:tr>
      <w:tr w:rsidR="00925EB1" w14:paraId="02D8C3F9" w14:textId="77777777" w:rsidTr="00AF0275">
        <w:tc>
          <w:tcPr>
            <w:tcW w:w="1129" w:type="dxa"/>
          </w:tcPr>
          <w:p w14:paraId="39D5C849" w14:textId="77777777" w:rsidR="00925EB1" w:rsidRDefault="00925EB1" w:rsidP="00925EB1">
            <w:pPr>
              <w:spacing w:line="360" w:lineRule="auto"/>
              <w:rPr>
                <w:rFonts w:eastAsia="宋体"/>
                <w:lang w:eastAsia="zh-CN"/>
              </w:rPr>
            </w:pPr>
            <w:r>
              <w:rPr>
                <w:rFonts w:eastAsia="宋体" w:hint="eastAsia"/>
                <w:lang w:eastAsia="zh-CN"/>
              </w:rPr>
              <w:t>4</w:t>
            </w:r>
          </w:p>
        </w:tc>
        <w:tc>
          <w:tcPr>
            <w:tcW w:w="2127" w:type="dxa"/>
          </w:tcPr>
          <w:p w14:paraId="59715F53" w14:textId="77777777" w:rsidR="00925EB1" w:rsidRDefault="00925EB1" w:rsidP="00925EB1">
            <w:pPr>
              <w:spacing w:line="360" w:lineRule="auto"/>
              <w:rPr>
                <w:rFonts w:eastAsia="宋体"/>
                <w:lang w:eastAsia="zh-CN"/>
              </w:rPr>
            </w:pPr>
            <w:r>
              <w:t>P</w:t>
            </w:r>
            <w:r w:rsidRPr="004A4B1C">
              <w:t>erformance</w:t>
            </w:r>
            <w:r>
              <w:t xml:space="preserve"> Test</w:t>
            </w:r>
          </w:p>
        </w:tc>
        <w:tc>
          <w:tcPr>
            <w:tcW w:w="2409" w:type="dxa"/>
          </w:tcPr>
          <w:p w14:paraId="6D62E5F1" w14:textId="42DEC0CA" w:rsidR="00925EB1" w:rsidRDefault="00925EB1" w:rsidP="00925EB1">
            <w:pPr>
              <w:spacing w:line="360" w:lineRule="auto"/>
              <w:rPr>
                <w:rFonts w:eastAsia="宋体"/>
                <w:lang w:eastAsia="zh-CN"/>
              </w:rPr>
            </w:pPr>
            <w:r>
              <w:rPr>
                <w:rFonts w:eastAsia="宋体" w:hint="eastAsia"/>
                <w:lang w:eastAsia="zh-CN"/>
              </w:rPr>
              <w:t>F</w:t>
            </w:r>
            <w:r>
              <w:rPr>
                <w:rFonts w:eastAsia="宋体"/>
                <w:lang w:eastAsia="zh-CN"/>
              </w:rPr>
              <w:t>inished</w:t>
            </w:r>
          </w:p>
        </w:tc>
        <w:tc>
          <w:tcPr>
            <w:tcW w:w="2965" w:type="dxa"/>
          </w:tcPr>
          <w:p w14:paraId="061C32E2" w14:textId="248C4AAB" w:rsidR="00925EB1" w:rsidRPr="000E37F8" w:rsidRDefault="00925EB1" w:rsidP="00925EB1">
            <w:pPr>
              <w:rPr>
                <w:rFonts w:eastAsia="宋体"/>
                <w:lang w:eastAsia="zh-CN"/>
              </w:rPr>
            </w:pPr>
            <w:r w:rsidRPr="00925EB1">
              <w:rPr>
                <w:rFonts w:eastAsia="宋体"/>
                <w:lang w:eastAsia="zh-CN"/>
              </w:rPr>
              <w:t xml:space="preserve">It can support no more than 10 concurrent </w:t>
            </w:r>
            <w:r w:rsidRPr="00925EB1">
              <w:rPr>
                <w:rFonts w:eastAsia="宋体"/>
                <w:lang w:eastAsia="zh-CN"/>
              </w:rPr>
              <w:lastRenderedPageBreak/>
              <w:t>accesses</w:t>
            </w:r>
            <w:r>
              <w:rPr>
                <w:rFonts w:eastAsia="宋体"/>
                <w:lang w:eastAsia="zh-CN"/>
              </w:rPr>
              <w:t xml:space="preserve"> (</w:t>
            </w:r>
            <w:r w:rsidRPr="00925EB1">
              <w:rPr>
                <w:rFonts w:eastAsia="宋体"/>
                <w:lang w:eastAsia="zh-CN"/>
              </w:rPr>
              <w:t>Because the algorithm is time-consuming and the server performance is not good</w:t>
            </w:r>
            <w:r>
              <w:rPr>
                <w:rFonts w:eastAsia="宋体"/>
                <w:lang w:eastAsia="zh-CN"/>
              </w:rPr>
              <w:t>)</w:t>
            </w:r>
          </w:p>
        </w:tc>
      </w:tr>
      <w:tr w:rsidR="00925EB1" w14:paraId="27888EFA" w14:textId="77777777" w:rsidTr="00AF0275">
        <w:tc>
          <w:tcPr>
            <w:tcW w:w="1129" w:type="dxa"/>
          </w:tcPr>
          <w:p w14:paraId="50E2DFF4" w14:textId="2499EFB4" w:rsidR="00925EB1" w:rsidRDefault="00925EB1" w:rsidP="00B73562">
            <w:pPr>
              <w:spacing w:line="360" w:lineRule="auto"/>
              <w:rPr>
                <w:rFonts w:eastAsia="宋体"/>
                <w:lang w:eastAsia="zh-CN"/>
              </w:rPr>
            </w:pPr>
            <w:r>
              <w:rPr>
                <w:rFonts w:eastAsia="宋体"/>
                <w:lang w:eastAsia="zh-CN"/>
              </w:rPr>
              <w:lastRenderedPageBreak/>
              <w:t>5</w:t>
            </w:r>
          </w:p>
        </w:tc>
        <w:tc>
          <w:tcPr>
            <w:tcW w:w="2127" w:type="dxa"/>
          </w:tcPr>
          <w:p w14:paraId="2AB66BD6" w14:textId="54C4199C" w:rsidR="00925EB1" w:rsidRPr="00925EB1" w:rsidRDefault="00925EB1" w:rsidP="00B73562">
            <w:pPr>
              <w:spacing w:line="360" w:lineRule="auto"/>
              <w:rPr>
                <w:rFonts w:eastAsia="宋体" w:hint="eastAsia"/>
                <w:lang w:eastAsia="zh-CN"/>
              </w:rPr>
            </w:pPr>
            <w:r w:rsidRPr="00925EB1">
              <w:rPr>
                <w:rFonts w:eastAsia="宋体" w:hint="eastAsia"/>
                <w:lang w:eastAsia="zh-CN"/>
              </w:rPr>
              <w:t>Upload the image</w:t>
            </w:r>
          </w:p>
        </w:tc>
        <w:tc>
          <w:tcPr>
            <w:tcW w:w="2409" w:type="dxa"/>
          </w:tcPr>
          <w:p w14:paraId="3353B334" w14:textId="3F8D60AF" w:rsidR="00925EB1" w:rsidRPr="002117AF" w:rsidRDefault="002117AF" w:rsidP="002117AF">
            <w:pPr>
              <w:rPr>
                <w:rFonts w:eastAsia="宋体" w:hint="eastAsia"/>
                <w:lang w:eastAsia="zh-CN"/>
              </w:rPr>
            </w:pPr>
            <w:r w:rsidRPr="002117AF">
              <w:rPr>
                <w:rFonts w:eastAsia="宋体" w:hint="eastAsia"/>
                <w:lang w:eastAsia="zh-CN"/>
              </w:rPr>
              <w:t xml:space="preserve">After the picture is uploaded to the server, a prompt box will pop up </w:t>
            </w:r>
          </w:p>
        </w:tc>
        <w:tc>
          <w:tcPr>
            <w:tcW w:w="2965" w:type="dxa"/>
          </w:tcPr>
          <w:p w14:paraId="2D0EB027" w14:textId="5DB89E5C" w:rsidR="00925EB1" w:rsidRPr="00BC0C72" w:rsidRDefault="002117AF" w:rsidP="00B73562">
            <w:pPr>
              <w:rPr>
                <w:rFonts w:eastAsia="宋体"/>
                <w:lang w:eastAsia="zh-CN"/>
              </w:rPr>
            </w:pPr>
            <w:r>
              <w:rPr>
                <w:rFonts w:eastAsia="宋体" w:hint="eastAsia"/>
                <w:lang w:eastAsia="zh-CN"/>
              </w:rPr>
              <w:t>S</w:t>
            </w:r>
            <w:r>
              <w:rPr>
                <w:rFonts w:eastAsia="宋体"/>
                <w:lang w:eastAsia="zh-CN"/>
              </w:rPr>
              <w:t>pecial test case (</w:t>
            </w:r>
            <w:r>
              <w:rPr>
                <w:rFonts w:eastAsia="宋体"/>
                <w:lang w:eastAsia="zh-CN"/>
              </w:rPr>
              <w:t>A</w:t>
            </w:r>
            <w:r w:rsidRPr="002117AF">
              <w:rPr>
                <w:rFonts w:eastAsia="宋体"/>
                <w:lang w:eastAsia="zh-CN"/>
              </w:rPr>
              <w:t xml:space="preserve">bnormal </w:t>
            </w:r>
            <w:r>
              <w:rPr>
                <w:rFonts w:eastAsia="宋体"/>
                <w:lang w:eastAsia="zh-CN"/>
              </w:rPr>
              <w:t>test</w:t>
            </w:r>
            <w:r>
              <w:rPr>
                <w:rFonts w:eastAsia="宋体"/>
                <w:lang w:eastAsia="zh-CN"/>
              </w:rPr>
              <w:t>)</w:t>
            </w:r>
          </w:p>
        </w:tc>
      </w:tr>
      <w:tr w:rsidR="00925EB1" w14:paraId="34B5A76E" w14:textId="77777777" w:rsidTr="00AF0275">
        <w:tc>
          <w:tcPr>
            <w:tcW w:w="1129" w:type="dxa"/>
          </w:tcPr>
          <w:p w14:paraId="0CE74DBC" w14:textId="5700CAB8" w:rsidR="00925EB1" w:rsidRDefault="00925EB1" w:rsidP="00925EB1">
            <w:pPr>
              <w:rPr>
                <w:rFonts w:eastAsia="宋体"/>
                <w:lang w:eastAsia="zh-CN"/>
              </w:rPr>
            </w:pPr>
            <w:r>
              <w:rPr>
                <w:rFonts w:eastAsia="宋体" w:hint="eastAsia"/>
                <w:lang w:eastAsia="zh-CN"/>
              </w:rPr>
              <w:t>6</w:t>
            </w:r>
          </w:p>
        </w:tc>
        <w:tc>
          <w:tcPr>
            <w:tcW w:w="2127" w:type="dxa"/>
          </w:tcPr>
          <w:p w14:paraId="209DCCF0" w14:textId="6F9750DE" w:rsidR="00925EB1" w:rsidRPr="00925EB1" w:rsidRDefault="00925EB1" w:rsidP="00925EB1">
            <w:pPr>
              <w:rPr>
                <w:rFonts w:eastAsia="宋体" w:hint="eastAsia"/>
                <w:lang w:eastAsia="zh-CN"/>
              </w:rPr>
            </w:pPr>
            <w:r w:rsidRPr="00925EB1">
              <w:rPr>
                <w:rFonts w:eastAsia="宋体" w:hint="eastAsia"/>
                <w:lang w:eastAsia="zh-CN"/>
              </w:rPr>
              <w:t>User upload the wrong image</w:t>
            </w:r>
          </w:p>
        </w:tc>
        <w:tc>
          <w:tcPr>
            <w:tcW w:w="2409" w:type="dxa"/>
          </w:tcPr>
          <w:p w14:paraId="60CBCA09" w14:textId="6BFE8653" w:rsidR="00925EB1" w:rsidRPr="002117AF" w:rsidRDefault="002117AF" w:rsidP="002117AF">
            <w:pPr>
              <w:rPr>
                <w:rFonts w:eastAsia="宋体" w:hint="eastAsia"/>
                <w:lang w:eastAsia="zh-CN"/>
              </w:rPr>
            </w:pPr>
            <w:r w:rsidRPr="002117AF">
              <w:rPr>
                <w:rFonts w:eastAsia="宋体" w:hint="eastAsia"/>
                <w:lang w:eastAsia="zh-CN"/>
              </w:rPr>
              <w:t>Webpage can</w:t>
            </w:r>
            <w:r>
              <w:rPr>
                <w:rFonts w:eastAsia="宋体"/>
                <w:lang w:eastAsia="zh-CN"/>
              </w:rPr>
              <w:t>’</w:t>
            </w:r>
            <w:r w:rsidRPr="002117AF">
              <w:rPr>
                <w:rFonts w:eastAsia="宋体" w:hint="eastAsia"/>
                <w:lang w:eastAsia="zh-CN"/>
              </w:rPr>
              <w:t xml:space="preserve">t get the results in 30 seconds </w:t>
            </w:r>
          </w:p>
        </w:tc>
        <w:tc>
          <w:tcPr>
            <w:tcW w:w="2965" w:type="dxa"/>
          </w:tcPr>
          <w:p w14:paraId="0512939D" w14:textId="3089B33B" w:rsidR="00925EB1" w:rsidRPr="005A59FD" w:rsidRDefault="002117AF" w:rsidP="00B73562">
            <w:pPr>
              <w:rPr>
                <w:rFonts w:eastAsia="宋体"/>
                <w:lang w:eastAsia="zh-CN"/>
              </w:rPr>
            </w:pPr>
            <w:r>
              <w:rPr>
                <w:rFonts w:eastAsia="宋体" w:hint="eastAsia"/>
                <w:lang w:eastAsia="zh-CN"/>
              </w:rPr>
              <w:t>S</w:t>
            </w:r>
            <w:r>
              <w:rPr>
                <w:rFonts w:eastAsia="宋体"/>
                <w:lang w:eastAsia="zh-CN"/>
              </w:rPr>
              <w:t>pecial test case (A</w:t>
            </w:r>
            <w:r w:rsidRPr="002117AF">
              <w:rPr>
                <w:rFonts w:eastAsia="宋体"/>
                <w:lang w:eastAsia="zh-CN"/>
              </w:rPr>
              <w:t xml:space="preserve">bnormal </w:t>
            </w:r>
            <w:r>
              <w:rPr>
                <w:rFonts w:eastAsia="宋体"/>
                <w:lang w:eastAsia="zh-CN"/>
              </w:rPr>
              <w:t>test)</w:t>
            </w:r>
          </w:p>
        </w:tc>
      </w:tr>
      <w:tr w:rsidR="00925EB1" w14:paraId="3E207986" w14:textId="77777777" w:rsidTr="00AF0275">
        <w:tc>
          <w:tcPr>
            <w:tcW w:w="1129" w:type="dxa"/>
          </w:tcPr>
          <w:p w14:paraId="6DB754E3" w14:textId="546DD4D3" w:rsidR="00925EB1" w:rsidRDefault="00925EB1" w:rsidP="00B73562">
            <w:pPr>
              <w:spacing w:line="360" w:lineRule="auto"/>
              <w:rPr>
                <w:rFonts w:eastAsia="宋体"/>
                <w:lang w:eastAsia="zh-CN"/>
              </w:rPr>
            </w:pPr>
            <w:r>
              <w:rPr>
                <w:rFonts w:eastAsia="宋体" w:hint="eastAsia"/>
                <w:lang w:eastAsia="zh-CN"/>
              </w:rPr>
              <w:t>7</w:t>
            </w:r>
          </w:p>
        </w:tc>
        <w:tc>
          <w:tcPr>
            <w:tcW w:w="2127" w:type="dxa"/>
          </w:tcPr>
          <w:p w14:paraId="2D408A3F" w14:textId="2B6C4BBC" w:rsidR="00925EB1" w:rsidRPr="00925EB1" w:rsidRDefault="00925EB1" w:rsidP="00925EB1">
            <w:pPr>
              <w:rPr>
                <w:rFonts w:eastAsia="宋体" w:hint="eastAsia"/>
                <w:lang w:eastAsia="zh-CN"/>
              </w:rPr>
            </w:pPr>
            <w:r w:rsidRPr="00925EB1">
              <w:rPr>
                <w:rFonts w:eastAsia="宋体" w:hint="eastAsia"/>
                <w:lang w:eastAsia="zh-CN"/>
              </w:rPr>
              <w:t>User logout the go back homepage</w:t>
            </w:r>
          </w:p>
        </w:tc>
        <w:tc>
          <w:tcPr>
            <w:tcW w:w="2409" w:type="dxa"/>
          </w:tcPr>
          <w:p w14:paraId="20044E28" w14:textId="6490CC44" w:rsidR="00925EB1" w:rsidRPr="002117AF" w:rsidRDefault="002117AF" w:rsidP="002117AF">
            <w:pPr>
              <w:rPr>
                <w:rFonts w:eastAsia="宋体" w:hint="eastAsia"/>
                <w:lang w:eastAsia="zh-CN"/>
              </w:rPr>
            </w:pPr>
            <w:r w:rsidRPr="002117AF">
              <w:rPr>
                <w:rFonts w:eastAsia="宋体" w:hint="eastAsia"/>
                <w:lang w:eastAsia="zh-CN"/>
              </w:rPr>
              <w:t xml:space="preserve">Webpage will display the last login name of the user </w:t>
            </w:r>
          </w:p>
        </w:tc>
        <w:tc>
          <w:tcPr>
            <w:tcW w:w="2965" w:type="dxa"/>
          </w:tcPr>
          <w:p w14:paraId="60372201" w14:textId="2BA63CAF" w:rsidR="00925EB1" w:rsidRPr="005A59FD" w:rsidRDefault="002117AF" w:rsidP="00B73562">
            <w:pPr>
              <w:rPr>
                <w:rFonts w:eastAsia="宋体"/>
                <w:lang w:eastAsia="zh-CN"/>
              </w:rPr>
            </w:pPr>
            <w:r>
              <w:rPr>
                <w:rFonts w:eastAsia="宋体" w:hint="eastAsia"/>
                <w:lang w:eastAsia="zh-CN"/>
              </w:rPr>
              <w:t>S</w:t>
            </w:r>
            <w:r>
              <w:rPr>
                <w:rFonts w:eastAsia="宋体"/>
                <w:lang w:eastAsia="zh-CN"/>
              </w:rPr>
              <w:t>pecial test case (</w:t>
            </w:r>
            <w:r>
              <w:rPr>
                <w:rFonts w:eastAsia="宋体"/>
                <w:lang w:eastAsia="zh-CN"/>
              </w:rPr>
              <w:t>A</w:t>
            </w:r>
            <w:r w:rsidRPr="002117AF">
              <w:rPr>
                <w:rFonts w:eastAsia="宋体"/>
                <w:lang w:eastAsia="zh-CN"/>
              </w:rPr>
              <w:t xml:space="preserve">bnormal </w:t>
            </w:r>
            <w:r>
              <w:rPr>
                <w:rFonts w:eastAsia="宋体"/>
                <w:lang w:eastAsia="zh-CN"/>
              </w:rPr>
              <w:t>test</w:t>
            </w:r>
            <w:r>
              <w:rPr>
                <w:rFonts w:eastAsia="宋体"/>
                <w:lang w:eastAsia="zh-CN"/>
              </w:rPr>
              <w:t>)</w:t>
            </w:r>
          </w:p>
        </w:tc>
      </w:tr>
      <w:tr w:rsidR="00925EB1" w14:paraId="6D3BDDE1" w14:textId="77777777" w:rsidTr="00AF0275">
        <w:tc>
          <w:tcPr>
            <w:tcW w:w="1129" w:type="dxa"/>
          </w:tcPr>
          <w:p w14:paraId="4C255014" w14:textId="148A96A5" w:rsidR="00925EB1" w:rsidRDefault="00925EB1" w:rsidP="00B73562">
            <w:pPr>
              <w:spacing w:line="360" w:lineRule="auto"/>
              <w:rPr>
                <w:rFonts w:eastAsia="宋体"/>
                <w:lang w:eastAsia="zh-CN"/>
              </w:rPr>
            </w:pPr>
            <w:r>
              <w:rPr>
                <w:rFonts w:eastAsia="宋体" w:hint="eastAsia"/>
                <w:lang w:eastAsia="zh-CN"/>
              </w:rPr>
              <w:t>8</w:t>
            </w:r>
          </w:p>
        </w:tc>
        <w:tc>
          <w:tcPr>
            <w:tcW w:w="2127" w:type="dxa"/>
          </w:tcPr>
          <w:p w14:paraId="4E7DE7E8" w14:textId="6A9017E1" w:rsidR="00925EB1" w:rsidRPr="00925EB1" w:rsidRDefault="00925EB1" w:rsidP="00925EB1">
            <w:pPr>
              <w:rPr>
                <w:rFonts w:eastAsia="宋体" w:hint="eastAsia"/>
                <w:lang w:eastAsia="zh-CN"/>
              </w:rPr>
            </w:pPr>
            <w:r w:rsidRPr="00925EB1">
              <w:rPr>
                <w:rFonts w:eastAsia="宋体" w:hint="eastAsia"/>
                <w:lang w:eastAsia="zh-CN"/>
              </w:rPr>
              <w:t xml:space="preserve">Multiple users upload images and want to see the results </w:t>
            </w:r>
          </w:p>
        </w:tc>
        <w:tc>
          <w:tcPr>
            <w:tcW w:w="2409" w:type="dxa"/>
          </w:tcPr>
          <w:p w14:paraId="4F36848D" w14:textId="67743CC1" w:rsidR="00925EB1" w:rsidRPr="002117AF" w:rsidRDefault="002117AF" w:rsidP="002117AF">
            <w:pPr>
              <w:rPr>
                <w:rFonts w:eastAsia="宋体" w:hint="eastAsia"/>
                <w:lang w:eastAsia="zh-CN"/>
              </w:rPr>
            </w:pPr>
            <w:r w:rsidRPr="002117AF">
              <w:rPr>
                <w:rFonts w:eastAsia="宋体" w:hint="eastAsia"/>
                <w:lang w:eastAsia="zh-CN"/>
              </w:rPr>
              <w:t xml:space="preserve">It takes longer to get results </w:t>
            </w:r>
          </w:p>
        </w:tc>
        <w:tc>
          <w:tcPr>
            <w:tcW w:w="2965" w:type="dxa"/>
          </w:tcPr>
          <w:p w14:paraId="7987E3D2" w14:textId="7C49A9AF" w:rsidR="00925EB1" w:rsidRPr="005A59FD" w:rsidRDefault="002117AF" w:rsidP="00B73562">
            <w:pPr>
              <w:rPr>
                <w:rFonts w:eastAsia="宋体"/>
                <w:lang w:eastAsia="zh-CN"/>
              </w:rPr>
            </w:pPr>
            <w:r>
              <w:rPr>
                <w:rFonts w:eastAsia="宋体" w:hint="eastAsia"/>
                <w:lang w:eastAsia="zh-CN"/>
              </w:rPr>
              <w:t>S</w:t>
            </w:r>
            <w:r>
              <w:rPr>
                <w:rFonts w:eastAsia="宋体"/>
                <w:lang w:eastAsia="zh-CN"/>
              </w:rPr>
              <w:t>pecial test case (A</w:t>
            </w:r>
            <w:r w:rsidRPr="002117AF">
              <w:rPr>
                <w:rFonts w:eastAsia="宋体"/>
                <w:lang w:eastAsia="zh-CN"/>
              </w:rPr>
              <w:t xml:space="preserve">bnormal </w:t>
            </w:r>
            <w:r>
              <w:rPr>
                <w:rFonts w:eastAsia="宋体"/>
                <w:lang w:eastAsia="zh-CN"/>
              </w:rPr>
              <w:t>test)</w:t>
            </w:r>
          </w:p>
        </w:tc>
      </w:tr>
      <w:tr w:rsidR="00925EB1" w14:paraId="58BB5552" w14:textId="77777777" w:rsidTr="00AF0275">
        <w:tc>
          <w:tcPr>
            <w:tcW w:w="1129" w:type="dxa"/>
          </w:tcPr>
          <w:p w14:paraId="47AAAD1A" w14:textId="4DFD7481" w:rsidR="00925EB1" w:rsidRDefault="00925EB1" w:rsidP="00B73562">
            <w:pPr>
              <w:spacing w:line="360" w:lineRule="auto"/>
              <w:rPr>
                <w:rFonts w:eastAsia="宋体" w:hint="eastAsia"/>
                <w:lang w:eastAsia="zh-CN"/>
              </w:rPr>
            </w:pPr>
            <w:r>
              <w:rPr>
                <w:rFonts w:eastAsia="宋体" w:hint="eastAsia"/>
                <w:lang w:eastAsia="zh-CN"/>
              </w:rPr>
              <w:t>9</w:t>
            </w:r>
          </w:p>
        </w:tc>
        <w:tc>
          <w:tcPr>
            <w:tcW w:w="2127" w:type="dxa"/>
          </w:tcPr>
          <w:p w14:paraId="79BF956F" w14:textId="45AFF3E4" w:rsidR="00925EB1" w:rsidRPr="00925EB1" w:rsidRDefault="00925EB1" w:rsidP="00925EB1">
            <w:pPr>
              <w:spacing w:line="360" w:lineRule="auto"/>
              <w:rPr>
                <w:rFonts w:eastAsia="宋体" w:hint="eastAsia"/>
                <w:lang w:eastAsia="zh-CN"/>
              </w:rPr>
            </w:pPr>
            <w:r w:rsidRPr="00925EB1">
              <w:rPr>
                <w:rFonts w:eastAsia="宋体" w:hint="eastAsia"/>
                <w:lang w:eastAsia="zh-CN"/>
              </w:rPr>
              <w:t>Database crashes</w:t>
            </w:r>
          </w:p>
        </w:tc>
        <w:tc>
          <w:tcPr>
            <w:tcW w:w="2409" w:type="dxa"/>
          </w:tcPr>
          <w:p w14:paraId="45D4BF1B" w14:textId="03FB9B91" w:rsidR="00925EB1" w:rsidRPr="005A59FD" w:rsidRDefault="00925EB1" w:rsidP="00925EB1">
            <w:pPr>
              <w:rPr>
                <w:rFonts w:eastAsia="宋体" w:hint="eastAsia"/>
                <w:lang w:eastAsia="zh-CN"/>
              </w:rPr>
            </w:pPr>
            <w:r w:rsidRPr="00925EB1">
              <w:rPr>
                <w:rFonts w:eastAsia="宋体" w:hint="eastAsia"/>
                <w:lang w:eastAsia="zh-CN"/>
              </w:rPr>
              <w:t>Algorithm won</w:t>
            </w:r>
            <w:r>
              <w:rPr>
                <w:rFonts w:eastAsia="宋体"/>
                <w:lang w:eastAsia="zh-CN"/>
              </w:rPr>
              <w:t>’</w:t>
            </w:r>
            <w:r w:rsidRPr="00925EB1">
              <w:rPr>
                <w:rFonts w:eastAsia="宋体" w:hint="eastAsia"/>
                <w:lang w:eastAsia="zh-CN"/>
              </w:rPr>
              <w:t>t execute</w:t>
            </w:r>
          </w:p>
        </w:tc>
        <w:tc>
          <w:tcPr>
            <w:tcW w:w="2965" w:type="dxa"/>
          </w:tcPr>
          <w:p w14:paraId="0DB44B59" w14:textId="5A4440FC" w:rsidR="00925EB1" w:rsidRPr="005A59FD" w:rsidRDefault="002117AF" w:rsidP="00B73562">
            <w:pPr>
              <w:rPr>
                <w:rFonts w:eastAsia="宋体"/>
                <w:lang w:eastAsia="zh-CN"/>
              </w:rPr>
            </w:pPr>
            <w:r>
              <w:rPr>
                <w:rFonts w:eastAsia="宋体" w:hint="eastAsia"/>
                <w:lang w:eastAsia="zh-CN"/>
              </w:rPr>
              <w:t>S</w:t>
            </w:r>
            <w:r>
              <w:rPr>
                <w:rFonts w:eastAsia="宋体"/>
                <w:lang w:eastAsia="zh-CN"/>
              </w:rPr>
              <w:t>pecial test case (A</w:t>
            </w:r>
            <w:r w:rsidRPr="002117AF">
              <w:rPr>
                <w:rFonts w:eastAsia="宋体"/>
                <w:lang w:eastAsia="zh-CN"/>
              </w:rPr>
              <w:t xml:space="preserve">bnormal </w:t>
            </w:r>
            <w:r>
              <w:rPr>
                <w:rFonts w:eastAsia="宋体"/>
                <w:lang w:eastAsia="zh-CN"/>
              </w:rPr>
              <w:t>test)</w:t>
            </w:r>
          </w:p>
        </w:tc>
      </w:tr>
      <w:tr w:rsidR="00925EB1" w14:paraId="6C532D4B" w14:textId="77777777" w:rsidTr="00AF0275">
        <w:tc>
          <w:tcPr>
            <w:tcW w:w="1129" w:type="dxa"/>
          </w:tcPr>
          <w:p w14:paraId="529E0604" w14:textId="263BF371" w:rsidR="00925EB1" w:rsidRDefault="00925EB1" w:rsidP="00B73562">
            <w:pPr>
              <w:spacing w:line="360" w:lineRule="auto"/>
              <w:rPr>
                <w:rFonts w:eastAsia="宋体" w:hint="eastAsia"/>
                <w:lang w:eastAsia="zh-CN"/>
              </w:rPr>
            </w:pPr>
            <w:r>
              <w:rPr>
                <w:rFonts w:eastAsia="宋体" w:hint="eastAsia"/>
                <w:lang w:eastAsia="zh-CN"/>
              </w:rPr>
              <w:t>1</w:t>
            </w:r>
            <w:r>
              <w:rPr>
                <w:rFonts w:eastAsia="宋体"/>
                <w:lang w:eastAsia="zh-CN"/>
              </w:rPr>
              <w:t>0</w:t>
            </w:r>
          </w:p>
        </w:tc>
        <w:tc>
          <w:tcPr>
            <w:tcW w:w="2127" w:type="dxa"/>
          </w:tcPr>
          <w:p w14:paraId="1359AE42" w14:textId="013D19E3" w:rsidR="00925EB1" w:rsidRPr="00925EB1" w:rsidRDefault="00925EB1" w:rsidP="00925EB1">
            <w:pPr>
              <w:spacing w:line="360" w:lineRule="auto"/>
              <w:rPr>
                <w:rFonts w:eastAsia="宋体" w:hint="eastAsia"/>
                <w:lang w:eastAsia="zh-CN"/>
              </w:rPr>
            </w:pPr>
            <w:r w:rsidRPr="00925EB1">
              <w:rPr>
                <w:rFonts w:eastAsia="宋体" w:hint="eastAsia"/>
                <w:lang w:eastAsia="zh-CN"/>
              </w:rPr>
              <w:t>Algorithm crashes</w:t>
            </w:r>
          </w:p>
        </w:tc>
        <w:tc>
          <w:tcPr>
            <w:tcW w:w="2409" w:type="dxa"/>
          </w:tcPr>
          <w:p w14:paraId="727ED58B" w14:textId="0E16254C" w:rsidR="00925EB1" w:rsidRPr="009D26FB" w:rsidRDefault="009D26FB" w:rsidP="009D26FB">
            <w:pPr>
              <w:rPr>
                <w:rFonts w:eastAsia="宋体" w:hint="eastAsia"/>
                <w:lang w:eastAsia="zh-CN"/>
              </w:rPr>
            </w:pPr>
            <w:r w:rsidRPr="009D26FB">
              <w:rPr>
                <w:rFonts w:eastAsia="宋体" w:hint="eastAsia"/>
                <w:lang w:eastAsia="zh-CN"/>
              </w:rPr>
              <w:t xml:space="preserve">Algorithm does not return results within the specified </w:t>
            </w:r>
            <w:r w:rsidRPr="009D26FB">
              <w:rPr>
                <w:rFonts w:eastAsia="宋体"/>
                <w:lang w:eastAsia="zh-CN"/>
              </w:rPr>
              <w:t>time;</w:t>
            </w:r>
            <w:r w:rsidRPr="009D26FB">
              <w:rPr>
                <w:rFonts w:eastAsia="宋体" w:hint="eastAsia"/>
                <w:lang w:eastAsia="zh-CN"/>
              </w:rPr>
              <w:t xml:space="preserve"> the</w:t>
            </w:r>
            <w:r>
              <w:rPr>
                <w:rFonts w:eastAsia="宋体"/>
                <w:lang w:eastAsia="zh-CN"/>
              </w:rPr>
              <w:t xml:space="preserve"> </w:t>
            </w:r>
            <w:r w:rsidRPr="009D26FB">
              <w:rPr>
                <w:rFonts w:eastAsia="宋体" w:hint="eastAsia"/>
                <w:lang w:eastAsia="zh-CN"/>
              </w:rPr>
              <w:t xml:space="preserve">algorithm will be forced to stop running </w:t>
            </w:r>
          </w:p>
        </w:tc>
        <w:tc>
          <w:tcPr>
            <w:tcW w:w="2965" w:type="dxa"/>
          </w:tcPr>
          <w:p w14:paraId="06D31ED9" w14:textId="06602593" w:rsidR="00925EB1" w:rsidRPr="005A59FD" w:rsidRDefault="002117AF" w:rsidP="00B73562">
            <w:pPr>
              <w:rPr>
                <w:rFonts w:eastAsia="宋体"/>
                <w:lang w:eastAsia="zh-CN"/>
              </w:rPr>
            </w:pPr>
            <w:r>
              <w:rPr>
                <w:rFonts w:eastAsia="宋体" w:hint="eastAsia"/>
                <w:lang w:eastAsia="zh-CN"/>
              </w:rPr>
              <w:t>S</w:t>
            </w:r>
            <w:r>
              <w:rPr>
                <w:rFonts w:eastAsia="宋体"/>
                <w:lang w:eastAsia="zh-CN"/>
              </w:rPr>
              <w:t>pecial test case (A</w:t>
            </w:r>
            <w:r w:rsidRPr="002117AF">
              <w:rPr>
                <w:rFonts w:eastAsia="宋体"/>
                <w:lang w:eastAsia="zh-CN"/>
              </w:rPr>
              <w:t xml:space="preserve">bnormal </w:t>
            </w:r>
            <w:r>
              <w:rPr>
                <w:rFonts w:eastAsia="宋体"/>
                <w:lang w:eastAsia="zh-CN"/>
              </w:rPr>
              <w:t>test)</w:t>
            </w:r>
          </w:p>
        </w:tc>
      </w:tr>
    </w:tbl>
    <w:p w14:paraId="72338E04" w14:textId="7A1BFC4F" w:rsidR="00925EB1" w:rsidRDefault="00925EB1" w:rsidP="00925EB1">
      <w:pPr>
        <w:spacing w:line="360" w:lineRule="auto"/>
      </w:pPr>
    </w:p>
    <w:p w14:paraId="1EAB496E" w14:textId="4D194508" w:rsidR="00FC028B" w:rsidRDefault="00FC028B" w:rsidP="00FC028B">
      <w:pPr>
        <w:spacing w:line="360" w:lineRule="auto"/>
        <w:ind w:firstLineChars="200" w:firstLine="480"/>
      </w:pPr>
      <w:r w:rsidRPr="00FC028B">
        <w:t>In this test table, multiple related test cases are replaced by related modules to reduce the number of test cases. For example, test case 1 is the overall test of the server and Android module. We have tried it many times to ensure that there is no problem with the interaction between them.</w:t>
      </w:r>
    </w:p>
    <w:p w14:paraId="5D7A240A" w14:textId="35FC5ADF" w:rsidR="00FC028B" w:rsidRPr="00925EB1" w:rsidRDefault="00FC028B" w:rsidP="00FC028B">
      <w:pPr>
        <w:spacing w:line="360" w:lineRule="auto"/>
        <w:ind w:firstLineChars="200" w:firstLine="480"/>
        <w:rPr>
          <w:rFonts w:hint="eastAsia"/>
        </w:rPr>
      </w:pPr>
      <w:r w:rsidRPr="00FC028B">
        <w:t>In addition, we conducted special test cases (many unexpected operations or events occurred)</w:t>
      </w:r>
      <w:r>
        <w:t xml:space="preserve">. </w:t>
      </w:r>
      <w:r w:rsidRPr="00FC028B">
        <w:t>The whole integration test shows that our system can work normally. The only drawback is that the accuracy of the algorithm is not high enough.</w:t>
      </w:r>
    </w:p>
    <w:sectPr w:rsidR="00FC028B" w:rsidRPr="00925EB1"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59D87" w14:textId="77777777" w:rsidR="00616D09" w:rsidRDefault="00616D09" w:rsidP="00CB5A9C">
      <w:r>
        <w:separator/>
      </w:r>
    </w:p>
  </w:endnote>
  <w:endnote w:type="continuationSeparator" w:id="0">
    <w:p w14:paraId="292F8EF3" w14:textId="77777777" w:rsidR="00616D09" w:rsidRDefault="00616D09" w:rsidP="00CB5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dobe Gothic Std B">
    <w:panose1 w:val="020B0800000000000000"/>
    <w:charset w:val="80"/>
    <w:family w:val="swiss"/>
    <w:notTrueType/>
    <w:pitch w:val="variable"/>
    <w:sig w:usb0="00000203" w:usb1="29D72C10" w:usb2="00000010" w:usb3="00000000" w:csb0="002A0005"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EF6CB" w14:textId="77777777" w:rsidR="00616D09" w:rsidRDefault="00616D09" w:rsidP="00CB5A9C">
      <w:r>
        <w:separator/>
      </w:r>
    </w:p>
  </w:footnote>
  <w:footnote w:type="continuationSeparator" w:id="0">
    <w:p w14:paraId="3DD6832A" w14:textId="77777777" w:rsidR="00616D09" w:rsidRDefault="00616D09" w:rsidP="00CB5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0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A213A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548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51F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72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7"/>
  </w:num>
  <w:num w:numId="3">
    <w:abstractNumId w:val="4"/>
  </w:num>
  <w:num w:numId="4">
    <w:abstractNumId w:val="9"/>
  </w:num>
  <w:num w:numId="5">
    <w:abstractNumId w:val="2"/>
  </w:num>
  <w:num w:numId="6">
    <w:abstractNumId w:val="6"/>
  </w:num>
  <w:num w:numId="7">
    <w:abstractNumId w:val="5"/>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1223F"/>
    <w:rsid w:val="00023566"/>
    <w:rsid w:val="00035A5A"/>
    <w:rsid w:val="000376EA"/>
    <w:rsid w:val="0007567A"/>
    <w:rsid w:val="000D4943"/>
    <w:rsid w:val="000E37F8"/>
    <w:rsid w:val="000E6310"/>
    <w:rsid w:val="000E670E"/>
    <w:rsid w:val="0011132E"/>
    <w:rsid w:val="00135578"/>
    <w:rsid w:val="00140ECB"/>
    <w:rsid w:val="001703D7"/>
    <w:rsid w:val="001B211B"/>
    <w:rsid w:val="001C48D5"/>
    <w:rsid w:val="001C6AFD"/>
    <w:rsid w:val="001E1C7D"/>
    <w:rsid w:val="001F04AF"/>
    <w:rsid w:val="002117AF"/>
    <w:rsid w:val="00223D2A"/>
    <w:rsid w:val="00251D84"/>
    <w:rsid w:val="002874C8"/>
    <w:rsid w:val="002A5E9F"/>
    <w:rsid w:val="002C3E7B"/>
    <w:rsid w:val="003247D4"/>
    <w:rsid w:val="003263D8"/>
    <w:rsid w:val="003467E5"/>
    <w:rsid w:val="00371DDE"/>
    <w:rsid w:val="00382C86"/>
    <w:rsid w:val="0038303C"/>
    <w:rsid w:val="00422567"/>
    <w:rsid w:val="0044025E"/>
    <w:rsid w:val="004432DF"/>
    <w:rsid w:val="00446E3B"/>
    <w:rsid w:val="0046425A"/>
    <w:rsid w:val="0048020D"/>
    <w:rsid w:val="00484B7C"/>
    <w:rsid w:val="004A4B1C"/>
    <w:rsid w:val="004C2C56"/>
    <w:rsid w:val="004D6246"/>
    <w:rsid w:val="005403C4"/>
    <w:rsid w:val="0055301A"/>
    <w:rsid w:val="00562352"/>
    <w:rsid w:val="0059746E"/>
    <w:rsid w:val="005A442E"/>
    <w:rsid w:val="005E358F"/>
    <w:rsid w:val="00616D09"/>
    <w:rsid w:val="006429E2"/>
    <w:rsid w:val="00685182"/>
    <w:rsid w:val="00697747"/>
    <w:rsid w:val="00716AAE"/>
    <w:rsid w:val="007548FF"/>
    <w:rsid w:val="00774791"/>
    <w:rsid w:val="007836AA"/>
    <w:rsid w:val="007A6B5A"/>
    <w:rsid w:val="007A6F5E"/>
    <w:rsid w:val="007A79F4"/>
    <w:rsid w:val="007D46E7"/>
    <w:rsid w:val="007F0C28"/>
    <w:rsid w:val="007F1E0A"/>
    <w:rsid w:val="00827047"/>
    <w:rsid w:val="008356A7"/>
    <w:rsid w:val="00842E8B"/>
    <w:rsid w:val="0085370D"/>
    <w:rsid w:val="00855688"/>
    <w:rsid w:val="0087627C"/>
    <w:rsid w:val="00880AA8"/>
    <w:rsid w:val="008C5ABE"/>
    <w:rsid w:val="00924D5D"/>
    <w:rsid w:val="00925EB1"/>
    <w:rsid w:val="00955518"/>
    <w:rsid w:val="00985CF9"/>
    <w:rsid w:val="009A539E"/>
    <w:rsid w:val="009B0C72"/>
    <w:rsid w:val="009C2540"/>
    <w:rsid w:val="009C302F"/>
    <w:rsid w:val="009D26FB"/>
    <w:rsid w:val="00A10732"/>
    <w:rsid w:val="00A77E0B"/>
    <w:rsid w:val="00AD2A7F"/>
    <w:rsid w:val="00AD6167"/>
    <w:rsid w:val="00AF0275"/>
    <w:rsid w:val="00B2299B"/>
    <w:rsid w:val="00B4339A"/>
    <w:rsid w:val="00B50AD9"/>
    <w:rsid w:val="00B704C7"/>
    <w:rsid w:val="00BC710A"/>
    <w:rsid w:val="00BD41B8"/>
    <w:rsid w:val="00C4087A"/>
    <w:rsid w:val="00C61FD3"/>
    <w:rsid w:val="00C771B5"/>
    <w:rsid w:val="00CB5A9C"/>
    <w:rsid w:val="00D32849"/>
    <w:rsid w:val="00D50807"/>
    <w:rsid w:val="00D77DAE"/>
    <w:rsid w:val="00D84E03"/>
    <w:rsid w:val="00DE7C1C"/>
    <w:rsid w:val="00DF11FB"/>
    <w:rsid w:val="00DF21D8"/>
    <w:rsid w:val="00E12956"/>
    <w:rsid w:val="00E53312"/>
    <w:rsid w:val="00EE2681"/>
    <w:rsid w:val="00F374DE"/>
    <w:rsid w:val="00F5673F"/>
    <w:rsid w:val="00F677A7"/>
    <w:rsid w:val="00FC028B"/>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TOC">
    <w:name w:val="TOC Heading"/>
    <w:basedOn w:val="1"/>
    <w:next w:val="a"/>
    <w:uiPriority w:val="39"/>
    <w:unhideWhenUsed/>
    <w:qFormat/>
    <w:rsid w:val="007A6F5E"/>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7A6F5E"/>
    <w:pPr>
      <w:spacing w:after="100"/>
    </w:pPr>
  </w:style>
  <w:style w:type="paragraph" w:styleId="TOC2">
    <w:name w:val="toc 2"/>
    <w:basedOn w:val="a"/>
    <w:next w:val="a"/>
    <w:autoRedefine/>
    <w:uiPriority w:val="39"/>
    <w:unhideWhenUsed/>
    <w:rsid w:val="007A6F5E"/>
    <w:pPr>
      <w:spacing w:after="100"/>
      <w:ind w:left="240"/>
    </w:pPr>
  </w:style>
  <w:style w:type="paragraph" w:styleId="TOC3">
    <w:name w:val="toc 3"/>
    <w:basedOn w:val="a"/>
    <w:next w:val="a"/>
    <w:autoRedefine/>
    <w:uiPriority w:val="39"/>
    <w:unhideWhenUsed/>
    <w:rsid w:val="007A6F5E"/>
    <w:pPr>
      <w:spacing w:after="100"/>
      <w:ind w:left="480"/>
    </w:pPr>
  </w:style>
  <w:style w:type="character" w:styleId="ab">
    <w:name w:val="Unresolved Mention"/>
    <w:basedOn w:val="a0"/>
    <w:uiPriority w:val="99"/>
    <w:semiHidden/>
    <w:unhideWhenUsed/>
    <w:rsid w:val="0085370D"/>
    <w:rPr>
      <w:color w:val="605E5C"/>
      <w:shd w:val="clear" w:color="auto" w:fill="E1DFDD"/>
    </w:rPr>
  </w:style>
  <w:style w:type="character" w:styleId="ac">
    <w:name w:val="FollowedHyperlink"/>
    <w:basedOn w:val="a0"/>
    <w:uiPriority w:val="99"/>
    <w:semiHidden/>
    <w:unhideWhenUsed/>
    <w:rsid w:val="0085370D"/>
    <w:rPr>
      <w:color w:val="800080" w:themeColor="followedHyperlink"/>
      <w:u w:val="single"/>
    </w:rPr>
  </w:style>
  <w:style w:type="paragraph" w:styleId="ad">
    <w:name w:val="header"/>
    <w:basedOn w:val="a"/>
    <w:link w:val="ae"/>
    <w:uiPriority w:val="99"/>
    <w:unhideWhenUsed/>
    <w:rsid w:val="00CB5A9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B5A9C"/>
    <w:rPr>
      <w:sz w:val="18"/>
      <w:szCs w:val="18"/>
    </w:rPr>
  </w:style>
  <w:style w:type="paragraph" w:styleId="af">
    <w:name w:val="footer"/>
    <w:basedOn w:val="a"/>
    <w:link w:val="af0"/>
    <w:uiPriority w:val="99"/>
    <w:unhideWhenUsed/>
    <w:rsid w:val="00CB5A9C"/>
    <w:pPr>
      <w:tabs>
        <w:tab w:val="center" w:pos="4153"/>
        <w:tab w:val="right" w:pos="8306"/>
      </w:tabs>
      <w:snapToGrid w:val="0"/>
    </w:pPr>
    <w:rPr>
      <w:sz w:val="18"/>
      <w:szCs w:val="18"/>
    </w:rPr>
  </w:style>
  <w:style w:type="character" w:customStyle="1" w:styleId="af0">
    <w:name w:val="页脚 字符"/>
    <w:basedOn w:val="a0"/>
    <w:link w:val="af"/>
    <w:uiPriority w:val="99"/>
    <w:rsid w:val="00CB5A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7551">
      <w:bodyDiv w:val="1"/>
      <w:marLeft w:val="0"/>
      <w:marRight w:val="0"/>
      <w:marTop w:val="0"/>
      <w:marBottom w:val="0"/>
      <w:divBdr>
        <w:top w:val="none" w:sz="0" w:space="0" w:color="auto"/>
        <w:left w:val="none" w:sz="0" w:space="0" w:color="auto"/>
        <w:bottom w:val="none" w:sz="0" w:space="0" w:color="auto"/>
        <w:right w:val="none" w:sz="0" w:space="0" w:color="auto"/>
      </w:divBdr>
    </w:div>
    <w:div w:id="175772904">
      <w:bodyDiv w:val="1"/>
      <w:marLeft w:val="0"/>
      <w:marRight w:val="0"/>
      <w:marTop w:val="0"/>
      <w:marBottom w:val="0"/>
      <w:divBdr>
        <w:top w:val="none" w:sz="0" w:space="0" w:color="auto"/>
        <w:left w:val="none" w:sz="0" w:space="0" w:color="auto"/>
        <w:bottom w:val="none" w:sz="0" w:space="0" w:color="auto"/>
        <w:right w:val="none" w:sz="0" w:space="0" w:color="auto"/>
      </w:divBdr>
    </w:div>
    <w:div w:id="289555199">
      <w:bodyDiv w:val="1"/>
      <w:marLeft w:val="0"/>
      <w:marRight w:val="0"/>
      <w:marTop w:val="0"/>
      <w:marBottom w:val="0"/>
      <w:divBdr>
        <w:top w:val="none" w:sz="0" w:space="0" w:color="auto"/>
        <w:left w:val="none" w:sz="0" w:space="0" w:color="auto"/>
        <w:bottom w:val="none" w:sz="0" w:space="0" w:color="auto"/>
        <w:right w:val="none" w:sz="0" w:space="0" w:color="auto"/>
      </w:divBdr>
    </w:div>
    <w:div w:id="466705476">
      <w:bodyDiv w:val="1"/>
      <w:marLeft w:val="0"/>
      <w:marRight w:val="0"/>
      <w:marTop w:val="0"/>
      <w:marBottom w:val="0"/>
      <w:divBdr>
        <w:top w:val="none" w:sz="0" w:space="0" w:color="auto"/>
        <w:left w:val="none" w:sz="0" w:space="0" w:color="auto"/>
        <w:bottom w:val="none" w:sz="0" w:space="0" w:color="auto"/>
        <w:right w:val="none" w:sz="0" w:space="0" w:color="auto"/>
      </w:divBdr>
    </w:div>
    <w:div w:id="712928040">
      <w:bodyDiv w:val="1"/>
      <w:marLeft w:val="0"/>
      <w:marRight w:val="0"/>
      <w:marTop w:val="0"/>
      <w:marBottom w:val="0"/>
      <w:divBdr>
        <w:top w:val="none" w:sz="0" w:space="0" w:color="auto"/>
        <w:left w:val="none" w:sz="0" w:space="0" w:color="auto"/>
        <w:bottom w:val="none" w:sz="0" w:space="0" w:color="auto"/>
        <w:right w:val="none" w:sz="0" w:space="0" w:color="auto"/>
      </w:divBdr>
    </w:div>
    <w:div w:id="823355047">
      <w:bodyDiv w:val="1"/>
      <w:marLeft w:val="0"/>
      <w:marRight w:val="0"/>
      <w:marTop w:val="0"/>
      <w:marBottom w:val="0"/>
      <w:divBdr>
        <w:top w:val="none" w:sz="0" w:space="0" w:color="auto"/>
        <w:left w:val="none" w:sz="0" w:space="0" w:color="auto"/>
        <w:bottom w:val="none" w:sz="0" w:space="0" w:color="auto"/>
        <w:right w:val="none" w:sz="0" w:space="0" w:color="auto"/>
      </w:divBdr>
    </w:div>
    <w:div w:id="842204051">
      <w:bodyDiv w:val="1"/>
      <w:marLeft w:val="0"/>
      <w:marRight w:val="0"/>
      <w:marTop w:val="0"/>
      <w:marBottom w:val="0"/>
      <w:divBdr>
        <w:top w:val="none" w:sz="0" w:space="0" w:color="auto"/>
        <w:left w:val="none" w:sz="0" w:space="0" w:color="auto"/>
        <w:bottom w:val="none" w:sz="0" w:space="0" w:color="auto"/>
        <w:right w:val="none" w:sz="0" w:space="0" w:color="auto"/>
      </w:divBdr>
      <w:divsChild>
        <w:div w:id="1341854580">
          <w:marLeft w:val="0"/>
          <w:marRight w:val="0"/>
          <w:marTop w:val="0"/>
          <w:marBottom w:val="0"/>
          <w:divBdr>
            <w:top w:val="single" w:sz="6" w:space="0" w:color="4395FF"/>
            <w:left w:val="single" w:sz="6" w:space="0" w:color="4395FF"/>
            <w:bottom w:val="single" w:sz="6" w:space="0" w:color="4395FF"/>
            <w:right w:val="single" w:sz="6" w:space="0" w:color="4395FF"/>
          </w:divBdr>
          <w:divsChild>
            <w:div w:id="1751348314">
              <w:marLeft w:val="0"/>
              <w:marRight w:val="0"/>
              <w:marTop w:val="0"/>
              <w:marBottom w:val="0"/>
              <w:divBdr>
                <w:top w:val="none" w:sz="0" w:space="0" w:color="auto"/>
                <w:left w:val="none" w:sz="0" w:space="0" w:color="auto"/>
                <w:bottom w:val="none" w:sz="0" w:space="0" w:color="auto"/>
                <w:right w:val="none" w:sz="0" w:space="0" w:color="auto"/>
              </w:divBdr>
              <w:divsChild>
                <w:div w:id="19487791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283731274">
          <w:marLeft w:val="0"/>
          <w:marRight w:val="0"/>
          <w:marTop w:val="0"/>
          <w:marBottom w:val="0"/>
          <w:divBdr>
            <w:top w:val="none" w:sz="0" w:space="0" w:color="auto"/>
            <w:left w:val="none" w:sz="0" w:space="0" w:color="auto"/>
            <w:bottom w:val="none" w:sz="0" w:space="0" w:color="auto"/>
            <w:right w:val="none" w:sz="0" w:space="0" w:color="auto"/>
          </w:divBdr>
          <w:divsChild>
            <w:div w:id="999969102">
              <w:marLeft w:val="0"/>
              <w:marRight w:val="0"/>
              <w:marTop w:val="0"/>
              <w:marBottom w:val="0"/>
              <w:divBdr>
                <w:top w:val="single" w:sz="6" w:space="8" w:color="EEEEEE"/>
                <w:left w:val="none" w:sz="0" w:space="0" w:color="auto"/>
                <w:bottom w:val="single" w:sz="6" w:space="8" w:color="EEEEEE"/>
                <w:right w:val="single" w:sz="6" w:space="8" w:color="EEEEEE"/>
              </w:divBdr>
              <w:divsChild>
                <w:div w:id="16954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7786">
      <w:bodyDiv w:val="1"/>
      <w:marLeft w:val="0"/>
      <w:marRight w:val="0"/>
      <w:marTop w:val="0"/>
      <w:marBottom w:val="0"/>
      <w:divBdr>
        <w:top w:val="none" w:sz="0" w:space="0" w:color="auto"/>
        <w:left w:val="none" w:sz="0" w:space="0" w:color="auto"/>
        <w:bottom w:val="none" w:sz="0" w:space="0" w:color="auto"/>
        <w:right w:val="none" w:sz="0" w:space="0" w:color="auto"/>
      </w:divBdr>
    </w:div>
    <w:div w:id="1183056687">
      <w:bodyDiv w:val="1"/>
      <w:marLeft w:val="0"/>
      <w:marRight w:val="0"/>
      <w:marTop w:val="0"/>
      <w:marBottom w:val="0"/>
      <w:divBdr>
        <w:top w:val="none" w:sz="0" w:space="0" w:color="auto"/>
        <w:left w:val="none" w:sz="0" w:space="0" w:color="auto"/>
        <w:bottom w:val="none" w:sz="0" w:space="0" w:color="auto"/>
        <w:right w:val="none" w:sz="0" w:space="0" w:color="auto"/>
      </w:divBdr>
    </w:div>
    <w:div w:id="1280844264">
      <w:bodyDiv w:val="1"/>
      <w:marLeft w:val="0"/>
      <w:marRight w:val="0"/>
      <w:marTop w:val="0"/>
      <w:marBottom w:val="0"/>
      <w:divBdr>
        <w:top w:val="none" w:sz="0" w:space="0" w:color="auto"/>
        <w:left w:val="none" w:sz="0" w:space="0" w:color="auto"/>
        <w:bottom w:val="none" w:sz="0" w:space="0" w:color="auto"/>
        <w:right w:val="none" w:sz="0" w:space="0" w:color="auto"/>
      </w:divBdr>
    </w:div>
    <w:div w:id="1430851461">
      <w:bodyDiv w:val="1"/>
      <w:marLeft w:val="0"/>
      <w:marRight w:val="0"/>
      <w:marTop w:val="0"/>
      <w:marBottom w:val="0"/>
      <w:divBdr>
        <w:top w:val="none" w:sz="0" w:space="0" w:color="auto"/>
        <w:left w:val="none" w:sz="0" w:space="0" w:color="auto"/>
        <w:bottom w:val="none" w:sz="0" w:space="0" w:color="auto"/>
        <w:right w:val="none" w:sz="0" w:space="0" w:color="auto"/>
      </w:divBdr>
    </w:div>
    <w:div w:id="1443961785">
      <w:bodyDiv w:val="1"/>
      <w:marLeft w:val="0"/>
      <w:marRight w:val="0"/>
      <w:marTop w:val="0"/>
      <w:marBottom w:val="0"/>
      <w:divBdr>
        <w:top w:val="none" w:sz="0" w:space="0" w:color="auto"/>
        <w:left w:val="none" w:sz="0" w:space="0" w:color="auto"/>
        <w:bottom w:val="none" w:sz="0" w:space="0" w:color="auto"/>
        <w:right w:val="none" w:sz="0" w:space="0" w:color="auto"/>
      </w:divBdr>
    </w:div>
    <w:div w:id="1525552067">
      <w:bodyDiv w:val="1"/>
      <w:marLeft w:val="0"/>
      <w:marRight w:val="0"/>
      <w:marTop w:val="0"/>
      <w:marBottom w:val="0"/>
      <w:divBdr>
        <w:top w:val="none" w:sz="0" w:space="0" w:color="auto"/>
        <w:left w:val="none" w:sz="0" w:space="0" w:color="auto"/>
        <w:bottom w:val="none" w:sz="0" w:space="0" w:color="auto"/>
        <w:right w:val="none" w:sz="0" w:space="0" w:color="auto"/>
      </w:divBdr>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1896236416">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2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botframe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botframework.org/" TargetMode="External"/><Relationship Id="rId4" Type="http://schemas.openxmlformats.org/officeDocument/2006/relationships/settings" Target="settings.xml"/><Relationship Id="rId9" Type="http://schemas.openxmlformats.org/officeDocument/2006/relationships/hyperlink" Target="https://robotframework.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6FAF09-CC22-4D43-AD2C-FA2B5EF3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联想</cp:lastModifiedBy>
  <cp:revision>50</cp:revision>
  <cp:lastPrinted>2016-01-24T19:45:00Z</cp:lastPrinted>
  <dcterms:created xsi:type="dcterms:W3CDTF">2020-05-22T07:27:00Z</dcterms:created>
  <dcterms:modified xsi:type="dcterms:W3CDTF">2020-11-13T15:30:00Z</dcterms:modified>
</cp:coreProperties>
</file>