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pPr>
      <w:r>
        <w:rPr>
          <w:rFonts w:hint="eastAsia"/>
        </w:rPr>
        <w:t>Testing</w:t>
      </w:r>
      <w:r>
        <w:t xml:space="preserve"> Reports</w:t>
      </w:r>
    </w:p>
    <w:p>
      <w:r>
        <w:t>Revision History:</w:t>
      </w:r>
    </w:p>
    <w:tbl>
      <w:tblPr>
        <w:tblStyle w:val="13"/>
        <w:tblW w:w="8497" w:type="dxa"/>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215"/>
        <w:gridCol w:w="2213"/>
        <w:gridCol w:w="406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21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inorHAnsi" w:hAnsiTheme="minorHAnsi"/>
              </w:rPr>
            </w:pPr>
            <w:r>
              <w:rPr>
                <w:rFonts w:asciiTheme="minorHAnsi" w:hAnsiTheme="minorHAnsi"/>
              </w:rPr>
              <w:t>Date</w:t>
            </w:r>
          </w:p>
        </w:tc>
        <w:tc>
          <w:tcPr>
            <w:tcW w:w="2213"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inorHAnsi" w:hAnsiTheme="minorHAnsi"/>
              </w:rPr>
            </w:pPr>
            <w:r>
              <w:rPr>
                <w:rFonts w:asciiTheme="minorHAnsi" w:hAnsiTheme="minorHAnsi"/>
              </w:rPr>
              <w:t>Author</w:t>
            </w:r>
          </w:p>
        </w:tc>
        <w:tc>
          <w:tcPr>
            <w:tcW w:w="406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inorHAnsi" w:hAnsiTheme="minorHAnsi"/>
              </w:rPr>
            </w:pPr>
            <w:r>
              <w:rPr>
                <w:rFonts w:asciiTheme="minorHAnsi" w:hAnsiTheme="minorHAnsi"/>
              </w:rP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21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inorHAnsi" w:hAnsiTheme="minorHAnsi"/>
              </w:rPr>
            </w:pPr>
            <w:r>
              <w:rPr>
                <w:rFonts w:asciiTheme="minorHAnsi" w:hAnsiTheme="minorHAnsi"/>
              </w:rPr>
              <w:t>2020.10.16</w:t>
            </w:r>
          </w:p>
        </w:tc>
        <w:tc>
          <w:tcPr>
            <w:tcW w:w="2213"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inorHAnsi" w:hAnsiTheme="minorHAnsi"/>
              </w:rPr>
            </w:pPr>
            <w:r>
              <w:rPr>
                <w:rFonts w:asciiTheme="minorHAnsi" w:hAnsiTheme="minorHAnsi"/>
              </w:rPr>
              <w:t>Zhao Yan</w:t>
            </w:r>
          </w:p>
        </w:tc>
        <w:tc>
          <w:tcPr>
            <w:tcW w:w="406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inorHAnsi" w:hAnsiTheme="minorHAnsi"/>
              </w:rPr>
            </w:pPr>
            <w:r>
              <w:rPr>
                <w:rStyle w:val="18"/>
                <w:rFonts w:asciiTheme="minorHAnsi" w:hAnsiTheme="minorHAnsi"/>
                <w:color w:val="000000" w:themeColor="text1"/>
                <w:u w:val="none"/>
                <w14:textFill>
                  <w14:solidFill>
                    <w14:schemeClr w14:val="tx1"/>
                  </w14:solidFill>
                </w14:textFill>
              </w:rPr>
              <w:t>Testing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21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inorHAnsi" w:hAnsiTheme="minorHAnsi"/>
              </w:rPr>
            </w:pPr>
            <w:r>
              <w:rPr>
                <w:rFonts w:asciiTheme="minorHAnsi" w:hAnsiTheme="minorHAnsi"/>
              </w:rPr>
              <w:t>2020.10.16</w:t>
            </w:r>
          </w:p>
        </w:tc>
        <w:tc>
          <w:tcPr>
            <w:tcW w:w="2213"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inorHAnsi" w:hAnsiTheme="minorHAnsi"/>
              </w:rPr>
            </w:pPr>
            <w:r>
              <w:rPr>
                <w:rFonts w:asciiTheme="minorHAnsi" w:hAnsiTheme="minorHAnsi"/>
              </w:rPr>
              <w:t>Li Lingling</w:t>
            </w:r>
          </w:p>
        </w:tc>
        <w:tc>
          <w:tcPr>
            <w:tcW w:w="406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inorHAnsi" w:hAnsiTheme="minorHAnsi"/>
              </w:rPr>
            </w:pPr>
            <w:r>
              <w:rPr>
                <w:rStyle w:val="18"/>
                <w:rFonts w:asciiTheme="minorHAnsi" w:hAnsiTheme="minorHAnsi"/>
                <w:color w:val="auto"/>
                <w:u w:val="none"/>
              </w:rPr>
              <w:t>Testing Plan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21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inorHAnsi" w:hAnsiTheme="minorHAnsi"/>
              </w:rPr>
            </w:pPr>
            <w:r>
              <w:rPr>
                <w:rFonts w:asciiTheme="minorHAnsi" w:hAnsiTheme="minorHAnsi"/>
              </w:rPr>
              <w:t>2020.10.16</w:t>
            </w:r>
          </w:p>
        </w:tc>
        <w:tc>
          <w:tcPr>
            <w:tcW w:w="2213"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inorHAnsi" w:hAnsiTheme="minorHAnsi"/>
              </w:rPr>
            </w:pPr>
            <w:r>
              <w:rPr>
                <w:rFonts w:asciiTheme="minorHAnsi" w:hAnsiTheme="minorHAnsi"/>
              </w:rPr>
              <w:t>Xue Jiangying</w:t>
            </w:r>
          </w:p>
        </w:tc>
        <w:tc>
          <w:tcPr>
            <w:tcW w:w="406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0" w:afterAutospacing="0"/>
              <w:rPr>
                <w:rFonts w:asciiTheme="minorHAnsi" w:hAnsiTheme="minorHAnsi"/>
              </w:rPr>
            </w:pPr>
            <w:r>
              <w:rPr>
                <w:rStyle w:val="18"/>
                <w:rFonts w:asciiTheme="minorHAnsi" w:hAnsiTheme="minorHAnsi"/>
                <w:color w:val="auto"/>
                <w:u w:val="none"/>
              </w:rPr>
              <w:t>Testing Plan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21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inorHAnsi" w:hAnsiTheme="minorHAnsi"/>
              </w:rPr>
            </w:pPr>
            <w:r>
              <w:rPr>
                <w:rFonts w:asciiTheme="minorHAnsi" w:hAnsiTheme="minorHAnsi"/>
              </w:rPr>
              <w:t>2020.10.16</w:t>
            </w:r>
          </w:p>
        </w:tc>
        <w:tc>
          <w:tcPr>
            <w:tcW w:w="2213"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inorHAnsi" w:hAnsiTheme="minorHAnsi"/>
              </w:rPr>
            </w:pPr>
            <w:r>
              <w:rPr>
                <w:rFonts w:asciiTheme="minorHAnsi" w:hAnsiTheme="minorHAnsi"/>
              </w:rPr>
              <w:t>Shi Kaiyue</w:t>
            </w:r>
          </w:p>
        </w:tc>
        <w:tc>
          <w:tcPr>
            <w:tcW w:w="406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rPr>
                <w:rStyle w:val="18"/>
                <w:color w:val="auto"/>
                <w:u w:val="none"/>
              </w:rPr>
              <w:t xml:space="preserve">Testing </w:t>
            </w:r>
            <w:r>
              <w:rPr>
                <w:rStyle w:val="18"/>
                <w:rFonts w:eastAsia="宋体"/>
                <w:color w:val="auto"/>
                <w:u w:val="none"/>
                <w:lang w:eastAsia="zh-CN"/>
              </w:rPr>
              <w:t xml:space="preserve"> </w:t>
            </w:r>
            <w:r>
              <w:rPr>
                <w:rStyle w:val="18"/>
                <w:color w:val="auto"/>
                <w:u w:val="none"/>
              </w:rPr>
              <w:t>Plan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21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rPr>
                <w:lang w:eastAsia="zh-CN"/>
              </w:rPr>
              <w:t>2020.10.16</w:t>
            </w:r>
          </w:p>
        </w:tc>
        <w:tc>
          <w:tcPr>
            <w:tcW w:w="2213"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eastAsia="宋体"/>
                <w:lang w:eastAsia="zh-CN"/>
              </w:rPr>
              <w:t>Lu Jinghan</w:t>
            </w:r>
          </w:p>
        </w:tc>
        <w:tc>
          <w:tcPr>
            <w:tcW w:w="406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rPr>
                <w:rStyle w:val="18"/>
                <w:color w:val="auto"/>
                <w:u w:val="none"/>
              </w:rPr>
              <w:t xml:space="preserve">Testing </w:t>
            </w:r>
            <w:r>
              <w:rPr>
                <w:rStyle w:val="18"/>
                <w:rFonts w:eastAsia="宋体"/>
                <w:color w:val="auto"/>
                <w:u w:val="none"/>
                <w:lang w:eastAsia="zh-CN"/>
              </w:rPr>
              <w:t xml:space="preserve"> </w:t>
            </w:r>
            <w:r>
              <w:rPr>
                <w:rStyle w:val="18"/>
                <w:color w:val="auto"/>
                <w:u w:val="none"/>
              </w:rPr>
              <w:t>Plan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21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lang w:eastAsia="zh-CN"/>
              </w:rPr>
            </w:pPr>
            <w:r>
              <w:rPr>
                <w:rFonts w:hint="eastAsia" w:eastAsia="宋体"/>
                <w:lang w:eastAsia="zh-CN"/>
              </w:rPr>
              <w:t>2</w:t>
            </w:r>
            <w:r>
              <w:rPr>
                <w:rFonts w:eastAsia="宋体"/>
                <w:lang w:eastAsia="zh-CN"/>
              </w:rPr>
              <w:t>020.10.23</w:t>
            </w:r>
          </w:p>
        </w:tc>
        <w:tc>
          <w:tcPr>
            <w:tcW w:w="2213"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lang w:eastAsia="zh-CN"/>
              </w:rPr>
            </w:pPr>
            <w:r>
              <w:rPr>
                <w:rFonts w:hint="eastAsia" w:eastAsia="宋体"/>
                <w:lang w:eastAsia="zh-CN"/>
              </w:rPr>
              <w:t>Z</w:t>
            </w:r>
            <w:r>
              <w:rPr>
                <w:rFonts w:eastAsia="宋体"/>
                <w:lang w:eastAsia="zh-CN"/>
              </w:rPr>
              <w:t>hao Yan</w:t>
            </w:r>
          </w:p>
        </w:tc>
        <w:tc>
          <w:tcPr>
            <w:tcW w:w="406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t>Sort out modifications and additions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21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c>
          <w:tcPr>
            <w:tcW w:w="2213"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c>
          <w:tcPr>
            <w:tcW w:w="406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21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c>
          <w:tcPr>
            <w:tcW w:w="2213"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c>
          <w:tcPr>
            <w:tcW w:w="406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21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c>
          <w:tcPr>
            <w:tcW w:w="2213"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c>
          <w:tcPr>
            <w:tcW w:w="406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215"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tc>
        <w:tc>
          <w:tcPr>
            <w:tcW w:w="2213"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tc>
        <w:tc>
          <w:tcPr>
            <w:tcW w:w="4069"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tc>
      </w:tr>
    </w:tbl>
    <w:p>
      <w:pPr>
        <w:pStyle w:val="3"/>
        <w:spacing w:before="150" w:after="300"/>
        <w:rPr>
          <w:rFonts w:ascii="Helvetica" w:hAnsi="Helvetica" w:cs="Helvetica"/>
          <w:color w:val="111111"/>
          <w:spacing w:val="-8"/>
        </w:rPr>
      </w:pPr>
    </w:p>
    <w:p>
      <w:pPr>
        <w:rPr>
          <w:rFonts w:ascii="Helvetica" w:hAnsi="Helvetica" w:cs="Helvetica" w:eastAsiaTheme="majorEastAsia"/>
          <w:b/>
          <w:bCs/>
          <w:color w:val="111111"/>
          <w:spacing w:val="-8"/>
          <w:sz w:val="26"/>
          <w:szCs w:val="26"/>
        </w:rPr>
      </w:pPr>
      <w:r>
        <w:rPr>
          <w:rFonts w:ascii="Helvetica" w:hAnsi="Helvetica" w:cs="Helvetica"/>
          <w:color w:val="111111"/>
          <w:spacing w:val="-8"/>
        </w:rPr>
        <w:br w:type="page"/>
      </w:r>
    </w:p>
    <w:sdt>
      <w:sdtPr>
        <w:rPr>
          <w:rFonts w:ascii="宋体" w:hAnsi="宋体" w:eastAsia="宋体"/>
          <w:sz w:val="21"/>
        </w:rPr>
        <w:id w:val="147474712"/>
        <w15:color w:val="DBDBDB"/>
        <w:docPartObj>
          <w:docPartGallery w:val="Table of Contents"/>
          <w:docPartUnique/>
        </w:docPartObj>
      </w:sdtPr>
      <w:sdtEndPr>
        <w:rPr>
          <w:rFonts w:ascii="宋体" w:hAnsi="宋体" w:eastAsia="宋体"/>
          <w:sz w:val="21"/>
        </w:rPr>
      </w:sdtEndPr>
      <w:sdtContent>
        <w:p>
          <w:pPr>
            <w:jc w:val="center"/>
          </w:pPr>
          <w:r>
            <w:rPr>
              <w:rFonts w:ascii="宋体" w:hAnsi="宋体" w:eastAsia="宋体"/>
              <w:sz w:val="21"/>
            </w:rPr>
            <w:t>目录</w:t>
          </w:r>
        </w:p>
        <w:p>
          <w:pPr>
            <w:pStyle w:val="10"/>
            <w:tabs>
              <w:tab w:val="right" w:leader="dot" w:pos="8640"/>
            </w:tabs>
          </w:pPr>
          <w:r>
            <w:fldChar w:fldCharType="begin"/>
          </w:r>
          <w:r>
            <w:instrText xml:space="preserve">TOC \o "1-3" \h \u </w:instrText>
          </w:r>
          <w:r>
            <w:fldChar w:fldCharType="separate"/>
          </w:r>
          <w:r>
            <w:fldChar w:fldCharType="begin"/>
          </w:r>
          <w:r>
            <w:instrText xml:space="preserve"> HYPERLINK \l _Toc7110 </w:instrText>
          </w:r>
          <w:r>
            <w:fldChar w:fldCharType="separate"/>
          </w:r>
          <w:r>
            <w:t>1. Introduction</w:t>
          </w:r>
          <w:r>
            <w:tab/>
          </w:r>
          <w:r>
            <w:fldChar w:fldCharType="begin"/>
          </w:r>
          <w:r>
            <w:instrText xml:space="preserve"> PAGEREF _Toc7110 </w:instrText>
          </w:r>
          <w:r>
            <w:fldChar w:fldCharType="separate"/>
          </w:r>
          <w:r>
            <w:t>3</w:t>
          </w:r>
          <w:r>
            <w:fldChar w:fldCharType="end"/>
          </w:r>
          <w:r>
            <w:fldChar w:fldCharType="end"/>
          </w:r>
        </w:p>
        <w:p>
          <w:pPr>
            <w:pStyle w:val="10"/>
            <w:tabs>
              <w:tab w:val="right" w:leader="dot" w:pos="8640"/>
            </w:tabs>
          </w:pPr>
          <w:r>
            <w:fldChar w:fldCharType="begin"/>
          </w:r>
          <w:r>
            <w:instrText xml:space="preserve"> HYPERLINK \l _Toc177 </w:instrText>
          </w:r>
          <w:r>
            <w:fldChar w:fldCharType="separate"/>
          </w:r>
          <w:r>
            <w:t>1.1. Intended Audience and Purpose</w:t>
          </w:r>
          <w:r>
            <w:tab/>
          </w:r>
          <w:r>
            <w:fldChar w:fldCharType="begin"/>
          </w:r>
          <w:r>
            <w:instrText xml:space="preserve"> PAGEREF _Toc177 </w:instrText>
          </w:r>
          <w:r>
            <w:fldChar w:fldCharType="separate"/>
          </w:r>
          <w:r>
            <w:t>3</w:t>
          </w:r>
          <w:r>
            <w:fldChar w:fldCharType="end"/>
          </w:r>
          <w:r>
            <w:fldChar w:fldCharType="end"/>
          </w:r>
        </w:p>
        <w:p>
          <w:pPr>
            <w:pStyle w:val="10"/>
            <w:tabs>
              <w:tab w:val="right" w:leader="dot" w:pos="8640"/>
            </w:tabs>
          </w:pPr>
          <w:r>
            <w:fldChar w:fldCharType="begin"/>
          </w:r>
          <w:r>
            <w:instrText xml:space="preserve"> HYPERLINK \l _Toc30487 </w:instrText>
          </w:r>
          <w:r>
            <w:fldChar w:fldCharType="separate"/>
          </w:r>
          <w:r>
            <w:t>1.2    How to use the document</w:t>
          </w:r>
          <w:r>
            <w:tab/>
          </w:r>
          <w:r>
            <w:fldChar w:fldCharType="begin"/>
          </w:r>
          <w:r>
            <w:instrText xml:space="preserve"> PAGEREF _Toc30487 </w:instrText>
          </w:r>
          <w:r>
            <w:fldChar w:fldCharType="separate"/>
          </w:r>
          <w:r>
            <w:t>3</w:t>
          </w:r>
          <w:r>
            <w:fldChar w:fldCharType="end"/>
          </w:r>
          <w:r>
            <w:fldChar w:fldCharType="end"/>
          </w:r>
        </w:p>
        <w:p>
          <w:pPr>
            <w:pStyle w:val="10"/>
            <w:tabs>
              <w:tab w:val="right" w:leader="dot" w:pos="8640"/>
            </w:tabs>
          </w:pPr>
          <w:r>
            <w:fldChar w:fldCharType="begin"/>
          </w:r>
          <w:r>
            <w:instrText xml:space="preserve"> HYPERLINK \l _Toc30180 </w:instrText>
          </w:r>
          <w:r>
            <w:fldChar w:fldCharType="separate"/>
          </w:r>
          <w:r>
            <w:t>2. Testing Cases</w:t>
          </w:r>
          <w:r>
            <w:tab/>
          </w:r>
          <w:r>
            <w:fldChar w:fldCharType="begin"/>
          </w:r>
          <w:r>
            <w:instrText xml:space="preserve"> PAGEREF _Toc30180 </w:instrText>
          </w:r>
          <w:r>
            <w:fldChar w:fldCharType="separate"/>
          </w:r>
          <w:r>
            <w:t>3</w:t>
          </w:r>
          <w:r>
            <w:fldChar w:fldCharType="end"/>
          </w:r>
          <w:r>
            <w:fldChar w:fldCharType="end"/>
          </w:r>
        </w:p>
        <w:p>
          <w:pPr>
            <w:pStyle w:val="10"/>
            <w:tabs>
              <w:tab w:val="right" w:leader="dot" w:pos="8640"/>
            </w:tabs>
          </w:pPr>
          <w:r>
            <w:fldChar w:fldCharType="begin"/>
          </w:r>
          <w:r>
            <w:instrText xml:space="preserve"> HYPERLINK \l _Toc7985 </w:instrText>
          </w:r>
          <w:r>
            <w:fldChar w:fldCharType="separate"/>
          </w:r>
          <w:r>
            <w:rPr>
              <w:rFonts w:cstheme="majorHAnsi"/>
              <w:lang w:eastAsia="zh-CN"/>
            </w:rPr>
            <w:t xml:space="preserve">2.1. </w:t>
          </w:r>
          <w:r>
            <w:rPr>
              <w:rFonts w:cstheme="majorHAnsi"/>
              <w:spacing w:val="-6"/>
            </w:rPr>
            <w:t>process the X-Ray photograph</w:t>
          </w:r>
          <w:r>
            <w:tab/>
          </w:r>
          <w:r>
            <w:fldChar w:fldCharType="begin"/>
          </w:r>
          <w:r>
            <w:instrText xml:space="preserve"> PAGEREF _Toc7985 </w:instrText>
          </w:r>
          <w:r>
            <w:fldChar w:fldCharType="separate"/>
          </w:r>
          <w:r>
            <w:t>3</w:t>
          </w:r>
          <w:r>
            <w:fldChar w:fldCharType="end"/>
          </w:r>
          <w:r>
            <w:fldChar w:fldCharType="end"/>
          </w:r>
        </w:p>
        <w:p>
          <w:pPr>
            <w:pStyle w:val="10"/>
            <w:tabs>
              <w:tab w:val="right" w:leader="dot" w:pos="8640"/>
            </w:tabs>
          </w:pPr>
          <w:r>
            <w:fldChar w:fldCharType="begin"/>
          </w:r>
          <w:r>
            <w:instrText xml:space="preserve"> HYPERLINK \l _Toc3874 </w:instrText>
          </w:r>
          <w:r>
            <w:fldChar w:fldCharType="separate"/>
          </w:r>
          <w:r>
            <w:rPr>
              <w:rFonts w:hint="eastAsia" w:cstheme="majorHAnsi"/>
              <w:lang w:eastAsia="zh-CN"/>
            </w:rPr>
            <w:t xml:space="preserve">2.2. </w:t>
          </w:r>
          <w:r>
            <w:rPr>
              <w:rFonts w:cstheme="majorHAnsi"/>
              <w:spacing w:val="-6"/>
            </w:rPr>
            <w:t>do a cobb angle recognition</w:t>
          </w:r>
          <w:r>
            <w:tab/>
          </w:r>
          <w:r>
            <w:fldChar w:fldCharType="begin"/>
          </w:r>
          <w:r>
            <w:instrText xml:space="preserve"> PAGEREF _Toc3874 </w:instrText>
          </w:r>
          <w:r>
            <w:fldChar w:fldCharType="separate"/>
          </w:r>
          <w:r>
            <w:t>4</w:t>
          </w:r>
          <w:r>
            <w:fldChar w:fldCharType="end"/>
          </w:r>
          <w:r>
            <w:fldChar w:fldCharType="end"/>
          </w:r>
        </w:p>
        <w:p>
          <w:pPr>
            <w:pStyle w:val="10"/>
            <w:tabs>
              <w:tab w:val="right" w:leader="dot" w:pos="8640"/>
            </w:tabs>
          </w:pPr>
          <w:r>
            <w:fldChar w:fldCharType="begin"/>
          </w:r>
          <w:r>
            <w:instrText xml:space="preserve"> HYPERLINK \l _Toc9461 </w:instrText>
          </w:r>
          <w:r>
            <w:fldChar w:fldCharType="separate"/>
          </w:r>
          <w:r>
            <w:rPr>
              <w:rFonts w:hint="eastAsia" w:cstheme="majorHAnsi"/>
              <w:lang w:eastAsia="zh-CN"/>
            </w:rPr>
            <w:t xml:space="preserve">2.3. </w:t>
          </w:r>
          <w:r>
            <w:rPr>
              <w:rFonts w:cstheme="majorHAnsi"/>
              <w:spacing w:val="-6"/>
            </w:rPr>
            <w:t>classify the case of scoliosisrecognition</w:t>
          </w:r>
          <w:r>
            <w:tab/>
          </w:r>
          <w:r>
            <w:fldChar w:fldCharType="begin"/>
          </w:r>
          <w:r>
            <w:instrText xml:space="preserve"> PAGEREF _Toc9461 </w:instrText>
          </w:r>
          <w:r>
            <w:fldChar w:fldCharType="separate"/>
          </w:r>
          <w:r>
            <w:t>5</w:t>
          </w:r>
          <w:r>
            <w:fldChar w:fldCharType="end"/>
          </w:r>
          <w:r>
            <w:fldChar w:fldCharType="end"/>
          </w:r>
        </w:p>
        <w:p>
          <w:pPr>
            <w:pStyle w:val="10"/>
            <w:tabs>
              <w:tab w:val="right" w:leader="dot" w:pos="8640"/>
            </w:tabs>
          </w:pPr>
          <w:r>
            <w:fldChar w:fldCharType="begin"/>
          </w:r>
          <w:r>
            <w:instrText xml:space="preserve"> HYPERLINK \l _Toc30457 </w:instrText>
          </w:r>
          <w:r>
            <w:fldChar w:fldCharType="separate"/>
          </w:r>
          <w:r>
            <w:rPr>
              <w:rFonts w:hint="eastAsia" w:cstheme="majorHAnsi"/>
              <w:lang w:eastAsia="zh-CN"/>
            </w:rPr>
            <w:t xml:space="preserve">2.4. </w:t>
          </w:r>
          <w:r>
            <w:rPr>
              <w:rFonts w:cstheme="majorHAnsi"/>
            </w:rPr>
            <w:t>migrate the model</w:t>
          </w:r>
          <w:r>
            <w:tab/>
          </w:r>
          <w:r>
            <w:fldChar w:fldCharType="begin"/>
          </w:r>
          <w:r>
            <w:instrText xml:space="preserve"> PAGEREF _Toc30457 </w:instrText>
          </w:r>
          <w:r>
            <w:fldChar w:fldCharType="separate"/>
          </w:r>
          <w:r>
            <w:t>6</w:t>
          </w:r>
          <w:r>
            <w:fldChar w:fldCharType="end"/>
          </w:r>
          <w:r>
            <w:fldChar w:fldCharType="end"/>
          </w:r>
        </w:p>
        <w:p>
          <w:pPr>
            <w:pStyle w:val="10"/>
            <w:tabs>
              <w:tab w:val="right" w:leader="dot" w:pos="8640"/>
            </w:tabs>
          </w:pPr>
          <w:r>
            <w:fldChar w:fldCharType="begin"/>
          </w:r>
          <w:r>
            <w:instrText xml:space="preserve"> HYPERLINK \l _Toc14630 </w:instrText>
          </w:r>
          <w:r>
            <w:fldChar w:fldCharType="separate"/>
          </w:r>
          <w:r>
            <w:t>3. Testing Plan</w:t>
          </w:r>
          <w:r>
            <w:tab/>
          </w:r>
          <w:r>
            <w:fldChar w:fldCharType="begin"/>
          </w:r>
          <w:r>
            <w:instrText xml:space="preserve"> PAGEREF _Toc14630 </w:instrText>
          </w:r>
          <w:r>
            <w:fldChar w:fldCharType="separate"/>
          </w:r>
          <w:r>
            <w:t>6</w:t>
          </w:r>
          <w:r>
            <w:fldChar w:fldCharType="end"/>
          </w:r>
          <w:r>
            <w:fldChar w:fldCharType="end"/>
          </w:r>
        </w:p>
        <w:p>
          <w:pPr>
            <w:pStyle w:val="10"/>
            <w:tabs>
              <w:tab w:val="right" w:leader="dot" w:pos="8640"/>
            </w:tabs>
          </w:pPr>
          <w:r>
            <w:fldChar w:fldCharType="begin"/>
          </w:r>
          <w:r>
            <w:instrText xml:space="preserve"> HYPERLINK \l _Toc12770 </w:instrText>
          </w:r>
          <w:r>
            <w:fldChar w:fldCharType="separate"/>
          </w:r>
          <w:r>
            <w:rPr>
              <w:rFonts w:hint="default"/>
            </w:rPr>
            <w:t xml:space="preserve">3.1 </w:t>
          </w:r>
          <w:r>
            <w:t>Intended Audience and Purpose</w:t>
          </w:r>
          <w:r>
            <w:tab/>
          </w:r>
          <w:r>
            <w:fldChar w:fldCharType="begin"/>
          </w:r>
          <w:r>
            <w:instrText xml:space="preserve"> PAGEREF _Toc12770 </w:instrText>
          </w:r>
          <w:r>
            <w:fldChar w:fldCharType="separate"/>
          </w:r>
          <w:r>
            <w:t>6</w:t>
          </w:r>
          <w:r>
            <w:fldChar w:fldCharType="end"/>
          </w:r>
          <w:r>
            <w:fldChar w:fldCharType="end"/>
          </w:r>
        </w:p>
        <w:p>
          <w:pPr>
            <w:pStyle w:val="10"/>
            <w:tabs>
              <w:tab w:val="right" w:leader="dot" w:pos="8640"/>
            </w:tabs>
          </w:pPr>
          <w:r>
            <w:fldChar w:fldCharType="begin"/>
          </w:r>
          <w:r>
            <w:instrText xml:space="preserve"> HYPERLINK \l _Toc4626 </w:instrText>
          </w:r>
          <w:r>
            <w:fldChar w:fldCharType="separate"/>
          </w:r>
          <w:r>
            <w:t>3.1.1 Intended Audience and Purpose</w:t>
          </w:r>
          <w:r>
            <w:tab/>
          </w:r>
          <w:r>
            <w:fldChar w:fldCharType="begin"/>
          </w:r>
          <w:r>
            <w:instrText xml:space="preserve"> PAGEREF _Toc4626 </w:instrText>
          </w:r>
          <w:r>
            <w:fldChar w:fldCharType="separate"/>
          </w:r>
          <w:r>
            <w:t>6</w:t>
          </w:r>
          <w:r>
            <w:fldChar w:fldCharType="end"/>
          </w:r>
          <w:r>
            <w:fldChar w:fldCharType="end"/>
          </w:r>
        </w:p>
        <w:p>
          <w:pPr>
            <w:pStyle w:val="10"/>
            <w:tabs>
              <w:tab w:val="right" w:leader="dot" w:pos="8640"/>
            </w:tabs>
          </w:pPr>
          <w:r>
            <w:fldChar w:fldCharType="begin"/>
          </w:r>
          <w:r>
            <w:instrText xml:space="preserve"> HYPERLINK \l _Toc14792 </w:instrText>
          </w:r>
          <w:r>
            <w:fldChar w:fldCharType="separate"/>
          </w:r>
          <w:r>
            <w:rPr>
              <w:rFonts w:hint="default" w:eastAsia="宋体"/>
            </w:rPr>
            <w:t xml:space="preserve">3.1.2 </w:t>
          </w:r>
          <w:r>
            <w:rPr>
              <w:rFonts w:eastAsia="宋体"/>
            </w:rPr>
            <w:t>Background</w:t>
          </w:r>
          <w:r>
            <w:tab/>
          </w:r>
          <w:r>
            <w:fldChar w:fldCharType="begin"/>
          </w:r>
          <w:r>
            <w:instrText xml:space="preserve"> PAGEREF _Toc14792 </w:instrText>
          </w:r>
          <w:r>
            <w:fldChar w:fldCharType="separate"/>
          </w:r>
          <w:r>
            <w:t>7</w:t>
          </w:r>
          <w:r>
            <w:fldChar w:fldCharType="end"/>
          </w:r>
          <w:r>
            <w:fldChar w:fldCharType="end"/>
          </w:r>
        </w:p>
        <w:p>
          <w:pPr>
            <w:pStyle w:val="10"/>
            <w:tabs>
              <w:tab w:val="right" w:leader="dot" w:pos="8640"/>
            </w:tabs>
          </w:pPr>
          <w:r>
            <w:fldChar w:fldCharType="begin"/>
          </w:r>
          <w:r>
            <w:instrText xml:space="preserve"> HYPERLINK \l _Toc13186 </w:instrText>
          </w:r>
          <w:r>
            <w:fldChar w:fldCharType="separate"/>
          </w:r>
          <w:r>
            <w:rPr>
              <w:rFonts w:hint="default" w:eastAsia="宋体"/>
            </w:rPr>
            <w:t xml:space="preserve">3.1.3 </w:t>
          </w:r>
          <w:r>
            <w:rPr>
              <w:rFonts w:eastAsia="宋体"/>
            </w:rPr>
            <w:t>Range</w:t>
          </w:r>
          <w:r>
            <w:tab/>
          </w:r>
          <w:r>
            <w:fldChar w:fldCharType="begin"/>
          </w:r>
          <w:r>
            <w:instrText xml:space="preserve"> PAGEREF _Toc13186 </w:instrText>
          </w:r>
          <w:r>
            <w:fldChar w:fldCharType="separate"/>
          </w:r>
          <w:r>
            <w:t>7</w:t>
          </w:r>
          <w:r>
            <w:fldChar w:fldCharType="end"/>
          </w:r>
          <w:r>
            <w:fldChar w:fldCharType="end"/>
          </w:r>
        </w:p>
        <w:p>
          <w:pPr>
            <w:pStyle w:val="10"/>
            <w:tabs>
              <w:tab w:val="right" w:leader="dot" w:pos="8640"/>
            </w:tabs>
          </w:pPr>
          <w:r>
            <w:fldChar w:fldCharType="begin"/>
          </w:r>
          <w:r>
            <w:instrText xml:space="preserve"> HYPERLINK \l _Toc22194 </w:instrText>
          </w:r>
          <w:r>
            <w:fldChar w:fldCharType="separate"/>
          </w:r>
          <w:r>
            <w:rPr>
              <w:rFonts w:hint="default"/>
              <w:bCs w:val="0"/>
              <w:szCs w:val="22"/>
              <w:lang w:eastAsia="zh-CN"/>
            </w:rPr>
            <w:t xml:space="preserve">3.2 </w:t>
          </w:r>
          <w:r>
            <w:rPr>
              <w:rFonts w:hint="eastAsia" w:asciiTheme="minorHAnsi" w:hAnsiTheme="majorEastAsia" w:cstheme="majorEastAsia"/>
              <w:szCs w:val="24"/>
              <w:lang w:eastAsia="zh-CN"/>
            </w:rPr>
            <w:t>test requirements</w:t>
          </w:r>
          <w:r>
            <w:tab/>
          </w:r>
          <w:r>
            <w:fldChar w:fldCharType="begin"/>
          </w:r>
          <w:r>
            <w:instrText xml:space="preserve"> PAGEREF _Toc22194 </w:instrText>
          </w:r>
          <w:r>
            <w:fldChar w:fldCharType="separate"/>
          </w:r>
          <w:r>
            <w:t>7</w:t>
          </w:r>
          <w:r>
            <w:fldChar w:fldCharType="end"/>
          </w:r>
          <w:r>
            <w:fldChar w:fldCharType="end"/>
          </w:r>
        </w:p>
        <w:p>
          <w:pPr>
            <w:pStyle w:val="10"/>
            <w:tabs>
              <w:tab w:val="right" w:leader="dot" w:pos="8640"/>
            </w:tabs>
          </w:pPr>
          <w:r>
            <w:fldChar w:fldCharType="begin"/>
          </w:r>
          <w:r>
            <w:instrText xml:space="preserve"> HYPERLINK \l _Toc9653 </w:instrText>
          </w:r>
          <w:r>
            <w:fldChar w:fldCharType="separate"/>
          </w:r>
          <w:r>
            <w:rPr>
              <w:rFonts w:hint="default" w:asciiTheme="minorHAnsi" w:hAnsiTheme="majorEastAsia" w:cstheme="majorEastAsia"/>
              <w:szCs w:val="24"/>
              <w:lang w:eastAsia="zh-CN"/>
            </w:rPr>
            <w:t xml:space="preserve">3.3 </w:t>
          </w:r>
          <w:r>
            <w:rPr>
              <w:rFonts w:hint="eastAsia" w:asciiTheme="minorHAnsi" w:hAnsiTheme="majorEastAsia" w:cstheme="majorEastAsia"/>
              <w:szCs w:val="24"/>
              <w:lang w:eastAsia="zh-CN"/>
            </w:rPr>
            <w:t xml:space="preserve">test </w:t>
          </w:r>
          <w:r>
            <w:rPr>
              <w:rFonts w:asciiTheme="minorHAnsi" w:hAnsiTheme="majorEastAsia" w:cstheme="majorEastAsia"/>
              <w:szCs w:val="24"/>
              <w:lang w:eastAsia="zh-CN"/>
            </w:rPr>
            <w:t>strategy</w:t>
          </w:r>
          <w:r>
            <w:tab/>
          </w:r>
          <w:r>
            <w:fldChar w:fldCharType="begin"/>
          </w:r>
          <w:r>
            <w:instrText xml:space="preserve"> PAGEREF _Toc9653 </w:instrText>
          </w:r>
          <w:r>
            <w:fldChar w:fldCharType="separate"/>
          </w:r>
          <w:r>
            <w:t>8</w:t>
          </w:r>
          <w:r>
            <w:fldChar w:fldCharType="end"/>
          </w:r>
          <w:r>
            <w:fldChar w:fldCharType="end"/>
          </w:r>
        </w:p>
        <w:p>
          <w:pPr>
            <w:pStyle w:val="10"/>
            <w:tabs>
              <w:tab w:val="right" w:leader="dot" w:pos="8640"/>
            </w:tabs>
          </w:pPr>
          <w:r>
            <w:fldChar w:fldCharType="begin"/>
          </w:r>
          <w:r>
            <w:instrText xml:space="preserve"> HYPERLINK \l _Toc9900 </w:instrText>
          </w:r>
          <w:r>
            <w:fldChar w:fldCharType="separate"/>
          </w:r>
          <w:r>
            <w:t xml:space="preserve">3.3.1 </w:t>
          </w:r>
          <w:r>
            <w:rPr>
              <w:rFonts w:hint="eastAsia"/>
              <w:lang w:eastAsia="zh-CN"/>
            </w:rPr>
            <w:t>Function Test</w:t>
          </w:r>
          <w:r>
            <w:tab/>
          </w:r>
          <w:r>
            <w:fldChar w:fldCharType="begin"/>
          </w:r>
          <w:r>
            <w:instrText xml:space="preserve"> PAGEREF _Toc9900 </w:instrText>
          </w:r>
          <w:r>
            <w:fldChar w:fldCharType="separate"/>
          </w:r>
          <w:r>
            <w:t>8</w:t>
          </w:r>
          <w:r>
            <w:fldChar w:fldCharType="end"/>
          </w:r>
          <w:r>
            <w:fldChar w:fldCharType="end"/>
          </w:r>
        </w:p>
        <w:p>
          <w:pPr>
            <w:pStyle w:val="10"/>
            <w:tabs>
              <w:tab w:val="right" w:leader="dot" w:pos="8640"/>
            </w:tabs>
          </w:pPr>
          <w:r>
            <w:fldChar w:fldCharType="begin"/>
          </w:r>
          <w:r>
            <w:instrText xml:space="preserve"> HYPERLINK \l _Toc2214 </w:instrText>
          </w:r>
          <w:r>
            <w:fldChar w:fldCharType="separate"/>
          </w:r>
          <w:r>
            <w:t xml:space="preserve">3.3.2 </w:t>
          </w:r>
          <w:r>
            <w:rPr>
              <w:rFonts w:hint="eastAsia"/>
              <w:lang w:eastAsia="zh-CN"/>
            </w:rPr>
            <w:t>Performance Evaluation</w:t>
          </w:r>
          <w:r>
            <w:tab/>
          </w:r>
          <w:r>
            <w:fldChar w:fldCharType="begin"/>
          </w:r>
          <w:r>
            <w:instrText xml:space="preserve"> PAGEREF _Toc2214 </w:instrText>
          </w:r>
          <w:r>
            <w:fldChar w:fldCharType="separate"/>
          </w:r>
          <w:r>
            <w:t>9</w:t>
          </w:r>
          <w:r>
            <w:fldChar w:fldCharType="end"/>
          </w:r>
          <w:r>
            <w:fldChar w:fldCharType="end"/>
          </w:r>
        </w:p>
        <w:p>
          <w:pPr>
            <w:pStyle w:val="10"/>
            <w:tabs>
              <w:tab w:val="right" w:leader="dot" w:pos="8640"/>
            </w:tabs>
          </w:pPr>
          <w:r>
            <w:fldChar w:fldCharType="begin"/>
          </w:r>
          <w:r>
            <w:instrText xml:space="preserve"> HYPERLINK \l _Toc2632 </w:instrText>
          </w:r>
          <w:r>
            <w:fldChar w:fldCharType="separate"/>
          </w:r>
          <w:r>
            <w:t xml:space="preserve">3.3.3 </w:t>
          </w:r>
          <w:r>
            <w:rPr>
              <w:rFonts w:hint="eastAsia"/>
              <w:lang w:eastAsia="zh-CN"/>
            </w:rPr>
            <w:t>Strength Test</w:t>
          </w:r>
          <w:r>
            <w:tab/>
          </w:r>
          <w:r>
            <w:fldChar w:fldCharType="begin"/>
          </w:r>
          <w:r>
            <w:instrText xml:space="preserve"> PAGEREF _Toc2632 </w:instrText>
          </w:r>
          <w:r>
            <w:fldChar w:fldCharType="separate"/>
          </w:r>
          <w:r>
            <w:t>9</w:t>
          </w:r>
          <w:r>
            <w:fldChar w:fldCharType="end"/>
          </w:r>
          <w:r>
            <w:fldChar w:fldCharType="end"/>
          </w:r>
        </w:p>
        <w:p>
          <w:pPr>
            <w:pStyle w:val="10"/>
            <w:tabs>
              <w:tab w:val="right" w:leader="dot" w:pos="8640"/>
            </w:tabs>
          </w:pPr>
          <w:r>
            <w:fldChar w:fldCharType="begin"/>
          </w:r>
          <w:r>
            <w:instrText xml:space="preserve"> HYPERLINK \l _Toc19487 </w:instrText>
          </w:r>
          <w:r>
            <w:fldChar w:fldCharType="separate"/>
          </w:r>
          <w:r>
            <w:t xml:space="preserve">3.3.4 </w:t>
          </w:r>
          <w:r>
            <w:rPr>
              <w:rFonts w:hint="eastAsia"/>
              <w:lang w:eastAsia="zh-CN"/>
            </w:rPr>
            <w:t>Configuration Test</w:t>
          </w:r>
          <w:r>
            <w:tab/>
          </w:r>
          <w:r>
            <w:fldChar w:fldCharType="begin"/>
          </w:r>
          <w:r>
            <w:instrText xml:space="preserve"> PAGEREF _Toc19487 </w:instrText>
          </w:r>
          <w:r>
            <w:fldChar w:fldCharType="separate"/>
          </w:r>
          <w:r>
            <w:t>10</w:t>
          </w:r>
          <w:r>
            <w:fldChar w:fldCharType="end"/>
          </w:r>
          <w:r>
            <w:fldChar w:fldCharType="end"/>
          </w:r>
        </w:p>
        <w:p>
          <w:pPr>
            <w:pStyle w:val="10"/>
            <w:tabs>
              <w:tab w:val="right" w:leader="dot" w:pos="8640"/>
            </w:tabs>
          </w:pPr>
          <w:r>
            <w:fldChar w:fldCharType="begin"/>
          </w:r>
          <w:r>
            <w:instrText xml:space="preserve"> HYPERLINK \l _Toc14864 </w:instrText>
          </w:r>
          <w:r>
            <w:fldChar w:fldCharType="separate"/>
          </w:r>
          <w:r>
            <w:rPr>
              <w:rFonts w:hint="eastAsia"/>
              <w:szCs w:val="32"/>
              <w:lang w:eastAsia="zh-CN"/>
            </w:rPr>
            <w:t xml:space="preserve">3.4 </w:t>
          </w:r>
          <w:r>
            <w:rPr>
              <w:szCs w:val="32"/>
              <w:lang w:eastAsia="zh-CN"/>
            </w:rPr>
            <w:t>Resources</w:t>
          </w:r>
          <w:r>
            <w:tab/>
          </w:r>
          <w:r>
            <w:fldChar w:fldCharType="begin"/>
          </w:r>
          <w:r>
            <w:instrText xml:space="preserve"> PAGEREF _Toc14864 </w:instrText>
          </w:r>
          <w:r>
            <w:fldChar w:fldCharType="separate"/>
          </w:r>
          <w:r>
            <w:t>11</w:t>
          </w:r>
          <w:r>
            <w:fldChar w:fldCharType="end"/>
          </w:r>
          <w:r>
            <w:fldChar w:fldCharType="end"/>
          </w:r>
        </w:p>
        <w:p>
          <w:pPr>
            <w:pStyle w:val="10"/>
            <w:tabs>
              <w:tab w:val="right" w:leader="dot" w:pos="8640"/>
            </w:tabs>
          </w:pPr>
          <w:r>
            <w:fldChar w:fldCharType="begin"/>
          </w:r>
          <w:r>
            <w:instrText xml:space="preserve"> HYPERLINK \l _Toc32462 </w:instrText>
          </w:r>
          <w:r>
            <w:fldChar w:fldCharType="separate"/>
          </w:r>
          <w:r>
            <w:t xml:space="preserve">3.4.1 </w:t>
          </w:r>
          <w:r>
            <w:rPr>
              <w:lang w:eastAsia="zh-CN"/>
            </w:rPr>
            <w:t>role</w:t>
          </w:r>
          <w:r>
            <w:tab/>
          </w:r>
          <w:r>
            <w:fldChar w:fldCharType="begin"/>
          </w:r>
          <w:r>
            <w:instrText xml:space="preserve"> PAGEREF _Toc32462 </w:instrText>
          </w:r>
          <w:r>
            <w:fldChar w:fldCharType="separate"/>
          </w:r>
          <w:r>
            <w:t>11</w:t>
          </w:r>
          <w:r>
            <w:fldChar w:fldCharType="end"/>
          </w:r>
          <w:r>
            <w:fldChar w:fldCharType="end"/>
          </w:r>
        </w:p>
        <w:p>
          <w:pPr>
            <w:pStyle w:val="10"/>
            <w:tabs>
              <w:tab w:val="right" w:leader="dot" w:pos="8640"/>
            </w:tabs>
          </w:pPr>
          <w:r>
            <w:fldChar w:fldCharType="begin"/>
          </w:r>
          <w:r>
            <w:instrText xml:space="preserve"> HYPERLINK \l _Toc18964 </w:instrText>
          </w:r>
          <w:r>
            <w:fldChar w:fldCharType="separate"/>
          </w:r>
          <w:r>
            <w:t xml:space="preserve">3.4.2 </w:t>
          </w:r>
          <w:r>
            <w:rPr>
              <w:lang w:eastAsia="zh-CN"/>
            </w:rPr>
            <w:t>system</w:t>
          </w:r>
          <w:r>
            <w:tab/>
          </w:r>
          <w:r>
            <w:fldChar w:fldCharType="begin"/>
          </w:r>
          <w:r>
            <w:instrText xml:space="preserve"> PAGEREF _Toc18964 </w:instrText>
          </w:r>
          <w:r>
            <w:fldChar w:fldCharType="separate"/>
          </w:r>
          <w:r>
            <w:t>12</w:t>
          </w:r>
          <w:r>
            <w:fldChar w:fldCharType="end"/>
          </w:r>
          <w:r>
            <w:fldChar w:fldCharType="end"/>
          </w:r>
        </w:p>
        <w:p>
          <w:pPr>
            <w:pStyle w:val="10"/>
            <w:tabs>
              <w:tab w:val="right" w:leader="dot" w:pos="8640"/>
            </w:tabs>
          </w:pPr>
          <w:r>
            <w:fldChar w:fldCharType="begin"/>
          </w:r>
          <w:r>
            <w:instrText xml:space="preserve"> HYPERLINK \l _Toc3117 </w:instrText>
          </w:r>
          <w:r>
            <w:fldChar w:fldCharType="separate"/>
          </w:r>
          <w:r>
            <w:rPr>
              <w:rFonts w:hint="eastAsia"/>
              <w:szCs w:val="32"/>
              <w:lang w:eastAsia="zh-CN"/>
            </w:rPr>
            <w:t xml:space="preserve">3.5 </w:t>
          </w:r>
          <w:r>
            <w:rPr>
              <w:szCs w:val="32"/>
              <w:lang w:eastAsia="zh-CN"/>
            </w:rPr>
            <w:t>Project milestone</w:t>
          </w:r>
          <w:r>
            <w:tab/>
          </w:r>
          <w:r>
            <w:fldChar w:fldCharType="begin"/>
          </w:r>
          <w:r>
            <w:instrText xml:space="preserve"> PAGEREF _Toc3117 </w:instrText>
          </w:r>
          <w:r>
            <w:fldChar w:fldCharType="separate"/>
          </w:r>
          <w:r>
            <w:t>12</w:t>
          </w:r>
          <w:r>
            <w:fldChar w:fldCharType="end"/>
          </w:r>
          <w:r>
            <w:fldChar w:fldCharType="end"/>
          </w:r>
        </w:p>
        <w:p>
          <w:pPr>
            <w:pStyle w:val="10"/>
            <w:tabs>
              <w:tab w:val="right" w:leader="dot" w:pos="8640"/>
            </w:tabs>
          </w:pPr>
          <w:r>
            <w:fldChar w:fldCharType="begin"/>
          </w:r>
          <w:r>
            <w:instrText xml:space="preserve"> HYPERLINK \l _Toc18639 </w:instrText>
          </w:r>
          <w:r>
            <w:fldChar w:fldCharType="separate"/>
          </w:r>
          <w:r>
            <w:rPr>
              <w:rFonts w:hint="eastAsia"/>
              <w:szCs w:val="32"/>
              <w:lang w:eastAsia="zh-CN"/>
            </w:rPr>
            <w:t xml:space="preserve">3.6 </w:t>
          </w:r>
          <w:r>
            <w:rPr>
              <w:szCs w:val="32"/>
              <w:lang w:eastAsia="zh-CN"/>
            </w:rPr>
            <w:t>Deliverables</w:t>
          </w:r>
          <w:r>
            <w:tab/>
          </w:r>
          <w:r>
            <w:fldChar w:fldCharType="begin"/>
          </w:r>
          <w:r>
            <w:instrText xml:space="preserve"> PAGEREF _Toc18639 </w:instrText>
          </w:r>
          <w:r>
            <w:fldChar w:fldCharType="separate"/>
          </w:r>
          <w:r>
            <w:t>13</w:t>
          </w:r>
          <w:r>
            <w:fldChar w:fldCharType="end"/>
          </w:r>
          <w:r>
            <w:fldChar w:fldCharType="end"/>
          </w:r>
        </w:p>
        <w:p>
          <w:pPr>
            <w:pStyle w:val="10"/>
            <w:tabs>
              <w:tab w:val="right" w:leader="dot" w:pos="8640"/>
            </w:tabs>
          </w:pPr>
          <w:r>
            <w:fldChar w:fldCharType="begin"/>
          </w:r>
          <w:r>
            <w:instrText xml:space="preserve"> HYPERLINK \l _Toc32278 </w:instrText>
          </w:r>
          <w:r>
            <w:fldChar w:fldCharType="separate"/>
          </w:r>
          <w:r>
            <w:rPr>
              <w:rFonts w:hint="eastAsia"/>
              <w:szCs w:val="32"/>
              <w:lang w:eastAsia="zh-CN"/>
            </w:rPr>
            <w:t xml:space="preserve">3.7 </w:t>
          </w:r>
          <w:r>
            <w:rPr>
              <w:szCs w:val="32"/>
              <w:lang w:eastAsia="zh-CN"/>
            </w:rPr>
            <w:t>Appendix A: Project tasks</w:t>
          </w:r>
          <w:r>
            <w:tab/>
          </w:r>
          <w:r>
            <w:fldChar w:fldCharType="begin"/>
          </w:r>
          <w:r>
            <w:instrText xml:space="preserve"> PAGEREF _Toc32278 </w:instrText>
          </w:r>
          <w:r>
            <w:fldChar w:fldCharType="separate"/>
          </w:r>
          <w:r>
            <w:t>13</w:t>
          </w:r>
          <w:r>
            <w:fldChar w:fldCharType="end"/>
          </w:r>
          <w:r>
            <w:fldChar w:fldCharType="end"/>
          </w:r>
        </w:p>
        <w:p>
          <w:pPr>
            <w:pStyle w:val="10"/>
            <w:tabs>
              <w:tab w:val="right" w:leader="dot" w:pos="8640"/>
            </w:tabs>
          </w:pPr>
          <w:r>
            <w:fldChar w:fldCharType="begin"/>
          </w:r>
          <w:r>
            <w:instrText xml:space="preserve"> HYPERLINK \l _Toc238 </w:instrText>
          </w:r>
          <w:r>
            <w:fldChar w:fldCharType="separate"/>
          </w:r>
          <w:r>
            <w:rPr>
              <w:rFonts w:hint="eastAsia" w:eastAsia="宋体"/>
              <w:lang w:eastAsia="zh-CN"/>
            </w:rPr>
            <w:t xml:space="preserve">3.8 </w:t>
          </w:r>
          <w:r>
            <w:t>Testing Results</w:t>
          </w:r>
          <w:r>
            <w:tab/>
          </w:r>
          <w:r>
            <w:fldChar w:fldCharType="begin"/>
          </w:r>
          <w:r>
            <w:instrText xml:space="preserve"> PAGEREF _Toc238 </w:instrText>
          </w:r>
          <w:r>
            <w:fldChar w:fldCharType="separate"/>
          </w:r>
          <w:r>
            <w:t>15</w:t>
          </w:r>
          <w:r>
            <w:fldChar w:fldCharType="end"/>
          </w:r>
          <w:r>
            <w:fldChar w:fldCharType="end"/>
          </w:r>
        </w:p>
        <w:p>
          <w:pPr>
            <w:pStyle w:val="10"/>
            <w:tabs>
              <w:tab w:val="right" w:leader="dot" w:pos="8640"/>
            </w:tabs>
          </w:pPr>
          <w:r>
            <w:fldChar w:fldCharType="begin"/>
          </w:r>
          <w:r>
            <w:instrText xml:space="preserve"> HYPERLINK \l _Toc9163 </w:instrText>
          </w:r>
          <w:r>
            <w:fldChar w:fldCharType="separate"/>
          </w:r>
          <w:r>
            <w:t>3.</w:t>
          </w:r>
          <w:r>
            <w:rPr>
              <w:rFonts w:hint="eastAsia" w:eastAsia="宋体"/>
              <w:lang w:val="en-US" w:eastAsia="zh-CN"/>
            </w:rPr>
            <w:t>8</w:t>
          </w:r>
          <w:r>
            <w:t xml:space="preserve">.1 </w:t>
          </w:r>
          <w:r>
            <w:rPr>
              <w:rFonts w:hint="eastAsia" w:eastAsia="宋体"/>
              <w:lang w:val="en-US" w:eastAsia="zh-CN"/>
            </w:rPr>
            <w:t xml:space="preserve"> </w:t>
          </w:r>
          <w:r>
            <w:rPr>
              <w:rFonts w:hint="eastAsia"/>
              <w:bCs/>
            </w:rPr>
            <w:t>Unit testing</w:t>
          </w:r>
          <w:r>
            <w:tab/>
          </w:r>
          <w:r>
            <w:fldChar w:fldCharType="begin"/>
          </w:r>
          <w:r>
            <w:instrText xml:space="preserve"> PAGEREF _Toc9163 </w:instrText>
          </w:r>
          <w:r>
            <w:fldChar w:fldCharType="separate"/>
          </w:r>
          <w:r>
            <w:t>15</w:t>
          </w:r>
          <w:r>
            <w:fldChar w:fldCharType="end"/>
          </w:r>
          <w:r>
            <w:fldChar w:fldCharType="end"/>
          </w:r>
        </w:p>
        <w:p>
          <w:pPr>
            <w:pStyle w:val="10"/>
            <w:tabs>
              <w:tab w:val="right" w:leader="dot" w:pos="8640"/>
            </w:tabs>
          </w:pPr>
          <w:r>
            <w:fldChar w:fldCharType="begin"/>
          </w:r>
          <w:r>
            <w:instrText xml:space="preserve"> HYPERLINK \l _Toc16052 </w:instrText>
          </w:r>
          <w:r>
            <w:fldChar w:fldCharType="separate"/>
          </w:r>
          <w:r>
            <w:t>3.</w:t>
          </w:r>
          <w:r>
            <w:rPr>
              <w:rFonts w:hint="eastAsia" w:eastAsia="宋体"/>
              <w:lang w:val="en-US" w:eastAsia="zh-CN"/>
            </w:rPr>
            <w:t>8</w:t>
          </w:r>
          <w:r>
            <w:t>.</w:t>
          </w:r>
          <w:r>
            <w:rPr>
              <w:rFonts w:hint="eastAsia" w:eastAsia="宋体"/>
              <w:lang w:val="en-US" w:eastAsia="zh-CN"/>
            </w:rPr>
            <w:t>2</w:t>
          </w:r>
          <w:r>
            <w:t xml:space="preserve"> </w:t>
          </w:r>
          <w:r>
            <w:rPr>
              <w:rFonts w:hint="eastAsia" w:eastAsia="宋体"/>
              <w:lang w:val="en-US" w:eastAsia="zh-CN"/>
            </w:rPr>
            <w:t xml:space="preserve"> </w:t>
          </w:r>
          <w:r>
            <w:rPr>
              <w:rFonts w:hint="eastAsia"/>
              <w:bCs/>
            </w:rPr>
            <w:t xml:space="preserve">The average processing time </w:t>
          </w:r>
          <w:bookmarkStart w:id="39" w:name="_GoBack"/>
          <w:bookmarkEnd w:id="39"/>
          <w:r>
            <w:rPr>
              <w:rFonts w:hint="eastAsia"/>
              <w:bCs/>
            </w:rPr>
            <w:t>of each picture after model training</w:t>
          </w:r>
          <w:r>
            <w:tab/>
          </w:r>
          <w:r>
            <w:fldChar w:fldCharType="begin"/>
          </w:r>
          <w:r>
            <w:instrText xml:space="preserve"> PAGEREF _Toc16052 </w:instrText>
          </w:r>
          <w:r>
            <w:fldChar w:fldCharType="separate"/>
          </w:r>
          <w:r>
            <w:t>15</w:t>
          </w:r>
          <w:r>
            <w:fldChar w:fldCharType="end"/>
          </w:r>
          <w:r>
            <w:fldChar w:fldCharType="end"/>
          </w:r>
        </w:p>
        <w:p>
          <w:pPr>
            <w:pStyle w:val="10"/>
            <w:tabs>
              <w:tab w:val="right" w:leader="dot" w:pos="8640"/>
            </w:tabs>
          </w:pPr>
          <w:r>
            <w:fldChar w:fldCharType="begin"/>
          </w:r>
          <w:r>
            <w:instrText xml:space="preserve"> HYPERLINK \l _Toc4715 </w:instrText>
          </w:r>
          <w:r>
            <w:fldChar w:fldCharType="separate"/>
          </w:r>
          <w:r>
            <w:t>3.</w:t>
          </w:r>
          <w:r>
            <w:rPr>
              <w:rFonts w:hint="eastAsia" w:eastAsia="宋体"/>
              <w:lang w:val="en-US" w:eastAsia="zh-CN"/>
            </w:rPr>
            <w:t>8</w:t>
          </w:r>
          <w:r>
            <w:t>.</w:t>
          </w:r>
          <w:r>
            <w:rPr>
              <w:rFonts w:hint="eastAsia" w:eastAsia="宋体"/>
              <w:lang w:val="en-US" w:eastAsia="zh-CN"/>
            </w:rPr>
            <w:t>3</w:t>
          </w:r>
          <w:r>
            <w:t xml:space="preserve"> </w:t>
          </w:r>
          <w:r>
            <w:rPr>
              <w:rFonts w:hint="eastAsia" w:eastAsia="宋体"/>
              <w:lang w:val="en-US" w:eastAsia="zh-CN"/>
            </w:rPr>
            <w:t xml:space="preserve"> </w:t>
          </w:r>
          <w:r>
            <w:rPr>
              <w:rFonts w:hint="eastAsia"/>
              <w:bCs/>
              <w:szCs w:val="24"/>
            </w:rPr>
            <w:t>Integration testing</w:t>
          </w:r>
          <w:r>
            <w:tab/>
          </w:r>
          <w:r>
            <w:fldChar w:fldCharType="begin"/>
          </w:r>
          <w:r>
            <w:instrText xml:space="preserve"> PAGEREF _Toc4715 </w:instrText>
          </w:r>
          <w:r>
            <w:fldChar w:fldCharType="separate"/>
          </w:r>
          <w:r>
            <w:t>16</w:t>
          </w:r>
          <w:r>
            <w:fldChar w:fldCharType="end"/>
          </w:r>
          <w:r>
            <w:fldChar w:fldCharType="end"/>
          </w:r>
        </w:p>
        <w:p>
          <w:pPr>
            <w:pStyle w:val="10"/>
            <w:tabs>
              <w:tab w:val="right" w:leader="dot" w:pos="8640"/>
            </w:tabs>
          </w:pPr>
          <w:r>
            <w:fldChar w:fldCharType="begin"/>
          </w:r>
          <w:r>
            <w:instrText xml:space="preserve"> HYPERLINK \l _Toc23838 </w:instrText>
          </w:r>
          <w:r>
            <w:fldChar w:fldCharType="separate"/>
          </w:r>
          <w:r>
            <w:rPr>
              <w:rFonts w:hint="eastAsia" w:asciiTheme="minorAscii"/>
              <w:bCs/>
              <w:szCs w:val="24"/>
            </w:rPr>
            <w:t>The interface test</w:t>
          </w:r>
          <w:r>
            <w:tab/>
          </w:r>
          <w:r>
            <w:fldChar w:fldCharType="begin"/>
          </w:r>
          <w:r>
            <w:instrText xml:space="preserve"> PAGEREF _Toc23838 </w:instrText>
          </w:r>
          <w:r>
            <w:fldChar w:fldCharType="separate"/>
          </w:r>
          <w:r>
            <w:t>16</w:t>
          </w:r>
          <w:r>
            <w:fldChar w:fldCharType="end"/>
          </w:r>
          <w:r>
            <w:fldChar w:fldCharType="end"/>
          </w:r>
        </w:p>
        <w:p>
          <w:r>
            <w:fldChar w:fldCharType="end"/>
          </w:r>
        </w:p>
      </w:sdtContent>
    </w:sdt>
    <w:p>
      <w:pPr>
        <w:rPr>
          <w:rFonts w:ascii="Helvetica" w:hAnsi="Helvetica" w:cs="Helvetica" w:eastAsiaTheme="majorEastAsia"/>
          <w:b/>
          <w:bCs/>
          <w:color w:val="111111"/>
          <w:spacing w:val="-8"/>
          <w:sz w:val="26"/>
          <w:szCs w:val="26"/>
        </w:rPr>
      </w:pPr>
      <w:r>
        <w:rPr>
          <w:rFonts w:ascii="Helvetica" w:hAnsi="Helvetica" w:cs="Helvetica"/>
          <w:color w:val="111111"/>
          <w:spacing w:val="-8"/>
        </w:rPr>
        <w:br w:type="page"/>
      </w:r>
    </w:p>
    <w:p>
      <w:pPr>
        <w:pStyle w:val="3"/>
        <w:numPr>
          <w:ilvl w:val="0"/>
          <w:numId w:val="1"/>
        </w:numPr>
      </w:pPr>
      <w:bookmarkStart w:id="0" w:name="_Toc7110"/>
      <w:r>
        <w:t>Introduction</w:t>
      </w:r>
      <w:bookmarkEnd w:id="0"/>
    </w:p>
    <w:p>
      <w:pPr>
        <w:pStyle w:val="3"/>
        <w:numPr>
          <w:ilvl w:val="1"/>
          <w:numId w:val="1"/>
        </w:numPr>
      </w:pPr>
      <w:bookmarkStart w:id="1" w:name="_Toc177"/>
      <w:r>
        <w:t>Intended Audience and Purpose</w:t>
      </w:r>
      <w:bookmarkEnd w:id="1"/>
    </w:p>
    <w:p>
      <w:r>
        <w:t xml:space="preserve">This document </w:t>
      </w:r>
      <w:r>
        <w:rPr>
          <w:rFonts w:hint="eastAsia"/>
          <w:lang w:eastAsia="zh-CN"/>
        </w:rPr>
        <w:t>pro</w:t>
      </w:r>
      <w:r>
        <w:t>vides the testing method and results, corresponding to the requirement from the customer. It consists of 3 parts, the testing cases, the test plan, and the testing results.</w:t>
      </w:r>
    </w:p>
    <w:p>
      <w:pPr>
        <w:pStyle w:val="3"/>
      </w:pPr>
      <w:bookmarkStart w:id="2" w:name="_Toc30487"/>
      <w:r>
        <w:t>1.2    How to use the document</w:t>
      </w:r>
      <w:bookmarkEnd w:id="2"/>
    </w:p>
    <w:p>
      <w:r>
        <w:t>You may refer to the content section for the structure of the document, in which Sec. Testing Cases collect the unit and module test information from each team; Sec. Testing Plan shows the steps and expected results of the integration test; Sec. Results describes the real world data out of the test, and the correspondence to the requirements.</w:t>
      </w:r>
    </w:p>
    <w:p>
      <w:pPr>
        <w:pStyle w:val="3"/>
        <w:numPr>
          <w:ilvl w:val="0"/>
          <w:numId w:val="1"/>
        </w:numPr>
      </w:pPr>
      <w:bookmarkStart w:id="3" w:name="_Toc30180"/>
      <w:r>
        <w:t>Testing Cases</w:t>
      </w:r>
      <w:bookmarkEnd w:id="3"/>
    </w:p>
    <w:p>
      <w:r>
        <w:rPr>
          <w:rFonts w:hint="eastAsia"/>
        </w:rPr>
        <w:t>Our group is the algorithm group</w:t>
      </w:r>
      <w:r>
        <w:rPr>
          <w:rFonts w:hint="eastAsia" w:eastAsia="宋体"/>
          <w:lang w:eastAsia="zh-CN"/>
        </w:rPr>
        <w:t>.</w:t>
      </w:r>
      <w:r>
        <w:t xml:space="preserve">In this section, </w:t>
      </w:r>
      <w:r>
        <w:rPr>
          <w:rFonts w:hint="eastAsia" w:eastAsia="宋体"/>
          <w:lang w:eastAsia="zh-CN"/>
        </w:rPr>
        <w:t xml:space="preserve">our </w:t>
      </w:r>
      <w:r>
        <w:t xml:space="preserve">team propose </w:t>
      </w:r>
      <w:r>
        <w:rPr>
          <w:rFonts w:hint="eastAsia" w:eastAsia="宋体"/>
          <w:lang w:eastAsia="zh-CN"/>
        </w:rPr>
        <w:t xml:space="preserve">our </w:t>
      </w:r>
      <w:r>
        <w:t>testing cases on unit and module testing.</w:t>
      </w:r>
    </w:p>
    <w:p>
      <w:pPr>
        <w:pStyle w:val="3"/>
        <w:numPr>
          <w:ilvl w:val="1"/>
          <w:numId w:val="1"/>
        </w:numPr>
        <w:rPr>
          <w:rFonts w:cstheme="majorHAnsi"/>
          <w:lang w:eastAsia="zh-CN"/>
        </w:rPr>
      </w:pPr>
      <w:bookmarkStart w:id="4" w:name="_Toc7985"/>
      <w:r>
        <w:rPr>
          <w:rFonts w:cstheme="majorHAnsi"/>
          <w:spacing w:val="-6"/>
        </w:rPr>
        <w:t>process the X-Ray photograph</w:t>
      </w:r>
      <w:bookmarkEnd w:id="4"/>
    </w:p>
    <w:tbl>
      <w:tblPr>
        <w:tblStyle w:val="13"/>
        <w:tblW w:w="11764" w:type="dxa"/>
        <w:jc w:val="center"/>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122"/>
        <w:gridCol w:w="2835"/>
        <w:gridCol w:w="1984"/>
        <w:gridCol w:w="2693"/>
        <w:gridCol w:w="2130"/>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Project/Software</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the algorithm part of the whole system</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program version</w:t>
            </w:r>
          </w:p>
        </w:tc>
        <w:tc>
          <w:tcPr>
            <w:tcW w:w="4823" w:type="dxa"/>
            <w:gridSpan w:val="2"/>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1.0</w:t>
            </w:r>
            <w:r>
              <w:rPr>
                <w:rFonts w:ascii="Arial" w:hAnsi="Arial" w:cs="Arial"/>
                <w:color w:val="4F4F4F"/>
                <w:sz w:val="18"/>
                <w:szCs w:val="18"/>
              </w:rPr>
              <w:t>.0</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Function module</w:t>
            </w:r>
          </w:p>
        </w:tc>
        <w:tc>
          <w:tcPr>
            <w:tcW w:w="283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111111"/>
                <w:spacing w:val="-6"/>
                <w:sz w:val="18"/>
                <w:szCs w:val="18"/>
              </w:rPr>
              <w:t>process the X-Ray photograph</w:t>
            </w:r>
          </w:p>
        </w:tc>
        <w:tc>
          <w:tcPr>
            <w:tcW w:w="198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Prepare the people　</w:t>
            </w:r>
          </w:p>
        </w:tc>
        <w:tc>
          <w:tcPr>
            <w:tcW w:w="4823" w:type="dxa"/>
            <w:gridSpan w:val="2"/>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xxx</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Related use cases</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4F4F4F"/>
                <w:sz w:val="18"/>
                <w:szCs w:val="18"/>
              </w:rPr>
              <w:t>NULL</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features</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111111"/>
                <w:sz w:val="18"/>
                <w:szCs w:val="18"/>
              </w:rPr>
              <w:t>Verify that the input image is formatted correctly</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Test purposes</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Verify whether the input of legal information, allow legal picture information, prevent illegal picture information</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Preset conditions</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eastAsiaTheme="minorEastAsia"/>
                <w:color w:val="4F4F4F"/>
                <w:sz w:val="18"/>
                <w:szCs w:val="18"/>
              </w:rPr>
            </w:pPr>
            <w:r>
              <w:rPr>
                <w:rFonts w:ascii="Arial" w:hAnsi="Arial" w:cs="Arial"/>
                <w:color w:val="4F4F4F"/>
                <w:sz w:val="18"/>
                <w:szCs w:val="18"/>
              </w:rPr>
              <w:t>NULL</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Description of special procedures</w:t>
            </w:r>
          </w:p>
        </w:tc>
        <w:tc>
          <w:tcPr>
            <w:tcW w:w="4823" w:type="dxa"/>
            <w:gridSpan w:val="2"/>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4F4F4F"/>
                <w:sz w:val="18"/>
                <w:szCs w:val="18"/>
              </w:rPr>
              <w:t>NULL</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The reference information</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Instructions on "processing the X-ray photograph" in the requirements notes</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The test data</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a X-Ray image</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steps</w:t>
            </w:r>
          </w:p>
        </w:tc>
        <w:tc>
          <w:tcPr>
            <w:tcW w:w="283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Operation description</w:t>
            </w:r>
          </w:p>
        </w:tc>
        <w:tc>
          <w:tcPr>
            <w:tcW w:w="198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data</w:t>
            </w:r>
          </w:p>
        </w:tc>
        <w:tc>
          <w:tcPr>
            <w:tcW w:w="269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Desired outcome</w:t>
            </w:r>
          </w:p>
        </w:tc>
        <w:tc>
          <w:tcPr>
            <w:tcW w:w="213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actual results</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1 </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Input null, execute algorthm</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4F4F4F"/>
                <w:sz w:val="18"/>
                <w:szCs w:val="18"/>
              </w:rPr>
              <w:t>Empty</w:t>
            </w:r>
            <w:r>
              <w:rPr>
                <w:rFonts w:ascii="Arial" w:hAnsi="Arial" w:eastAsia="Arial" w:cs="Arial"/>
                <w:color w:val="4F4F4F"/>
                <w:sz w:val="18"/>
                <w:szCs w:val="18"/>
              </w:rPr>
              <w:t> </w:t>
            </w:r>
          </w:p>
        </w:tc>
        <w:tc>
          <w:tcPr>
            <w:tcW w:w="269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The algorithm feeds back the empty information of the picture and terminates the algorithm in advance</w:t>
            </w:r>
          </w:p>
        </w:tc>
        <w:tc>
          <w:tcPr>
            <w:tcW w:w="2130" w:type="dxa"/>
            <w:tcBorders>
              <w:top w:val="single" w:color="DDDDDD" w:sz="4" w:space="0"/>
              <w:left w:val="single" w:color="DDDDDD" w:sz="4" w:space="0"/>
              <w:bottom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feeds back the empty information of the picture</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eastAsiaTheme="minorEastAsia"/>
                <w:color w:val="4F4F4F"/>
                <w:sz w:val="18"/>
                <w:szCs w:val="18"/>
              </w:rPr>
            </w:pPr>
            <w:r>
              <w:rPr>
                <w:rFonts w:ascii="Arial" w:hAnsi="Arial" w:cs="Arial"/>
                <w:color w:val="4F4F4F"/>
                <w:sz w:val="18"/>
                <w:szCs w:val="18"/>
              </w:rPr>
              <w:t>2</w:t>
            </w:r>
          </w:p>
        </w:tc>
        <w:tc>
          <w:tcPr>
            <w:tcW w:w="283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Input image information, perform algorithm</w:t>
            </w:r>
          </w:p>
        </w:tc>
        <w:tc>
          <w:tcPr>
            <w:tcW w:w="198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Wrong format picture</w:t>
            </w:r>
          </w:p>
        </w:tc>
        <w:tc>
          <w:tcPr>
            <w:tcW w:w="269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The algorithm feeds back the image format error information and terminates the algorithm in advance</w:t>
            </w:r>
          </w:p>
        </w:tc>
        <w:tc>
          <w:tcPr>
            <w:tcW w:w="213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feeds back the</w:t>
            </w:r>
            <w:r>
              <w:rPr>
                <w:rFonts w:hint="eastAsia" w:ascii="Arial" w:hAnsi="Arial" w:cs="Arial"/>
                <w:color w:val="4F4F4F"/>
                <w:sz w:val="18"/>
                <w:szCs w:val="18"/>
                <w:lang w:val="en-US" w:eastAsia="zh-CN"/>
              </w:rPr>
              <w:t xml:space="preserve"> </w:t>
            </w:r>
            <w:r>
              <w:rPr>
                <w:rFonts w:ascii="Arial" w:hAnsi="Arial" w:eastAsia="Arial" w:cs="Arial"/>
                <w:color w:val="4F4F4F"/>
                <w:sz w:val="18"/>
                <w:szCs w:val="18"/>
              </w:rPr>
              <w:t>image format error information</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eastAsiaTheme="minorEastAsia"/>
                <w:color w:val="4F4F4F"/>
                <w:sz w:val="18"/>
                <w:szCs w:val="18"/>
              </w:rPr>
            </w:pPr>
            <w:r>
              <w:rPr>
                <w:rFonts w:ascii="Arial" w:hAnsi="Arial" w:cs="Arial"/>
                <w:color w:val="4F4F4F"/>
                <w:sz w:val="18"/>
                <w:szCs w:val="18"/>
              </w:rPr>
              <w:t>3</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Input image information, perform algorithm</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Correct spine picture information</w:t>
            </w:r>
          </w:p>
        </w:tc>
        <w:tc>
          <w:tcPr>
            <w:tcW w:w="269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Execute the algorithm correctly and return the digitized image</w:t>
            </w:r>
          </w:p>
        </w:tc>
        <w:tc>
          <w:tcPr>
            <w:tcW w:w="213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return the digitized image</w:t>
            </w:r>
          </w:p>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tester </w:t>
            </w:r>
          </w:p>
        </w:tc>
        <w:tc>
          <w:tcPr>
            <w:tcW w:w="283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w:t>
            </w:r>
          </w:p>
        </w:tc>
        <w:tc>
          <w:tcPr>
            <w:tcW w:w="198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developer</w:t>
            </w:r>
          </w:p>
        </w:tc>
        <w:tc>
          <w:tcPr>
            <w:tcW w:w="269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w:t>
            </w:r>
          </w:p>
        </w:tc>
        <w:tc>
          <w:tcPr>
            <w:tcW w:w="213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b/>
                <w:bCs/>
                <w:color w:val="4F4F4F"/>
                <w:sz w:val="20"/>
                <w:szCs w:val="20"/>
              </w:rPr>
            </w:pPr>
            <w:r>
              <w:rPr>
                <w:rFonts w:ascii="Arial" w:hAnsi="Arial" w:eastAsia="Arial" w:cs="Arial"/>
                <w:b/>
                <w:bCs/>
                <w:color w:val="4F4F4F"/>
                <w:sz w:val="20"/>
                <w:szCs w:val="20"/>
              </w:rPr>
              <w:t>Project Leader</w:t>
            </w:r>
          </w:p>
        </w:tc>
      </w:tr>
    </w:tbl>
    <w:p>
      <w:pPr>
        <w:pStyle w:val="3"/>
        <w:numPr>
          <w:ilvl w:val="1"/>
          <w:numId w:val="1"/>
        </w:numPr>
        <w:rPr>
          <w:rFonts w:hint="eastAsia" w:cstheme="majorHAnsi"/>
          <w:lang w:eastAsia="zh-CN"/>
        </w:rPr>
      </w:pPr>
      <w:bookmarkStart w:id="5" w:name="_Toc3874"/>
      <w:r>
        <w:rPr>
          <w:rFonts w:cstheme="majorHAnsi"/>
          <w:spacing w:val="-6"/>
        </w:rPr>
        <w:t>do a cobb angle recognition</w:t>
      </w:r>
      <w:bookmarkEnd w:id="5"/>
    </w:p>
    <w:tbl>
      <w:tblPr>
        <w:tblStyle w:val="13"/>
        <w:tblW w:w="11764" w:type="dxa"/>
        <w:jc w:val="center"/>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122"/>
        <w:gridCol w:w="2835"/>
        <w:gridCol w:w="1984"/>
        <w:gridCol w:w="2693"/>
        <w:gridCol w:w="2130"/>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Project/Software</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the algorithm part of the whole system</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program version</w:t>
            </w:r>
          </w:p>
        </w:tc>
        <w:tc>
          <w:tcPr>
            <w:tcW w:w="4823" w:type="dxa"/>
            <w:gridSpan w:val="2"/>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1.0</w:t>
            </w:r>
            <w:r>
              <w:rPr>
                <w:rFonts w:ascii="Arial" w:hAnsi="Arial" w:cs="Arial"/>
                <w:color w:val="4F4F4F"/>
                <w:sz w:val="18"/>
                <w:szCs w:val="18"/>
              </w:rPr>
              <w:t>.0</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Function module</w:t>
            </w:r>
          </w:p>
        </w:tc>
        <w:tc>
          <w:tcPr>
            <w:tcW w:w="283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111111"/>
                <w:spacing w:val="-6"/>
                <w:sz w:val="18"/>
                <w:szCs w:val="18"/>
              </w:rPr>
              <w:t>do a cobb angle recognition</w:t>
            </w:r>
          </w:p>
        </w:tc>
        <w:tc>
          <w:tcPr>
            <w:tcW w:w="198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Prepare the people　</w:t>
            </w:r>
          </w:p>
        </w:tc>
        <w:tc>
          <w:tcPr>
            <w:tcW w:w="4823" w:type="dxa"/>
            <w:gridSpan w:val="2"/>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xxx</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Related use cases</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4F4F4F"/>
                <w:sz w:val="18"/>
                <w:szCs w:val="18"/>
              </w:rPr>
              <w:t>NULL</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features</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111111"/>
                <w:sz w:val="18"/>
                <w:szCs w:val="18"/>
              </w:rPr>
              <w:t>Verify that the pictures and content</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Test purposes</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Make sure that the image is digitized and input into the digital image format. At the same time, verify whether the image content is a normal spine image and identify the normal image</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Preset conditions</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eastAsiaTheme="minorEastAsia"/>
                <w:color w:val="4F4F4F"/>
                <w:sz w:val="18"/>
                <w:szCs w:val="18"/>
              </w:rPr>
            </w:pPr>
            <w:r>
              <w:rPr>
                <w:rFonts w:ascii="Arial" w:hAnsi="Arial" w:cs="Arial"/>
                <w:color w:val="111111"/>
                <w:sz w:val="18"/>
                <w:szCs w:val="18"/>
              </w:rPr>
              <w:t>a digital X-Ray image is available</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Description of special procedures</w:t>
            </w:r>
          </w:p>
        </w:tc>
        <w:tc>
          <w:tcPr>
            <w:tcW w:w="4823" w:type="dxa"/>
            <w:gridSpan w:val="2"/>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4F4F4F"/>
                <w:sz w:val="18"/>
                <w:szCs w:val="18"/>
              </w:rPr>
              <w:t>NULL</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The reference information</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xml:space="preserve">Instructions on </w:t>
            </w:r>
            <w:r>
              <w:rPr>
                <w:rFonts w:ascii="Arial" w:hAnsi="Arial" w:cs="Arial"/>
                <w:color w:val="111111"/>
                <w:sz w:val="18"/>
                <w:szCs w:val="18"/>
              </w:rPr>
              <w:t>do a cobb angle recognition</w:t>
            </w:r>
            <w:r>
              <w:rPr>
                <w:rFonts w:ascii="Arial" w:hAnsi="Arial" w:eastAsia="Arial" w:cs="Arial"/>
                <w:color w:val="4F4F4F"/>
                <w:sz w:val="18"/>
                <w:szCs w:val="18"/>
              </w:rPr>
              <w:t>" in the requirements notes</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The test data</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a digital  X-Ray image</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steps</w:t>
            </w:r>
          </w:p>
        </w:tc>
        <w:tc>
          <w:tcPr>
            <w:tcW w:w="283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Operation description</w:t>
            </w:r>
          </w:p>
        </w:tc>
        <w:tc>
          <w:tcPr>
            <w:tcW w:w="198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data</w:t>
            </w:r>
          </w:p>
        </w:tc>
        <w:tc>
          <w:tcPr>
            <w:tcW w:w="269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Desired outcome</w:t>
            </w:r>
          </w:p>
        </w:tc>
        <w:tc>
          <w:tcPr>
            <w:tcW w:w="213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actual results</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1 </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Input null, eixecute algorthm</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4F4F4F"/>
                <w:sz w:val="18"/>
                <w:szCs w:val="18"/>
              </w:rPr>
              <w:t>Empty</w:t>
            </w:r>
            <w:r>
              <w:rPr>
                <w:rFonts w:ascii="Arial" w:hAnsi="Arial" w:eastAsia="Arial" w:cs="Arial"/>
                <w:color w:val="4F4F4F"/>
                <w:sz w:val="18"/>
                <w:szCs w:val="18"/>
              </w:rPr>
              <w:t> </w:t>
            </w:r>
          </w:p>
        </w:tc>
        <w:tc>
          <w:tcPr>
            <w:tcW w:w="269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The algorithm feeds back the empty information of the picture and terminates the algorithm in advance</w:t>
            </w:r>
          </w:p>
        </w:tc>
        <w:tc>
          <w:tcPr>
            <w:tcW w:w="2130" w:type="dxa"/>
            <w:tcBorders>
              <w:top w:val="single" w:color="DDDDDD" w:sz="4" w:space="0"/>
              <w:left w:val="single" w:color="DDDDDD" w:sz="4" w:space="0"/>
              <w:bottom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feeds back the empty information</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eastAsiaTheme="minorEastAsia"/>
                <w:color w:val="4F4F4F"/>
                <w:sz w:val="18"/>
                <w:szCs w:val="18"/>
              </w:rPr>
            </w:pPr>
            <w:r>
              <w:rPr>
                <w:rFonts w:ascii="Arial" w:hAnsi="Arial" w:cs="Arial"/>
                <w:color w:val="4F4F4F"/>
                <w:sz w:val="18"/>
                <w:szCs w:val="18"/>
              </w:rPr>
              <w:t>2</w:t>
            </w:r>
          </w:p>
        </w:tc>
        <w:tc>
          <w:tcPr>
            <w:tcW w:w="283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Input image information, perform algorithm</w:t>
            </w:r>
          </w:p>
        </w:tc>
        <w:tc>
          <w:tcPr>
            <w:tcW w:w="198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Other animal spine</w:t>
            </w:r>
          </w:p>
        </w:tc>
        <w:tc>
          <w:tcPr>
            <w:tcW w:w="269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The algorithm feeds back the image format error information and terminates the algorithm in advance</w:t>
            </w:r>
          </w:p>
        </w:tc>
        <w:tc>
          <w:tcPr>
            <w:tcW w:w="213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feeds back the image format error information</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eastAsiaTheme="minorEastAsia"/>
                <w:color w:val="4F4F4F"/>
                <w:sz w:val="18"/>
                <w:szCs w:val="18"/>
              </w:rPr>
            </w:pPr>
            <w:r>
              <w:rPr>
                <w:rFonts w:ascii="Arial" w:hAnsi="Arial" w:cs="Arial"/>
                <w:color w:val="4F4F4F"/>
                <w:sz w:val="18"/>
                <w:szCs w:val="18"/>
              </w:rPr>
              <w:t>3</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Input image information, perform algorithm</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Landscape photo information</w:t>
            </w:r>
          </w:p>
        </w:tc>
        <w:tc>
          <w:tcPr>
            <w:tcW w:w="269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The algorithm feeds back the error message of the picture, and can't detect the human bone, so the algorithm</w:t>
            </w:r>
          </w:p>
        </w:tc>
        <w:tc>
          <w:tcPr>
            <w:tcW w:w="213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feeds back the error message</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1F1F1" w:themeFill="background1" w:themeFillShade="F2"/>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hint="eastAsia" w:ascii="Arial" w:hAnsi="Arial" w:cs="Arial"/>
                <w:color w:val="4F4F4F"/>
                <w:sz w:val="18"/>
                <w:szCs w:val="18"/>
              </w:rPr>
              <w:t>4</w:t>
            </w:r>
          </w:p>
        </w:tc>
        <w:tc>
          <w:tcPr>
            <w:tcW w:w="2835" w:type="dxa"/>
            <w:tcBorders>
              <w:top w:val="single" w:color="DDDDDD" w:sz="4" w:space="0"/>
              <w:left w:val="single" w:color="DDDDDD" w:sz="4" w:space="0"/>
              <w:bottom w:val="single" w:color="DDDDDD" w:sz="4" w:space="0"/>
              <w:right w:val="single" w:color="DDDDDD" w:sz="4" w:space="0"/>
            </w:tcBorders>
            <w:shd w:val="clear" w:color="auto" w:fill="F1F1F1" w:themeFill="background1" w:themeFillShade="F2"/>
            <w:tcMar>
              <w:top w:w="96" w:type="dxa"/>
              <w:left w:w="96" w:type="dxa"/>
              <w:bottom w:w="96" w:type="dxa"/>
              <w:right w:w="96" w:type="dxa"/>
            </w:tcMar>
            <w:vAlign w:val="center"/>
          </w:tcPr>
          <w:p>
            <w:pPr>
              <w:pStyle w:val="11"/>
              <w:spacing w:before="0" w:beforeAutospacing="0" w:after="0" w:afterAutospacing="0" w:line="264" w:lineRule="atLeast"/>
              <w:rPr>
                <w:rFonts w:ascii="Arial" w:hAnsi="Arial" w:eastAsia="Arial" w:cs="Arial"/>
                <w:color w:val="4F4F4F"/>
                <w:sz w:val="18"/>
                <w:szCs w:val="18"/>
              </w:rPr>
            </w:pPr>
            <w:r>
              <w:rPr>
                <w:rFonts w:ascii="Arial" w:hAnsi="Arial" w:eastAsia="Arial" w:cs="Arial"/>
                <w:color w:val="4F4F4F"/>
                <w:sz w:val="18"/>
                <w:szCs w:val="18"/>
              </w:rPr>
              <w:t>Input image information, perform algorithm</w:t>
            </w:r>
          </w:p>
        </w:tc>
        <w:tc>
          <w:tcPr>
            <w:tcW w:w="1984" w:type="dxa"/>
            <w:tcBorders>
              <w:top w:val="single" w:color="DDDDDD" w:sz="4" w:space="0"/>
              <w:left w:val="single" w:color="DDDDDD" w:sz="4" w:space="0"/>
              <w:bottom w:val="single" w:color="DDDDDD" w:sz="4" w:space="0"/>
              <w:right w:val="single" w:color="DDDDDD" w:sz="4" w:space="0"/>
            </w:tcBorders>
            <w:shd w:val="clear" w:color="auto" w:fill="F1F1F1" w:themeFill="background1" w:themeFillShade="F2"/>
            <w:tcMar>
              <w:top w:w="96" w:type="dxa"/>
              <w:left w:w="96" w:type="dxa"/>
              <w:bottom w:w="96" w:type="dxa"/>
              <w:right w:w="96" w:type="dxa"/>
            </w:tcMar>
            <w:vAlign w:val="center"/>
          </w:tcPr>
          <w:p>
            <w:pPr>
              <w:pStyle w:val="11"/>
              <w:spacing w:before="0" w:beforeAutospacing="0" w:after="0" w:afterAutospacing="0" w:line="264" w:lineRule="atLeast"/>
              <w:rPr>
                <w:rFonts w:ascii="Arial" w:hAnsi="Arial" w:eastAsia="Arial" w:cs="Arial"/>
                <w:color w:val="4F4F4F"/>
                <w:sz w:val="18"/>
                <w:szCs w:val="18"/>
              </w:rPr>
            </w:pPr>
            <w:r>
              <w:rPr>
                <w:rFonts w:ascii="Arial" w:hAnsi="Arial" w:cs="Arial"/>
                <w:color w:val="111111"/>
                <w:sz w:val="18"/>
                <w:szCs w:val="18"/>
              </w:rPr>
              <w:t>digital X-Ray image</w:t>
            </w:r>
          </w:p>
        </w:tc>
        <w:tc>
          <w:tcPr>
            <w:tcW w:w="2693" w:type="dxa"/>
            <w:tcBorders>
              <w:top w:val="single" w:color="DDDDDD" w:sz="4" w:space="0"/>
              <w:left w:val="single" w:color="DDDDDD" w:sz="4" w:space="0"/>
              <w:bottom w:val="single" w:color="DDDDDD" w:sz="4" w:space="0"/>
              <w:right w:val="single" w:color="DDDDDD" w:sz="4" w:space="0"/>
            </w:tcBorders>
            <w:shd w:val="clear" w:color="auto" w:fill="F1F1F1" w:themeFill="background1" w:themeFillShade="F2"/>
            <w:tcMar>
              <w:top w:w="96" w:type="dxa"/>
              <w:left w:w="96" w:type="dxa"/>
              <w:bottom w:w="96" w:type="dxa"/>
              <w:right w:w="96" w:type="dxa"/>
            </w:tcMar>
            <w:vAlign w:val="center"/>
          </w:tcPr>
          <w:p>
            <w:pPr>
              <w:pStyle w:val="11"/>
              <w:spacing w:before="0" w:beforeAutospacing="0" w:after="0" w:afterAutospacing="0" w:line="264" w:lineRule="atLeast"/>
              <w:rPr>
                <w:rFonts w:ascii="Arial" w:hAnsi="Arial" w:eastAsia="Arial" w:cs="Arial"/>
                <w:color w:val="4F4F4F"/>
                <w:sz w:val="18"/>
                <w:szCs w:val="18"/>
              </w:rPr>
            </w:pPr>
            <w:r>
              <w:rPr>
                <w:rFonts w:ascii="Arial" w:hAnsi="Arial" w:eastAsia="Arial" w:cs="Arial"/>
                <w:color w:val="4F4F4F"/>
                <w:sz w:val="18"/>
                <w:szCs w:val="18"/>
              </w:rPr>
              <w:t xml:space="preserve">Execute the algorithm correctly and </w:t>
            </w:r>
            <w:r>
              <w:rPr>
                <w:rFonts w:ascii="Arial" w:hAnsi="Arial" w:cs="Arial"/>
                <w:color w:val="4F4F4F"/>
                <w:sz w:val="18"/>
                <w:szCs w:val="18"/>
              </w:rPr>
              <w:t xml:space="preserve">return </w:t>
            </w:r>
            <w:r>
              <w:rPr>
                <w:rFonts w:ascii="Arial" w:hAnsi="Arial" w:cs="Arial"/>
                <w:color w:val="111111"/>
                <w:sz w:val="18"/>
                <w:szCs w:val="18"/>
              </w:rPr>
              <w:t>the cobb angle and marked bones from the X-Ray image</w:t>
            </w:r>
          </w:p>
        </w:tc>
        <w:tc>
          <w:tcPr>
            <w:tcW w:w="2130" w:type="dxa"/>
            <w:tcBorders>
              <w:top w:val="single" w:color="DDDDDD" w:sz="4" w:space="0"/>
              <w:left w:val="single" w:color="DDDDDD" w:sz="4" w:space="0"/>
              <w:bottom w:val="single" w:color="DDDDDD" w:sz="4" w:space="0"/>
              <w:right w:val="single" w:color="DDDDDD" w:sz="4" w:space="0"/>
            </w:tcBorders>
            <w:shd w:val="clear" w:color="auto" w:fill="F1F1F1" w:themeFill="background1" w:themeFillShade="F2"/>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4F4F4F"/>
                <w:sz w:val="18"/>
                <w:szCs w:val="18"/>
              </w:rPr>
              <w:t xml:space="preserve">return </w:t>
            </w:r>
            <w:r>
              <w:rPr>
                <w:rFonts w:ascii="Arial" w:hAnsi="Arial" w:cs="Arial"/>
                <w:color w:val="111111"/>
                <w:sz w:val="18"/>
                <w:szCs w:val="18"/>
              </w:rPr>
              <w:t>the cobb angle and marked bones from the X-Ray image</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hemeFill="background1"/>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tester </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hemeFill="background1"/>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hemeFill="background1"/>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developer</w:t>
            </w:r>
          </w:p>
        </w:tc>
        <w:tc>
          <w:tcPr>
            <w:tcW w:w="2693" w:type="dxa"/>
            <w:tcBorders>
              <w:top w:val="single" w:color="DDDDDD" w:sz="4" w:space="0"/>
              <w:left w:val="single" w:color="DDDDDD" w:sz="4" w:space="0"/>
              <w:bottom w:val="single" w:color="DDDDDD" w:sz="4" w:space="0"/>
              <w:right w:val="single" w:color="DDDDDD" w:sz="4" w:space="0"/>
            </w:tcBorders>
            <w:shd w:val="clear" w:color="auto" w:fill="FFFFFF" w:themeFill="background1"/>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w:t>
            </w:r>
          </w:p>
        </w:tc>
        <w:tc>
          <w:tcPr>
            <w:tcW w:w="2130" w:type="dxa"/>
            <w:tcBorders>
              <w:top w:val="single" w:color="DDDDDD" w:sz="4" w:space="0"/>
              <w:left w:val="single" w:color="DDDDDD" w:sz="4" w:space="0"/>
              <w:bottom w:val="single" w:color="DDDDDD" w:sz="4" w:space="0"/>
              <w:right w:val="single" w:color="DDDDDD" w:sz="4" w:space="0"/>
            </w:tcBorders>
            <w:shd w:val="clear" w:color="auto" w:fill="FFFFFF" w:themeFill="background1"/>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w:t>
            </w:r>
          </w:p>
          <w:p>
            <w:pPr>
              <w:pStyle w:val="11"/>
              <w:spacing w:before="0" w:beforeAutospacing="0" w:after="0" w:afterAutospacing="0" w:line="264" w:lineRule="atLeast"/>
              <w:rPr>
                <w:rFonts w:hint="eastAsia" w:ascii="Arial" w:hAnsi="Arial" w:cs="Arial"/>
                <w:b/>
                <w:bCs/>
                <w:color w:val="4F4F4F"/>
                <w:sz w:val="20"/>
                <w:szCs w:val="20"/>
              </w:rPr>
            </w:pPr>
            <w:r>
              <w:rPr>
                <w:rFonts w:ascii="Arial" w:hAnsi="Arial" w:eastAsia="Arial" w:cs="Arial"/>
                <w:b/>
                <w:bCs/>
                <w:color w:val="4F4F4F"/>
                <w:sz w:val="20"/>
                <w:szCs w:val="20"/>
              </w:rPr>
              <w:t>Project Leader</w:t>
            </w:r>
          </w:p>
        </w:tc>
      </w:tr>
    </w:tbl>
    <w:p>
      <w:pPr>
        <w:pStyle w:val="3"/>
        <w:numPr>
          <w:ilvl w:val="1"/>
          <w:numId w:val="1"/>
        </w:numPr>
        <w:rPr>
          <w:rFonts w:hint="eastAsia" w:cstheme="majorHAnsi"/>
          <w:lang w:eastAsia="zh-CN"/>
        </w:rPr>
      </w:pPr>
      <w:bookmarkStart w:id="6" w:name="_Toc9461"/>
      <w:r>
        <w:rPr>
          <w:rFonts w:cstheme="majorHAnsi"/>
          <w:spacing w:val="-6"/>
        </w:rPr>
        <w:t>classify the case of scoliosisrecognition</w:t>
      </w:r>
      <w:bookmarkEnd w:id="6"/>
    </w:p>
    <w:tbl>
      <w:tblPr>
        <w:tblStyle w:val="13"/>
        <w:tblW w:w="11764" w:type="dxa"/>
        <w:jc w:val="center"/>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122"/>
        <w:gridCol w:w="2835"/>
        <w:gridCol w:w="1984"/>
        <w:gridCol w:w="2693"/>
        <w:gridCol w:w="2130"/>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Project/Software</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the algorithm part of the whole system</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program version</w:t>
            </w:r>
          </w:p>
        </w:tc>
        <w:tc>
          <w:tcPr>
            <w:tcW w:w="4823" w:type="dxa"/>
            <w:gridSpan w:val="2"/>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1.0</w:t>
            </w:r>
            <w:r>
              <w:rPr>
                <w:rFonts w:ascii="Arial" w:hAnsi="Arial" w:cs="Arial"/>
                <w:color w:val="4F4F4F"/>
                <w:sz w:val="18"/>
                <w:szCs w:val="18"/>
              </w:rPr>
              <w:t>.0</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Function module</w:t>
            </w:r>
          </w:p>
        </w:tc>
        <w:tc>
          <w:tcPr>
            <w:tcW w:w="283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111111"/>
                <w:spacing w:val="-6"/>
                <w:sz w:val="18"/>
                <w:szCs w:val="18"/>
              </w:rPr>
              <w:t>classify the case of scoliosisrecognition</w:t>
            </w:r>
          </w:p>
        </w:tc>
        <w:tc>
          <w:tcPr>
            <w:tcW w:w="198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Prepare the people　</w:t>
            </w:r>
          </w:p>
        </w:tc>
        <w:tc>
          <w:tcPr>
            <w:tcW w:w="4823" w:type="dxa"/>
            <w:gridSpan w:val="2"/>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xxx</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Related use cases</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4F4F4F"/>
                <w:sz w:val="18"/>
                <w:szCs w:val="18"/>
              </w:rPr>
              <w:t>NULL</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features</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111111"/>
                <w:sz w:val="18"/>
                <w:szCs w:val="18"/>
              </w:rPr>
              <w:t>Make sure the input Angle is correct</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Test purposes</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According to the Angle classification, guarantees the input and the result reliability</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Preset conditions</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eastAsiaTheme="minorEastAsia"/>
                <w:color w:val="4F4F4F"/>
                <w:sz w:val="18"/>
                <w:szCs w:val="18"/>
              </w:rPr>
            </w:pPr>
            <w:r>
              <w:rPr>
                <w:rFonts w:ascii="Arial" w:hAnsi="Arial" w:cs="Arial"/>
                <w:color w:val="111111"/>
                <w:sz w:val="18"/>
                <w:szCs w:val="18"/>
              </w:rPr>
              <w:t>results of cobb angles is available</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Description of special procedures</w:t>
            </w:r>
          </w:p>
        </w:tc>
        <w:tc>
          <w:tcPr>
            <w:tcW w:w="4823" w:type="dxa"/>
            <w:gridSpan w:val="2"/>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4F4F4F"/>
                <w:sz w:val="18"/>
                <w:szCs w:val="18"/>
              </w:rPr>
              <w:t>NULL</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The reference information</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Instructions on</w:t>
            </w:r>
            <w:r>
              <w:rPr>
                <w:rFonts w:ascii="Arial" w:hAnsi="Arial" w:cs="Arial"/>
                <w:color w:val="4F4F4F"/>
                <w:sz w:val="18"/>
                <w:szCs w:val="18"/>
              </w:rPr>
              <w:t xml:space="preserve"> ”</w:t>
            </w:r>
            <w:r>
              <w:rPr>
                <w:rFonts w:ascii="Arial" w:hAnsi="Arial" w:cs="Arial"/>
                <w:color w:val="111111"/>
                <w:spacing w:val="-6"/>
                <w:sz w:val="18"/>
                <w:szCs w:val="18"/>
              </w:rPr>
              <w:t>classify the case of scoliosis</w:t>
            </w:r>
            <w:r>
              <w:rPr>
                <w:rFonts w:ascii="Arial" w:hAnsi="Arial" w:eastAsia="Arial" w:cs="Arial"/>
                <w:color w:val="4F4F4F"/>
                <w:sz w:val="18"/>
                <w:szCs w:val="18"/>
              </w:rPr>
              <w:t>" in the requirements notes</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The test data</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cobb angles</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steps</w:t>
            </w:r>
          </w:p>
        </w:tc>
        <w:tc>
          <w:tcPr>
            <w:tcW w:w="283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Operation description</w:t>
            </w:r>
          </w:p>
        </w:tc>
        <w:tc>
          <w:tcPr>
            <w:tcW w:w="198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data</w:t>
            </w:r>
          </w:p>
        </w:tc>
        <w:tc>
          <w:tcPr>
            <w:tcW w:w="269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Desired outcome</w:t>
            </w:r>
          </w:p>
        </w:tc>
        <w:tc>
          <w:tcPr>
            <w:tcW w:w="213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actual results</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1 </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Input null, eixecute algorthm</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4F4F4F"/>
                <w:sz w:val="18"/>
                <w:szCs w:val="18"/>
              </w:rPr>
              <w:t>Empty</w:t>
            </w:r>
            <w:r>
              <w:rPr>
                <w:rFonts w:ascii="Arial" w:hAnsi="Arial" w:eastAsia="Arial" w:cs="Arial"/>
                <w:color w:val="4F4F4F"/>
                <w:sz w:val="18"/>
                <w:szCs w:val="18"/>
              </w:rPr>
              <w:t> </w:t>
            </w:r>
          </w:p>
        </w:tc>
        <w:tc>
          <w:tcPr>
            <w:tcW w:w="269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The algorithm feeds back the empty information of the picture and terminates the algorithm in advance</w:t>
            </w:r>
          </w:p>
        </w:tc>
        <w:tc>
          <w:tcPr>
            <w:tcW w:w="2130" w:type="dxa"/>
            <w:tcBorders>
              <w:top w:val="single" w:color="DDDDDD" w:sz="4" w:space="0"/>
              <w:left w:val="single" w:color="DDDDDD" w:sz="4" w:space="0"/>
              <w:bottom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feeds back the empty information</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eastAsiaTheme="minorEastAsia"/>
                <w:color w:val="4F4F4F"/>
                <w:sz w:val="18"/>
                <w:szCs w:val="18"/>
              </w:rPr>
            </w:pPr>
            <w:r>
              <w:rPr>
                <w:rFonts w:ascii="Arial" w:hAnsi="Arial" w:cs="Arial"/>
                <w:color w:val="4F4F4F"/>
                <w:sz w:val="18"/>
                <w:szCs w:val="18"/>
              </w:rPr>
              <w:t>2</w:t>
            </w:r>
          </w:p>
        </w:tc>
        <w:tc>
          <w:tcPr>
            <w:tcW w:w="283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xml:space="preserve">Input </w:t>
            </w:r>
            <w:r>
              <w:rPr>
                <w:rFonts w:ascii="Arial" w:hAnsi="Arial" w:cs="Arial"/>
                <w:color w:val="111111"/>
                <w:sz w:val="18"/>
                <w:szCs w:val="18"/>
              </w:rPr>
              <w:t>angles</w:t>
            </w:r>
            <w:r>
              <w:rPr>
                <w:rFonts w:ascii="Arial" w:hAnsi="Arial" w:eastAsia="Arial" w:cs="Arial"/>
                <w:color w:val="4F4F4F"/>
                <w:sz w:val="18"/>
                <w:szCs w:val="18"/>
              </w:rPr>
              <w:t>, perform algorithm</w:t>
            </w:r>
          </w:p>
        </w:tc>
        <w:tc>
          <w:tcPr>
            <w:tcW w:w="198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A negative number</w:t>
            </w:r>
          </w:p>
        </w:tc>
        <w:tc>
          <w:tcPr>
            <w:tcW w:w="269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4F4F4F"/>
                <w:sz w:val="18"/>
                <w:szCs w:val="18"/>
              </w:rPr>
              <w:t>The feedback Angle of the algorithm is incorrect, so it ends in advance</w:t>
            </w:r>
          </w:p>
        </w:tc>
        <w:tc>
          <w:tcPr>
            <w:tcW w:w="213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4F4F4F"/>
                <w:sz w:val="18"/>
                <w:szCs w:val="18"/>
              </w:rPr>
              <w:t xml:space="preserve"> feedback Angle of the algorithm is incorrect</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eastAsiaTheme="minorEastAsia"/>
                <w:color w:val="4F4F4F"/>
                <w:sz w:val="18"/>
                <w:szCs w:val="18"/>
              </w:rPr>
            </w:pPr>
            <w:r>
              <w:rPr>
                <w:rFonts w:ascii="Arial" w:hAnsi="Arial" w:cs="Arial"/>
                <w:color w:val="4F4F4F"/>
                <w:sz w:val="18"/>
                <w:szCs w:val="18"/>
              </w:rPr>
              <w:t>3</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xml:space="preserve">Input </w:t>
            </w:r>
            <w:r>
              <w:rPr>
                <w:rFonts w:ascii="Arial" w:hAnsi="Arial" w:cs="Arial"/>
                <w:color w:val="111111"/>
                <w:sz w:val="18"/>
                <w:szCs w:val="18"/>
              </w:rPr>
              <w:t>angles</w:t>
            </w:r>
            <w:r>
              <w:rPr>
                <w:rFonts w:ascii="Arial" w:hAnsi="Arial" w:eastAsia="Arial" w:cs="Arial"/>
                <w:color w:val="4F4F4F"/>
                <w:sz w:val="18"/>
                <w:szCs w:val="18"/>
              </w:rPr>
              <w:t>, perform algorithm</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Greater than 360 degrees</w:t>
            </w:r>
          </w:p>
        </w:tc>
        <w:tc>
          <w:tcPr>
            <w:tcW w:w="269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4F4F4F"/>
                <w:sz w:val="18"/>
                <w:szCs w:val="18"/>
              </w:rPr>
              <w:t>The feedback Angle of the algorithm is incorrect, so it ends in advance</w:t>
            </w:r>
          </w:p>
        </w:tc>
        <w:tc>
          <w:tcPr>
            <w:tcW w:w="213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4F4F4F"/>
                <w:sz w:val="18"/>
                <w:szCs w:val="18"/>
              </w:rPr>
              <w:t xml:space="preserve"> feedback Angle of the algorithm is incorrect</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1F1F1" w:themeFill="background1" w:themeFillShade="F2"/>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hint="eastAsia" w:ascii="Arial" w:hAnsi="Arial" w:cs="Arial"/>
                <w:color w:val="4F4F4F"/>
                <w:sz w:val="18"/>
                <w:szCs w:val="18"/>
              </w:rPr>
              <w:t>4</w:t>
            </w:r>
          </w:p>
        </w:tc>
        <w:tc>
          <w:tcPr>
            <w:tcW w:w="2835" w:type="dxa"/>
            <w:tcBorders>
              <w:top w:val="single" w:color="DDDDDD" w:sz="4" w:space="0"/>
              <w:left w:val="single" w:color="DDDDDD" w:sz="4" w:space="0"/>
              <w:bottom w:val="single" w:color="DDDDDD" w:sz="4" w:space="0"/>
              <w:right w:val="single" w:color="DDDDDD" w:sz="4" w:space="0"/>
            </w:tcBorders>
            <w:shd w:val="clear" w:color="auto" w:fill="F1F1F1" w:themeFill="background1" w:themeFillShade="F2"/>
            <w:tcMar>
              <w:top w:w="96" w:type="dxa"/>
              <w:left w:w="96" w:type="dxa"/>
              <w:bottom w:w="96" w:type="dxa"/>
              <w:right w:w="96" w:type="dxa"/>
            </w:tcMar>
            <w:vAlign w:val="center"/>
          </w:tcPr>
          <w:p>
            <w:pPr>
              <w:pStyle w:val="11"/>
              <w:spacing w:before="0" w:beforeAutospacing="0" w:after="0" w:afterAutospacing="0" w:line="264" w:lineRule="atLeast"/>
              <w:rPr>
                <w:rFonts w:ascii="Arial" w:hAnsi="Arial" w:eastAsia="Arial" w:cs="Arial"/>
                <w:color w:val="4F4F4F"/>
                <w:sz w:val="18"/>
                <w:szCs w:val="18"/>
              </w:rPr>
            </w:pPr>
            <w:r>
              <w:rPr>
                <w:rFonts w:ascii="Arial" w:hAnsi="Arial" w:eastAsia="Arial" w:cs="Arial"/>
                <w:color w:val="4F4F4F"/>
                <w:sz w:val="18"/>
                <w:szCs w:val="18"/>
              </w:rPr>
              <w:t xml:space="preserve">Input </w:t>
            </w:r>
            <w:r>
              <w:rPr>
                <w:rFonts w:ascii="Arial" w:hAnsi="Arial" w:cs="Arial"/>
                <w:color w:val="111111"/>
                <w:sz w:val="18"/>
                <w:szCs w:val="18"/>
              </w:rPr>
              <w:t>angles</w:t>
            </w:r>
            <w:r>
              <w:rPr>
                <w:rFonts w:ascii="Arial" w:hAnsi="Arial" w:eastAsia="Arial" w:cs="Arial"/>
                <w:color w:val="4F4F4F"/>
                <w:sz w:val="18"/>
                <w:szCs w:val="18"/>
              </w:rPr>
              <w:t>, perform algorithm</w:t>
            </w:r>
          </w:p>
        </w:tc>
        <w:tc>
          <w:tcPr>
            <w:tcW w:w="1984" w:type="dxa"/>
            <w:tcBorders>
              <w:top w:val="single" w:color="DDDDDD" w:sz="4" w:space="0"/>
              <w:left w:val="single" w:color="DDDDDD" w:sz="4" w:space="0"/>
              <w:bottom w:val="single" w:color="DDDDDD" w:sz="4" w:space="0"/>
              <w:right w:val="single" w:color="DDDDDD" w:sz="4" w:space="0"/>
            </w:tcBorders>
            <w:shd w:val="clear" w:color="auto" w:fill="F1F1F1" w:themeFill="background1" w:themeFillShade="F2"/>
            <w:tcMar>
              <w:top w:w="96" w:type="dxa"/>
              <w:left w:w="96" w:type="dxa"/>
              <w:bottom w:w="96" w:type="dxa"/>
              <w:right w:w="96" w:type="dxa"/>
            </w:tcMar>
            <w:vAlign w:val="center"/>
          </w:tcPr>
          <w:p>
            <w:pPr>
              <w:pStyle w:val="11"/>
              <w:spacing w:before="0" w:beforeAutospacing="0" w:after="0" w:afterAutospacing="0" w:line="264" w:lineRule="atLeast"/>
              <w:rPr>
                <w:rFonts w:ascii="Arial" w:hAnsi="Arial" w:eastAsia="Arial" w:cs="Arial"/>
                <w:color w:val="4F4F4F"/>
                <w:sz w:val="18"/>
                <w:szCs w:val="18"/>
              </w:rPr>
            </w:pPr>
            <w:r>
              <w:rPr>
                <w:rFonts w:ascii="Arial" w:hAnsi="Arial" w:eastAsia="Arial" w:cs="Arial"/>
                <w:color w:val="4F4F4F"/>
                <w:sz w:val="18"/>
                <w:szCs w:val="18"/>
              </w:rPr>
              <w:t>Input random character</w:t>
            </w:r>
          </w:p>
        </w:tc>
        <w:tc>
          <w:tcPr>
            <w:tcW w:w="2693" w:type="dxa"/>
            <w:tcBorders>
              <w:top w:val="single" w:color="DDDDDD" w:sz="4" w:space="0"/>
              <w:left w:val="single" w:color="DDDDDD" w:sz="4" w:space="0"/>
              <w:bottom w:val="single" w:color="DDDDDD" w:sz="4" w:space="0"/>
              <w:right w:val="single" w:color="DDDDDD" w:sz="4" w:space="0"/>
            </w:tcBorders>
            <w:shd w:val="clear" w:color="auto" w:fill="F1F1F1" w:themeFill="background1" w:themeFillShade="F2"/>
            <w:tcMar>
              <w:top w:w="96" w:type="dxa"/>
              <w:left w:w="96" w:type="dxa"/>
              <w:bottom w:w="96" w:type="dxa"/>
              <w:right w:w="96" w:type="dxa"/>
            </w:tcMar>
            <w:vAlign w:val="center"/>
          </w:tcPr>
          <w:p>
            <w:pPr>
              <w:pStyle w:val="11"/>
              <w:spacing w:before="0" w:beforeAutospacing="0" w:after="0" w:afterAutospacing="0" w:line="264" w:lineRule="atLeast"/>
              <w:rPr>
                <w:rFonts w:ascii="Arial" w:hAnsi="Arial" w:eastAsia="Arial" w:cs="Arial"/>
                <w:color w:val="4F4F4F"/>
                <w:sz w:val="18"/>
                <w:szCs w:val="18"/>
              </w:rPr>
            </w:pPr>
            <w:r>
              <w:rPr>
                <w:rFonts w:ascii="Arial" w:hAnsi="Arial" w:cs="Arial"/>
                <w:color w:val="4F4F4F"/>
                <w:sz w:val="18"/>
                <w:szCs w:val="18"/>
              </w:rPr>
              <w:t>The feedback Angle of the algorithm is incorrect, so it ends in advance</w:t>
            </w:r>
            <w:r>
              <w:rPr>
                <w:rFonts w:ascii="Arial" w:hAnsi="Arial" w:cs="Arial"/>
                <w:color w:val="111111"/>
                <w:sz w:val="18"/>
                <w:szCs w:val="18"/>
              </w:rPr>
              <w:t xml:space="preserve"> </w:t>
            </w:r>
          </w:p>
        </w:tc>
        <w:tc>
          <w:tcPr>
            <w:tcW w:w="2130" w:type="dxa"/>
            <w:tcBorders>
              <w:top w:val="single" w:color="DDDDDD" w:sz="4" w:space="0"/>
              <w:left w:val="single" w:color="DDDDDD" w:sz="4" w:space="0"/>
              <w:bottom w:val="single" w:color="DDDDDD" w:sz="4" w:space="0"/>
              <w:right w:val="single" w:color="DDDDDD" w:sz="4" w:space="0"/>
            </w:tcBorders>
            <w:shd w:val="clear" w:color="auto" w:fill="F1F1F1" w:themeFill="background1" w:themeFillShade="F2"/>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4F4F4F"/>
                <w:sz w:val="18"/>
                <w:szCs w:val="18"/>
              </w:rPr>
              <w:t xml:space="preserve"> feedback Angle of the algorithm is incorrect</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hint="eastAsia" w:ascii="Arial" w:hAnsi="Arial" w:cs="Arial"/>
                <w:color w:val="4F4F4F"/>
                <w:sz w:val="18"/>
                <w:szCs w:val="18"/>
              </w:rPr>
              <w:t>5</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eastAsia="Arial" w:cs="Arial"/>
                <w:color w:val="4F4F4F"/>
                <w:sz w:val="18"/>
                <w:szCs w:val="18"/>
              </w:rPr>
            </w:pPr>
            <w:r>
              <w:rPr>
                <w:rFonts w:ascii="Arial" w:hAnsi="Arial" w:eastAsia="Arial" w:cs="Arial"/>
                <w:color w:val="4F4F4F"/>
                <w:sz w:val="18"/>
                <w:szCs w:val="18"/>
              </w:rPr>
              <w:t xml:space="preserve">Input </w:t>
            </w:r>
            <w:r>
              <w:rPr>
                <w:rFonts w:ascii="Arial" w:hAnsi="Arial" w:cs="Arial"/>
                <w:color w:val="111111"/>
                <w:sz w:val="18"/>
                <w:szCs w:val="18"/>
              </w:rPr>
              <w:t>angles</w:t>
            </w:r>
            <w:r>
              <w:rPr>
                <w:rFonts w:ascii="Arial" w:hAnsi="Arial" w:eastAsia="Arial" w:cs="Arial"/>
                <w:color w:val="4F4F4F"/>
                <w:sz w:val="18"/>
                <w:szCs w:val="18"/>
              </w:rPr>
              <w:t>, perform algorithm</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eastAsia="Arial" w:cs="Arial"/>
                <w:color w:val="4F4F4F"/>
                <w:sz w:val="18"/>
                <w:szCs w:val="18"/>
              </w:rPr>
            </w:pPr>
            <w:r>
              <w:rPr>
                <w:rFonts w:ascii="Arial" w:hAnsi="Arial" w:cs="Arial"/>
                <w:color w:val="111111"/>
                <w:sz w:val="18"/>
                <w:szCs w:val="18"/>
              </w:rPr>
              <w:t>Different angles of correct format</w:t>
            </w:r>
          </w:p>
        </w:tc>
        <w:tc>
          <w:tcPr>
            <w:tcW w:w="269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Execute the algorithm correctly and</w:t>
            </w:r>
            <w:r>
              <w:rPr>
                <w:rFonts w:ascii="Arial" w:hAnsi="Arial" w:cs="Arial"/>
                <w:color w:val="111111"/>
                <w:sz w:val="18"/>
                <w:szCs w:val="18"/>
              </w:rPr>
              <w:t xml:space="preserve"> return classification of scolios</w:t>
            </w:r>
          </w:p>
        </w:tc>
        <w:tc>
          <w:tcPr>
            <w:tcW w:w="213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111111"/>
                <w:sz w:val="18"/>
                <w:szCs w:val="18"/>
              </w:rPr>
              <w:t xml:space="preserve"> return classification of scolios</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tester </w:t>
            </w:r>
          </w:p>
        </w:tc>
        <w:tc>
          <w:tcPr>
            <w:tcW w:w="283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w:t>
            </w:r>
          </w:p>
        </w:tc>
        <w:tc>
          <w:tcPr>
            <w:tcW w:w="198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developer</w:t>
            </w:r>
          </w:p>
        </w:tc>
        <w:tc>
          <w:tcPr>
            <w:tcW w:w="269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w:t>
            </w:r>
          </w:p>
        </w:tc>
        <w:tc>
          <w:tcPr>
            <w:tcW w:w="213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b/>
                <w:bCs/>
                <w:color w:val="4F4F4F"/>
                <w:sz w:val="20"/>
                <w:szCs w:val="20"/>
              </w:rPr>
            </w:pPr>
            <w:r>
              <w:rPr>
                <w:rFonts w:ascii="Arial" w:hAnsi="Arial" w:eastAsia="Arial" w:cs="Arial"/>
                <w:b/>
                <w:bCs/>
                <w:color w:val="4F4F4F"/>
                <w:sz w:val="20"/>
                <w:szCs w:val="20"/>
              </w:rPr>
              <w:t>Project Leader</w:t>
            </w:r>
          </w:p>
        </w:tc>
      </w:tr>
    </w:tbl>
    <w:p>
      <w:pPr>
        <w:pStyle w:val="3"/>
        <w:numPr>
          <w:ilvl w:val="1"/>
          <w:numId w:val="1"/>
        </w:numPr>
        <w:rPr>
          <w:rFonts w:hint="eastAsia" w:cstheme="majorHAnsi"/>
          <w:lang w:eastAsia="zh-CN"/>
        </w:rPr>
      </w:pPr>
      <w:bookmarkStart w:id="7" w:name="_Toc30457"/>
      <w:r>
        <w:rPr>
          <w:rFonts w:cstheme="majorHAnsi"/>
        </w:rPr>
        <w:t>migrate the model</w:t>
      </w:r>
      <w:bookmarkEnd w:id="7"/>
    </w:p>
    <w:tbl>
      <w:tblPr>
        <w:tblStyle w:val="13"/>
        <w:tblW w:w="11764" w:type="dxa"/>
        <w:jc w:val="center"/>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122"/>
        <w:gridCol w:w="2835"/>
        <w:gridCol w:w="1984"/>
        <w:gridCol w:w="2693"/>
        <w:gridCol w:w="2130"/>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Project/Software</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the algorithm part of the whole system</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program version</w:t>
            </w:r>
          </w:p>
        </w:tc>
        <w:tc>
          <w:tcPr>
            <w:tcW w:w="4823" w:type="dxa"/>
            <w:gridSpan w:val="2"/>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1.0</w:t>
            </w:r>
            <w:r>
              <w:rPr>
                <w:rFonts w:ascii="Arial" w:hAnsi="Arial" w:cs="Arial"/>
                <w:color w:val="4F4F4F"/>
                <w:sz w:val="18"/>
                <w:szCs w:val="18"/>
              </w:rPr>
              <w:t>.0</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Function module</w:t>
            </w:r>
          </w:p>
        </w:tc>
        <w:tc>
          <w:tcPr>
            <w:tcW w:w="283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migrate the model</w:t>
            </w:r>
          </w:p>
        </w:tc>
        <w:tc>
          <w:tcPr>
            <w:tcW w:w="198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Prepare the people　</w:t>
            </w:r>
          </w:p>
        </w:tc>
        <w:tc>
          <w:tcPr>
            <w:tcW w:w="4823" w:type="dxa"/>
            <w:gridSpan w:val="2"/>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xxx</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Related use cases</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4F4F4F"/>
                <w:sz w:val="18"/>
                <w:szCs w:val="18"/>
              </w:rPr>
              <w:t>NULL</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features</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Test purposes</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111111"/>
                <w:sz w:val="18"/>
                <w:szCs w:val="18"/>
              </w:rPr>
              <w:t>Verify multiple times to ensure the reliability of the migration system</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Preset conditions</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eastAsiaTheme="minorEastAsia"/>
                <w:color w:val="4F4F4F"/>
                <w:sz w:val="18"/>
                <w:szCs w:val="18"/>
              </w:rPr>
            </w:pPr>
            <w:r>
              <w:rPr>
                <w:rFonts w:ascii="Arial" w:hAnsi="Arial" w:cs="Arial"/>
                <w:color w:val="111111"/>
                <w:sz w:val="18"/>
                <w:szCs w:val="18"/>
              </w:rPr>
              <w:t>The algorithm module is working and a network model is available</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Description of special procedures</w:t>
            </w:r>
          </w:p>
        </w:tc>
        <w:tc>
          <w:tcPr>
            <w:tcW w:w="4823" w:type="dxa"/>
            <w:gridSpan w:val="2"/>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4F4F4F"/>
                <w:sz w:val="18"/>
                <w:szCs w:val="18"/>
              </w:rPr>
              <w:t>NULL</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The reference information</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Instructions on</w:t>
            </w:r>
            <w:r>
              <w:rPr>
                <w:rFonts w:ascii="Arial" w:hAnsi="Arial" w:cs="Arial"/>
                <w:color w:val="4F4F4F"/>
                <w:sz w:val="18"/>
                <w:szCs w:val="18"/>
              </w:rPr>
              <w:t xml:space="preserve"> ”</w:t>
            </w:r>
            <w:r>
              <w:rPr>
                <w:rFonts w:ascii="Arial" w:hAnsi="Arial" w:cs="Arial"/>
                <w:color w:val="111111"/>
                <w:spacing w:val="-6"/>
                <w:sz w:val="18"/>
                <w:szCs w:val="18"/>
              </w:rPr>
              <w:t>migrate the model</w:t>
            </w:r>
            <w:r>
              <w:rPr>
                <w:rFonts w:ascii="Arial" w:hAnsi="Arial" w:eastAsia="Arial" w:cs="Arial"/>
                <w:color w:val="4F4F4F"/>
                <w:sz w:val="18"/>
                <w:szCs w:val="18"/>
              </w:rPr>
              <w:t>" in the requirements notes</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The test data</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4F4F4F"/>
                <w:sz w:val="18"/>
                <w:szCs w:val="18"/>
              </w:rPr>
              <w:t>NULL</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steps</w:t>
            </w:r>
          </w:p>
        </w:tc>
        <w:tc>
          <w:tcPr>
            <w:tcW w:w="283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Operation description</w:t>
            </w:r>
          </w:p>
        </w:tc>
        <w:tc>
          <w:tcPr>
            <w:tcW w:w="198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data</w:t>
            </w:r>
          </w:p>
        </w:tc>
        <w:tc>
          <w:tcPr>
            <w:tcW w:w="269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Desired outcome</w:t>
            </w:r>
          </w:p>
        </w:tc>
        <w:tc>
          <w:tcPr>
            <w:tcW w:w="213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actual results</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1 </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eixecute algorthm</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4F4F4F"/>
                <w:sz w:val="18"/>
                <w:szCs w:val="18"/>
              </w:rPr>
              <w:t>Empty</w:t>
            </w:r>
            <w:r>
              <w:rPr>
                <w:rFonts w:ascii="Arial" w:hAnsi="Arial" w:eastAsia="Arial" w:cs="Arial"/>
                <w:color w:val="4F4F4F"/>
                <w:sz w:val="18"/>
                <w:szCs w:val="18"/>
              </w:rPr>
              <w:t> </w:t>
            </w:r>
          </w:p>
        </w:tc>
        <w:tc>
          <w:tcPr>
            <w:tcW w:w="269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extracts the model of this case and output to a file</w:t>
            </w:r>
          </w:p>
        </w:tc>
        <w:tc>
          <w:tcPr>
            <w:tcW w:w="2130" w:type="dxa"/>
            <w:tcBorders>
              <w:top w:val="single" w:color="DDDDDD" w:sz="4" w:space="0"/>
              <w:left w:val="single" w:color="DDDDDD" w:sz="4" w:space="0"/>
              <w:bottom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w:t>
            </w:r>
          </w:p>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w:t>
            </w:r>
          </w:p>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tester </w:t>
            </w:r>
          </w:p>
        </w:tc>
        <w:tc>
          <w:tcPr>
            <w:tcW w:w="283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w:t>
            </w:r>
          </w:p>
        </w:tc>
        <w:tc>
          <w:tcPr>
            <w:tcW w:w="198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developer</w:t>
            </w:r>
          </w:p>
        </w:tc>
        <w:tc>
          <w:tcPr>
            <w:tcW w:w="269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w:t>
            </w:r>
          </w:p>
        </w:tc>
        <w:tc>
          <w:tcPr>
            <w:tcW w:w="213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b/>
                <w:bCs/>
                <w:color w:val="4F4F4F"/>
                <w:sz w:val="20"/>
                <w:szCs w:val="20"/>
              </w:rPr>
            </w:pPr>
            <w:r>
              <w:rPr>
                <w:rFonts w:ascii="Arial" w:hAnsi="Arial" w:eastAsia="Arial" w:cs="Arial"/>
                <w:b/>
                <w:bCs/>
                <w:color w:val="4F4F4F"/>
                <w:sz w:val="20"/>
                <w:szCs w:val="20"/>
              </w:rPr>
              <w:t>Project Leader</w:t>
            </w:r>
          </w:p>
        </w:tc>
      </w:tr>
    </w:tbl>
    <w:p>
      <w:pPr>
        <w:rPr>
          <w:rFonts w:hint="eastAsia" w:eastAsia="宋体" w:asciiTheme="majorHAnsi"/>
          <w:b/>
          <w:bCs/>
          <w:color w:val="4F81BD" w:themeColor="accent1"/>
          <w:sz w:val="26"/>
          <w:szCs w:val="26"/>
          <w:lang w:eastAsia="zh-CN"/>
          <w14:textFill>
            <w14:solidFill>
              <w14:schemeClr w14:val="accent1"/>
            </w14:solidFill>
          </w14:textFill>
        </w:rPr>
      </w:pPr>
    </w:p>
    <w:p>
      <w:pPr>
        <w:pStyle w:val="3"/>
        <w:numPr>
          <w:ilvl w:val="0"/>
          <w:numId w:val="1"/>
        </w:numPr>
      </w:pPr>
      <w:bookmarkStart w:id="8" w:name="_Toc14630"/>
      <w:r>
        <w:t>Testing Plan</w:t>
      </w:r>
      <w:bookmarkEnd w:id="8"/>
    </w:p>
    <w:p>
      <w:r>
        <w:t>Here comes the complete testing plan for integration, referring to the workflows in the system design document.</w:t>
      </w:r>
    </w:p>
    <w:p>
      <w:pPr>
        <w:pStyle w:val="3"/>
        <w:widowControl w:val="0"/>
        <w:numPr>
          <w:ilvl w:val="1"/>
          <w:numId w:val="2"/>
        </w:numPr>
        <w:spacing w:after="100" w:afterAutospacing="1"/>
        <w:rPr>
          <w:rFonts w:hint="eastAsia"/>
        </w:rPr>
      </w:pPr>
      <w:bookmarkStart w:id="9" w:name="_Toc12770"/>
      <w:r>
        <w:t>Intended Audience and Purpose</w:t>
      </w:r>
      <w:bookmarkEnd w:id="9"/>
    </w:p>
    <w:p>
      <w:pPr>
        <w:pStyle w:val="3"/>
        <w:widowControl w:val="0"/>
        <w:spacing w:after="100" w:afterAutospacing="1"/>
      </w:pPr>
      <w:bookmarkStart w:id="10" w:name="_Toc4626"/>
      <w:r>
        <w:t>3.1.1 Intended Audience and Purpose</w:t>
      </w:r>
      <w:bookmarkEnd w:id="10"/>
    </w:p>
    <w:p>
      <w:r>
        <w:t xml:space="preserve">This document </w:t>
      </w:r>
      <w:r>
        <w:rPr>
          <w:rFonts w:hint="eastAsia"/>
        </w:rPr>
        <w:t>pro</w:t>
      </w:r>
      <w:r>
        <w:t>vides the testing method and results, corresponding to the requirement from the server. it helps us to test our completed task and process through feasible means, and obtain practical test results to ensure the quality of our algorithm.</w:t>
      </w:r>
    </w:p>
    <w:p>
      <w:pPr>
        <w:rPr>
          <w:rFonts w:eastAsia="宋体"/>
        </w:rPr>
      </w:pPr>
      <w:r>
        <w:rPr>
          <w:rFonts w:eastAsia="宋体"/>
        </w:rPr>
        <w:t xml:space="preserve"> </w:t>
      </w:r>
    </w:p>
    <w:p>
      <w:pPr>
        <w:rPr>
          <w:rFonts w:eastAsia="宋体"/>
        </w:rPr>
      </w:pPr>
      <w:r>
        <w:rPr>
          <w:rFonts w:hint="eastAsia" w:eastAsia="宋体"/>
        </w:rPr>
        <w:t>T</w:t>
      </w:r>
      <w:r>
        <w:rPr>
          <w:rFonts w:eastAsia="宋体"/>
        </w:rPr>
        <w:t>esting reports of “Algorithm_Luckydogs” are aimed to achieve targets as follows:</w:t>
      </w:r>
    </w:p>
    <w:p>
      <w:pPr>
        <w:pStyle w:val="29"/>
        <w:numPr>
          <w:ilvl w:val="0"/>
          <w:numId w:val="3"/>
        </w:numPr>
        <w:rPr>
          <w:rFonts w:eastAsia="宋体"/>
        </w:rPr>
      </w:pPr>
      <w:r>
        <w:rPr>
          <w:rFonts w:eastAsia="宋体"/>
        </w:rPr>
        <w:t>Determine existing api information corresponding to server and sub software components that should be tested</w:t>
      </w:r>
    </w:p>
    <w:p>
      <w:pPr>
        <w:pStyle w:val="29"/>
        <w:numPr>
          <w:ilvl w:val="0"/>
          <w:numId w:val="3"/>
        </w:numPr>
        <w:rPr>
          <w:rFonts w:eastAsia="宋体"/>
        </w:rPr>
      </w:pPr>
      <w:r>
        <w:rPr>
          <w:rFonts w:eastAsia="宋体"/>
        </w:rPr>
        <w:t>List the recommended test requirements</w:t>
      </w:r>
    </w:p>
    <w:p>
      <w:pPr>
        <w:pStyle w:val="29"/>
        <w:numPr>
          <w:ilvl w:val="0"/>
          <w:numId w:val="3"/>
        </w:numPr>
        <w:rPr>
          <w:rFonts w:eastAsia="宋体"/>
        </w:rPr>
      </w:pPr>
      <w:r>
        <w:rPr>
          <w:rFonts w:eastAsia="宋体"/>
        </w:rPr>
        <w:t>Recommend and explain the test strategies that can be used</w:t>
      </w:r>
    </w:p>
    <w:p>
      <w:pPr>
        <w:pStyle w:val="29"/>
        <w:numPr>
          <w:ilvl w:val="0"/>
          <w:numId w:val="3"/>
        </w:numPr>
        <w:rPr>
          <w:rFonts w:eastAsia="宋体"/>
        </w:rPr>
      </w:pPr>
      <w:r>
        <w:rPr>
          <w:rFonts w:eastAsia="宋体"/>
        </w:rPr>
        <w:t>Determine the required resources and estimate the test workload</w:t>
      </w:r>
    </w:p>
    <w:p>
      <w:pPr>
        <w:pStyle w:val="29"/>
        <w:numPr>
          <w:ilvl w:val="0"/>
          <w:numId w:val="3"/>
        </w:numPr>
        <w:rPr>
          <w:rFonts w:eastAsia="宋体"/>
        </w:rPr>
      </w:pPr>
      <w:r>
        <w:rPr>
          <w:rFonts w:eastAsia="宋体"/>
        </w:rPr>
        <w:t>List the deliverable elements of the test project</w:t>
      </w:r>
    </w:p>
    <w:p>
      <w:pPr>
        <w:rPr>
          <w:rFonts w:hint="eastAsia" w:eastAsia="宋体"/>
        </w:rPr>
      </w:pPr>
      <w:r>
        <w:rPr>
          <w:rFonts w:hint="eastAsia" w:eastAsia="宋体"/>
        </w:rPr>
        <w:t xml:space="preserve"> </w:t>
      </w:r>
    </w:p>
    <w:p>
      <w:pPr>
        <w:pStyle w:val="3"/>
        <w:widowControl w:val="0"/>
        <w:numPr>
          <w:ilvl w:val="2"/>
          <w:numId w:val="4"/>
        </w:numPr>
        <w:spacing w:after="100" w:afterAutospacing="1"/>
        <w:rPr>
          <w:rFonts w:hint="eastAsia" w:eastAsia="宋体"/>
        </w:rPr>
      </w:pPr>
      <w:bookmarkStart w:id="11" w:name="_Toc14792"/>
      <w:r>
        <w:rPr>
          <w:rFonts w:eastAsia="宋体"/>
        </w:rPr>
        <w:t>Background</w:t>
      </w:r>
      <w:bookmarkEnd w:id="11"/>
    </w:p>
    <w:p>
      <w:pPr>
        <w:rPr>
          <w:rFonts w:eastAsia="宋体"/>
        </w:rPr>
      </w:pPr>
      <w:r>
        <w:rPr>
          <w:rFonts w:eastAsia="宋体"/>
        </w:rPr>
        <w:t>In order to better support the reliability and feasibility of the entire scoliosis detection application service, this module aims to provide accurate and effective algorithms to meet the technical requirements of the server, mainly including the following functions and processes:</w:t>
      </w:r>
    </w:p>
    <w:p>
      <w:pPr>
        <w:rPr>
          <w:rFonts w:eastAsia="宋体"/>
        </w:rPr>
      </w:pPr>
      <w:r>
        <w:rPr>
          <w:rFonts w:eastAsia="宋体"/>
        </w:rPr>
        <w:t xml:space="preserve"> </w:t>
      </w:r>
    </w:p>
    <w:p>
      <w:pPr>
        <w:rPr>
          <w:rFonts w:eastAsia="宋体"/>
        </w:rPr>
      </w:pPr>
      <w:r>
        <w:rPr>
          <w:rFonts w:hint="eastAsia" w:eastAsia="宋体"/>
        </w:rPr>
        <w:t>X</w:t>
      </w:r>
      <w:r>
        <w:rPr>
          <w:rFonts w:eastAsia="宋体"/>
        </w:rPr>
        <w:t xml:space="preserve">-ray image processing </w:t>
      </w:r>
      <w:r>
        <w:rPr>
          <w:rFonts w:hint="eastAsia" w:eastAsia="宋体"/>
        </w:rPr>
        <w:t>-----</w:t>
      </w:r>
      <w:r>
        <w:rPr>
          <w:rFonts w:eastAsia="宋体"/>
        </w:rPr>
        <w:t xml:space="preserve">&gt; Train cone recognition model ------&gt; </w:t>
      </w:r>
    </w:p>
    <w:p>
      <w:pPr>
        <w:rPr>
          <w:rFonts w:eastAsia="宋体"/>
        </w:rPr>
      </w:pPr>
      <w:r>
        <w:rPr>
          <w:rFonts w:eastAsia="宋体"/>
        </w:rPr>
        <w:tab/>
      </w:r>
      <w:r>
        <w:rPr>
          <w:rFonts w:eastAsia="宋体"/>
        </w:rPr>
        <w:tab/>
      </w:r>
      <w:r>
        <w:rPr>
          <w:rFonts w:eastAsia="宋体"/>
        </w:rPr>
        <w:tab/>
      </w:r>
      <w:r>
        <w:rPr>
          <w:rFonts w:eastAsia="宋体"/>
        </w:rPr>
        <w:t xml:space="preserve">     ------&gt; Calculate cobb angles ------&gt; Classify scoliosis type</w:t>
      </w:r>
    </w:p>
    <w:p>
      <w:pPr>
        <w:rPr>
          <w:rFonts w:eastAsia="宋体"/>
        </w:rPr>
      </w:pP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w:t>
      </w:r>
      <w:r>
        <w:rPr>
          <w:rFonts w:eastAsia="宋体"/>
        </w:rPr>
        <w:tab/>
      </w:r>
      <w:r>
        <w:rPr>
          <w:rFonts w:eastAsia="宋体"/>
        </w:rPr>
        <w:tab/>
      </w:r>
      <w:r>
        <w:rPr>
          <w:rFonts w:eastAsia="宋体"/>
        </w:rPr>
        <w:tab/>
      </w:r>
      <w:r>
        <w:rPr>
          <w:rFonts w:eastAsia="宋体"/>
        </w:rPr>
        <w:tab/>
      </w:r>
      <w:r>
        <w:rPr>
          <w:rFonts w:eastAsia="宋体"/>
        </w:rPr>
        <w:t>||</w:t>
      </w:r>
    </w:p>
    <w:p>
      <w:pPr>
        <w:rPr>
          <w:rFonts w:eastAsia="宋体"/>
        </w:rPr>
      </w:pPr>
      <w:r>
        <w:rPr>
          <w:rFonts w:eastAsia="宋体"/>
        </w:rPr>
        <w:tab/>
      </w:r>
      <w:r>
        <w:rPr>
          <w:rFonts w:eastAsia="宋体"/>
        </w:rPr>
        <w:tab/>
      </w:r>
      <w:r>
        <w:rPr>
          <w:rFonts w:eastAsia="宋体"/>
        </w:rPr>
        <w:tab/>
      </w:r>
      <w:r>
        <w:rPr>
          <w:rFonts w:eastAsia="宋体"/>
        </w:rPr>
        <w:tab/>
      </w:r>
      <w:r>
        <w:rPr>
          <w:rFonts w:eastAsia="宋体"/>
        </w:rPr>
        <w:tab/>
      </w:r>
      <w:r>
        <w:rPr>
          <w:rFonts w:eastAsia="宋体"/>
        </w:rPr>
        <w:t xml:space="preserve">          Output                                         Output</w:t>
      </w:r>
    </w:p>
    <w:p>
      <w:pPr>
        <w:pStyle w:val="3"/>
        <w:widowControl w:val="0"/>
        <w:numPr>
          <w:ilvl w:val="2"/>
          <w:numId w:val="4"/>
        </w:numPr>
        <w:spacing w:after="100" w:afterAutospacing="1"/>
        <w:rPr>
          <w:rFonts w:hint="eastAsia" w:eastAsia="宋体"/>
        </w:rPr>
      </w:pPr>
      <w:bookmarkStart w:id="12" w:name="_Toc13186"/>
      <w:r>
        <w:rPr>
          <w:rFonts w:eastAsia="宋体"/>
        </w:rPr>
        <w:t>Range</w:t>
      </w:r>
      <w:bookmarkEnd w:id="12"/>
    </w:p>
    <w:p>
      <w:pPr>
        <w:rPr>
          <w:rFonts w:eastAsia="宋体"/>
        </w:rPr>
      </w:pPr>
      <w:r>
        <w:rPr>
          <w:rFonts w:eastAsia="宋体"/>
        </w:rPr>
        <w:t>Two phases will be carried out on our algorithm module: Unit Testing and System Testing. Unit testing deals with functional quality issues, that is, performing functional testing, while system testing deals with feasibility and performance issues, that is, performing performance testing.</w:t>
      </w:r>
    </w:p>
    <w:p>
      <w:pPr>
        <w:rPr>
          <w:rFonts w:eastAsia="宋体"/>
        </w:rPr>
      </w:pPr>
      <w:r>
        <w:rPr>
          <w:rFonts w:eastAsia="宋体"/>
        </w:rPr>
        <w:t xml:space="preserve"> </w:t>
      </w:r>
    </w:p>
    <w:p>
      <w:pPr>
        <w:rPr>
          <w:rFonts w:eastAsia="宋体"/>
        </w:rPr>
      </w:pPr>
      <w:r>
        <w:rPr>
          <w:rFonts w:eastAsia="宋体"/>
        </w:rPr>
        <w:t>The function and performance of the following subsystems will be tested:</w:t>
      </w:r>
    </w:p>
    <w:p>
      <w:pPr>
        <w:rPr>
          <w:rFonts w:eastAsia="宋体"/>
        </w:rPr>
      </w:pPr>
      <w:r>
        <w:rPr>
          <w:rFonts w:eastAsia="宋体"/>
        </w:rPr>
        <w:t xml:space="preserve"> </w:t>
      </w:r>
    </w:p>
    <w:tbl>
      <w:tblPr>
        <w:tblStyle w:val="14"/>
        <w:tblW w:w="870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2"/>
        <w:gridCol w:w="7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7" w:hRule="atLeast"/>
        </w:trPr>
        <w:tc>
          <w:tcPr>
            <w:tcW w:w="715" w:type="dxa"/>
            <w:tcBorders>
              <w:top w:val="single" w:color="auto" w:sz="4" w:space="0"/>
              <w:left w:val="single" w:color="auto" w:sz="4" w:space="0"/>
              <w:bottom w:val="single" w:color="auto" w:sz="4" w:space="0"/>
              <w:right w:val="single" w:color="auto" w:sz="4" w:space="0"/>
            </w:tcBorders>
          </w:tcPr>
          <w:p>
            <w:pPr>
              <w:rPr>
                <w:rFonts w:eastAsia="宋体"/>
              </w:rPr>
            </w:pPr>
            <w:r>
              <w:rPr>
                <w:rFonts w:hint="eastAsia" w:eastAsia="宋体"/>
              </w:rPr>
              <w:t>F</w:t>
            </w:r>
            <w:r>
              <w:rPr>
                <w:rFonts w:eastAsia="宋体"/>
              </w:rPr>
              <w:t>unction</w:t>
            </w:r>
          </w:p>
        </w:tc>
        <w:tc>
          <w:tcPr>
            <w:tcW w:w="7987" w:type="dxa"/>
            <w:tcBorders>
              <w:top w:val="single" w:color="auto" w:sz="4" w:space="0"/>
              <w:left w:val="nil"/>
              <w:bottom w:val="single" w:color="auto" w:sz="4" w:space="0"/>
              <w:right w:val="single" w:color="auto" w:sz="4" w:space="0"/>
            </w:tcBorders>
          </w:tcPr>
          <w:p>
            <w:pPr>
              <w:widowControl w:val="0"/>
              <w:numPr>
                <w:ilvl w:val="0"/>
                <w:numId w:val="5"/>
              </w:numPr>
              <w:ind w:left="420" w:hanging="420"/>
              <w:rPr>
                <w:rFonts w:eastAsia="MS Mincho"/>
              </w:rPr>
            </w:pPr>
            <w:r>
              <w:rPr>
                <w:rFonts w:hint="eastAsia" w:eastAsia="宋体"/>
              </w:rPr>
              <w:t>X</w:t>
            </w:r>
            <w:r>
              <w:rPr>
                <w:rFonts w:eastAsia="宋体"/>
              </w:rPr>
              <w:t>-Ray image formatting and processing</w:t>
            </w:r>
          </w:p>
          <w:p>
            <w:pPr>
              <w:widowControl w:val="0"/>
              <w:numPr>
                <w:ilvl w:val="0"/>
                <w:numId w:val="5"/>
              </w:numPr>
              <w:ind w:left="420" w:hanging="420"/>
            </w:pPr>
            <w:r>
              <w:rPr>
                <w:rFonts w:eastAsia="宋体"/>
              </w:rPr>
              <w:t>Cobb angles calculation</w:t>
            </w:r>
          </w:p>
          <w:p>
            <w:pPr>
              <w:widowControl w:val="0"/>
              <w:numPr>
                <w:ilvl w:val="0"/>
                <w:numId w:val="5"/>
              </w:numPr>
              <w:ind w:left="420" w:hanging="420"/>
            </w:pPr>
            <w:r>
              <w:rPr>
                <w:rFonts w:eastAsia="宋体"/>
              </w:rPr>
              <w:t>Scoliosis classification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715" w:type="dxa"/>
            <w:tcBorders>
              <w:top w:val="single" w:color="auto" w:sz="4" w:space="0"/>
              <w:left w:val="single" w:color="auto" w:sz="4" w:space="0"/>
              <w:bottom w:val="single" w:color="auto" w:sz="4" w:space="0"/>
              <w:right w:val="single" w:color="auto" w:sz="4" w:space="0"/>
            </w:tcBorders>
          </w:tcPr>
          <w:p>
            <w:pPr>
              <w:rPr>
                <w:rFonts w:hint="eastAsia" w:eastAsia="宋体"/>
              </w:rPr>
            </w:pPr>
            <w:r>
              <w:rPr>
                <w:rFonts w:hint="eastAsia" w:eastAsia="宋体"/>
              </w:rPr>
              <w:t>P</w:t>
            </w:r>
            <w:r>
              <w:rPr>
                <w:rFonts w:eastAsia="宋体"/>
              </w:rPr>
              <w:t>erformence</w:t>
            </w:r>
          </w:p>
        </w:tc>
        <w:tc>
          <w:tcPr>
            <w:tcW w:w="7987" w:type="dxa"/>
            <w:tcBorders>
              <w:top w:val="single" w:color="auto" w:sz="4" w:space="0"/>
              <w:left w:val="nil"/>
              <w:bottom w:val="single" w:color="auto" w:sz="4" w:space="0"/>
              <w:right w:val="single" w:color="auto" w:sz="4" w:space="0"/>
            </w:tcBorders>
          </w:tcPr>
          <w:p>
            <w:pPr>
              <w:widowControl w:val="0"/>
              <w:numPr>
                <w:ilvl w:val="0"/>
                <w:numId w:val="6"/>
              </w:numPr>
              <w:ind w:left="595" w:hanging="595"/>
              <w:rPr>
                <w:rFonts w:eastAsia="MS Mincho"/>
              </w:rPr>
            </w:pPr>
            <w:r>
              <w:rPr>
                <w:rFonts w:hint="eastAsia" w:eastAsia="宋体"/>
              </w:rPr>
              <w:t>I</w:t>
            </w:r>
            <w:r>
              <w:rPr>
                <w:rFonts w:eastAsia="宋体"/>
              </w:rPr>
              <w:t>mage Resolution</w:t>
            </w:r>
          </w:p>
          <w:p>
            <w:pPr>
              <w:widowControl w:val="0"/>
              <w:numPr>
                <w:ilvl w:val="0"/>
                <w:numId w:val="6"/>
              </w:numPr>
              <w:ind w:left="420"/>
            </w:pPr>
            <w:r>
              <w:rPr>
                <w:rFonts w:hint="eastAsia" w:eastAsia="宋体"/>
              </w:rPr>
              <w:t>M</w:t>
            </w:r>
            <w:r>
              <w:rPr>
                <w:rFonts w:eastAsia="宋体"/>
              </w:rPr>
              <w:t>odel Accuracy: How are the testing results of cobb angles compared with the doctor’s judgement?</w:t>
            </w:r>
          </w:p>
          <w:p>
            <w:pPr>
              <w:widowControl w:val="0"/>
              <w:numPr>
                <w:ilvl w:val="0"/>
                <w:numId w:val="6"/>
              </w:numPr>
              <w:ind w:left="595" w:hanging="595"/>
            </w:pPr>
            <w:r>
              <w:t xml:space="preserve">Model Migration Ability: </w:t>
            </w:r>
            <w:r>
              <w:rPr>
                <w:rFonts w:eastAsia="宋体"/>
              </w:rPr>
              <w:t>How does our model work when recognizing other bones?</w:t>
            </w:r>
          </w:p>
        </w:tc>
      </w:tr>
    </w:tbl>
    <w:p/>
    <w:p>
      <w:pPr>
        <w:pStyle w:val="3"/>
        <w:numPr>
          <w:ilvl w:val="1"/>
          <w:numId w:val="4"/>
        </w:numPr>
        <w:rPr>
          <w:b w:val="0"/>
          <w:bCs w:val="0"/>
          <w:sz w:val="22"/>
          <w:szCs w:val="22"/>
          <w:lang w:eastAsia="zh-CN"/>
        </w:rPr>
      </w:pPr>
      <w:bookmarkStart w:id="13" w:name="_Toc22194"/>
      <w:r>
        <w:rPr>
          <w:rFonts w:hint="eastAsia" w:asciiTheme="minorHAnsi" w:hAnsiTheme="majorEastAsia" w:cstheme="majorEastAsia"/>
          <w:sz w:val="24"/>
          <w:szCs w:val="24"/>
          <w:lang w:eastAsia="zh-CN"/>
        </w:rPr>
        <w:t>test requirements</w:t>
      </w:r>
      <w:bookmarkEnd w:id="13"/>
    </w:p>
    <w:p>
      <w:pPr>
        <w:widowControl w:val="0"/>
        <w:rPr>
          <w:lang w:eastAsia="zh-CN"/>
        </w:rPr>
      </w:pPr>
    </w:p>
    <w:p>
      <w:pPr>
        <w:pStyle w:val="3"/>
        <w:rPr>
          <w:b w:val="0"/>
          <w:bCs w:val="0"/>
          <w:color w:val="auto"/>
          <w:sz w:val="24"/>
          <w:szCs w:val="24"/>
          <w:lang w:eastAsia="zh-CN"/>
        </w:rPr>
      </w:pPr>
      <w:bookmarkStart w:id="14" w:name="_Toc54354887"/>
      <w:bookmarkStart w:id="15" w:name="_Toc54355046"/>
      <w:bookmarkStart w:id="16" w:name="_Toc54354698"/>
      <w:bookmarkStart w:id="17" w:name="_Toc54353988"/>
      <w:bookmarkStart w:id="18" w:name="_Toc11583"/>
      <w:bookmarkStart w:id="19" w:name="_Toc54354464"/>
      <w:bookmarkStart w:id="20" w:name="_Toc54354352"/>
      <w:bookmarkStart w:id="21" w:name="_Toc13570"/>
      <w:bookmarkStart w:id="22" w:name="_Toc21310"/>
      <w:r>
        <w:rPr>
          <w:rFonts w:hint="eastAsia"/>
          <w:b w:val="0"/>
          <w:bCs w:val="0"/>
          <w:color w:val="auto"/>
          <w:sz w:val="24"/>
          <w:szCs w:val="24"/>
          <w:lang w:eastAsia="zh-CN"/>
        </w:rPr>
        <w:t>The following list lists the projects (use cases, functional requirements, non functional requirements) that have been identified as test objectives. The list describes the objects to be tested.</w:t>
      </w:r>
      <w:bookmarkEnd w:id="14"/>
      <w:bookmarkEnd w:id="15"/>
      <w:bookmarkEnd w:id="16"/>
      <w:bookmarkEnd w:id="17"/>
      <w:bookmarkEnd w:id="18"/>
      <w:bookmarkEnd w:id="19"/>
      <w:bookmarkEnd w:id="20"/>
      <w:bookmarkEnd w:id="21"/>
      <w:bookmarkEnd w:id="22"/>
    </w:p>
    <w:p>
      <w:pPr>
        <w:widowControl w:val="0"/>
        <w:rPr>
          <w:b/>
          <w:bCs/>
          <w:lang w:eastAsia="zh-CN"/>
        </w:rPr>
      </w:pPr>
      <w:r>
        <w:rPr>
          <w:rFonts w:hint="eastAsia"/>
          <w:b/>
          <w:bCs/>
          <w:lang w:eastAsia="zh-CN"/>
        </w:rPr>
        <w:t>Functional testing</w:t>
      </w:r>
    </w:p>
    <w:p>
      <w:pPr>
        <w:widowControl w:val="0"/>
        <w:numPr>
          <w:ilvl w:val="0"/>
          <w:numId w:val="7"/>
        </w:numPr>
        <w:ind w:left="840"/>
        <w:rPr>
          <w:lang w:eastAsia="zh-CN"/>
        </w:rPr>
      </w:pPr>
      <w:r>
        <w:rPr>
          <w:lang w:eastAsia="zh-CN"/>
        </w:rPr>
        <w:t>the algorithm process and identify the X-Ray photograph.</w:t>
      </w:r>
    </w:p>
    <w:p>
      <w:pPr>
        <w:widowControl w:val="0"/>
        <w:numPr>
          <w:ilvl w:val="0"/>
          <w:numId w:val="7"/>
        </w:numPr>
        <w:ind w:left="840"/>
        <w:rPr>
          <w:lang w:eastAsia="zh-CN"/>
        </w:rPr>
      </w:pPr>
      <w:r>
        <w:rPr>
          <w:rFonts w:ascii="Helvetica" w:hAnsi="Helvetica" w:eastAsia="宋体" w:cs="Helvetica"/>
          <w:color w:val="111111"/>
          <w:sz w:val="23"/>
          <w:szCs w:val="23"/>
          <w:lang w:eastAsia="zh-CN"/>
        </w:rPr>
        <w:t>return the cobb angle when t</w:t>
      </w:r>
      <w:r>
        <w:rPr>
          <w:lang w:eastAsia="zh-CN"/>
        </w:rPr>
        <w:t>he server wants to do a cobb angle recognition.</w:t>
      </w:r>
    </w:p>
    <w:p>
      <w:pPr>
        <w:widowControl w:val="0"/>
        <w:numPr>
          <w:ilvl w:val="0"/>
          <w:numId w:val="7"/>
        </w:numPr>
        <w:ind w:left="840"/>
        <w:rPr>
          <w:lang w:eastAsia="zh-CN"/>
        </w:rPr>
      </w:pPr>
      <w:r>
        <w:rPr>
          <w:lang w:eastAsia="zh-CN"/>
        </w:rPr>
        <w:t>classify the case of scoliosis when the server wants to classify the case of scoliosis.</w:t>
      </w:r>
    </w:p>
    <w:p>
      <w:pPr>
        <w:widowControl w:val="0"/>
        <w:numPr>
          <w:ilvl w:val="0"/>
          <w:numId w:val="7"/>
        </w:numPr>
        <w:ind w:left="840"/>
        <w:rPr>
          <w:lang w:eastAsia="zh-CN"/>
        </w:rPr>
      </w:pPr>
      <w:r>
        <w:rPr>
          <w:lang w:eastAsia="zh-CN"/>
        </w:rPr>
        <w:t>t</w:t>
      </w:r>
      <w:r>
        <w:rPr>
          <w:rFonts w:hint="eastAsia"/>
          <w:lang w:eastAsia="zh-CN"/>
        </w:rPr>
        <w:t>he algorithm module extracts the model of this case and output to a file</w:t>
      </w:r>
      <w:r>
        <w:rPr>
          <w:lang w:eastAsia="zh-CN"/>
        </w:rPr>
        <w:t xml:space="preserve"> when the server wants to migrate the model.</w:t>
      </w:r>
    </w:p>
    <w:p>
      <w:pPr>
        <w:widowControl w:val="0"/>
        <w:ind w:left="420"/>
        <w:rPr>
          <w:lang w:eastAsia="zh-CN"/>
        </w:rPr>
      </w:pPr>
    </w:p>
    <w:p>
      <w:pPr>
        <w:widowControl w:val="0"/>
        <w:rPr>
          <w:b/>
          <w:bCs/>
          <w:lang w:eastAsia="zh-CN"/>
        </w:rPr>
      </w:pPr>
      <w:r>
        <w:rPr>
          <w:rFonts w:hint="eastAsia"/>
          <w:b/>
          <w:bCs/>
          <w:lang w:eastAsia="zh-CN"/>
        </w:rPr>
        <w:t>performance evaluation</w:t>
      </w:r>
    </w:p>
    <w:p>
      <w:pPr>
        <w:widowControl w:val="0"/>
        <w:numPr>
          <w:ilvl w:val="0"/>
          <w:numId w:val="7"/>
        </w:numPr>
        <w:ind w:left="840"/>
        <w:rPr>
          <w:lang w:eastAsia="zh-CN"/>
        </w:rPr>
      </w:pPr>
      <w:r>
        <w:rPr>
          <w:rFonts w:hint="eastAsia"/>
          <w:lang w:eastAsia="zh-CN"/>
        </w:rPr>
        <w:t>Verify whether the system response has timed out and whether the operation after the timeout is correct.</w:t>
      </w:r>
    </w:p>
    <w:p>
      <w:pPr>
        <w:widowControl w:val="0"/>
        <w:rPr>
          <w:b/>
          <w:bCs/>
          <w:lang w:eastAsia="zh-CN"/>
        </w:rPr>
      </w:pPr>
      <w:r>
        <w:rPr>
          <w:rFonts w:hint="eastAsia"/>
          <w:b/>
          <w:bCs/>
          <w:lang w:eastAsia="zh-CN"/>
        </w:rPr>
        <w:t>Business cycle testing</w:t>
      </w:r>
    </w:p>
    <w:p>
      <w:pPr>
        <w:widowControl w:val="0"/>
        <w:ind w:firstLine="420"/>
        <w:rPr>
          <w:lang w:eastAsia="zh-CN"/>
        </w:rPr>
      </w:pPr>
      <w:r>
        <w:rPr>
          <w:lang w:eastAsia="zh-CN"/>
        </w:rPr>
        <w:t>None</w:t>
      </w:r>
    </w:p>
    <w:p>
      <w:pPr>
        <w:widowControl w:val="0"/>
        <w:ind w:firstLine="420"/>
        <w:rPr>
          <w:lang w:eastAsia="zh-CN"/>
        </w:rPr>
      </w:pPr>
    </w:p>
    <w:p>
      <w:pPr>
        <w:widowControl w:val="0"/>
        <w:rPr>
          <w:b/>
          <w:bCs/>
          <w:lang w:eastAsia="zh-CN"/>
        </w:rPr>
      </w:pPr>
      <w:r>
        <w:rPr>
          <w:rFonts w:hint="eastAsia"/>
          <w:b/>
          <w:bCs/>
          <w:lang w:eastAsia="zh-CN"/>
        </w:rPr>
        <w:t>User interface testing</w:t>
      </w:r>
    </w:p>
    <w:p>
      <w:pPr>
        <w:widowControl w:val="0"/>
        <w:numPr>
          <w:ilvl w:val="0"/>
          <w:numId w:val="7"/>
        </w:numPr>
        <w:ind w:left="840"/>
        <w:rPr>
          <w:lang w:eastAsia="zh-CN"/>
        </w:rPr>
      </w:pPr>
      <w:r>
        <w:rPr>
          <w:lang w:eastAsia="zh-CN"/>
        </w:rPr>
        <w:t>Whether the input parameters and return values of the interface are legal</w:t>
      </w:r>
    </w:p>
    <w:p>
      <w:pPr>
        <w:widowControl w:val="0"/>
        <w:numPr>
          <w:ilvl w:val="0"/>
          <w:numId w:val="7"/>
        </w:numPr>
        <w:ind w:left="840"/>
        <w:rPr>
          <w:lang w:eastAsia="zh-CN"/>
        </w:rPr>
      </w:pPr>
      <w:r>
        <w:rPr>
          <w:lang w:eastAsia="zh-CN"/>
        </w:rPr>
        <w:t>Test interface stability and error rate</w:t>
      </w:r>
    </w:p>
    <w:p>
      <w:pPr>
        <w:widowControl w:val="0"/>
        <w:ind w:firstLine="420"/>
        <w:rPr>
          <w:b/>
          <w:bCs/>
          <w:lang w:eastAsia="zh-CN"/>
        </w:rPr>
      </w:pPr>
    </w:p>
    <w:p>
      <w:pPr>
        <w:widowControl w:val="0"/>
        <w:rPr>
          <w:b/>
          <w:bCs/>
          <w:lang w:eastAsia="zh-CN"/>
        </w:rPr>
      </w:pPr>
      <w:r>
        <w:rPr>
          <w:rFonts w:hint="eastAsia"/>
          <w:b/>
          <w:bCs/>
          <w:lang w:eastAsia="zh-CN"/>
        </w:rPr>
        <w:t>Load Testing</w:t>
      </w:r>
    </w:p>
    <w:p>
      <w:pPr>
        <w:widowControl w:val="0"/>
        <w:ind w:firstLine="420"/>
        <w:rPr>
          <w:lang w:eastAsia="zh-CN"/>
        </w:rPr>
      </w:pPr>
      <w:r>
        <w:rPr>
          <w:lang w:eastAsia="zh-CN"/>
        </w:rPr>
        <w:t>None</w:t>
      </w:r>
    </w:p>
    <w:p>
      <w:pPr>
        <w:widowControl w:val="0"/>
        <w:ind w:firstLine="420"/>
        <w:rPr>
          <w:b/>
          <w:bCs/>
          <w:lang w:eastAsia="zh-CN"/>
        </w:rPr>
      </w:pPr>
    </w:p>
    <w:p>
      <w:pPr>
        <w:widowControl w:val="0"/>
        <w:rPr>
          <w:b/>
          <w:bCs/>
          <w:lang w:eastAsia="zh-CN"/>
        </w:rPr>
      </w:pPr>
      <w:r>
        <w:rPr>
          <w:rFonts w:hint="eastAsia"/>
          <w:b/>
          <w:bCs/>
          <w:lang w:eastAsia="zh-CN"/>
        </w:rPr>
        <w:t>Configuration test</w:t>
      </w:r>
    </w:p>
    <w:p>
      <w:pPr>
        <w:widowControl w:val="0"/>
        <w:ind w:firstLine="420"/>
        <w:rPr>
          <w:lang w:eastAsia="zh-CN"/>
        </w:rPr>
      </w:pPr>
      <w:r>
        <w:rPr>
          <w:rFonts w:hint="eastAsia"/>
          <w:lang w:eastAsia="zh-CN"/>
        </w:rPr>
        <w:t>Test whether it is suitable for the server platform</w:t>
      </w:r>
    </w:p>
    <w:p>
      <w:pPr>
        <w:widowControl w:val="0"/>
        <w:ind w:firstLine="420"/>
        <w:rPr>
          <w:lang w:eastAsia="zh-CN"/>
        </w:rPr>
      </w:pPr>
    </w:p>
    <w:p>
      <w:pPr>
        <w:widowControl w:val="0"/>
        <w:rPr>
          <w:b/>
          <w:bCs/>
          <w:lang w:eastAsia="zh-CN"/>
        </w:rPr>
      </w:pPr>
      <w:r>
        <w:rPr>
          <w:rFonts w:hint="eastAsia"/>
          <w:b/>
          <w:bCs/>
          <w:lang w:eastAsia="zh-CN"/>
        </w:rPr>
        <w:t>Access test</w:t>
      </w:r>
    </w:p>
    <w:p>
      <w:pPr>
        <w:widowControl w:val="0"/>
        <w:rPr>
          <w:lang w:eastAsia="zh-CN"/>
        </w:rPr>
      </w:pPr>
      <w:r>
        <w:rPr>
          <w:rFonts w:hint="eastAsia"/>
          <w:lang w:eastAsia="zh-CN"/>
        </w:rPr>
        <w:t>Verify that the algorithm can be called and run normally after use</w:t>
      </w:r>
    </w:p>
    <w:p>
      <w:pPr>
        <w:pStyle w:val="3"/>
        <w:numPr>
          <w:ilvl w:val="1"/>
          <w:numId w:val="4"/>
        </w:numPr>
        <w:rPr>
          <w:rFonts w:asciiTheme="minorHAnsi" w:hAnsiTheme="majorEastAsia" w:cstheme="majorEastAsia"/>
          <w:sz w:val="24"/>
          <w:szCs w:val="24"/>
          <w:lang w:eastAsia="zh-CN"/>
        </w:rPr>
      </w:pPr>
      <w:bookmarkStart w:id="23" w:name="_Toc9653"/>
      <w:r>
        <w:rPr>
          <w:rFonts w:hint="eastAsia" w:asciiTheme="minorHAnsi" w:hAnsiTheme="majorEastAsia" w:cstheme="majorEastAsia"/>
          <w:sz w:val="24"/>
          <w:szCs w:val="24"/>
          <w:lang w:eastAsia="zh-CN"/>
        </w:rPr>
        <w:t xml:space="preserve">test </w:t>
      </w:r>
      <w:r>
        <w:rPr>
          <w:rFonts w:asciiTheme="minorHAnsi" w:hAnsiTheme="majorEastAsia" w:cstheme="majorEastAsia"/>
          <w:sz w:val="24"/>
          <w:szCs w:val="24"/>
          <w:lang w:eastAsia="zh-CN"/>
        </w:rPr>
        <w:t>strategy</w:t>
      </w:r>
      <w:bookmarkEnd w:id="23"/>
    </w:p>
    <w:p>
      <w:pPr>
        <w:pStyle w:val="3"/>
        <w:widowControl w:val="0"/>
        <w:spacing w:after="100" w:afterAutospacing="1"/>
      </w:pPr>
      <w:bookmarkStart w:id="24" w:name="_Toc9900"/>
      <w:r>
        <w:t xml:space="preserve">3.3.1 </w:t>
      </w:r>
      <w:r>
        <w:rPr>
          <w:rFonts w:hint="eastAsia"/>
          <w:lang w:eastAsia="zh-CN"/>
        </w:rPr>
        <w:t>Function Test</w:t>
      </w:r>
      <w:bookmarkEnd w:id="24"/>
    </w:p>
    <w:p>
      <w:pPr>
        <w:widowControl w:val="0"/>
        <w:spacing w:line="360" w:lineRule="auto"/>
        <w:rPr>
          <w:lang w:eastAsia="zh-CN"/>
        </w:rPr>
      </w:pPr>
      <w:r>
        <w:rPr>
          <w:lang w:eastAsia="zh-CN"/>
        </w:rPr>
        <w:t>Functional test should be able to trace directly to use cases or test requirements of business functions and business rules. The goal of this test is to verify that the data is correctly received, processed, and retrieved, and that business rules are properly implemented. This aspect of the test is based on black box testing, testers only use the UI interface presented by the user evaluation, through the interactive output to verify whether the internal function is perfect.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4"/>
        <w:gridCol w:w="6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14" w:type="dxa"/>
          </w:tcPr>
          <w:p>
            <w:pPr>
              <w:widowControl w:val="0"/>
              <w:spacing w:line="360" w:lineRule="auto"/>
              <w:rPr>
                <w:b/>
                <w:bCs/>
                <w:lang w:eastAsia="zh-CN"/>
              </w:rPr>
            </w:pPr>
            <w:r>
              <w:rPr>
                <w:rFonts w:hint="eastAsia"/>
                <w:b/>
                <w:bCs/>
                <w:lang w:eastAsia="zh-CN"/>
              </w:rPr>
              <w:t>Test Goal</w:t>
            </w:r>
          </w:p>
        </w:tc>
        <w:tc>
          <w:tcPr>
            <w:tcW w:w="6308" w:type="dxa"/>
          </w:tcPr>
          <w:p>
            <w:pPr>
              <w:widowControl w:val="0"/>
              <w:spacing w:line="360" w:lineRule="auto"/>
              <w:rPr>
                <w:lang w:eastAsia="zh-CN"/>
              </w:rPr>
            </w:pPr>
            <w:r>
              <w:rPr>
                <w:rFonts w:hint="eastAsia"/>
                <w:lang w:eastAsia="zh-CN"/>
              </w:rPr>
              <w:t>Make sure that the functions of the test object are working properly,include processing the X-Ray photograph,cobb angle recognition,classifying the case of scoliosis.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widowControl w:val="0"/>
              <w:spacing w:line="360" w:lineRule="auto"/>
              <w:rPr>
                <w:b/>
                <w:bCs/>
                <w:lang w:eastAsia="zh-CN"/>
              </w:rPr>
            </w:pPr>
            <w:r>
              <w:rPr>
                <w:rFonts w:hint="eastAsia"/>
                <w:b/>
                <w:bCs/>
                <w:lang w:eastAsia="zh-CN"/>
              </w:rPr>
              <w:t>Method</w:t>
            </w:r>
          </w:p>
        </w:tc>
        <w:tc>
          <w:tcPr>
            <w:tcW w:w="6308" w:type="dxa"/>
          </w:tcPr>
          <w:p>
            <w:pPr>
              <w:widowControl w:val="0"/>
              <w:spacing w:line="360" w:lineRule="auto"/>
              <w:rPr>
                <w:lang w:eastAsia="zh-CN"/>
              </w:rPr>
            </w:pPr>
            <w:r>
              <w:rPr>
                <w:rFonts w:hint="eastAsia"/>
                <w:lang w:eastAsia="zh-CN"/>
              </w:rPr>
              <w:t>Use valid and invalid data to perform the corresponding functions of each use case, and check whether the running status is reasonable and correct according to different situations</w:t>
            </w:r>
          </w:p>
          <w:p>
            <w:pPr>
              <w:widowControl w:val="0"/>
              <w:numPr>
                <w:ilvl w:val="0"/>
                <w:numId w:val="8"/>
              </w:numPr>
              <w:spacing w:line="360" w:lineRule="auto"/>
              <w:rPr>
                <w:lang w:eastAsia="zh-CN"/>
              </w:rPr>
            </w:pPr>
            <w:r>
              <w:rPr>
                <w:rFonts w:hint="eastAsia"/>
                <w:lang w:eastAsia="zh-CN"/>
              </w:rPr>
              <w:t>After inputting valid data,the operation should be correct.</w:t>
            </w:r>
          </w:p>
          <w:p>
            <w:pPr>
              <w:widowControl w:val="0"/>
              <w:numPr>
                <w:ilvl w:val="0"/>
                <w:numId w:val="8"/>
              </w:numPr>
              <w:spacing w:line="360" w:lineRule="auto"/>
              <w:rPr>
                <w:lang w:eastAsia="zh-CN"/>
              </w:rPr>
            </w:pPr>
            <w:r>
              <w:rPr>
                <w:rFonts w:hint="eastAsia"/>
                <w:lang w:eastAsia="zh-CN"/>
              </w:rPr>
              <w:t>After inputting invalid data, it should have some tips and carry on with the following operations.</w:t>
            </w:r>
          </w:p>
          <w:p>
            <w:pPr>
              <w:widowControl w:val="0"/>
              <w:numPr>
                <w:ilvl w:val="0"/>
                <w:numId w:val="8"/>
              </w:numPr>
              <w:spacing w:line="360" w:lineRule="auto"/>
              <w:rPr>
                <w:lang w:eastAsia="zh-CN"/>
              </w:rPr>
            </w:pPr>
            <w:r>
              <w:rPr>
                <w:rFonts w:hint="eastAsia"/>
                <w:lang w:eastAsia="zh-CN"/>
              </w:rPr>
              <w:t>Each business should be applied correctly.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widowControl w:val="0"/>
              <w:spacing w:line="360" w:lineRule="auto"/>
              <w:rPr>
                <w:b/>
                <w:bCs/>
                <w:lang w:eastAsia="zh-CN"/>
              </w:rPr>
            </w:pPr>
            <w:r>
              <w:rPr>
                <w:rFonts w:hint="eastAsia"/>
                <w:b/>
                <w:bCs/>
                <w:lang w:eastAsia="zh-CN"/>
              </w:rPr>
              <w:t>Standard</w:t>
            </w:r>
          </w:p>
        </w:tc>
        <w:tc>
          <w:tcPr>
            <w:tcW w:w="6308" w:type="dxa"/>
          </w:tcPr>
          <w:p>
            <w:pPr>
              <w:widowControl w:val="0"/>
              <w:numPr>
                <w:ilvl w:val="0"/>
                <w:numId w:val="8"/>
              </w:numPr>
              <w:spacing w:line="360" w:lineRule="auto"/>
              <w:rPr>
                <w:lang w:eastAsia="zh-CN"/>
              </w:rPr>
            </w:pPr>
            <w:r>
              <w:rPr>
                <w:rFonts w:hint="eastAsia"/>
                <w:lang w:eastAsia="zh-CN"/>
              </w:rPr>
              <w:t>All the functions should be implemented correctly.</w:t>
            </w:r>
          </w:p>
          <w:p>
            <w:pPr>
              <w:widowControl w:val="0"/>
              <w:numPr>
                <w:ilvl w:val="0"/>
                <w:numId w:val="8"/>
              </w:numPr>
              <w:spacing w:line="360" w:lineRule="auto"/>
              <w:rPr>
                <w:lang w:eastAsia="zh-CN"/>
              </w:rPr>
            </w:pPr>
            <w:r>
              <w:rPr>
                <w:rFonts w:hint="eastAsia"/>
                <w:lang w:eastAsia="zh-CN"/>
              </w:rPr>
              <w:t>The defect has been solved.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widowControl w:val="0"/>
              <w:spacing w:line="360" w:lineRule="auto"/>
              <w:rPr>
                <w:b/>
                <w:bCs/>
                <w:lang w:eastAsia="zh-CN"/>
              </w:rPr>
            </w:pPr>
            <w:r>
              <w:rPr>
                <w:rFonts w:hint="eastAsia"/>
                <w:b/>
                <w:bCs/>
                <w:lang w:eastAsia="zh-CN"/>
              </w:rPr>
              <w:t>Tip</w:t>
            </w:r>
          </w:p>
        </w:tc>
        <w:tc>
          <w:tcPr>
            <w:tcW w:w="6308" w:type="dxa"/>
          </w:tcPr>
          <w:p>
            <w:pPr>
              <w:widowControl w:val="0"/>
              <w:spacing w:line="360" w:lineRule="auto"/>
              <w:rPr>
                <w:lang w:eastAsia="zh-CN"/>
              </w:rPr>
            </w:pPr>
          </w:p>
        </w:tc>
      </w:tr>
    </w:tbl>
    <w:p>
      <w:pPr>
        <w:pStyle w:val="3"/>
        <w:widowControl w:val="0"/>
        <w:spacing w:after="100" w:afterAutospacing="1"/>
      </w:pPr>
      <w:bookmarkStart w:id="25" w:name="_Toc2214"/>
      <w:r>
        <w:t xml:space="preserve">3.3.2 </w:t>
      </w:r>
      <w:r>
        <w:rPr>
          <w:rFonts w:hint="eastAsia"/>
          <w:lang w:eastAsia="zh-CN"/>
        </w:rPr>
        <w:t>Performance Evaluation</w:t>
      </w:r>
      <w:bookmarkEnd w:id="25"/>
    </w:p>
    <w:p>
      <w:pPr>
        <w:rPr>
          <w:lang w:eastAsia="zh-CN"/>
        </w:rPr>
      </w:pPr>
      <w:r>
        <w:rPr>
          <w:rFonts w:hint="eastAsia"/>
          <w:lang w:eastAsia="zh-CN"/>
        </w:rPr>
        <w:t>Performance evaluation measures response time, transaction rate and other time related requirements. The goal is to verify that all performance requirements have been met. In this system, the most important is the response time, which has a direct impact on the efficiency and effect of the whole program.</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4"/>
        <w:gridCol w:w="6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widowControl w:val="0"/>
              <w:spacing w:line="360" w:lineRule="auto"/>
              <w:rPr>
                <w:b/>
                <w:bCs/>
                <w:lang w:eastAsia="zh-CN"/>
              </w:rPr>
            </w:pPr>
            <w:r>
              <w:rPr>
                <w:rFonts w:hint="eastAsia"/>
                <w:b/>
                <w:bCs/>
                <w:lang w:eastAsia="zh-CN"/>
              </w:rPr>
              <w:t>Test Goal</w:t>
            </w:r>
          </w:p>
        </w:tc>
        <w:tc>
          <w:tcPr>
            <w:tcW w:w="6308" w:type="dxa"/>
          </w:tcPr>
          <w:p>
            <w:pPr>
              <w:widowControl w:val="0"/>
              <w:spacing w:line="360" w:lineRule="auto"/>
              <w:rPr>
                <w:lang w:eastAsia="zh-CN"/>
              </w:rPr>
            </w:pPr>
            <w:r>
              <w:rPr>
                <w:rFonts w:hint="eastAsia"/>
                <w:lang w:eastAsia="zh-CN"/>
              </w:rPr>
              <w:t>Ensure that the test object can complete the expected workload in the effective time during the execution.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widowControl w:val="0"/>
              <w:spacing w:line="360" w:lineRule="auto"/>
              <w:rPr>
                <w:b/>
                <w:bCs/>
                <w:lang w:eastAsia="zh-CN"/>
              </w:rPr>
            </w:pPr>
            <w:r>
              <w:rPr>
                <w:rFonts w:hint="eastAsia"/>
                <w:b/>
                <w:bCs/>
                <w:lang w:eastAsia="zh-CN"/>
              </w:rPr>
              <w:t>Method</w:t>
            </w:r>
          </w:p>
        </w:tc>
        <w:tc>
          <w:tcPr>
            <w:tcW w:w="6308" w:type="dxa"/>
          </w:tcPr>
          <w:p>
            <w:pPr>
              <w:widowControl w:val="0"/>
              <w:numPr>
                <w:ilvl w:val="0"/>
                <w:numId w:val="8"/>
              </w:numPr>
              <w:spacing w:line="360" w:lineRule="auto"/>
              <w:rPr>
                <w:lang w:eastAsia="zh-CN"/>
              </w:rPr>
            </w:pPr>
            <w:r>
              <w:rPr>
                <w:rFonts w:hint="eastAsia"/>
                <w:lang w:eastAsia="zh-CN"/>
              </w:rPr>
              <w:t>Use the test process developed for functional testing.</w:t>
            </w:r>
          </w:p>
          <w:p>
            <w:pPr>
              <w:widowControl w:val="0"/>
              <w:numPr>
                <w:ilvl w:val="0"/>
                <w:numId w:val="8"/>
              </w:numPr>
              <w:spacing w:line="360" w:lineRule="auto"/>
              <w:rPr>
                <w:lang w:eastAsia="zh-CN"/>
              </w:rPr>
            </w:pPr>
            <w:r>
              <w:rPr>
                <w:rFonts w:hint="eastAsia"/>
                <w:lang w:eastAsia="zh-CN"/>
              </w:rPr>
              <w:t>The test should be run on one computer and repeated on multiple clients.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widowControl w:val="0"/>
              <w:spacing w:line="360" w:lineRule="auto"/>
              <w:rPr>
                <w:b/>
                <w:bCs/>
                <w:lang w:eastAsia="zh-CN"/>
              </w:rPr>
            </w:pPr>
            <w:r>
              <w:rPr>
                <w:rFonts w:hint="eastAsia"/>
                <w:b/>
                <w:bCs/>
                <w:lang w:eastAsia="zh-CN"/>
              </w:rPr>
              <w:t>Standard</w:t>
            </w:r>
          </w:p>
        </w:tc>
        <w:tc>
          <w:tcPr>
            <w:tcW w:w="6308" w:type="dxa"/>
          </w:tcPr>
          <w:p>
            <w:pPr>
              <w:widowControl w:val="0"/>
              <w:numPr>
                <w:ilvl w:val="0"/>
                <w:numId w:val="8"/>
              </w:numPr>
              <w:spacing w:line="360" w:lineRule="auto"/>
              <w:rPr>
                <w:lang w:eastAsia="zh-CN"/>
              </w:rPr>
            </w:pPr>
            <w:r>
              <w:rPr>
                <w:rFonts w:hint="eastAsia"/>
                <w:lang w:eastAsia="zh-CN"/>
              </w:rPr>
              <w:t>Complete the corresponding tasks within the expected time.</w:t>
            </w:r>
          </w:p>
          <w:p>
            <w:pPr>
              <w:widowControl w:val="0"/>
              <w:numPr>
                <w:ilvl w:val="0"/>
                <w:numId w:val="8"/>
              </w:numPr>
              <w:spacing w:line="360" w:lineRule="auto"/>
              <w:rPr>
                <w:lang w:eastAsia="zh-CN"/>
              </w:rPr>
            </w:pPr>
            <w:r>
              <w:rPr>
                <w:rFonts w:hint="eastAsia"/>
                <w:lang w:eastAsia="zh-CN"/>
              </w:rPr>
              <w:t>There are correct prompt and follow-up processing for the time exceeding the response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214" w:type="dxa"/>
          </w:tcPr>
          <w:p>
            <w:pPr>
              <w:widowControl w:val="0"/>
              <w:spacing w:line="360" w:lineRule="auto"/>
              <w:rPr>
                <w:b/>
                <w:bCs/>
                <w:lang w:eastAsia="zh-CN"/>
              </w:rPr>
            </w:pPr>
            <w:r>
              <w:rPr>
                <w:rFonts w:hint="eastAsia"/>
                <w:b/>
                <w:bCs/>
                <w:lang w:eastAsia="zh-CN"/>
              </w:rPr>
              <w:t>Tips</w:t>
            </w:r>
          </w:p>
        </w:tc>
        <w:tc>
          <w:tcPr>
            <w:tcW w:w="6308" w:type="dxa"/>
          </w:tcPr>
          <w:p>
            <w:pPr>
              <w:widowControl w:val="0"/>
              <w:spacing w:line="360" w:lineRule="auto"/>
              <w:rPr>
                <w:lang w:eastAsia="zh-CN"/>
              </w:rPr>
            </w:pPr>
          </w:p>
        </w:tc>
      </w:tr>
    </w:tbl>
    <w:p>
      <w:pPr>
        <w:pStyle w:val="3"/>
        <w:widowControl w:val="0"/>
        <w:spacing w:after="100" w:afterAutospacing="1"/>
      </w:pPr>
      <w:bookmarkStart w:id="26" w:name="_Toc2632"/>
      <w:r>
        <w:t xml:space="preserve">3.3.3 </w:t>
      </w:r>
      <w:r>
        <w:rPr>
          <w:rFonts w:hint="eastAsia"/>
          <w:lang w:eastAsia="zh-CN"/>
        </w:rPr>
        <w:t>Strength Test</w:t>
      </w:r>
      <w:bookmarkEnd w:id="26"/>
    </w:p>
    <w:p>
      <w:pPr>
        <w:widowControl w:val="0"/>
        <w:spacing w:line="360" w:lineRule="auto"/>
        <w:rPr>
          <w:b/>
          <w:bCs/>
          <w:lang w:eastAsia="zh-CN"/>
        </w:rPr>
      </w:pPr>
    </w:p>
    <w:p>
      <w:pPr>
        <w:widowControl w:val="0"/>
        <w:spacing w:line="360" w:lineRule="auto"/>
        <w:rPr>
          <w:lang w:eastAsia="zh-CN"/>
        </w:rPr>
      </w:pPr>
      <w:r>
        <w:rPr>
          <w:rFonts w:hint="eastAsia"/>
          <w:lang w:eastAsia="zh-CN"/>
        </w:rPr>
        <w:t>Strength testing is a kind of performance test. The purpose of implementing and executing this kind of test is to find out the errors caused by insufficient resources or resource contention. In this system, although each user can only access their own part of the data, but because of the transfer processing from user to user, there are many users will operate on the same data or object at the same time.</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4"/>
        <w:gridCol w:w="6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widowControl w:val="0"/>
              <w:spacing w:line="360" w:lineRule="auto"/>
              <w:rPr>
                <w:b/>
                <w:bCs/>
                <w:lang w:eastAsia="zh-CN"/>
              </w:rPr>
            </w:pPr>
            <w:r>
              <w:rPr>
                <w:rFonts w:hint="eastAsia"/>
                <w:b/>
                <w:bCs/>
                <w:lang w:eastAsia="zh-CN"/>
              </w:rPr>
              <w:t>Test Goal</w:t>
            </w:r>
          </w:p>
        </w:tc>
        <w:tc>
          <w:tcPr>
            <w:tcW w:w="6308" w:type="dxa"/>
          </w:tcPr>
          <w:p>
            <w:pPr>
              <w:widowControl w:val="0"/>
              <w:spacing w:line="360" w:lineRule="auto"/>
              <w:rPr>
                <w:lang w:eastAsia="zh-CN"/>
              </w:rPr>
            </w:pPr>
            <w:r>
              <w:rPr>
                <w:rFonts w:hint="eastAsia"/>
                <w:lang w:eastAsia="zh-CN"/>
              </w:rPr>
              <w:t>Verify that the test target can run normally without any error when multiple users operate on the same data object at the same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widowControl w:val="0"/>
              <w:spacing w:line="360" w:lineRule="auto"/>
              <w:rPr>
                <w:b/>
                <w:bCs/>
                <w:lang w:eastAsia="zh-CN"/>
              </w:rPr>
            </w:pPr>
            <w:r>
              <w:rPr>
                <w:rFonts w:hint="eastAsia"/>
                <w:b/>
                <w:bCs/>
                <w:lang w:eastAsia="zh-CN"/>
              </w:rPr>
              <w:t>Method</w:t>
            </w:r>
          </w:p>
        </w:tc>
        <w:tc>
          <w:tcPr>
            <w:tcW w:w="6308" w:type="dxa"/>
          </w:tcPr>
          <w:p>
            <w:pPr>
              <w:widowControl w:val="0"/>
              <w:numPr>
                <w:ilvl w:val="0"/>
                <w:numId w:val="8"/>
              </w:numPr>
              <w:spacing w:line="360" w:lineRule="auto"/>
              <w:rPr>
                <w:lang w:eastAsia="zh-CN"/>
              </w:rPr>
            </w:pPr>
            <w:r>
              <w:rPr>
                <w:rFonts w:hint="eastAsia"/>
                <w:lang w:eastAsia="zh-CN"/>
              </w:rPr>
              <w:t>Use the tests specified for performance evaluation.</w:t>
            </w:r>
          </w:p>
          <w:p>
            <w:pPr>
              <w:widowControl w:val="0"/>
              <w:numPr>
                <w:ilvl w:val="0"/>
                <w:numId w:val="8"/>
              </w:numPr>
              <w:spacing w:line="360" w:lineRule="auto"/>
              <w:rPr>
                <w:lang w:eastAsia="zh-CN"/>
              </w:rPr>
            </w:pPr>
            <w:r>
              <w:rPr>
                <w:rFonts w:hint="eastAsia"/>
                <w:lang w:eastAsia="zh-CN"/>
              </w:rPr>
              <w:t>Test on the same computer, do the same operation to see the program execution.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widowControl w:val="0"/>
              <w:spacing w:line="360" w:lineRule="auto"/>
              <w:rPr>
                <w:b/>
                <w:bCs/>
                <w:lang w:eastAsia="zh-CN"/>
              </w:rPr>
            </w:pPr>
            <w:r>
              <w:rPr>
                <w:rFonts w:hint="eastAsia"/>
                <w:b/>
                <w:bCs/>
                <w:lang w:eastAsia="zh-CN"/>
              </w:rPr>
              <w:t>Standard</w:t>
            </w:r>
          </w:p>
        </w:tc>
        <w:tc>
          <w:tcPr>
            <w:tcW w:w="6308" w:type="dxa"/>
          </w:tcPr>
          <w:p>
            <w:pPr>
              <w:widowControl w:val="0"/>
              <w:spacing w:line="360" w:lineRule="auto"/>
              <w:rPr>
                <w:lang w:eastAsia="zh-CN"/>
              </w:rPr>
            </w:pPr>
            <w:r>
              <w:rPr>
                <w:rFonts w:hint="eastAsia"/>
                <w:lang w:eastAsia="zh-CN"/>
              </w:rPr>
              <w:t>All tests have been performed, and there are no failures during the execution, or the failures are not within the given conditions.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214" w:type="dxa"/>
          </w:tcPr>
          <w:p>
            <w:pPr>
              <w:widowControl w:val="0"/>
              <w:spacing w:line="360" w:lineRule="auto"/>
              <w:rPr>
                <w:b/>
                <w:bCs/>
                <w:lang w:eastAsia="zh-CN"/>
              </w:rPr>
            </w:pPr>
            <w:r>
              <w:rPr>
                <w:rFonts w:hint="eastAsia"/>
                <w:b/>
                <w:bCs/>
                <w:lang w:eastAsia="zh-CN"/>
              </w:rPr>
              <w:t>Tips</w:t>
            </w:r>
          </w:p>
        </w:tc>
        <w:tc>
          <w:tcPr>
            <w:tcW w:w="6308" w:type="dxa"/>
          </w:tcPr>
          <w:p>
            <w:pPr>
              <w:widowControl w:val="0"/>
              <w:spacing w:line="360" w:lineRule="auto"/>
              <w:rPr>
                <w:lang w:eastAsia="zh-CN"/>
              </w:rPr>
            </w:pPr>
            <w:r>
              <w:rPr>
                <w:rFonts w:hint="eastAsia"/>
                <w:lang w:eastAsia="zh-CN"/>
              </w:rPr>
              <w:t>Simultaneous access to the same data account by multiple customers should be synchronized</w:t>
            </w:r>
          </w:p>
        </w:tc>
      </w:tr>
    </w:tbl>
    <w:p>
      <w:pPr>
        <w:pStyle w:val="3"/>
        <w:widowControl w:val="0"/>
        <w:spacing w:after="100" w:afterAutospacing="1"/>
        <w:rPr>
          <w:rFonts w:hint="eastAsia"/>
        </w:rPr>
      </w:pPr>
      <w:bookmarkStart w:id="27" w:name="_Toc19487"/>
      <w:r>
        <w:t xml:space="preserve">3.3.4 </w:t>
      </w:r>
      <w:r>
        <w:rPr>
          <w:rFonts w:hint="eastAsia"/>
          <w:lang w:eastAsia="zh-CN"/>
        </w:rPr>
        <w:t>Configuration Test</w:t>
      </w:r>
      <w:bookmarkEnd w:id="27"/>
    </w:p>
    <w:p>
      <w:pPr>
        <w:rPr>
          <w:lang w:eastAsia="zh-CN"/>
        </w:rPr>
      </w:pPr>
      <w:r>
        <w:rPr>
          <w:rFonts w:hint="eastAsia"/>
          <w:lang w:eastAsia="zh-CN"/>
        </w:rPr>
        <w:t>Configuration test verifies the performance of the test object in different software and hardware configurations. In most production environments, the specific hardware specifications for client workstations, network connections, and database servers vary. Client workstations may have different software installed - for example, applications, drivers, etc. - and at any time, many different combinations of software may be running, occupying different resources. In order to ensure the stable operation of the system in the given environment, the following tests are needed</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4"/>
        <w:gridCol w:w="6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widowControl w:val="0"/>
              <w:spacing w:line="360" w:lineRule="auto"/>
              <w:rPr>
                <w:b/>
                <w:bCs/>
                <w:lang w:eastAsia="zh-CN"/>
              </w:rPr>
            </w:pPr>
            <w:r>
              <w:rPr>
                <w:rFonts w:hint="eastAsia"/>
                <w:b/>
                <w:bCs/>
                <w:lang w:eastAsia="zh-CN"/>
              </w:rPr>
              <w:t>Test Goal</w:t>
            </w:r>
          </w:p>
        </w:tc>
        <w:tc>
          <w:tcPr>
            <w:tcW w:w="6308" w:type="dxa"/>
          </w:tcPr>
          <w:p>
            <w:pPr>
              <w:widowControl w:val="0"/>
              <w:spacing w:line="360" w:lineRule="auto"/>
              <w:rPr>
                <w:lang w:eastAsia="zh-CN"/>
              </w:rPr>
            </w:pPr>
            <w:r>
              <w:rPr>
                <w:rFonts w:hint="eastAsia"/>
                <w:lang w:eastAsia="zh-CN"/>
              </w:rPr>
              <w:t>Verify that the test object can operate properly in the required hardware and software configurations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widowControl w:val="0"/>
              <w:spacing w:line="360" w:lineRule="auto"/>
              <w:rPr>
                <w:b/>
                <w:bCs/>
                <w:lang w:eastAsia="zh-CN"/>
              </w:rPr>
            </w:pPr>
            <w:r>
              <w:rPr>
                <w:rFonts w:hint="eastAsia"/>
                <w:b/>
                <w:bCs/>
                <w:lang w:eastAsia="zh-CN"/>
              </w:rPr>
              <w:t>Method</w:t>
            </w:r>
          </w:p>
        </w:tc>
        <w:tc>
          <w:tcPr>
            <w:tcW w:w="6308" w:type="dxa"/>
          </w:tcPr>
          <w:p>
            <w:pPr>
              <w:widowControl w:val="0"/>
              <w:numPr>
                <w:ilvl w:val="0"/>
                <w:numId w:val="8"/>
              </w:numPr>
              <w:spacing w:line="360" w:lineRule="auto"/>
              <w:rPr>
                <w:lang w:eastAsia="zh-CN"/>
              </w:rPr>
            </w:pPr>
            <w:r>
              <w:rPr>
                <w:rFonts w:hint="eastAsia"/>
                <w:lang w:eastAsia="zh-CN"/>
              </w:rPr>
              <w:t>Use functional test scripts.</w:t>
            </w:r>
          </w:p>
          <w:p>
            <w:pPr>
              <w:widowControl w:val="0"/>
              <w:numPr>
                <w:ilvl w:val="0"/>
                <w:numId w:val="8"/>
              </w:numPr>
              <w:spacing w:line="360" w:lineRule="auto"/>
              <w:rPr>
                <w:lang w:eastAsia="zh-CN"/>
              </w:rPr>
            </w:pPr>
            <w:r>
              <w:rPr>
                <w:rFonts w:hint="eastAsia"/>
                <w:lang w:eastAsia="zh-CN"/>
              </w:rPr>
              <w:t>Before the test starts, open various programs that are not related to the test, and then close them.</w:t>
            </w:r>
          </w:p>
          <w:p>
            <w:pPr>
              <w:widowControl w:val="0"/>
              <w:numPr>
                <w:ilvl w:val="0"/>
                <w:numId w:val="8"/>
              </w:numPr>
              <w:spacing w:line="360" w:lineRule="auto"/>
              <w:rPr>
                <w:lang w:eastAsia="zh-CN"/>
              </w:rPr>
            </w:pPr>
            <w:r>
              <w:rPr>
                <w:rFonts w:hint="eastAsia"/>
                <w:lang w:eastAsia="zh-CN"/>
              </w:rPr>
              <w:t>Execute the selected transaction to simulate the interaction with test object and fee test object during execution.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widowControl w:val="0"/>
              <w:spacing w:line="360" w:lineRule="auto"/>
              <w:rPr>
                <w:b/>
                <w:bCs/>
                <w:lang w:eastAsia="zh-CN"/>
              </w:rPr>
            </w:pPr>
            <w:r>
              <w:rPr>
                <w:rFonts w:hint="eastAsia"/>
                <w:b/>
                <w:bCs/>
                <w:lang w:eastAsia="zh-CN"/>
              </w:rPr>
              <w:t>Standard</w:t>
            </w:r>
          </w:p>
        </w:tc>
        <w:tc>
          <w:tcPr>
            <w:tcW w:w="6308" w:type="dxa"/>
          </w:tcPr>
          <w:p>
            <w:pPr>
              <w:widowControl w:val="0"/>
              <w:spacing w:line="360" w:lineRule="auto"/>
              <w:rPr>
                <w:lang w:eastAsia="zh-CN"/>
              </w:rPr>
            </w:pPr>
            <w:r>
              <w:rPr>
                <w:rFonts w:hint="eastAsia"/>
                <w:lang w:eastAsia="zh-CN"/>
              </w:rPr>
              <w:t>For various combinations of test objects and non test objects, all transactions can complete normally without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214" w:type="dxa"/>
          </w:tcPr>
          <w:p>
            <w:pPr>
              <w:widowControl w:val="0"/>
              <w:spacing w:line="360" w:lineRule="auto"/>
              <w:rPr>
                <w:b/>
                <w:bCs/>
                <w:lang w:eastAsia="zh-CN"/>
              </w:rPr>
            </w:pPr>
            <w:r>
              <w:rPr>
                <w:rFonts w:hint="eastAsia"/>
                <w:b/>
                <w:bCs/>
                <w:lang w:eastAsia="zh-CN"/>
              </w:rPr>
              <w:t>Tips</w:t>
            </w:r>
          </w:p>
        </w:tc>
        <w:tc>
          <w:tcPr>
            <w:tcW w:w="6308" w:type="dxa"/>
          </w:tcPr>
          <w:p>
            <w:pPr>
              <w:widowControl w:val="0"/>
              <w:spacing w:line="360" w:lineRule="auto"/>
              <w:rPr>
                <w:lang w:eastAsia="zh-CN"/>
              </w:rPr>
            </w:pPr>
          </w:p>
        </w:tc>
      </w:tr>
    </w:tbl>
    <w:p>
      <w:pPr>
        <w:rPr>
          <w:b/>
          <w:bCs/>
          <w:lang w:eastAsia="zh-CN"/>
        </w:rPr>
      </w:pPr>
    </w:p>
    <w:p>
      <w:pPr>
        <w:pStyle w:val="3"/>
        <w:rPr>
          <w:rFonts w:eastAsia="宋体"/>
          <w:lang w:eastAsia="zh-CN"/>
        </w:rPr>
      </w:pPr>
    </w:p>
    <w:p/>
    <w:p>
      <w:pPr>
        <w:pStyle w:val="3"/>
        <w:rPr>
          <w:sz w:val="32"/>
          <w:szCs w:val="32"/>
          <w:lang w:eastAsia="zh-CN"/>
        </w:rPr>
      </w:pPr>
      <w:bookmarkStart w:id="28" w:name="_Toc14864"/>
      <w:r>
        <w:rPr>
          <w:rFonts w:hint="eastAsia"/>
          <w:sz w:val="32"/>
          <w:szCs w:val="32"/>
          <w:lang w:eastAsia="zh-CN"/>
        </w:rPr>
        <w:t xml:space="preserve">3.4 </w:t>
      </w:r>
      <w:r>
        <w:rPr>
          <w:sz w:val="32"/>
          <w:szCs w:val="32"/>
          <w:lang w:eastAsia="zh-CN"/>
        </w:rPr>
        <w:t>Resources</w:t>
      </w:r>
      <w:bookmarkEnd w:id="28"/>
    </w:p>
    <w:p>
      <w:pPr>
        <w:widowControl w:val="0"/>
        <w:rPr>
          <w:lang w:eastAsia="zh-CN"/>
        </w:rPr>
      </w:pPr>
      <w:r>
        <w:rPr>
          <w:rFonts w:hint="eastAsia"/>
          <w:lang w:eastAsia="zh-CN"/>
        </w:rPr>
        <w:t>This section lists the resources recommended for testing algorithms and their main responsibilities, knowledge, or skills.</w:t>
      </w:r>
    </w:p>
    <w:p>
      <w:pPr>
        <w:pStyle w:val="3"/>
        <w:widowControl w:val="0"/>
        <w:spacing w:after="100" w:afterAutospacing="1"/>
      </w:pPr>
      <w:bookmarkStart w:id="29" w:name="_Toc32462"/>
      <w:r>
        <w:t xml:space="preserve">3.4.1 </w:t>
      </w:r>
      <w:r>
        <w:rPr>
          <w:lang w:eastAsia="zh-CN"/>
        </w:rPr>
        <w:t>role</w:t>
      </w:r>
      <w:bookmarkEnd w:id="29"/>
    </w:p>
    <w:p>
      <w:pPr>
        <w:widowControl w:val="0"/>
        <w:rPr>
          <w:lang w:eastAsia="zh-CN"/>
        </w:rPr>
      </w:pPr>
      <w:r>
        <w:rPr>
          <w:rFonts w:hint="eastAsia"/>
          <w:lang w:eastAsia="zh-CN"/>
        </w:rPr>
        <w:t>The following table lists the various assumptions made in terms of staffing for this project.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8522" w:type="dxa"/>
            <w:gridSpan w:val="3"/>
          </w:tcPr>
          <w:p>
            <w:pPr>
              <w:widowControl w:val="0"/>
              <w:jc w:val="center"/>
              <w:rPr>
                <w:b/>
                <w:bCs/>
                <w:lang w:eastAsia="zh-CN"/>
              </w:rPr>
            </w:pPr>
            <w:r>
              <w:rPr>
                <w:rFonts w:hint="eastAsia"/>
                <w:b/>
                <w:bCs/>
                <w:lang w:eastAsia="zh-CN"/>
              </w:rPr>
              <w:t>human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b/>
                <w:bCs/>
                <w:lang w:eastAsia="zh-Hans"/>
              </w:rPr>
            </w:pPr>
            <w:r>
              <w:rPr>
                <w:rFonts w:hint="eastAsia"/>
                <w:b/>
                <w:bCs/>
                <w:lang w:eastAsia="zh-Hans"/>
              </w:rPr>
              <w:t>role</w:t>
            </w:r>
          </w:p>
        </w:tc>
        <w:tc>
          <w:tcPr>
            <w:tcW w:w="2841" w:type="dxa"/>
          </w:tcPr>
          <w:p>
            <w:pPr>
              <w:widowControl w:val="0"/>
              <w:jc w:val="center"/>
              <w:rPr>
                <w:b/>
                <w:bCs/>
                <w:lang w:eastAsia="zh-CN"/>
              </w:rPr>
            </w:pPr>
            <w:r>
              <w:rPr>
                <w:rFonts w:hint="eastAsia"/>
                <w:b/>
                <w:bCs/>
                <w:lang w:eastAsia="zh-CN"/>
              </w:rPr>
              <w:t>Minimum resources recommended</w:t>
            </w:r>
          </w:p>
        </w:tc>
        <w:tc>
          <w:tcPr>
            <w:tcW w:w="2841" w:type="dxa"/>
          </w:tcPr>
          <w:p>
            <w:pPr>
              <w:widowControl w:val="0"/>
              <w:jc w:val="center"/>
              <w:rPr>
                <w:b/>
                <w:bCs/>
                <w:lang w:eastAsia="zh-CN"/>
              </w:rPr>
            </w:pPr>
            <w:r>
              <w:rPr>
                <w:rFonts w:hint="eastAsia"/>
                <w:b/>
                <w:bCs/>
                <w:lang w:eastAsia="zh-CN"/>
              </w:rPr>
              <w:t>Specific responsibilities and 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lang w:eastAsia="zh-CN"/>
              </w:rPr>
            </w:pPr>
          </w:p>
          <w:p>
            <w:pPr>
              <w:widowControl w:val="0"/>
              <w:jc w:val="center"/>
              <w:rPr>
                <w:lang w:eastAsia="zh-CN"/>
              </w:rPr>
            </w:pPr>
          </w:p>
          <w:p>
            <w:pPr>
              <w:widowControl w:val="0"/>
              <w:jc w:val="center"/>
              <w:rPr>
                <w:lang w:eastAsia="zh-CN"/>
              </w:rPr>
            </w:pPr>
            <w:r>
              <w:rPr>
                <w:lang w:eastAsia="zh-CN"/>
              </w:rPr>
              <w:t>Test Manager</w:t>
            </w:r>
          </w:p>
        </w:tc>
        <w:tc>
          <w:tcPr>
            <w:tcW w:w="2841" w:type="dxa"/>
          </w:tcPr>
          <w:p>
            <w:pPr>
              <w:widowControl w:val="0"/>
              <w:jc w:val="center"/>
              <w:rPr>
                <w:lang w:eastAsia="zh-CN"/>
              </w:rPr>
            </w:pPr>
            <w:r>
              <w:rPr>
                <w:rFonts w:hint="eastAsia"/>
                <w:lang w:eastAsia="zh-CN"/>
              </w:rPr>
              <w:t>1</w:t>
            </w:r>
          </w:p>
        </w:tc>
        <w:tc>
          <w:tcPr>
            <w:tcW w:w="2841" w:type="dxa"/>
          </w:tcPr>
          <w:p>
            <w:pPr>
              <w:widowControl w:val="0"/>
              <w:jc w:val="center"/>
              <w:rPr>
                <w:lang w:eastAsia="zh-CN"/>
              </w:rPr>
            </w:pPr>
            <w:r>
              <w:rPr>
                <w:lang w:eastAsia="zh-CN"/>
              </w:rPr>
              <w:t>Carry out management supervision.</w:t>
            </w:r>
          </w:p>
          <w:p>
            <w:pPr>
              <w:widowControl w:val="0"/>
              <w:jc w:val="center"/>
              <w:rPr>
                <w:lang w:eastAsia="zh-CN"/>
              </w:rPr>
            </w:pPr>
            <w:r>
              <w:rPr>
                <w:lang w:eastAsia="zh-CN"/>
              </w:rPr>
              <w:t>responsibilities ：</w:t>
            </w:r>
          </w:p>
          <w:p>
            <w:pPr>
              <w:widowControl w:val="0"/>
              <w:numPr>
                <w:ilvl w:val="0"/>
                <w:numId w:val="9"/>
              </w:numPr>
              <w:jc w:val="center"/>
              <w:rPr>
                <w:lang w:eastAsia="zh-CN"/>
              </w:rPr>
            </w:pPr>
            <w:r>
              <w:rPr>
                <w:lang w:eastAsia="zh-CN"/>
              </w:rPr>
              <w:t>Provide technical guidance</w:t>
            </w:r>
          </w:p>
          <w:p>
            <w:pPr>
              <w:widowControl w:val="0"/>
              <w:numPr>
                <w:ilvl w:val="0"/>
                <w:numId w:val="9"/>
              </w:numPr>
              <w:jc w:val="center"/>
              <w:rPr>
                <w:lang w:eastAsia="zh-CN"/>
              </w:rPr>
            </w:pPr>
            <w:r>
              <w:rPr>
                <w:lang w:eastAsia="zh-CN"/>
              </w:rPr>
              <w:t>Access to appropriate resources</w:t>
            </w:r>
          </w:p>
          <w:p>
            <w:pPr>
              <w:widowControl w:val="0"/>
              <w:numPr>
                <w:ilvl w:val="0"/>
                <w:numId w:val="9"/>
              </w:numPr>
              <w:jc w:val="center"/>
              <w:rPr>
                <w:lang w:eastAsia="zh-CN"/>
              </w:rPr>
            </w:pPr>
            <w:r>
              <w:rPr>
                <w:lang w:eastAsia="zh-CN"/>
              </w:rPr>
              <w:t>Provide management reports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lang w:eastAsia="zh-CN"/>
              </w:rPr>
            </w:pPr>
            <w:r>
              <w:rPr>
                <w:lang w:eastAsia="zh-CN"/>
              </w:rPr>
              <w:t>Test Designer</w:t>
            </w:r>
          </w:p>
        </w:tc>
        <w:tc>
          <w:tcPr>
            <w:tcW w:w="2841" w:type="dxa"/>
          </w:tcPr>
          <w:p>
            <w:pPr>
              <w:widowControl w:val="0"/>
              <w:jc w:val="center"/>
              <w:rPr>
                <w:lang w:eastAsia="zh-CN"/>
              </w:rPr>
            </w:pPr>
            <w:r>
              <w:rPr>
                <w:rFonts w:hint="eastAsia"/>
                <w:lang w:eastAsia="zh-CN"/>
              </w:rPr>
              <w:t>1</w:t>
            </w:r>
          </w:p>
        </w:tc>
        <w:tc>
          <w:tcPr>
            <w:tcW w:w="2841" w:type="dxa"/>
          </w:tcPr>
          <w:p>
            <w:pPr>
              <w:widowControl w:val="0"/>
              <w:jc w:val="center"/>
              <w:rPr>
                <w:lang w:eastAsia="zh-CN"/>
              </w:rPr>
            </w:pPr>
            <w:r>
              <w:rPr>
                <w:lang w:eastAsia="zh-CN"/>
              </w:rPr>
              <w:t>Determine the test cases, determine the priority of test cases and implement the test cases.</w:t>
            </w:r>
          </w:p>
          <w:p>
            <w:pPr>
              <w:widowControl w:val="0"/>
              <w:jc w:val="center"/>
              <w:rPr>
                <w:lang w:eastAsia="zh-CN"/>
              </w:rPr>
            </w:pPr>
            <w:r>
              <w:rPr>
                <w:lang w:eastAsia="zh-CN"/>
              </w:rPr>
              <w:t>responsibilities ：</w:t>
            </w:r>
          </w:p>
          <w:p>
            <w:pPr>
              <w:widowControl w:val="0"/>
              <w:numPr>
                <w:ilvl w:val="0"/>
                <w:numId w:val="9"/>
              </w:numPr>
              <w:jc w:val="center"/>
              <w:rPr>
                <w:lang w:eastAsia="zh-CN"/>
              </w:rPr>
            </w:pPr>
            <w:r>
              <w:rPr>
                <w:lang w:eastAsia="zh-CN"/>
              </w:rPr>
              <w:t>Generate test plan</w:t>
            </w:r>
          </w:p>
          <w:p>
            <w:pPr>
              <w:widowControl w:val="0"/>
              <w:numPr>
                <w:ilvl w:val="0"/>
                <w:numId w:val="9"/>
              </w:numPr>
              <w:jc w:val="center"/>
              <w:rPr>
                <w:lang w:eastAsia="zh-CN"/>
              </w:rPr>
            </w:pPr>
            <w:r>
              <w:rPr>
                <w:lang w:eastAsia="zh-CN"/>
              </w:rPr>
              <w:t>Generate test model</w:t>
            </w:r>
          </w:p>
          <w:p>
            <w:pPr>
              <w:widowControl w:val="0"/>
              <w:numPr>
                <w:ilvl w:val="0"/>
                <w:numId w:val="9"/>
              </w:numPr>
              <w:jc w:val="center"/>
              <w:rPr>
                <w:lang w:eastAsia="zh-CN"/>
              </w:rPr>
            </w:pPr>
            <w:r>
              <w:rPr>
                <w:lang w:eastAsia="zh-CN"/>
              </w:rPr>
              <w:t>Evaluate the effectiveness of testing</w:t>
            </w:r>
          </w:p>
          <w:p>
            <w:pPr>
              <w:widowControl w:val="0"/>
              <w:jc w:val="center"/>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lang w:eastAsia="zh-CN"/>
              </w:rPr>
            </w:pPr>
            <w:r>
              <w:rPr>
                <w:lang w:eastAsia="zh-CN"/>
              </w:rPr>
              <w:t>Tester</w:t>
            </w:r>
          </w:p>
        </w:tc>
        <w:tc>
          <w:tcPr>
            <w:tcW w:w="2841" w:type="dxa"/>
          </w:tcPr>
          <w:p>
            <w:pPr>
              <w:widowControl w:val="0"/>
              <w:jc w:val="center"/>
              <w:rPr>
                <w:lang w:eastAsia="zh-CN"/>
              </w:rPr>
            </w:pPr>
            <w:r>
              <w:rPr>
                <w:rFonts w:hint="eastAsia"/>
                <w:lang w:eastAsia="zh-CN"/>
              </w:rPr>
              <w:t>1</w:t>
            </w:r>
          </w:p>
        </w:tc>
        <w:tc>
          <w:tcPr>
            <w:tcW w:w="2841" w:type="dxa"/>
          </w:tcPr>
          <w:p>
            <w:pPr>
              <w:widowControl w:val="0"/>
              <w:jc w:val="center"/>
              <w:rPr>
                <w:lang w:eastAsia="zh-CN"/>
              </w:rPr>
            </w:pPr>
            <w:r>
              <w:rPr>
                <w:lang w:eastAsia="zh-CN"/>
              </w:rPr>
              <w:t>Perform the test.</w:t>
            </w:r>
          </w:p>
          <w:p>
            <w:pPr>
              <w:widowControl w:val="0"/>
              <w:jc w:val="center"/>
              <w:rPr>
                <w:lang w:eastAsia="zh-CN"/>
              </w:rPr>
            </w:pPr>
            <w:r>
              <w:rPr>
                <w:lang w:eastAsia="zh-CN"/>
              </w:rPr>
              <w:t>responsibilities ：</w:t>
            </w:r>
          </w:p>
          <w:p>
            <w:pPr>
              <w:widowControl w:val="0"/>
              <w:numPr>
                <w:ilvl w:val="0"/>
                <w:numId w:val="9"/>
              </w:numPr>
              <w:jc w:val="center"/>
              <w:rPr>
                <w:lang w:eastAsia="zh-CN"/>
              </w:rPr>
            </w:pPr>
            <w:r>
              <w:rPr>
                <w:rFonts w:hint="eastAsia"/>
                <w:lang w:eastAsia="zh-Hans"/>
              </w:rPr>
              <w:t>Perform</w:t>
            </w:r>
            <w:r>
              <w:rPr>
                <w:lang w:eastAsia="zh-Hans"/>
              </w:rPr>
              <w:t xml:space="preserve"> </w:t>
            </w:r>
            <w:r>
              <w:rPr>
                <w:rFonts w:hint="eastAsia"/>
                <w:lang w:eastAsia="zh-Hans"/>
              </w:rPr>
              <w:t>the</w:t>
            </w:r>
            <w:r>
              <w:rPr>
                <w:lang w:eastAsia="zh-Hans"/>
              </w:rPr>
              <w:t xml:space="preserve"> </w:t>
            </w:r>
            <w:r>
              <w:rPr>
                <w:rFonts w:hint="eastAsia"/>
                <w:lang w:eastAsia="zh-Hans"/>
              </w:rPr>
              <w:t>test</w:t>
            </w:r>
          </w:p>
          <w:p>
            <w:pPr>
              <w:widowControl w:val="0"/>
              <w:numPr>
                <w:ilvl w:val="0"/>
                <w:numId w:val="9"/>
              </w:numPr>
              <w:jc w:val="center"/>
              <w:rPr>
                <w:lang w:eastAsia="zh-CN"/>
              </w:rPr>
            </w:pPr>
            <w:r>
              <w:rPr>
                <w:lang w:eastAsia="zh-CN"/>
              </w:rPr>
              <w:t>Record the results</w:t>
            </w:r>
          </w:p>
          <w:p>
            <w:pPr>
              <w:widowControl w:val="0"/>
              <w:numPr>
                <w:ilvl w:val="0"/>
                <w:numId w:val="9"/>
              </w:numPr>
              <w:jc w:val="center"/>
              <w:rPr>
                <w:lang w:eastAsia="zh-CN"/>
              </w:rPr>
            </w:pPr>
            <w:r>
              <w:rPr>
                <w:lang w:eastAsia="zh-CN"/>
              </w:rPr>
              <w:t>Recover from errors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lang w:eastAsia="zh-CN"/>
              </w:rPr>
            </w:pPr>
            <w:r>
              <w:rPr>
                <w:lang w:eastAsia="zh-CN"/>
              </w:rPr>
              <w:t>Designer</w:t>
            </w:r>
          </w:p>
          <w:p>
            <w:pPr>
              <w:widowControl w:val="0"/>
              <w:jc w:val="center"/>
              <w:rPr>
                <w:lang w:eastAsia="zh-CN"/>
              </w:rPr>
            </w:pPr>
          </w:p>
        </w:tc>
        <w:tc>
          <w:tcPr>
            <w:tcW w:w="2841" w:type="dxa"/>
          </w:tcPr>
          <w:p>
            <w:pPr>
              <w:widowControl w:val="0"/>
              <w:jc w:val="center"/>
              <w:rPr>
                <w:lang w:eastAsia="zh-CN"/>
              </w:rPr>
            </w:pPr>
            <w:r>
              <w:rPr>
                <w:rFonts w:hint="eastAsia"/>
                <w:lang w:eastAsia="zh-CN"/>
              </w:rPr>
              <w:t>1</w:t>
            </w:r>
          </w:p>
        </w:tc>
        <w:tc>
          <w:tcPr>
            <w:tcW w:w="2841" w:type="dxa"/>
          </w:tcPr>
          <w:p>
            <w:pPr>
              <w:widowControl w:val="0"/>
              <w:jc w:val="center"/>
              <w:rPr>
                <w:lang w:eastAsia="zh-CN"/>
              </w:rPr>
            </w:pPr>
            <w:r>
              <w:rPr>
                <w:lang w:eastAsia="zh-CN"/>
              </w:rPr>
              <w:t>Define and define the operations, properties, and associations of the test class.</w:t>
            </w:r>
          </w:p>
          <w:p>
            <w:pPr>
              <w:widowControl w:val="0"/>
              <w:jc w:val="center"/>
              <w:rPr>
                <w:lang w:eastAsia="zh-CN"/>
              </w:rPr>
            </w:pPr>
            <w:r>
              <w:rPr>
                <w:lang w:eastAsia="zh-CN"/>
              </w:rPr>
              <w:t>responsibilities ：</w:t>
            </w:r>
          </w:p>
          <w:p>
            <w:pPr>
              <w:widowControl w:val="0"/>
              <w:numPr>
                <w:ilvl w:val="0"/>
                <w:numId w:val="9"/>
              </w:numPr>
              <w:jc w:val="center"/>
              <w:rPr>
                <w:lang w:eastAsia="zh-CN"/>
              </w:rPr>
            </w:pPr>
            <w:r>
              <w:rPr>
                <w:lang w:eastAsia="zh-CN"/>
              </w:rPr>
              <w:t>Identify and define test classes</w:t>
            </w:r>
          </w:p>
          <w:p>
            <w:pPr>
              <w:widowControl w:val="0"/>
              <w:numPr>
                <w:ilvl w:val="0"/>
                <w:numId w:val="9"/>
              </w:numPr>
              <w:jc w:val="center"/>
              <w:rPr>
                <w:lang w:eastAsia="zh-CN"/>
              </w:rPr>
            </w:pPr>
            <w:r>
              <w:rPr>
                <w:lang w:eastAsia="zh-CN"/>
              </w:rPr>
              <w:t>Identify and define test packages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lang w:eastAsia="zh-CN"/>
              </w:rPr>
            </w:pPr>
            <w:r>
              <w:rPr>
                <w:lang w:eastAsia="zh-CN"/>
              </w:rPr>
              <w:t>Implementer</w:t>
            </w:r>
          </w:p>
        </w:tc>
        <w:tc>
          <w:tcPr>
            <w:tcW w:w="2841" w:type="dxa"/>
          </w:tcPr>
          <w:p>
            <w:pPr>
              <w:widowControl w:val="0"/>
              <w:jc w:val="center"/>
              <w:rPr>
                <w:lang w:eastAsia="zh-CN"/>
              </w:rPr>
            </w:pPr>
            <w:r>
              <w:rPr>
                <w:rFonts w:hint="eastAsia"/>
                <w:lang w:eastAsia="zh-CN"/>
              </w:rPr>
              <w:t>1</w:t>
            </w:r>
          </w:p>
        </w:tc>
        <w:tc>
          <w:tcPr>
            <w:tcW w:w="2841" w:type="dxa"/>
          </w:tcPr>
          <w:p>
            <w:pPr>
              <w:widowControl w:val="0"/>
              <w:jc w:val="center"/>
              <w:rPr>
                <w:lang w:eastAsia="zh-CN"/>
              </w:rPr>
            </w:pPr>
            <w:r>
              <w:rPr>
                <w:lang w:eastAsia="zh-CN"/>
              </w:rPr>
              <w:t>Implement test classes and test packages, and unit test.</w:t>
            </w:r>
          </w:p>
          <w:p>
            <w:pPr>
              <w:widowControl w:val="0"/>
              <w:jc w:val="both"/>
              <w:rPr>
                <w:lang w:eastAsia="zh-CN"/>
              </w:rPr>
            </w:pPr>
            <w:r>
              <w:rPr>
                <w:lang w:eastAsia="zh-CN"/>
              </w:rPr>
              <w:t>responsibilities ：</w:t>
            </w:r>
          </w:p>
          <w:p>
            <w:pPr>
              <w:widowControl w:val="0"/>
              <w:numPr>
                <w:ilvl w:val="0"/>
                <w:numId w:val="9"/>
              </w:numPr>
              <w:jc w:val="center"/>
              <w:rPr>
                <w:lang w:eastAsia="zh-CN"/>
              </w:rPr>
            </w:pPr>
            <w:r>
              <w:rPr>
                <w:lang w:eastAsia="zh-CN"/>
              </w:rPr>
              <w:t>Create test classes and test packages implemented in the test model</w:t>
            </w:r>
          </w:p>
        </w:tc>
      </w:tr>
    </w:tbl>
    <w:p>
      <w:pPr>
        <w:pStyle w:val="3"/>
        <w:widowControl w:val="0"/>
        <w:spacing w:after="100" w:afterAutospacing="1"/>
      </w:pPr>
      <w:bookmarkStart w:id="30" w:name="_Toc18964"/>
      <w:r>
        <w:t xml:space="preserve">3.4.2 </w:t>
      </w:r>
      <w:r>
        <w:rPr>
          <w:lang w:eastAsia="zh-CN"/>
        </w:rPr>
        <w:t>system</w:t>
      </w:r>
      <w:bookmarkEnd w:id="30"/>
    </w:p>
    <w:p>
      <w:pPr>
        <w:widowControl w:val="0"/>
        <w:rPr>
          <w:lang w:eastAsia="zh-CN"/>
        </w:rPr>
      </w:pPr>
      <w:r>
        <w:rPr>
          <w:rFonts w:hint="eastAsia"/>
          <w:lang w:eastAsia="zh-CN"/>
        </w:rPr>
        <w:t>The following table lists the system resources required for the test project.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jc w:val="center"/>
              <w:rPr>
                <w:b/>
                <w:bCs/>
                <w:lang w:eastAsia="zh-Hans"/>
              </w:rPr>
            </w:pPr>
            <w:r>
              <w:rPr>
                <w:rFonts w:hint="eastAsia"/>
                <w:b/>
                <w:bCs/>
                <w:lang w:eastAsia="zh-Hans"/>
              </w:rPr>
              <w:t>System</w:t>
            </w:r>
            <w:r>
              <w:rPr>
                <w:b/>
                <w:bCs/>
                <w:lang w:eastAsia="zh-Hans"/>
              </w:rPr>
              <w:t xml:space="preserve"> </w:t>
            </w:r>
            <w:r>
              <w:rPr>
                <w:rFonts w:hint="eastAsia"/>
                <w:b/>
                <w:bCs/>
                <w:lang w:eastAsia="zh-Hans"/>
              </w:rPr>
              <w:t>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rPr>
                <w:b/>
                <w:bCs/>
                <w:lang w:eastAsia="zh-Hans"/>
              </w:rPr>
            </w:pPr>
            <w:r>
              <w:rPr>
                <w:rFonts w:hint="eastAsia"/>
                <w:b/>
                <w:bCs/>
                <w:lang w:eastAsia="zh-Hans"/>
              </w:rPr>
              <w:t>resources</w:t>
            </w:r>
          </w:p>
        </w:tc>
        <w:tc>
          <w:tcPr>
            <w:tcW w:w="4261" w:type="dxa"/>
          </w:tcPr>
          <w:p>
            <w:pPr>
              <w:widowControl w:val="0"/>
              <w:rPr>
                <w:b/>
                <w:bCs/>
                <w:lang w:eastAsia="zh-CN"/>
              </w:rPr>
            </w:pPr>
            <w:r>
              <w:rPr>
                <w:rFonts w:hint="eastAsia"/>
                <w:b/>
                <w:bCs/>
                <w:lang w:eastAsia="zh-Hans"/>
              </w:rPr>
              <w:t>Name</w:t>
            </w:r>
            <w:r>
              <w:rPr>
                <w:b/>
                <w:bCs/>
                <w:lang w:eastAsia="zh-Hans"/>
              </w:rPr>
              <w:t>/</w:t>
            </w:r>
            <w:r>
              <w:rPr>
                <w:rFonts w:hint="eastAsia"/>
                <w:b/>
                <w:bCs/>
                <w:lang w:eastAsia="zh-Hans"/>
              </w:rPr>
              <w:t>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6" w:hRule="atLeast"/>
        </w:trPr>
        <w:tc>
          <w:tcPr>
            <w:tcW w:w="4261" w:type="dxa"/>
            <w:vMerge w:val="restart"/>
          </w:tcPr>
          <w:p>
            <w:pPr>
              <w:widowControl w:val="0"/>
              <w:rPr>
                <w:lang w:eastAsia="zh-CN"/>
              </w:rPr>
            </w:pPr>
            <w:r>
              <w:rPr>
                <w:rFonts w:hint="eastAsia"/>
                <w:lang w:eastAsia="zh-CN"/>
              </w:rPr>
              <w:t>Client test PC</w:t>
            </w:r>
          </w:p>
          <w:p>
            <w:pPr>
              <w:widowControl w:val="0"/>
              <w:rPr>
                <w:lang w:eastAsia="zh-CN"/>
              </w:rPr>
            </w:pPr>
            <w:r>
              <w:rPr>
                <w:rFonts w:hint="eastAsia"/>
                <w:lang w:eastAsia="zh-CN"/>
              </w:rPr>
              <w:t>Including special configuration requirements</w:t>
            </w:r>
          </w:p>
        </w:tc>
        <w:tc>
          <w:tcPr>
            <w:tcW w:w="4261" w:type="dxa"/>
          </w:tcPr>
          <w:p>
            <w:pPr>
              <w:widowControl w:val="0"/>
              <w:rPr>
                <w:lang w:eastAsia="zh-CN"/>
              </w:rPr>
            </w:pPr>
            <w:r>
              <w:rPr>
                <w:rFonts w:hint="eastAsia"/>
                <w:lang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widowControl w:val="0"/>
              <w:rPr>
                <w:lang w:eastAsia="zh-CN"/>
              </w:rPr>
            </w:pPr>
          </w:p>
        </w:tc>
        <w:tc>
          <w:tcPr>
            <w:tcW w:w="4261" w:type="dxa"/>
          </w:tcPr>
          <w:p>
            <w:pPr>
              <w:widowControl w:val="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rPr>
                <w:lang w:eastAsia="zh-CN"/>
              </w:rPr>
            </w:pPr>
            <w:r>
              <w:rPr>
                <w:rFonts w:hint="eastAsia"/>
                <w:lang w:eastAsia="zh-CN"/>
              </w:rPr>
              <w:t>Test development PC</w:t>
            </w:r>
          </w:p>
        </w:tc>
        <w:tc>
          <w:tcPr>
            <w:tcW w:w="4261" w:type="dxa"/>
          </w:tcPr>
          <w:p>
            <w:pPr>
              <w:widowControl w:val="0"/>
              <w:rPr>
                <w:lang w:eastAsia="zh-CN"/>
              </w:rPr>
            </w:pPr>
            <w:r>
              <w:rPr>
                <w:lang w:eastAsia="zh-CN"/>
              </w:rPr>
              <w:t>TBD</w:t>
            </w:r>
          </w:p>
        </w:tc>
      </w:tr>
    </w:tbl>
    <w:p/>
    <w:p>
      <w:pPr>
        <w:rPr>
          <w:rFonts w:eastAsia="宋体"/>
          <w:lang w:eastAsia="zh-CN"/>
        </w:rPr>
      </w:pPr>
    </w:p>
    <w:p>
      <w:pPr>
        <w:pStyle w:val="3"/>
        <w:rPr>
          <w:sz w:val="32"/>
          <w:szCs w:val="32"/>
          <w:lang w:eastAsia="zh-CN"/>
        </w:rPr>
      </w:pPr>
      <w:bookmarkStart w:id="31" w:name="_Toc3117"/>
      <w:r>
        <w:rPr>
          <w:rFonts w:hint="eastAsia"/>
          <w:sz w:val="32"/>
          <w:szCs w:val="32"/>
          <w:lang w:eastAsia="zh-CN"/>
        </w:rPr>
        <w:t xml:space="preserve">3.5 </w:t>
      </w:r>
      <w:r>
        <w:rPr>
          <w:sz w:val="32"/>
          <w:szCs w:val="32"/>
          <w:lang w:eastAsia="zh-CN"/>
        </w:rPr>
        <w:t>Project milestone</w:t>
      </w:r>
      <w:bookmarkEnd w:id="31"/>
    </w:p>
    <w:p>
      <w:r>
        <w:t xml:space="preserve">Testing of the algorithm model should include testing activities for the tests described in the sections above.   Separate project milestones should be identified for these tests to inform the status and results of the project.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664"/>
        <w:gridCol w:w="2410"/>
        <w:gridCol w:w="2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600" w:lineRule="auto"/>
              <w:rPr>
                <w:b/>
                <w:bCs/>
                <w:sz w:val="32"/>
                <w:szCs w:val="32"/>
              </w:rPr>
            </w:pPr>
            <w:r>
              <w:rPr>
                <w:b/>
                <w:bCs/>
              </w:rPr>
              <w:t>Milestone task</w:t>
            </w:r>
          </w:p>
        </w:tc>
        <w:tc>
          <w:tcPr>
            <w:tcW w:w="1664" w:type="dxa"/>
          </w:tcPr>
          <w:p>
            <w:pPr>
              <w:spacing w:line="600" w:lineRule="auto"/>
              <w:rPr>
                <w:b/>
                <w:bCs/>
              </w:rPr>
            </w:pPr>
            <w:r>
              <w:rPr>
                <w:b/>
                <w:bCs/>
              </w:rPr>
              <w:t>The workload</w:t>
            </w:r>
          </w:p>
        </w:tc>
        <w:tc>
          <w:tcPr>
            <w:tcW w:w="2410" w:type="dxa"/>
          </w:tcPr>
          <w:p>
            <w:pPr>
              <w:spacing w:line="600" w:lineRule="auto"/>
              <w:rPr>
                <w:b/>
                <w:bCs/>
              </w:rPr>
            </w:pPr>
            <w:r>
              <w:rPr>
                <w:b/>
                <w:bCs/>
              </w:rPr>
              <w:t>Start date</w:t>
            </w:r>
          </w:p>
        </w:tc>
        <w:tc>
          <w:tcPr>
            <w:tcW w:w="2318" w:type="dxa"/>
          </w:tcPr>
          <w:p>
            <w:pPr>
              <w:spacing w:line="600" w:lineRule="auto"/>
              <w:rPr>
                <w:b/>
                <w:bCs/>
              </w:rPr>
            </w:pPr>
            <w:r>
              <w:rPr>
                <w:b/>
                <w:bCs/>
              </w:rPr>
              <w:t>End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600" w:lineRule="auto"/>
              <w:rPr>
                <w:sz w:val="32"/>
                <w:szCs w:val="32"/>
              </w:rPr>
            </w:pPr>
            <w:r>
              <w:t>Develop a test plan</w:t>
            </w:r>
          </w:p>
        </w:tc>
        <w:tc>
          <w:tcPr>
            <w:tcW w:w="1664" w:type="dxa"/>
          </w:tcPr>
          <w:p>
            <w:pPr>
              <w:spacing w:line="600" w:lineRule="auto"/>
            </w:pPr>
            <w:r>
              <w:rPr>
                <w:rFonts w:hint="eastAsia"/>
              </w:rPr>
              <w:t>2</w:t>
            </w:r>
          </w:p>
        </w:tc>
        <w:tc>
          <w:tcPr>
            <w:tcW w:w="2410" w:type="dxa"/>
          </w:tcPr>
          <w:p>
            <w:pPr>
              <w:spacing w:line="600" w:lineRule="auto"/>
            </w:pPr>
            <w:r>
              <w:rPr>
                <w:rFonts w:hint="eastAsia"/>
              </w:rPr>
              <w:t>11/10/2020</w:t>
            </w:r>
          </w:p>
        </w:tc>
        <w:tc>
          <w:tcPr>
            <w:tcW w:w="2318" w:type="dxa"/>
          </w:tcPr>
          <w:p>
            <w:pPr>
              <w:spacing w:line="600" w:lineRule="auto"/>
            </w:pPr>
            <w:r>
              <w:rPr>
                <w:rFonts w:hint="eastAsia"/>
              </w:rPr>
              <w:t>12/10/2020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600" w:lineRule="auto"/>
            </w:pPr>
            <w:r>
              <w:t>Design test</w:t>
            </w:r>
          </w:p>
        </w:tc>
        <w:tc>
          <w:tcPr>
            <w:tcW w:w="1664" w:type="dxa"/>
          </w:tcPr>
          <w:p>
            <w:pPr>
              <w:spacing w:line="600" w:lineRule="auto"/>
            </w:pPr>
            <w:r>
              <w:rPr>
                <w:rFonts w:hint="eastAsia"/>
              </w:rPr>
              <w:t>3</w:t>
            </w:r>
          </w:p>
        </w:tc>
        <w:tc>
          <w:tcPr>
            <w:tcW w:w="2410" w:type="dxa"/>
          </w:tcPr>
          <w:p>
            <w:pPr>
              <w:spacing w:line="600" w:lineRule="auto"/>
            </w:pPr>
            <w:r>
              <w:rPr>
                <w:rFonts w:hint="eastAsia"/>
              </w:rPr>
              <w:t>13/10/2020</w:t>
            </w:r>
          </w:p>
        </w:tc>
        <w:tc>
          <w:tcPr>
            <w:tcW w:w="2318" w:type="dxa"/>
          </w:tcPr>
          <w:p>
            <w:pPr>
              <w:spacing w:line="600" w:lineRule="auto"/>
            </w:pPr>
            <w:r>
              <w:rPr>
                <w:rFonts w:hint="eastAsia"/>
              </w:rPr>
              <w:t>15/10/2020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600" w:lineRule="auto"/>
            </w:pPr>
            <w:r>
              <w:t>The implementation of the test</w:t>
            </w:r>
          </w:p>
        </w:tc>
        <w:tc>
          <w:tcPr>
            <w:tcW w:w="1664" w:type="dxa"/>
          </w:tcPr>
          <w:p>
            <w:pPr>
              <w:spacing w:line="600" w:lineRule="auto"/>
            </w:pPr>
            <w:r>
              <w:rPr>
                <w:rFonts w:hint="eastAsia"/>
              </w:rPr>
              <w:t>4</w:t>
            </w:r>
          </w:p>
        </w:tc>
        <w:tc>
          <w:tcPr>
            <w:tcW w:w="2410" w:type="dxa"/>
          </w:tcPr>
          <w:p>
            <w:pPr>
              <w:spacing w:line="600" w:lineRule="auto"/>
            </w:pPr>
            <w:r>
              <w:rPr>
                <w:rFonts w:hint="eastAsia"/>
              </w:rPr>
              <w:t>23/10/2020</w:t>
            </w:r>
          </w:p>
        </w:tc>
        <w:tc>
          <w:tcPr>
            <w:tcW w:w="2318" w:type="dxa"/>
          </w:tcPr>
          <w:p>
            <w:pPr>
              <w:spacing w:line="600" w:lineRule="auto"/>
            </w:pPr>
            <w:r>
              <w:rPr>
                <w:rFonts w:hint="eastAsia"/>
              </w:rPr>
              <w:t>26/10/2020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600" w:lineRule="auto"/>
            </w:pPr>
            <w:r>
              <w:t>Perform the test</w:t>
            </w:r>
          </w:p>
        </w:tc>
        <w:tc>
          <w:tcPr>
            <w:tcW w:w="1664" w:type="dxa"/>
          </w:tcPr>
          <w:p>
            <w:pPr>
              <w:spacing w:line="600" w:lineRule="auto"/>
            </w:pPr>
            <w:r>
              <w:rPr>
                <w:rFonts w:hint="eastAsia"/>
              </w:rPr>
              <w:t>3</w:t>
            </w:r>
          </w:p>
        </w:tc>
        <w:tc>
          <w:tcPr>
            <w:tcW w:w="2410" w:type="dxa"/>
          </w:tcPr>
          <w:p>
            <w:pPr>
              <w:spacing w:line="600" w:lineRule="auto"/>
            </w:pPr>
            <w:r>
              <w:rPr>
                <w:rFonts w:hint="eastAsia"/>
              </w:rPr>
              <w:t>26/10/2020</w:t>
            </w:r>
          </w:p>
        </w:tc>
        <w:tc>
          <w:tcPr>
            <w:tcW w:w="2318" w:type="dxa"/>
          </w:tcPr>
          <w:p>
            <w:pPr>
              <w:spacing w:line="600" w:lineRule="auto"/>
            </w:pPr>
            <w:r>
              <w:rPr>
                <w:rFonts w:hint="eastAsia"/>
              </w:rPr>
              <w:t>28/10/2020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600" w:lineRule="auto"/>
            </w:pPr>
            <w:r>
              <w:t>Evaluate the tests</w:t>
            </w:r>
          </w:p>
        </w:tc>
        <w:tc>
          <w:tcPr>
            <w:tcW w:w="1664" w:type="dxa"/>
          </w:tcPr>
          <w:p>
            <w:pPr>
              <w:spacing w:line="600" w:lineRule="auto"/>
            </w:pPr>
            <w:r>
              <w:rPr>
                <w:rFonts w:hint="eastAsia"/>
              </w:rPr>
              <w:t>2</w:t>
            </w:r>
          </w:p>
        </w:tc>
        <w:tc>
          <w:tcPr>
            <w:tcW w:w="2410" w:type="dxa"/>
          </w:tcPr>
          <w:p>
            <w:pPr>
              <w:spacing w:line="600" w:lineRule="auto"/>
            </w:pPr>
            <w:r>
              <w:rPr>
                <w:rFonts w:hint="eastAsia"/>
              </w:rPr>
              <w:t>29/10/2020</w:t>
            </w:r>
          </w:p>
        </w:tc>
        <w:tc>
          <w:tcPr>
            <w:tcW w:w="2318" w:type="dxa"/>
          </w:tcPr>
          <w:p>
            <w:pPr>
              <w:spacing w:line="600" w:lineRule="auto"/>
            </w:pPr>
            <w:r>
              <w:rPr>
                <w:rFonts w:hint="eastAsia"/>
              </w:rPr>
              <w:t>30/10/2020</w:t>
            </w:r>
          </w:p>
        </w:tc>
      </w:tr>
    </w:tbl>
    <w:p>
      <w:pPr>
        <w:pStyle w:val="3"/>
        <w:rPr>
          <w:sz w:val="32"/>
          <w:szCs w:val="32"/>
          <w:lang w:eastAsia="zh-CN"/>
        </w:rPr>
      </w:pPr>
      <w:bookmarkStart w:id="32" w:name="_Toc18639"/>
      <w:r>
        <w:rPr>
          <w:rFonts w:hint="eastAsia"/>
          <w:sz w:val="32"/>
          <w:szCs w:val="32"/>
          <w:lang w:eastAsia="zh-CN"/>
        </w:rPr>
        <w:t xml:space="preserve">3.6 </w:t>
      </w:r>
      <w:r>
        <w:rPr>
          <w:sz w:val="32"/>
          <w:szCs w:val="32"/>
          <w:lang w:eastAsia="zh-CN"/>
        </w:rPr>
        <w:t>Deliverables</w:t>
      </w:r>
      <w:bookmarkEnd w:id="32"/>
    </w:p>
    <w:p>
      <w:pPr>
        <w:rPr>
          <w:b/>
          <w:bCs/>
        </w:rPr>
      </w:pPr>
      <w:r>
        <w:rPr>
          <w:b/>
          <w:bCs/>
        </w:rPr>
        <w:t xml:space="preserve">Test plan: </w:t>
      </w:r>
    </w:p>
    <w:p>
      <w:r>
        <w:t xml:space="preserve">Written in Microsoft Word, including the overall design of the test. By the project manager. </w:t>
      </w:r>
    </w:p>
    <w:p>
      <w:pPr>
        <w:rPr>
          <w:b/>
          <w:bCs/>
        </w:rPr>
      </w:pPr>
      <w:r>
        <w:rPr>
          <w:b/>
          <w:bCs/>
        </w:rPr>
        <w:t xml:space="preserve">Test model: </w:t>
      </w:r>
    </w:p>
    <w:p>
      <w:r>
        <w:t xml:space="preserve">For each test to be executed, a test results form is created. This includes the name or ID of the test, the relevant use case or supplementary specification of the test, the test date, the tester ID, the required test prerequisites, and the test results. </w:t>
      </w:r>
    </w:p>
    <w:p>
      <w:pPr>
        <w:rPr>
          <w:b/>
          <w:bCs/>
        </w:rPr>
      </w:pPr>
      <w:r>
        <w:rPr>
          <w:b/>
          <w:bCs/>
        </w:rPr>
        <w:t xml:space="preserve">Test log: </w:t>
      </w:r>
    </w:p>
    <w:p>
      <w:r>
        <w:t xml:space="preserve">Microsoft Word will be used to record and report test results. </w:t>
      </w:r>
    </w:p>
    <w:p>
      <w:pPr>
        <w:rPr>
          <w:b/>
          <w:bCs/>
        </w:rPr>
      </w:pPr>
      <w:r>
        <w:rPr>
          <w:b/>
          <w:bCs/>
        </w:rPr>
        <w:t xml:space="preserve">Defect report: </w:t>
      </w:r>
    </w:p>
    <w:p>
      <w:r>
        <w:t xml:space="preserve">The project home page on the Web is used to document defects. </w:t>
      </w:r>
    </w:p>
    <w:p>
      <w:pPr>
        <w:pStyle w:val="19"/>
      </w:pPr>
    </w:p>
    <w:p>
      <w:pPr>
        <w:pStyle w:val="3"/>
        <w:rPr>
          <w:sz w:val="32"/>
          <w:szCs w:val="32"/>
          <w:lang w:eastAsia="zh-CN"/>
        </w:rPr>
      </w:pPr>
      <w:bookmarkStart w:id="33" w:name="_Toc32278"/>
      <w:r>
        <w:rPr>
          <w:rFonts w:hint="eastAsia"/>
          <w:sz w:val="32"/>
          <w:szCs w:val="32"/>
          <w:lang w:eastAsia="zh-CN"/>
        </w:rPr>
        <w:t xml:space="preserve">3.7 </w:t>
      </w:r>
      <w:r>
        <w:rPr>
          <w:sz w:val="32"/>
          <w:szCs w:val="32"/>
          <w:lang w:eastAsia="zh-CN"/>
        </w:rPr>
        <w:t>Appendix A: Project tasks</w:t>
      </w:r>
      <w:bookmarkEnd w:id="33"/>
    </w:p>
    <w:p>
      <w:r>
        <w:t xml:space="preserve">Here are some test-related tasks: </w:t>
      </w:r>
    </w:p>
    <w:p>
      <w:r>
        <w:t xml:space="preserve">Develop a test plan: </w:t>
      </w:r>
    </w:p>
    <w:p>
      <w:pPr>
        <w:pStyle w:val="26"/>
        <w:numPr>
          <w:ilvl w:val="0"/>
          <w:numId w:val="10"/>
        </w:numPr>
        <w:rPr>
          <w:rStyle w:val="27"/>
          <w:rFonts w:cs="Times New Roman" w:asciiTheme="minorHAnsi" w:hAnsiTheme="minorHAnsi"/>
          <w:szCs w:val="24"/>
        </w:rPr>
      </w:pPr>
      <w:r>
        <w:rPr>
          <w:rStyle w:val="27"/>
          <w:rFonts w:cs="Times New Roman" w:asciiTheme="minorHAnsi" w:hAnsiTheme="minorHAnsi"/>
          <w:szCs w:val="24"/>
        </w:rPr>
        <w:t xml:space="preserve">Identify test requirements </w:t>
      </w:r>
    </w:p>
    <w:p>
      <w:pPr>
        <w:pStyle w:val="26"/>
        <w:numPr>
          <w:ilvl w:val="0"/>
          <w:numId w:val="10"/>
        </w:numPr>
        <w:rPr>
          <w:rStyle w:val="27"/>
          <w:rFonts w:cs="Times New Roman" w:asciiTheme="minorHAnsi" w:hAnsiTheme="minorHAnsi"/>
          <w:szCs w:val="24"/>
        </w:rPr>
      </w:pPr>
      <w:r>
        <w:rPr>
          <w:rStyle w:val="27"/>
          <w:rFonts w:cs="Times New Roman" w:asciiTheme="minorHAnsi" w:hAnsiTheme="minorHAnsi"/>
          <w:szCs w:val="24"/>
        </w:rPr>
        <w:t>To assess risk  </w:t>
      </w:r>
    </w:p>
    <w:p>
      <w:pPr>
        <w:pStyle w:val="26"/>
        <w:numPr>
          <w:ilvl w:val="0"/>
          <w:numId w:val="10"/>
        </w:numPr>
        <w:rPr>
          <w:rStyle w:val="27"/>
          <w:rFonts w:cs="Times New Roman" w:asciiTheme="minorHAnsi" w:hAnsiTheme="minorHAnsi"/>
          <w:szCs w:val="24"/>
        </w:rPr>
      </w:pPr>
      <w:r>
        <w:rPr>
          <w:rStyle w:val="27"/>
          <w:rFonts w:cs="Times New Roman" w:asciiTheme="minorHAnsi" w:hAnsiTheme="minorHAnsi"/>
          <w:szCs w:val="24"/>
        </w:rPr>
        <w:t xml:space="preserve">Develop a test strategy </w:t>
      </w:r>
    </w:p>
    <w:p>
      <w:pPr>
        <w:pStyle w:val="26"/>
        <w:numPr>
          <w:ilvl w:val="0"/>
          <w:numId w:val="10"/>
        </w:numPr>
        <w:rPr>
          <w:rStyle w:val="27"/>
          <w:rFonts w:cs="Times New Roman" w:asciiTheme="minorHAnsi" w:hAnsiTheme="minorHAnsi"/>
          <w:szCs w:val="24"/>
        </w:rPr>
      </w:pPr>
      <w:r>
        <w:rPr>
          <w:rStyle w:val="27"/>
          <w:rFonts w:cs="Times New Roman" w:asciiTheme="minorHAnsi" w:hAnsiTheme="minorHAnsi"/>
          <w:szCs w:val="24"/>
        </w:rPr>
        <w:t xml:space="preserve">Identify test resources </w:t>
      </w:r>
    </w:p>
    <w:p>
      <w:pPr>
        <w:pStyle w:val="26"/>
        <w:numPr>
          <w:ilvl w:val="0"/>
          <w:numId w:val="10"/>
        </w:numPr>
        <w:rPr>
          <w:rStyle w:val="27"/>
          <w:rFonts w:cs="Times New Roman" w:asciiTheme="minorHAnsi" w:hAnsiTheme="minorHAnsi"/>
          <w:szCs w:val="24"/>
        </w:rPr>
      </w:pPr>
      <w:r>
        <w:rPr>
          <w:rStyle w:val="27"/>
          <w:rFonts w:cs="Times New Roman" w:asciiTheme="minorHAnsi" w:hAnsiTheme="minorHAnsi"/>
          <w:szCs w:val="24"/>
        </w:rPr>
        <w:t xml:space="preserve">Create schedule </w:t>
      </w:r>
    </w:p>
    <w:p>
      <w:pPr>
        <w:pStyle w:val="26"/>
        <w:numPr>
          <w:ilvl w:val="0"/>
          <w:numId w:val="10"/>
        </w:numPr>
        <w:rPr>
          <w:rStyle w:val="27"/>
          <w:rFonts w:cs="Times New Roman" w:asciiTheme="minorHAnsi" w:hAnsiTheme="minorHAnsi"/>
          <w:szCs w:val="24"/>
        </w:rPr>
      </w:pPr>
      <w:r>
        <w:rPr>
          <w:rStyle w:val="27"/>
          <w:rFonts w:cs="Times New Roman" w:asciiTheme="minorHAnsi" w:hAnsiTheme="minorHAnsi"/>
          <w:szCs w:val="24"/>
        </w:rPr>
        <w:t xml:space="preserve">Generate test plans </w:t>
      </w:r>
    </w:p>
    <w:p>
      <w:r>
        <w:t>Design test:</w:t>
      </w:r>
    </w:p>
    <w:p>
      <w:pPr>
        <w:pStyle w:val="26"/>
        <w:numPr>
          <w:ilvl w:val="0"/>
          <w:numId w:val="10"/>
        </w:numPr>
        <w:rPr>
          <w:rFonts w:cs="Times New Roman" w:asciiTheme="minorHAnsi" w:hAnsiTheme="minorHAnsi"/>
          <w:szCs w:val="24"/>
        </w:rPr>
      </w:pPr>
      <w:r>
        <w:rPr>
          <w:rFonts w:cs="Times New Roman" w:asciiTheme="minorHAnsi" w:hAnsiTheme="minorHAnsi"/>
          <w:szCs w:val="24"/>
        </w:rPr>
        <w:t> </w:t>
      </w:r>
      <w:r>
        <w:rPr>
          <w:rStyle w:val="27"/>
          <w:rFonts w:cs="Times New Roman" w:asciiTheme="minorHAnsi" w:hAnsiTheme="minorHAnsi"/>
          <w:szCs w:val="24"/>
        </w:rPr>
        <w:t xml:space="preserve">Prepare workload analysis documents </w:t>
      </w:r>
    </w:p>
    <w:p>
      <w:pPr>
        <w:pStyle w:val="26"/>
        <w:numPr>
          <w:ilvl w:val="0"/>
          <w:numId w:val="10"/>
        </w:numPr>
        <w:rPr>
          <w:rFonts w:cs="Times New Roman" w:asciiTheme="minorHAnsi" w:hAnsiTheme="minorHAnsi"/>
          <w:szCs w:val="24"/>
        </w:rPr>
      </w:pPr>
      <w:r>
        <w:rPr>
          <w:rStyle w:val="27"/>
          <w:rFonts w:cs="Times New Roman" w:asciiTheme="minorHAnsi" w:hAnsiTheme="minorHAnsi"/>
          <w:szCs w:val="24"/>
        </w:rPr>
        <w:t xml:space="preserve">Identify and describe test cases </w:t>
      </w:r>
    </w:p>
    <w:p>
      <w:pPr>
        <w:pStyle w:val="26"/>
        <w:numPr>
          <w:ilvl w:val="0"/>
          <w:numId w:val="10"/>
        </w:numPr>
        <w:rPr>
          <w:rFonts w:cs="Times New Roman" w:asciiTheme="minorHAnsi" w:hAnsiTheme="minorHAnsi"/>
          <w:szCs w:val="24"/>
        </w:rPr>
      </w:pPr>
      <w:r>
        <w:rPr>
          <w:rStyle w:val="27"/>
          <w:rFonts w:cs="Times New Roman" w:asciiTheme="minorHAnsi" w:hAnsiTheme="minorHAnsi"/>
          <w:szCs w:val="24"/>
        </w:rPr>
        <w:t xml:space="preserve">Determine the test process and establish the structure of the test process </w:t>
      </w:r>
    </w:p>
    <w:p>
      <w:pPr>
        <w:pStyle w:val="26"/>
        <w:numPr>
          <w:ilvl w:val="0"/>
          <w:numId w:val="10"/>
        </w:numPr>
        <w:rPr>
          <w:rFonts w:cs="Times New Roman" w:asciiTheme="minorHAnsi" w:hAnsiTheme="minorHAnsi"/>
          <w:szCs w:val="24"/>
        </w:rPr>
      </w:pPr>
      <w:r>
        <w:rPr>
          <w:rStyle w:val="27"/>
          <w:rFonts w:cs="Times New Roman" w:asciiTheme="minorHAnsi" w:hAnsiTheme="minorHAnsi"/>
          <w:szCs w:val="24"/>
        </w:rPr>
        <w:t xml:space="preserve">Review and evaluate test coverage </w:t>
      </w:r>
    </w:p>
    <w:p>
      <w:r>
        <w:t xml:space="preserve">The implementation of the test </w:t>
      </w:r>
    </w:p>
    <w:p>
      <w:pPr>
        <w:pStyle w:val="26"/>
        <w:numPr>
          <w:ilvl w:val="0"/>
          <w:numId w:val="10"/>
        </w:numPr>
        <w:rPr>
          <w:rFonts w:cs="Times New Roman" w:asciiTheme="minorHAnsi" w:hAnsiTheme="minorHAnsi"/>
          <w:szCs w:val="24"/>
        </w:rPr>
      </w:pPr>
      <w:r>
        <w:rPr>
          <w:rStyle w:val="27"/>
          <w:rFonts w:cs="Times New Roman" w:asciiTheme="minorHAnsi" w:hAnsiTheme="minorHAnsi"/>
          <w:szCs w:val="24"/>
        </w:rPr>
        <w:t xml:space="preserve">Record or programmatically create test scripts </w:t>
      </w:r>
    </w:p>
    <w:p>
      <w:pPr>
        <w:pStyle w:val="26"/>
        <w:numPr>
          <w:ilvl w:val="0"/>
          <w:numId w:val="10"/>
        </w:numPr>
        <w:rPr>
          <w:rStyle w:val="27"/>
          <w:rFonts w:cs="Times New Roman" w:asciiTheme="minorHAnsi" w:hAnsiTheme="minorHAnsi"/>
          <w:szCs w:val="24"/>
        </w:rPr>
      </w:pPr>
      <w:r>
        <w:rPr>
          <w:rStyle w:val="27"/>
          <w:rFonts w:cs="Times New Roman" w:asciiTheme="minorHAnsi" w:hAnsiTheme="minorHAnsi"/>
          <w:szCs w:val="24"/>
        </w:rPr>
        <w:t xml:space="preserve">Identify test specific functions in the design and implementation model </w:t>
      </w:r>
    </w:p>
    <w:p>
      <w:pPr>
        <w:pStyle w:val="26"/>
        <w:numPr>
          <w:ilvl w:val="0"/>
          <w:numId w:val="10"/>
        </w:numPr>
        <w:rPr>
          <w:rFonts w:cs="Times New Roman" w:asciiTheme="minorHAnsi" w:hAnsiTheme="minorHAnsi"/>
          <w:szCs w:val="24"/>
        </w:rPr>
      </w:pPr>
      <w:r>
        <w:rPr>
          <w:rStyle w:val="27"/>
          <w:rFonts w:cs="Times New Roman" w:asciiTheme="minorHAnsi" w:hAnsiTheme="minorHAnsi"/>
          <w:szCs w:val="24"/>
        </w:rPr>
        <w:t xml:space="preserve">Create external data sets </w:t>
      </w:r>
    </w:p>
    <w:p>
      <w:r>
        <w:t xml:space="preserve">Perform the test </w:t>
      </w:r>
    </w:p>
    <w:p>
      <w:pPr>
        <w:pStyle w:val="26"/>
        <w:numPr>
          <w:ilvl w:val="0"/>
          <w:numId w:val="10"/>
        </w:numPr>
        <w:rPr>
          <w:rFonts w:cs="Times New Roman" w:asciiTheme="minorHAnsi" w:hAnsiTheme="minorHAnsi"/>
          <w:szCs w:val="24"/>
        </w:rPr>
      </w:pPr>
      <w:r>
        <w:rPr>
          <w:rStyle w:val="27"/>
          <w:rFonts w:cs="Times New Roman" w:asciiTheme="minorHAnsi" w:hAnsiTheme="minorHAnsi"/>
          <w:szCs w:val="24"/>
        </w:rPr>
        <w:t xml:space="preserve">Execute the test procedure </w:t>
      </w:r>
    </w:p>
    <w:p>
      <w:pPr>
        <w:pStyle w:val="26"/>
        <w:numPr>
          <w:ilvl w:val="0"/>
          <w:numId w:val="10"/>
        </w:numPr>
        <w:rPr>
          <w:rStyle w:val="27"/>
          <w:rFonts w:cs="Times New Roman" w:asciiTheme="minorHAnsi" w:hAnsiTheme="minorHAnsi"/>
          <w:szCs w:val="24"/>
        </w:rPr>
      </w:pPr>
      <w:r>
        <w:rPr>
          <w:rStyle w:val="27"/>
          <w:rFonts w:cs="Times New Roman" w:asciiTheme="minorHAnsi" w:hAnsiTheme="minorHAnsi"/>
          <w:szCs w:val="24"/>
        </w:rPr>
        <w:t xml:space="preserve">Evaluate the execution of the tests </w:t>
      </w:r>
    </w:p>
    <w:p>
      <w:pPr>
        <w:pStyle w:val="26"/>
        <w:numPr>
          <w:ilvl w:val="0"/>
          <w:numId w:val="10"/>
        </w:numPr>
        <w:rPr>
          <w:rFonts w:cs="Times New Roman" w:asciiTheme="minorHAnsi" w:hAnsiTheme="minorHAnsi"/>
          <w:szCs w:val="24"/>
        </w:rPr>
      </w:pPr>
      <w:r>
        <w:rPr>
          <w:rStyle w:val="27"/>
          <w:rFonts w:cs="Times New Roman" w:asciiTheme="minorHAnsi" w:hAnsiTheme="minorHAnsi"/>
          <w:szCs w:val="24"/>
        </w:rPr>
        <w:t xml:space="preserve">Resume suspended tests </w:t>
      </w:r>
    </w:p>
    <w:p>
      <w:pPr>
        <w:pStyle w:val="26"/>
        <w:numPr>
          <w:ilvl w:val="0"/>
          <w:numId w:val="10"/>
        </w:numPr>
        <w:rPr>
          <w:rFonts w:cs="Times New Roman" w:asciiTheme="minorHAnsi" w:hAnsiTheme="minorHAnsi"/>
          <w:szCs w:val="24"/>
        </w:rPr>
      </w:pPr>
      <w:r>
        <w:rPr>
          <w:rStyle w:val="27"/>
          <w:rFonts w:cs="Times New Roman" w:asciiTheme="minorHAnsi" w:hAnsiTheme="minorHAnsi"/>
          <w:szCs w:val="24"/>
        </w:rPr>
        <w:t xml:space="preserve">To verify the results </w:t>
      </w:r>
    </w:p>
    <w:p>
      <w:pPr>
        <w:pStyle w:val="26"/>
        <w:numPr>
          <w:ilvl w:val="0"/>
          <w:numId w:val="10"/>
        </w:numPr>
        <w:rPr>
          <w:rFonts w:cs="Times New Roman" w:asciiTheme="minorHAnsi" w:hAnsiTheme="minorHAnsi"/>
          <w:szCs w:val="24"/>
        </w:rPr>
      </w:pPr>
      <w:r>
        <w:rPr>
          <w:rStyle w:val="27"/>
          <w:rFonts w:cs="Times New Roman" w:asciiTheme="minorHAnsi" w:hAnsiTheme="minorHAnsi"/>
          <w:szCs w:val="24"/>
        </w:rPr>
        <w:t xml:space="preserve">Unexpected findings </w:t>
      </w:r>
    </w:p>
    <w:p>
      <w:pPr>
        <w:pStyle w:val="26"/>
        <w:numPr>
          <w:ilvl w:val="0"/>
          <w:numId w:val="10"/>
        </w:numPr>
        <w:rPr>
          <w:rFonts w:cs="Times New Roman" w:asciiTheme="minorHAnsi" w:hAnsiTheme="minorHAnsi"/>
          <w:szCs w:val="24"/>
        </w:rPr>
      </w:pPr>
      <w:r>
        <w:rPr>
          <w:rStyle w:val="27"/>
          <w:rFonts w:cs="Times New Roman" w:asciiTheme="minorHAnsi" w:hAnsiTheme="minorHAnsi"/>
          <w:szCs w:val="24"/>
        </w:rPr>
        <w:t xml:space="preserve">Record the defect </w:t>
      </w:r>
    </w:p>
    <w:p>
      <w:r>
        <w:t xml:space="preserve">Evaluate the tests </w:t>
      </w:r>
    </w:p>
    <w:p>
      <w:pPr>
        <w:pStyle w:val="26"/>
        <w:numPr>
          <w:ilvl w:val="0"/>
          <w:numId w:val="10"/>
        </w:numPr>
        <w:rPr>
          <w:rFonts w:cs="Times New Roman" w:asciiTheme="minorHAnsi" w:hAnsiTheme="minorHAnsi"/>
          <w:szCs w:val="24"/>
        </w:rPr>
      </w:pPr>
      <w:r>
        <w:rPr>
          <w:rStyle w:val="27"/>
          <w:rFonts w:cs="Times New Roman" w:asciiTheme="minorHAnsi" w:hAnsiTheme="minorHAnsi"/>
          <w:szCs w:val="24"/>
        </w:rPr>
        <w:t xml:space="preserve">Evaluate test case coverage </w:t>
      </w:r>
    </w:p>
    <w:p>
      <w:pPr>
        <w:pStyle w:val="26"/>
        <w:numPr>
          <w:ilvl w:val="0"/>
          <w:numId w:val="10"/>
        </w:numPr>
        <w:rPr>
          <w:rFonts w:cs="Times New Roman" w:asciiTheme="minorHAnsi" w:hAnsiTheme="minorHAnsi"/>
          <w:szCs w:val="24"/>
        </w:rPr>
      </w:pPr>
      <w:r>
        <w:rPr>
          <w:rStyle w:val="27"/>
          <w:rFonts w:cs="Times New Roman" w:asciiTheme="minorHAnsi" w:hAnsiTheme="minorHAnsi"/>
          <w:szCs w:val="24"/>
        </w:rPr>
        <w:t xml:space="preserve">Assess code coverage </w:t>
      </w:r>
    </w:p>
    <w:p>
      <w:pPr>
        <w:pStyle w:val="26"/>
        <w:numPr>
          <w:ilvl w:val="0"/>
          <w:numId w:val="10"/>
        </w:numPr>
        <w:rPr>
          <w:rFonts w:cs="Times New Roman" w:asciiTheme="minorHAnsi" w:hAnsiTheme="minorHAnsi"/>
          <w:szCs w:val="24"/>
        </w:rPr>
      </w:pPr>
      <w:r>
        <w:rPr>
          <w:rStyle w:val="27"/>
          <w:rFonts w:cs="Times New Roman" w:asciiTheme="minorHAnsi" w:hAnsiTheme="minorHAnsi"/>
          <w:szCs w:val="24"/>
        </w:rPr>
        <w:t xml:space="preserve">Analyze the defect </w:t>
      </w:r>
    </w:p>
    <w:p>
      <w:pPr>
        <w:pStyle w:val="26"/>
        <w:numPr>
          <w:ilvl w:val="0"/>
          <w:numId w:val="10"/>
        </w:numPr>
        <w:rPr>
          <w:rFonts w:cs="Times New Roman" w:asciiTheme="minorHAnsi" w:hAnsiTheme="minorHAnsi"/>
          <w:szCs w:val="24"/>
        </w:rPr>
      </w:pPr>
      <w:r>
        <w:rPr>
          <w:rStyle w:val="27"/>
          <w:rFonts w:cs="Times New Roman" w:asciiTheme="minorHAnsi" w:hAnsiTheme="minorHAnsi"/>
          <w:szCs w:val="24"/>
        </w:rPr>
        <w:t xml:space="preserve">Determine if test completion and success criteria have been met </w:t>
      </w:r>
    </w:p>
    <w:p/>
    <w:p>
      <w:pPr>
        <w:pStyle w:val="3"/>
      </w:pPr>
      <w:bookmarkStart w:id="34" w:name="_Toc238"/>
      <w:r>
        <w:rPr>
          <w:rFonts w:hint="eastAsia" w:eastAsia="宋体"/>
          <w:lang w:eastAsia="zh-CN"/>
        </w:rPr>
        <w:t xml:space="preserve">3.8 </w:t>
      </w:r>
      <w:r>
        <w:t>Testing Results</w:t>
      </w:r>
      <w:bookmarkEnd w:id="34"/>
    </w:p>
    <w:p>
      <w:r>
        <w:t>The results of the integration are listed here and you may find the correspondence to the requirements in the requirement analysist document.</w:t>
      </w:r>
    </w:p>
    <w:p/>
    <w:p>
      <w:pPr>
        <w:pStyle w:val="3"/>
        <w:widowControl w:val="0"/>
        <w:spacing w:after="100" w:afterAutospacing="1"/>
        <w:rPr>
          <w:rFonts w:hint="eastAsia"/>
          <w:b/>
          <w:bCs/>
        </w:rPr>
      </w:pPr>
      <w:bookmarkStart w:id="35" w:name="_Toc9163"/>
      <w:r>
        <w:t>3.</w:t>
      </w:r>
      <w:r>
        <w:rPr>
          <w:rFonts w:hint="eastAsia" w:eastAsia="宋体"/>
          <w:lang w:val="en-US" w:eastAsia="zh-CN"/>
        </w:rPr>
        <w:t>8</w:t>
      </w:r>
      <w:r>
        <w:t xml:space="preserve">.1 </w:t>
      </w:r>
      <w:r>
        <w:rPr>
          <w:rFonts w:hint="eastAsia" w:eastAsia="宋体"/>
          <w:lang w:val="en-US" w:eastAsia="zh-CN"/>
        </w:rPr>
        <w:t xml:space="preserve"> </w:t>
      </w:r>
      <w:r>
        <w:rPr>
          <w:rFonts w:hint="eastAsia"/>
          <w:b/>
          <w:bCs/>
        </w:rPr>
        <w:t>Unit testing</w:t>
      </w:r>
      <w:bookmarkEnd w:id="35"/>
    </w:p>
    <w:p>
      <w:pPr>
        <w:rPr>
          <w:rFonts w:hint="eastAsia" w:eastAsia="宋体"/>
          <w:lang w:val="en-US" w:eastAsia="zh-CN"/>
        </w:rPr>
      </w:pPr>
      <w:r>
        <w:rPr>
          <w:rFonts w:hint="eastAsia"/>
        </w:rPr>
        <w:t>The unit test results are in the third page of the test case</w:t>
      </w:r>
      <w:r>
        <w:rPr>
          <w:rFonts w:hint="eastAsia" w:eastAsia="宋体"/>
          <w:lang w:val="en-US" w:eastAsia="zh-CN"/>
        </w:rPr>
        <w:t>.</w:t>
      </w:r>
    </w:p>
    <w:p/>
    <w:p>
      <w:pPr>
        <w:rPr>
          <w:rFonts w:hint="eastAsia"/>
        </w:rPr>
      </w:pPr>
    </w:p>
    <w:p>
      <w:pPr>
        <w:pStyle w:val="3"/>
        <w:widowControl w:val="0"/>
        <w:spacing w:after="100" w:afterAutospacing="1"/>
        <w:rPr>
          <w:b/>
          <w:bCs/>
        </w:rPr>
      </w:pPr>
      <w:bookmarkStart w:id="36" w:name="_Toc16052"/>
      <w:r>
        <w:t>3.</w:t>
      </w:r>
      <w:r>
        <w:rPr>
          <w:rFonts w:hint="eastAsia" w:eastAsia="宋体"/>
          <w:lang w:val="en-US" w:eastAsia="zh-CN"/>
        </w:rPr>
        <w:t>8</w:t>
      </w:r>
      <w:r>
        <w:t>.</w:t>
      </w:r>
      <w:r>
        <w:rPr>
          <w:rFonts w:hint="eastAsia" w:eastAsia="宋体"/>
          <w:lang w:val="en-US" w:eastAsia="zh-CN"/>
        </w:rPr>
        <w:t>2</w:t>
      </w:r>
      <w:r>
        <w:t xml:space="preserve"> </w:t>
      </w:r>
      <w:r>
        <w:rPr>
          <w:rFonts w:hint="eastAsia" w:eastAsia="宋体"/>
          <w:lang w:val="en-US" w:eastAsia="zh-CN"/>
        </w:rPr>
        <w:t xml:space="preserve"> </w:t>
      </w:r>
      <w:r>
        <w:rPr>
          <w:rFonts w:hint="eastAsia"/>
          <w:b/>
          <w:bCs/>
        </w:rPr>
        <w:t>The average processing time of each picture after model training</w:t>
      </w:r>
      <w:bookmarkEnd w:id="36"/>
    </w:p>
    <w:p>
      <w:pPr>
        <w:rPr>
          <w:rFonts w:hint="eastAsia"/>
          <w:lang w:val="en-US" w:eastAsia="zh-CN"/>
        </w:rPr>
      </w:pPr>
    </w:p>
    <w:p/>
    <w:tbl>
      <w:tblPr>
        <w:tblStyle w:val="14"/>
        <w:tblW w:w="97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77"/>
        <w:gridCol w:w="3045"/>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7" w:type="dxa"/>
          </w:tcPr>
          <w:p>
            <w:pPr>
              <w:rPr>
                <w:vertAlign w:val="baseline"/>
              </w:rPr>
            </w:pPr>
            <w:r>
              <w:rPr>
                <w:rFonts w:hint="eastAsia"/>
                <w:vertAlign w:val="baseline"/>
              </w:rPr>
              <w:t>Number of images processed</w:t>
            </w:r>
          </w:p>
        </w:tc>
        <w:tc>
          <w:tcPr>
            <w:tcW w:w="3045" w:type="dxa"/>
          </w:tcPr>
          <w:p>
            <w:pPr>
              <w:rPr>
                <w:vertAlign w:val="baseline"/>
              </w:rPr>
            </w:pPr>
            <w:r>
              <w:rPr>
                <w:rFonts w:hint="eastAsia"/>
                <w:vertAlign w:val="baseline"/>
              </w:rPr>
              <w:t>Total processing time</w:t>
            </w:r>
          </w:p>
        </w:tc>
        <w:tc>
          <w:tcPr>
            <w:tcW w:w="3240" w:type="dxa"/>
          </w:tcPr>
          <w:p>
            <w:pPr>
              <w:rPr>
                <w:vertAlign w:val="baseline"/>
              </w:rPr>
            </w:pPr>
            <w:r>
              <w:rPr>
                <w:rFonts w:hint="eastAsia"/>
                <w:vertAlign w:val="baseline"/>
              </w:rPr>
              <w:t>Average processing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7" w:type="dxa"/>
          </w:tcPr>
          <w:p>
            <w:pPr>
              <w:rPr>
                <w:rFonts w:hint="default" w:eastAsia="宋体"/>
                <w:vertAlign w:val="baseline"/>
                <w:lang w:val="en-US" w:eastAsia="zh-CN"/>
              </w:rPr>
            </w:pPr>
            <w:r>
              <w:rPr>
                <w:rFonts w:hint="eastAsia" w:eastAsia="宋体"/>
                <w:vertAlign w:val="baseline"/>
                <w:lang w:val="en-US" w:eastAsia="zh-CN"/>
              </w:rPr>
              <w:t>30</w:t>
            </w:r>
          </w:p>
        </w:tc>
        <w:tc>
          <w:tcPr>
            <w:tcW w:w="3045" w:type="dxa"/>
          </w:tcPr>
          <w:p>
            <w:pPr>
              <w:rPr>
                <w:rFonts w:hint="default" w:eastAsia="宋体"/>
                <w:vertAlign w:val="baseline"/>
                <w:lang w:val="en-US" w:eastAsia="zh-CN"/>
              </w:rPr>
            </w:pPr>
            <w:r>
              <w:rPr>
                <w:rFonts w:hint="eastAsia" w:eastAsia="宋体"/>
                <w:vertAlign w:val="baseline"/>
                <w:lang w:val="en-US" w:eastAsia="zh-CN"/>
              </w:rPr>
              <w:t>365.13(s)</w:t>
            </w:r>
          </w:p>
        </w:tc>
        <w:tc>
          <w:tcPr>
            <w:tcW w:w="3240" w:type="dxa"/>
          </w:tcPr>
          <w:p>
            <w:pPr>
              <w:rPr>
                <w:rFonts w:hint="default" w:eastAsia="宋体"/>
                <w:vertAlign w:val="baseline"/>
                <w:lang w:val="en-US" w:eastAsia="zh-CN"/>
              </w:rPr>
            </w:pPr>
            <w:r>
              <w:rPr>
                <w:rFonts w:hint="eastAsia" w:eastAsia="宋体"/>
                <w:vertAlign w:val="baseline"/>
                <w:lang w:val="en-US" w:eastAsia="zh-CN"/>
              </w:rPr>
              <w:t>12.17(s)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7" w:type="dxa"/>
          </w:tcPr>
          <w:p>
            <w:pPr>
              <w:rPr>
                <w:rFonts w:hint="default" w:eastAsia="宋体"/>
                <w:vertAlign w:val="baseline"/>
                <w:lang w:val="en-US" w:eastAsia="zh-CN"/>
              </w:rPr>
            </w:pPr>
            <w:r>
              <w:rPr>
                <w:rFonts w:hint="eastAsia" w:eastAsia="宋体"/>
                <w:vertAlign w:val="baseline"/>
                <w:lang w:val="en-US" w:eastAsia="zh-CN"/>
              </w:rPr>
              <w:t>30</w:t>
            </w:r>
          </w:p>
        </w:tc>
        <w:tc>
          <w:tcPr>
            <w:tcW w:w="3045" w:type="dxa"/>
          </w:tcPr>
          <w:p>
            <w:pPr>
              <w:rPr>
                <w:rFonts w:hint="default" w:eastAsia="宋体"/>
                <w:vertAlign w:val="baseline"/>
                <w:lang w:val="en-US" w:eastAsia="zh-CN"/>
              </w:rPr>
            </w:pPr>
            <w:r>
              <w:rPr>
                <w:rFonts w:hint="eastAsia" w:eastAsia="宋体"/>
                <w:vertAlign w:val="baseline"/>
                <w:lang w:val="en-US" w:eastAsia="zh-CN"/>
              </w:rPr>
              <w:t>391.20(s)</w:t>
            </w:r>
          </w:p>
        </w:tc>
        <w:tc>
          <w:tcPr>
            <w:tcW w:w="3240" w:type="dxa"/>
          </w:tcPr>
          <w:p>
            <w:pPr>
              <w:rPr>
                <w:rFonts w:hint="default" w:eastAsia="宋体"/>
                <w:vertAlign w:val="baseline"/>
                <w:lang w:val="en-US" w:eastAsia="zh-CN"/>
              </w:rPr>
            </w:pPr>
            <w:r>
              <w:rPr>
                <w:rFonts w:hint="eastAsia" w:eastAsia="宋体"/>
                <w:vertAlign w:val="baseline"/>
                <w:lang w:val="en-US" w:eastAsia="zh-CN"/>
              </w:rPr>
              <w:t>13.01(s)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7" w:type="dxa"/>
          </w:tcPr>
          <w:p>
            <w:pPr>
              <w:rPr>
                <w:rFonts w:hint="default" w:eastAsia="宋体"/>
                <w:vertAlign w:val="baseline"/>
                <w:lang w:val="en-US" w:eastAsia="zh-CN"/>
              </w:rPr>
            </w:pPr>
            <w:r>
              <w:rPr>
                <w:rFonts w:hint="eastAsia" w:eastAsia="宋体"/>
                <w:vertAlign w:val="baseline"/>
                <w:lang w:val="en-US" w:eastAsia="zh-CN"/>
              </w:rPr>
              <w:t>30</w:t>
            </w:r>
          </w:p>
        </w:tc>
        <w:tc>
          <w:tcPr>
            <w:tcW w:w="3045" w:type="dxa"/>
          </w:tcPr>
          <w:p>
            <w:pPr>
              <w:rPr>
                <w:rFonts w:hint="default" w:eastAsia="宋体"/>
                <w:vertAlign w:val="baseline"/>
                <w:lang w:val="en-US" w:eastAsia="zh-CN"/>
              </w:rPr>
            </w:pPr>
            <w:r>
              <w:rPr>
                <w:rFonts w:hint="eastAsia" w:eastAsia="宋体"/>
                <w:vertAlign w:val="baseline"/>
                <w:lang w:val="en-US" w:eastAsia="zh-CN"/>
              </w:rPr>
              <w:t>410.43(s)</w:t>
            </w:r>
          </w:p>
        </w:tc>
        <w:tc>
          <w:tcPr>
            <w:tcW w:w="3240" w:type="dxa"/>
          </w:tcPr>
          <w:p>
            <w:pPr>
              <w:rPr>
                <w:rFonts w:hint="default" w:eastAsia="宋体"/>
                <w:vertAlign w:val="baseline"/>
                <w:lang w:val="en-US" w:eastAsia="zh-CN"/>
              </w:rPr>
            </w:pPr>
            <w:r>
              <w:rPr>
                <w:rFonts w:hint="eastAsia" w:eastAsia="宋体"/>
                <w:vertAlign w:val="baseline"/>
                <w:lang w:val="en-US" w:eastAsia="zh-CN"/>
              </w:rPr>
              <w:t>14.01(s)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7" w:type="dxa"/>
          </w:tcPr>
          <w:p>
            <w:pPr>
              <w:rPr>
                <w:rFonts w:hint="default" w:eastAsia="宋体"/>
                <w:vertAlign w:val="baseline"/>
                <w:lang w:val="en-US" w:eastAsia="zh-CN"/>
              </w:rPr>
            </w:pPr>
            <w:r>
              <w:rPr>
                <w:rFonts w:hint="eastAsia" w:eastAsia="宋体"/>
                <w:vertAlign w:val="baseline"/>
                <w:lang w:val="en-US" w:eastAsia="zh-CN"/>
              </w:rPr>
              <w:t>40</w:t>
            </w:r>
          </w:p>
        </w:tc>
        <w:tc>
          <w:tcPr>
            <w:tcW w:w="3045" w:type="dxa"/>
          </w:tcPr>
          <w:p>
            <w:pPr>
              <w:rPr>
                <w:rFonts w:hint="default" w:eastAsia="宋体"/>
                <w:vertAlign w:val="baseline"/>
                <w:lang w:val="en-US" w:eastAsia="zh-CN"/>
              </w:rPr>
            </w:pPr>
            <w:r>
              <w:rPr>
                <w:rFonts w:hint="eastAsia" w:eastAsia="宋体"/>
                <w:vertAlign w:val="baseline"/>
                <w:lang w:val="en-US" w:eastAsia="zh-CN"/>
              </w:rPr>
              <w:t>522.87(s)</w:t>
            </w:r>
          </w:p>
        </w:tc>
        <w:tc>
          <w:tcPr>
            <w:tcW w:w="3240" w:type="dxa"/>
          </w:tcPr>
          <w:p>
            <w:pPr>
              <w:rPr>
                <w:rFonts w:hint="default" w:eastAsia="宋体"/>
                <w:vertAlign w:val="baseline"/>
                <w:lang w:val="en-US" w:eastAsia="zh-CN"/>
              </w:rPr>
            </w:pPr>
            <w:r>
              <w:rPr>
                <w:rFonts w:hint="eastAsia" w:eastAsia="宋体"/>
                <w:vertAlign w:val="baseline"/>
                <w:lang w:val="en-US" w:eastAsia="zh-CN"/>
              </w:rPr>
              <w:t>13.07(s)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7" w:type="dxa"/>
          </w:tcPr>
          <w:p>
            <w:pPr>
              <w:rPr>
                <w:rFonts w:hint="default" w:eastAsia="宋体"/>
                <w:vertAlign w:val="baseline"/>
                <w:lang w:val="en-US" w:eastAsia="zh-CN"/>
              </w:rPr>
            </w:pPr>
            <w:r>
              <w:rPr>
                <w:rFonts w:hint="eastAsia" w:eastAsia="宋体"/>
                <w:vertAlign w:val="baseline"/>
                <w:lang w:val="en-US" w:eastAsia="zh-CN"/>
              </w:rPr>
              <w:t>40</w:t>
            </w:r>
          </w:p>
        </w:tc>
        <w:tc>
          <w:tcPr>
            <w:tcW w:w="3045" w:type="dxa"/>
          </w:tcPr>
          <w:p>
            <w:pPr>
              <w:rPr>
                <w:rFonts w:hint="default" w:eastAsia="宋体"/>
                <w:vertAlign w:val="baseline"/>
                <w:lang w:val="en-US" w:eastAsia="zh-CN"/>
              </w:rPr>
            </w:pPr>
            <w:r>
              <w:rPr>
                <w:rFonts w:hint="eastAsia" w:eastAsia="宋体"/>
                <w:vertAlign w:val="baseline"/>
                <w:lang w:val="en-US" w:eastAsia="zh-CN"/>
              </w:rPr>
              <w:t>485.22(s)</w:t>
            </w:r>
          </w:p>
        </w:tc>
        <w:tc>
          <w:tcPr>
            <w:tcW w:w="3240" w:type="dxa"/>
          </w:tcPr>
          <w:p>
            <w:pPr>
              <w:rPr>
                <w:rFonts w:hint="default" w:eastAsia="宋体"/>
                <w:vertAlign w:val="baseline"/>
                <w:lang w:val="en-US" w:eastAsia="zh-CN"/>
              </w:rPr>
            </w:pPr>
            <w:r>
              <w:rPr>
                <w:rFonts w:hint="eastAsia" w:eastAsia="宋体"/>
                <w:vertAlign w:val="baseline"/>
                <w:lang w:val="en-US" w:eastAsia="zh-CN"/>
              </w:rPr>
              <w:t>12.13(s)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7" w:type="dxa"/>
          </w:tcPr>
          <w:p>
            <w:pPr>
              <w:rPr>
                <w:rFonts w:hint="default" w:eastAsia="宋体"/>
                <w:vertAlign w:val="baseline"/>
                <w:lang w:val="en-US" w:eastAsia="zh-CN"/>
              </w:rPr>
            </w:pPr>
            <w:r>
              <w:rPr>
                <w:rFonts w:hint="eastAsia" w:eastAsia="宋体"/>
                <w:vertAlign w:val="baseline"/>
                <w:lang w:val="en-US" w:eastAsia="zh-CN"/>
              </w:rPr>
              <w:t>40</w:t>
            </w:r>
          </w:p>
        </w:tc>
        <w:tc>
          <w:tcPr>
            <w:tcW w:w="3045" w:type="dxa"/>
          </w:tcPr>
          <w:p>
            <w:pPr>
              <w:rPr>
                <w:rFonts w:hint="default" w:eastAsia="宋体"/>
                <w:vertAlign w:val="baseline"/>
                <w:lang w:val="en-US" w:eastAsia="zh-CN"/>
              </w:rPr>
            </w:pPr>
            <w:r>
              <w:rPr>
                <w:rFonts w:hint="eastAsia" w:eastAsia="宋体"/>
                <w:vertAlign w:val="baseline"/>
                <w:lang w:val="en-US" w:eastAsia="zh-CN"/>
              </w:rPr>
              <w:t>488.12(s)</w:t>
            </w:r>
          </w:p>
        </w:tc>
        <w:tc>
          <w:tcPr>
            <w:tcW w:w="3240" w:type="dxa"/>
          </w:tcPr>
          <w:p>
            <w:pPr>
              <w:rPr>
                <w:rFonts w:hint="default" w:eastAsia="宋体"/>
                <w:vertAlign w:val="baseline"/>
                <w:lang w:val="en-US" w:eastAsia="zh-CN"/>
              </w:rPr>
            </w:pPr>
            <w:r>
              <w:rPr>
                <w:rFonts w:hint="eastAsia" w:eastAsia="宋体"/>
                <w:vertAlign w:val="baseline"/>
                <w:lang w:val="en-US" w:eastAsia="zh-CN"/>
              </w:rPr>
              <w:t>12.20(s)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7" w:type="dxa"/>
          </w:tcPr>
          <w:p>
            <w:pPr>
              <w:rPr>
                <w:rFonts w:hint="default" w:eastAsia="宋体"/>
                <w:vertAlign w:val="baseline"/>
                <w:lang w:val="en-US" w:eastAsia="zh-CN"/>
              </w:rPr>
            </w:pPr>
            <w:r>
              <w:rPr>
                <w:rFonts w:hint="eastAsia" w:eastAsia="宋体"/>
                <w:vertAlign w:val="baseline"/>
                <w:lang w:val="en-US" w:eastAsia="zh-CN"/>
              </w:rPr>
              <w:t>50</w:t>
            </w:r>
          </w:p>
        </w:tc>
        <w:tc>
          <w:tcPr>
            <w:tcW w:w="3045" w:type="dxa"/>
          </w:tcPr>
          <w:p>
            <w:pPr>
              <w:rPr>
                <w:rFonts w:hint="default" w:eastAsia="宋体"/>
                <w:vertAlign w:val="baseline"/>
                <w:lang w:val="en-US" w:eastAsia="zh-CN"/>
              </w:rPr>
            </w:pPr>
            <w:r>
              <w:rPr>
                <w:rFonts w:hint="eastAsia" w:eastAsia="宋体"/>
                <w:vertAlign w:val="baseline"/>
                <w:lang w:val="en-US" w:eastAsia="zh-CN"/>
              </w:rPr>
              <w:t>711.56(s)</w:t>
            </w:r>
          </w:p>
        </w:tc>
        <w:tc>
          <w:tcPr>
            <w:tcW w:w="3240" w:type="dxa"/>
          </w:tcPr>
          <w:p>
            <w:pPr>
              <w:rPr>
                <w:rFonts w:hint="default" w:eastAsia="宋体"/>
                <w:vertAlign w:val="baseline"/>
                <w:lang w:val="en-US" w:eastAsia="zh-CN"/>
              </w:rPr>
            </w:pPr>
            <w:r>
              <w:rPr>
                <w:rFonts w:hint="eastAsia" w:eastAsia="宋体"/>
                <w:vertAlign w:val="baseline"/>
                <w:lang w:val="en-US" w:eastAsia="zh-CN"/>
              </w:rPr>
              <w:t>14.23(s)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7" w:type="dxa"/>
          </w:tcPr>
          <w:p>
            <w:pPr>
              <w:rPr>
                <w:rFonts w:hint="default" w:eastAsia="宋体"/>
                <w:vertAlign w:val="baseline"/>
                <w:lang w:val="en-US" w:eastAsia="zh-CN"/>
              </w:rPr>
            </w:pPr>
            <w:r>
              <w:rPr>
                <w:rFonts w:hint="eastAsia" w:eastAsia="宋体"/>
                <w:vertAlign w:val="baseline"/>
                <w:lang w:val="en-US" w:eastAsia="zh-CN"/>
              </w:rPr>
              <w:t>50</w:t>
            </w:r>
          </w:p>
        </w:tc>
        <w:tc>
          <w:tcPr>
            <w:tcW w:w="3045" w:type="dxa"/>
          </w:tcPr>
          <w:p>
            <w:pPr>
              <w:rPr>
                <w:rFonts w:hint="default" w:eastAsia="宋体"/>
                <w:vertAlign w:val="baseline"/>
                <w:lang w:val="en-US" w:eastAsia="zh-CN"/>
              </w:rPr>
            </w:pPr>
            <w:r>
              <w:rPr>
                <w:rFonts w:hint="eastAsia" w:eastAsia="宋体"/>
                <w:vertAlign w:val="baseline"/>
                <w:lang w:val="en-US" w:eastAsia="zh-CN"/>
              </w:rPr>
              <w:t>650.78(s)</w:t>
            </w:r>
          </w:p>
        </w:tc>
        <w:tc>
          <w:tcPr>
            <w:tcW w:w="3240" w:type="dxa"/>
          </w:tcPr>
          <w:p>
            <w:pPr>
              <w:rPr>
                <w:rFonts w:hint="default" w:eastAsia="宋体"/>
                <w:vertAlign w:val="baseline"/>
                <w:lang w:val="en-US" w:eastAsia="zh-CN"/>
              </w:rPr>
            </w:pPr>
            <w:r>
              <w:rPr>
                <w:rFonts w:hint="eastAsia" w:eastAsia="宋体"/>
                <w:vertAlign w:val="baseline"/>
                <w:lang w:val="en-US" w:eastAsia="zh-CN"/>
              </w:rPr>
              <w:t>13.02(s)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7" w:type="dxa"/>
          </w:tcPr>
          <w:p>
            <w:pPr>
              <w:rPr>
                <w:rFonts w:hint="default" w:eastAsia="宋体"/>
                <w:vertAlign w:val="baseline"/>
                <w:lang w:val="en-US" w:eastAsia="zh-CN"/>
              </w:rPr>
            </w:pPr>
            <w:r>
              <w:rPr>
                <w:rFonts w:hint="eastAsia" w:eastAsia="宋体"/>
                <w:vertAlign w:val="baseline"/>
                <w:lang w:val="en-US" w:eastAsia="zh-CN"/>
              </w:rPr>
              <w:t>50</w:t>
            </w:r>
          </w:p>
        </w:tc>
        <w:tc>
          <w:tcPr>
            <w:tcW w:w="3045" w:type="dxa"/>
          </w:tcPr>
          <w:p>
            <w:pPr>
              <w:rPr>
                <w:rFonts w:hint="default" w:eastAsia="宋体"/>
                <w:vertAlign w:val="baseline"/>
                <w:lang w:val="en-US" w:eastAsia="zh-CN"/>
              </w:rPr>
            </w:pPr>
            <w:r>
              <w:rPr>
                <w:rFonts w:hint="eastAsia" w:eastAsia="宋体"/>
                <w:vertAlign w:val="baseline"/>
                <w:lang w:val="en-US" w:eastAsia="zh-CN"/>
              </w:rPr>
              <w:t>668.23(s)</w:t>
            </w:r>
          </w:p>
        </w:tc>
        <w:tc>
          <w:tcPr>
            <w:tcW w:w="3240" w:type="dxa"/>
          </w:tcPr>
          <w:p>
            <w:pPr>
              <w:rPr>
                <w:rFonts w:hint="default" w:eastAsia="宋体"/>
                <w:vertAlign w:val="baseline"/>
                <w:lang w:val="en-US" w:eastAsia="zh-CN"/>
              </w:rPr>
            </w:pPr>
            <w:r>
              <w:rPr>
                <w:rFonts w:hint="eastAsia" w:eastAsia="宋体"/>
                <w:vertAlign w:val="baseline"/>
                <w:lang w:val="en-US" w:eastAsia="zh-CN"/>
              </w:rPr>
              <w:t>13.36(s)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22" w:type="dxa"/>
            <w:gridSpan w:val="2"/>
          </w:tcPr>
          <w:p>
            <w:pPr>
              <w:rPr>
                <w:rFonts w:hint="eastAsia" w:eastAsia="宋体"/>
                <w:vertAlign w:val="baseline"/>
                <w:lang w:val="en-US" w:eastAsia="zh-CN"/>
              </w:rPr>
            </w:pPr>
            <w:r>
              <w:rPr>
                <w:rFonts w:hint="eastAsia" w:eastAsia="宋体"/>
                <w:vertAlign w:val="baseline"/>
                <w:lang w:val="en-US" w:eastAsia="zh-CN"/>
              </w:rPr>
              <w:t>Average processing time</w:t>
            </w:r>
          </w:p>
        </w:tc>
        <w:tc>
          <w:tcPr>
            <w:tcW w:w="3240" w:type="dxa"/>
          </w:tcPr>
          <w:p>
            <w:pPr>
              <w:rPr>
                <w:rFonts w:hint="default" w:eastAsia="宋体"/>
                <w:vertAlign w:val="baseline"/>
                <w:lang w:val="en-US" w:eastAsia="zh-CN"/>
              </w:rPr>
            </w:pPr>
            <w:r>
              <w:rPr>
                <w:rFonts w:hint="eastAsia" w:eastAsia="宋体"/>
                <w:vertAlign w:val="baseline"/>
                <w:lang w:val="en-US" w:eastAsia="zh-CN"/>
              </w:rPr>
              <w:t>13.04(s)</w:t>
            </w:r>
          </w:p>
        </w:tc>
      </w:tr>
    </w:tbl>
    <w:p/>
    <w:p>
      <w:pPr>
        <w:pStyle w:val="3"/>
        <w:widowControl w:val="0"/>
        <w:spacing w:after="100" w:afterAutospacing="1"/>
        <w:rPr>
          <w:rFonts w:hint="eastAsia"/>
          <w:b/>
          <w:bCs/>
          <w:sz w:val="24"/>
          <w:szCs w:val="24"/>
        </w:rPr>
      </w:pPr>
      <w:bookmarkStart w:id="37" w:name="_Toc4715"/>
      <w:r>
        <w:t>3.</w:t>
      </w:r>
      <w:r>
        <w:rPr>
          <w:rFonts w:hint="eastAsia" w:eastAsia="宋体"/>
          <w:lang w:val="en-US" w:eastAsia="zh-CN"/>
        </w:rPr>
        <w:t>8</w:t>
      </w:r>
      <w:r>
        <w:t>.</w:t>
      </w:r>
      <w:r>
        <w:rPr>
          <w:rFonts w:hint="eastAsia" w:eastAsia="宋体"/>
          <w:lang w:val="en-US" w:eastAsia="zh-CN"/>
        </w:rPr>
        <w:t>3</w:t>
      </w:r>
      <w:r>
        <w:t xml:space="preserve"> </w:t>
      </w:r>
      <w:r>
        <w:rPr>
          <w:rFonts w:hint="eastAsia" w:eastAsia="宋体"/>
          <w:lang w:val="en-US" w:eastAsia="zh-CN"/>
        </w:rPr>
        <w:t xml:space="preserve"> </w:t>
      </w:r>
      <w:r>
        <w:rPr>
          <w:rFonts w:hint="eastAsia"/>
          <w:b/>
          <w:bCs/>
          <w:sz w:val="24"/>
          <w:szCs w:val="24"/>
        </w:rPr>
        <w:t>Integration testing</w:t>
      </w:r>
      <w:bookmarkEnd w:id="37"/>
    </w:p>
    <w:p>
      <w:pPr>
        <w:pStyle w:val="3"/>
        <w:widowControl w:val="0"/>
        <w:spacing w:after="100" w:afterAutospacing="1"/>
        <w:rPr>
          <w:rFonts w:hint="eastAsia" w:asciiTheme="minorAscii"/>
          <w:b/>
          <w:bCs/>
          <w:color w:val="auto"/>
          <w:sz w:val="24"/>
          <w:szCs w:val="24"/>
        </w:rPr>
      </w:pPr>
      <w:bookmarkStart w:id="38" w:name="_Toc23838"/>
      <w:r>
        <w:rPr>
          <w:rFonts w:hint="eastAsia" w:asciiTheme="minorAscii"/>
          <w:b/>
          <w:bCs/>
          <w:color w:val="auto"/>
          <w:sz w:val="24"/>
          <w:szCs w:val="24"/>
        </w:rPr>
        <w:t>The interface test</w:t>
      </w:r>
      <w:bookmarkEnd w:id="38"/>
    </w:p>
    <w:tbl>
      <w:tblPr>
        <w:tblStyle w:val="14"/>
        <w:tblW w:w="96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51"/>
        <w:gridCol w:w="1770"/>
        <w:gridCol w:w="3090"/>
        <w:gridCol w:w="2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42" w:hRule="atLeast"/>
        </w:trPr>
        <w:tc>
          <w:tcPr>
            <w:tcW w:w="2051" w:type="dxa"/>
          </w:tcPr>
          <w:p>
            <w:pPr>
              <w:rPr>
                <w:rFonts w:hint="default" w:eastAsia="宋体"/>
                <w:b/>
                <w:bCs/>
                <w:sz w:val="24"/>
                <w:szCs w:val="24"/>
                <w:vertAlign w:val="baseline"/>
                <w:lang w:val="en-US" w:eastAsia="zh-CN"/>
              </w:rPr>
            </w:pPr>
            <w:r>
              <w:rPr>
                <w:rFonts w:hint="eastAsia" w:eastAsia="宋体"/>
                <w:b/>
                <w:bCs/>
                <w:sz w:val="24"/>
                <w:szCs w:val="24"/>
                <w:vertAlign w:val="baseline"/>
                <w:lang w:val="en-US" w:eastAsia="zh-CN"/>
              </w:rPr>
              <w:t>Test Case</w:t>
            </w:r>
          </w:p>
        </w:tc>
        <w:tc>
          <w:tcPr>
            <w:tcW w:w="1770" w:type="dxa"/>
          </w:tcPr>
          <w:p>
            <w:pPr>
              <w:rPr>
                <w:rFonts w:hint="default" w:eastAsia="宋体"/>
                <w:b/>
                <w:bCs/>
                <w:sz w:val="24"/>
                <w:szCs w:val="24"/>
                <w:vertAlign w:val="baseline"/>
                <w:lang w:val="en-US" w:eastAsia="zh-CN"/>
              </w:rPr>
            </w:pPr>
            <w:r>
              <w:rPr>
                <w:rFonts w:hint="eastAsia" w:eastAsia="宋体"/>
                <w:b/>
                <w:bCs/>
                <w:sz w:val="24"/>
                <w:szCs w:val="24"/>
                <w:vertAlign w:val="baseline"/>
                <w:lang w:val="en-US" w:eastAsia="zh-CN"/>
              </w:rPr>
              <w:t>Input</w:t>
            </w:r>
          </w:p>
        </w:tc>
        <w:tc>
          <w:tcPr>
            <w:tcW w:w="3090" w:type="dxa"/>
          </w:tcPr>
          <w:p>
            <w:pPr>
              <w:rPr>
                <w:rFonts w:hint="default" w:eastAsia="宋体"/>
                <w:b/>
                <w:bCs/>
                <w:sz w:val="24"/>
                <w:szCs w:val="24"/>
                <w:vertAlign w:val="baseline"/>
                <w:lang w:val="en-US" w:eastAsia="zh-CN"/>
              </w:rPr>
            </w:pPr>
            <w:r>
              <w:rPr>
                <w:rFonts w:hint="eastAsia" w:eastAsia="宋体"/>
                <w:b/>
                <w:bCs/>
                <w:sz w:val="24"/>
                <w:szCs w:val="24"/>
                <w:vertAlign w:val="baseline"/>
                <w:lang w:val="en-US" w:eastAsia="zh-CN"/>
              </w:rPr>
              <w:t>Excepted  Output</w:t>
            </w:r>
          </w:p>
        </w:tc>
        <w:tc>
          <w:tcPr>
            <w:tcW w:w="2775" w:type="dxa"/>
          </w:tcPr>
          <w:p>
            <w:pPr>
              <w:rPr>
                <w:rFonts w:hint="default" w:eastAsia="宋体"/>
                <w:b/>
                <w:bCs/>
                <w:sz w:val="24"/>
                <w:szCs w:val="24"/>
                <w:vertAlign w:val="baseline"/>
                <w:lang w:val="en-US" w:eastAsia="zh-CN"/>
              </w:rPr>
            </w:pPr>
            <w:r>
              <w:rPr>
                <w:rFonts w:hint="eastAsia" w:eastAsia="宋体"/>
                <w:b/>
                <w:bCs/>
                <w:sz w:val="24"/>
                <w:szCs w:val="24"/>
                <w:vertAlign w:val="baseline"/>
                <w:lang w:val="en-US" w:eastAsia="zh-CN"/>
              </w:rPr>
              <w:t>The Real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After w:w="0" w:type="auto"/>
          <w:trHeight w:val="442" w:hRule="atLeast"/>
        </w:trPr>
        <w:tc>
          <w:tcPr>
            <w:tcW w:w="2051" w:type="dxa"/>
          </w:tcPr>
          <w:p>
            <w:pPr>
              <w:rPr>
                <w:rFonts w:hint="default" w:eastAsia="宋体"/>
                <w:b/>
                <w:bCs/>
                <w:sz w:val="24"/>
                <w:szCs w:val="24"/>
                <w:vertAlign w:val="baseline"/>
                <w:lang w:val="en-US" w:eastAsia="zh-CN"/>
              </w:rPr>
            </w:pPr>
            <w:r>
              <w:rPr>
                <w:rFonts w:hint="default" w:eastAsia="宋体"/>
                <w:b w:val="0"/>
                <w:bCs w:val="0"/>
                <w:sz w:val="24"/>
                <w:szCs w:val="24"/>
                <w:vertAlign w:val="baseline"/>
                <w:lang w:val="en-US" w:eastAsia="zh-CN"/>
              </w:rPr>
              <w:t>Receive the image from the server</w:t>
            </w:r>
          </w:p>
        </w:tc>
        <w:tc>
          <w:tcPr>
            <w:tcW w:w="1770" w:type="dxa"/>
          </w:tcPr>
          <w:p>
            <w:pPr>
              <w:rPr>
                <w:rFonts w:hint="default" w:eastAsia="宋体"/>
                <w:b/>
                <w:bCs/>
                <w:sz w:val="24"/>
                <w:szCs w:val="24"/>
                <w:vertAlign w:val="baseline"/>
                <w:lang w:val="en-US" w:eastAsia="zh-CN"/>
              </w:rPr>
            </w:pPr>
            <w:r>
              <w:rPr>
                <w:rFonts w:hint="default" w:eastAsia="宋体"/>
                <w:b w:val="0"/>
                <w:bCs w:val="0"/>
                <w:sz w:val="24"/>
                <w:szCs w:val="24"/>
                <w:vertAlign w:val="baseline"/>
                <w:lang w:val="en-US" w:eastAsia="zh-CN"/>
              </w:rPr>
              <w:t>PNG type</w:t>
            </w:r>
            <w:r>
              <w:rPr>
                <w:rFonts w:hint="eastAsia" w:eastAsia="宋体"/>
                <w:b w:val="0"/>
                <w:bCs w:val="0"/>
                <w:sz w:val="24"/>
                <w:szCs w:val="24"/>
                <w:vertAlign w:val="baseline"/>
                <w:lang w:val="en-US" w:eastAsia="zh-CN"/>
              </w:rPr>
              <w:t xml:space="preserve"> </w:t>
            </w:r>
            <w:r>
              <w:rPr>
                <w:rFonts w:hint="default" w:eastAsia="宋体"/>
                <w:b w:val="0"/>
                <w:bCs w:val="0"/>
                <w:sz w:val="24"/>
                <w:szCs w:val="24"/>
                <w:vertAlign w:val="baseline"/>
                <w:lang w:val="en-US" w:eastAsia="zh-CN"/>
              </w:rPr>
              <w:t>image</w:t>
            </w:r>
          </w:p>
        </w:tc>
        <w:tc>
          <w:tcPr>
            <w:tcW w:w="3090" w:type="dxa"/>
          </w:tcPr>
          <w:p>
            <w:pPr>
              <w:rPr>
                <w:rFonts w:hint="eastAsia"/>
                <w:b/>
                <w:bCs/>
                <w:sz w:val="24"/>
                <w:szCs w:val="24"/>
                <w:vertAlign w:val="baseline"/>
              </w:rPr>
            </w:pPr>
            <w:r>
              <w:rPr>
                <w:rFonts w:hint="eastAsia"/>
                <w:b w:val="0"/>
                <w:bCs w:val="0"/>
                <w:sz w:val="24"/>
                <w:szCs w:val="24"/>
                <w:vertAlign w:val="baseline"/>
              </w:rPr>
              <w:t>Picture format is correct</w:t>
            </w:r>
          </w:p>
        </w:tc>
        <w:tc>
          <w:tcPr>
            <w:tcW w:w="2775" w:type="dxa"/>
          </w:tcPr>
          <w:p>
            <w:pPr>
              <w:rPr>
                <w:rFonts w:hint="eastAsia"/>
                <w:b/>
                <w:bCs/>
                <w:sz w:val="24"/>
                <w:szCs w:val="24"/>
                <w:vertAlign w:val="baseline"/>
              </w:rPr>
            </w:pPr>
            <w:r>
              <w:rPr>
                <w:rFonts w:hint="eastAsia"/>
                <w:b w:val="0"/>
                <w:bCs w:val="0"/>
                <w:sz w:val="24"/>
                <w:szCs w:val="24"/>
                <w:vertAlign w:val="baseline"/>
              </w:rPr>
              <w:t>Picture format is 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After w:w="0" w:type="auto"/>
          <w:trHeight w:val="479" w:hRule="atLeast"/>
        </w:trPr>
        <w:tc>
          <w:tcPr>
            <w:tcW w:w="2051" w:type="dxa"/>
          </w:tcPr>
          <w:p>
            <w:pPr>
              <w:rPr>
                <w:rFonts w:hint="default" w:eastAsia="宋体"/>
                <w:b/>
                <w:bCs/>
                <w:sz w:val="24"/>
                <w:szCs w:val="24"/>
                <w:vertAlign w:val="baseline"/>
                <w:lang w:val="en-US" w:eastAsia="zh-CN"/>
              </w:rPr>
            </w:pPr>
            <w:r>
              <w:rPr>
                <w:rFonts w:hint="eastAsia" w:eastAsia="宋体"/>
                <w:b w:val="0"/>
                <w:bCs w:val="0"/>
                <w:sz w:val="24"/>
                <w:szCs w:val="24"/>
                <w:vertAlign w:val="baseline"/>
                <w:lang w:val="en-US" w:eastAsia="zh-CN"/>
              </w:rPr>
              <w:t>Return result to server</w:t>
            </w:r>
          </w:p>
        </w:tc>
        <w:tc>
          <w:tcPr>
            <w:tcW w:w="1770" w:type="dxa"/>
          </w:tcPr>
          <w:p>
            <w:pPr>
              <w:rPr>
                <w:rFonts w:hint="default" w:eastAsia="宋体"/>
                <w:b/>
                <w:bCs/>
                <w:sz w:val="24"/>
                <w:szCs w:val="24"/>
                <w:vertAlign w:val="baseline"/>
                <w:lang w:val="en-US" w:eastAsia="zh-CN"/>
              </w:rPr>
            </w:pPr>
            <w:r>
              <w:rPr>
                <w:rFonts w:hint="eastAsia" w:eastAsia="宋体"/>
                <w:b w:val="0"/>
                <w:bCs w:val="0"/>
                <w:sz w:val="24"/>
                <w:szCs w:val="24"/>
                <w:vertAlign w:val="baseline"/>
                <w:lang w:val="en-US" w:eastAsia="zh-CN"/>
              </w:rPr>
              <w:t>Null</w:t>
            </w:r>
          </w:p>
        </w:tc>
        <w:tc>
          <w:tcPr>
            <w:tcW w:w="3090" w:type="dxa"/>
          </w:tcPr>
          <w:p>
            <w:pPr>
              <w:rPr>
                <w:rFonts w:hint="eastAsia" w:eastAsia="宋体"/>
                <w:b/>
                <w:bCs/>
                <w:sz w:val="24"/>
                <w:szCs w:val="24"/>
                <w:vertAlign w:val="baseline"/>
                <w:lang w:val="en-US" w:eastAsia="zh-CN"/>
              </w:rPr>
            </w:pPr>
            <w:r>
              <w:rPr>
                <w:rFonts w:hint="eastAsia"/>
                <w:b w:val="0"/>
                <w:bCs w:val="0"/>
                <w:sz w:val="24"/>
                <w:szCs w:val="24"/>
                <w:vertAlign w:val="baseline"/>
              </w:rPr>
              <w:t>cobb = (cobb_value, int(ry[i]), int(rx[i]), int(ry[i+1]), int(rx[i+1]), p0, p1)</w:t>
            </w:r>
            <w:r>
              <w:rPr>
                <w:rFonts w:hint="eastAsia" w:eastAsia="宋体"/>
                <w:b w:val="0"/>
                <w:bCs w:val="0"/>
                <w:sz w:val="24"/>
                <w:szCs w:val="24"/>
                <w:vertAlign w:val="baseline"/>
                <w:lang w:val="en-US" w:eastAsia="zh-CN"/>
              </w:rPr>
              <w:t>,lenkeRes</w:t>
            </w:r>
          </w:p>
        </w:tc>
        <w:tc>
          <w:tcPr>
            <w:tcW w:w="2775" w:type="dxa"/>
          </w:tcPr>
          <w:p>
            <w:pPr>
              <w:rPr>
                <w:rFonts w:hint="eastAsia"/>
                <w:b/>
                <w:bCs/>
                <w:sz w:val="24"/>
                <w:szCs w:val="24"/>
                <w:vertAlign w:val="baseline"/>
              </w:rPr>
            </w:pPr>
            <w:r>
              <w:rPr>
                <w:rFonts w:hint="eastAsia"/>
                <w:b w:val="0"/>
                <w:bCs w:val="0"/>
                <w:sz w:val="24"/>
                <w:szCs w:val="24"/>
                <w:vertAlign w:val="baseline"/>
              </w:rPr>
              <w:t>cobb = (cobb_value, int(ry[i]), int(rx[i]), int(ry[i+1]), int(rx[i+1]), p0, p1)</w:t>
            </w:r>
            <w:r>
              <w:rPr>
                <w:rFonts w:hint="eastAsia" w:eastAsia="宋体"/>
                <w:b w:val="0"/>
                <w:bCs w:val="0"/>
                <w:sz w:val="24"/>
                <w:szCs w:val="24"/>
                <w:vertAlign w:val="baseline"/>
                <w:lang w:val="en-US" w:eastAsia="zh-CN"/>
              </w:rPr>
              <w:t>,lenkeRes</w:t>
            </w:r>
          </w:p>
        </w:tc>
      </w:tr>
    </w:tbl>
    <w:p>
      <w:pPr>
        <w:rPr>
          <w:rFonts w:hint="eastAsia"/>
          <w:b/>
          <w:bCs/>
          <w:sz w:val="24"/>
          <w:szCs w:val="24"/>
        </w:rPr>
      </w:pPr>
    </w:p>
    <w:p>
      <w:pPr>
        <w:rPr>
          <w:rFonts w:hint="eastAsia"/>
          <w:b/>
          <w:bCs/>
        </w:rPr>
      </w:pPr>
    </w:p>
    <w:p>
      <w:pPr>
        <w:rPr>
          <w:b/>
          <w:bCs/>
        </w:rPr>
      </w:pPr>
      <w:r>
        <w:rPr>
          <w:rFonts w:hint="eastAsia"/>
          <w:b/>
          <w:bCs/>
        </w:rPr>
        <w:t>Concurrency test</w:t>
      </w:r>
    </w:p>
    <w:p/>
    <w:p/>
    <w:tbl>
      <w:tblPr>
        <w:tblStyle w:val="14"/>
        <w:tblW w:w="97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7"/>
        <w:gridCol w:w="1739"/>
        <w:gridCol w:w="2685"/>
        <w:gridCol w:w="3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vAlign w:val="center"/>
          </w:tcPr>
          <w:p>
            <w:pPr>
              <w:jc w:val="center"/>
              <w:rPr>
                <w:b/>
              </w:rPr>
            </w:pPr>
            <w:r>
              <w:rPr>
                <w:b/>
              </w:rPr>
              <w:t xml:space="preserve">Test Case </w:t>
            </w:r>
          </w:p>
        </w:tc>
        <w:tc>
          <w:tcPr>
            <w:tcW w:w="1739" w:type="dxa"/>
            <w:vAlign w:val="center"/>
          </w:tcPr>
          <w:p>
            <w:pPr>
              <w:jc w:val="center"/>
              <w:rPr>
                <w:b/>
              </w:rPr>
            </w:pPr>
            <w:r>
              <w:rPr>
                <w:b/>
              </w:rPr>
              <w:t>Module</w:t>
            </w:r>
          </w:p>
        </w:tc>
        <w:tc>
          <w:tcPr>
            <w:tcW w:w="2685" w:type="dxa"/>
            <w:vAlign w:val="center"/>
          </w:tcPr>
          <w:p>
            <w:pPr>
              <w:jc w:val="center"/>
              <w:rPr>
                <w:b/>
              </w:rPr>
            </w:pPr>
            <w:r>
              <w:rPr>
                <w:b/>
              </w:rPr>
              <w:t>Result</w:t>
            </w:r>
          </w:p>
        </w:tc>
        <w:tc>
          <w:tcPr>
            <w:tcW w:w="3135" w:type="dxa"/>
            <w:vAlign w:val="center"/>
          </w:tcPr>
          <w:p>
            <w:pPr>
              <w:jc w:val="center"/>
              <w:rPr>
                <w:b/>
              </w:rPr>
            </w:pPr>
            <w:r>
              <w:rPr>
                <w:b/>
              </w:rPr>
              <w:t>Corresponding Requirement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tcPr>
          <w:p>
            <w:pPr>
              <w:rPr>
                <w:rFonts w:hint="default" w:eastAsia="宋体"/>
                <w:lang w:val="en-US" w:eastAsia="zh-CN"/>
              </w:rPr>
            </w:pPr>
            <w:r>
              <w:rPr>
                <w:rFonts w:hint="default" w:eastAsia="宋体"/>
                <w:lang w:val="en-US" w:eastAsia="zh-CN"/>
              </w:rPr>
              <w:t>Enter the test picture and get the results</w:t>
            </w:r>
          </w:p>
        </w:tc>
        <w:tc>
          <w:tcPr>
            <w:tcW w:w="1739" w:type="dxa"/>
          </w:tcPr>
          <w:p>
            <w:r>
              <w:rPr>
                <w:rFonts w:hint="eastAsia"/>
              </w:rPr>
              <w:t>algorithm</w:t>
            </w:r>
          </w:p>
        </w:tc>
        <w:tc>
          <w:tcPr>
            <w:tcW w:w="2685" w:type="dxa"/>
          </w:tcPr>
          <w:p>
            <w:r>
              <w:rPr>
                <w:rFonts w:hint="eastAsia"/>
              </w:rPr>
              <w:t>Mean corresponding time</w:t>
            </w:r>
            <w:r>
              <w:rPr>
                <w:rFonts w:hint="eastAsia" w:eastAsia="宋体"/>
                <w:lang w:val="en-US" w:eastAsia="zh-CN"/>
              </w:rPr>
              <w:t xml:space="preserve"> </w:t>
            </w:r>
            <w:r>
              <w:rPr>
                <w:rFonts w:hint="eastAsia" w:eastAsia="宋体"/>
                <w:vertAlign w:val="baseline"/>
                <w:lang w:val="en-US" w:eastAsia="zh-CN"/>
              </w:rPr>
              <w:t>13.04(s)</w:t>
            </w:r>
          </w:p>
        </w:tc>
        <w:tc>
          <w:tcPr>
            <w:tcW w:w="3135" w:type="dxa"/>
          </w:tcPr>
          <w:p>
            <w:r>
              <w:rPr>
                <w:rFonts w:hint="eastAsia"/>
              </w:rPr>
              <w:t>When more than one user requests an algorithm service simultaneously</w:t>
            </w:r>
          </w:p>
        </w:tc>
      </w:tr>
    </w:tbl>
    <w:p/>
    <w:p>
      <w:pPr>
        <w:rPr>
          <w:rFonts w:hint="eastAsia"/>
          <w:b/>
          <w:bCs/>
        </w:rPr>
      </w:pPr>
      <w:r>
        <w:rPr>
          <w:rFonts w:hint="eastAsia"/>
          <w:b/>
          <w:bCs/>
        </w:rPr>
        <w:t>Accuracy test</w:t>
      </w:r>
    </w:p>
    <w:p>
      <w:pPr>
        <w:rPr>
          <w:rFonts w:hint="eastAsia"/>
          <w:b/>
          <w:bCs/>
        </w:rPr>
      </w:pPr>
    </w:p>
    <w:tbl>
      <w:tblPr>
        <w:tblStyle w:val="14"/>
        <w:tblW w:w="94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90"/>
        <w:gridCol w:w="2221"/>
        <w:gridCol w:w="2550"/>
        <w:gridCol w:w="2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90" w:type="dxa"/>
          </w:tcPr>
          <w:p>
            <w:pPr>
              <w:rPr>
                <w:rFonts w:hint="eastAsia"/>
                <w:b/>
                <w:bCs/>
                <w:vertAlign w:val="baseline"/>
              </w:rPr>
            </w:pPr>
            <w:r>
              <w:rPr>
                <w:rFonts w:hint="eastAsia"/>
                <w:b/>
                <w:bCs/>
                <w:vertAlign w:val="baseline"/>
              </w:rPr>
              <w:t>Number of test images</w:t>
            </w:r>
          </w:p>
        </w:tc>
        <w:tc>
          <w:tcPr>
            <w:tcW w:w="2221" w:type="dxa"/>
          </w:tcPr>
          <w:p>
            <w:pPr>
              <w:rPr>
                <w:rFonts w:hint="default" w:eastAsia="宋体"/>
                <w:b/>
                <w:bCs/>
                <w:vertAlign w:val="baseline"/>
                <w:lang w:val="en-US" w:eastAsia="zh-CN"/>
              </w:rPr>
            </w:pPr>
            <w:r>
              <w:rPr>
                <w:rFonts w:hint="eastAsia"/>
                <w:b/>
                <w:bCs/>
                <w:vertAlign w:val="baseline"/>
              </w:rPr>
              <w:t>Maximum error</w:t>
            </w:r>
            <w:r>
              <w:rPr>
                <w:rFonts w:hint="eastAsia" w:eastAsia="宋体"/>
                <w:b/>
                <w:bCs/>
                <w:vertAlign w:val="baseline"/>
                <w:lang w:val="en-US" w:eastAsia="zh-CN"/>
              </w:rPr>
              <w:t>(degree)</w:t>
            </w:r>
          </w:p>
        </w:tc>
        <w:tc>
          <w:tcPr>
            <w:tcW w:w="2550" w:type="dxa"/>
          </w:tcPr>
          <w:p>
            <w:pPr>
              <w:rPr>
                <w:rFonts w:hint="default" w:eastAsia="宋体"/>
                <w:b/>
                <w:bCs/>
                <w:vertAlign w:val="baseline"/>
                <w:lang w:val="en-US" w:eastAsia="zh-CN"/>
              </w:rPr>
            </w:pPr>
            <w:r>
              <w:rPr>
                <w:rFonts w:hint="eastAsia"/>
                <w:b/>
                <w:bCs/>
                <w:vertAlign w:val="baseline"/>
              </w:rPr>
              <w:t>Minimum error</w:t>
            </w:r>
            <w:r>
              <w:rPr>
                <w:rFonts w:hint="eastAsia" w:eastAsia="宋体"/>
                <w:b/>
                <w:bCs/>
                <w:vertAlign w:val="baseline"/>
                <w:lang w:val="en-US" w:eastAsia="zh-CN"/>
              </w:rPr>
              <w:t>(degree)</w:t>
            </w:r>
          </w:p>
        </w:tc>
        <w:tc>
          <w:tcPr>
            <w:tcW w:w="2355" w:type="dxa"/>
          </w:tcPr>
          <w:p>
            <w:pPr>
              <w:rPr>
                <w:rFonts w:hint="eastAsia"/>
                <w:b/>
                <w:bCs/>
                <w:vertAlign w:val="baseline"/>
              </w:rPr>
            </w:pPr>
            <w:r>
              <w:rPr>
                <w:rFonts w:hint="eastAsia"/>
                <w:b/>
                <w:bCs/>
                <w:vertAlign w:val="baseline"/>
              </w:rPr>
              <w:t>Mean error</w:t>
            </w:r>
          </w:p>
          <w:p>
            <w:pPr>
              <w:rPr>
                <w:rFonts w:hint="default" w:eastAsia="宋体"/>
                <w:b/>
                <w:bCs/>
                <w:vertAlign w:val="baseline"/>
                <w:lang w:val="en-US" w:eastAsia="zh-CN"/>
              </w:rPr>
            </w:pPr>
            <w:r>
              <w:rPr>
                <w:rFonts w:hint="eastAsia" w:eastAsia="宋体"/>
                <w:b/>
                <w:bCs/>
                <w:vertAlign w:val="baseline"/>
                <w:lang w:val="en-US" w:eastAsia="zh-CN"/>
              </w:rPr>
              <w:t>(degree)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1" w:hRule="atLeast"/>
        </w:trPr>
        <w:tc>
          <w:tcPr>
            <w:tcW w:w="2290" w:type="dxa"/>
          </w:tcPr>
          <w:p>
            <w:pPr>
              <w:rPr>
                <w:rFonts w:hint="default" w:eastAsia="宋体"/>
                <w:b/>
                <w:bCs/>
                <w:vertAlign w:val="baseline"/>
                <w:lang w:val="en-US" w:eastAsia="zh-CN"/>
              </w:rPr>
            </w:pPr>
            <w:r>
              <w:rPr>
                <w:rFonts w:hint="eastAsia" w:eastAsia="宋体"/>
                <w:b w:val="0"/>
                <w:bCs w:val="0"/>
                <w:vertAlign w:val="baseline"/>
                <w:lang w:val="en-US" w:eastAsia="zh-CN"/>
              </w:rPr>
              <w:t>20</w:t>
            </w:r>
          </w:p>
        </w:tc>
        <w:tc>
          <w:tcPr>
            <w:tcW w:w="2221" w:type="dxa"/>
          </w:tcPr>
          <w:p>
            <w:pPr>
              <w:rPr>
                <w:rFonts w:hint="default" w:eastAsia="宋体"/>
                <w:b/>
                <w:bCs/>
                <w:vertAlign w:val="baseline"/>
                <w:lang w:val="en-US" w:eastAsia="zh-CN"/>
              </w:rPr>
            </w:pPr>
            <w:r>
              <w:rPr>
                <w:rFonts w:hint="eastAsia" w:eastAsia="宋体"/>
                <w:b w:val="0"/>
                <w:bCs w:val="0"/>
                <w:vertAlign w:val="baseline"/>
                <w:lang w:val="en-US" w:eastAsia="zh-CN"/>
              </w:rPr>
              <w:t>10</w:t>
            </w:r>
          </w:p>
        </w:tc>
        <w:tc>
          <w:tcPr>
            <w:tcW w:w="2550" w:type="dxa"/>
          </w:tcPr>
          <w:p>
            <w:pPr>
              <w:rPr>
                <w:rFonts w:hint="eastAsia" w:eastAsia="宋体"/>
                <w:b/>
                <w:bCs/>
                <w:vertAlign w:val="baseline"/>
                <w:lang w:val="en-US" w:eastAsia="zh-CN"/>
              </w:rPr>
            </w:pPr>
            <w:r>
              <w:rPr>
                <w:rFonts w:hint="eastAsia" w:eastAsia="宋体"/>
                <w:b w:val="0"/>
                <w:bCs w:val="0"/>
                <w:vertAlign w:val="baseline"/>
                <w:lang w:val="en-US" w:eastAsia="zh-CN"/>
              </w:rPr>
              <w:t>2</w:t>
            </w:r>
          </w:p>
        </w:tc>
        <w:tc>
          <w:tcPr>
            <w:tcW w:w="2355" w:type="dxa"/>
          </w:tcPr>
          <w:p>
            <w:pPr>
              <w:rPr>
                <w:rFonts w:hint="default" w:eastAsia="宋体"/>
                <w:b/>
                <w:bCs/>
                <w:vertAlign w:val="baseline"/>
                <w:lang w:val="en-US" w:eastAsia="zh-CN"/>
              </w:rPr>
            </w:pPr>
            <w:r>
              <w:rPr>
                <w:rFonts w:hint="eastAsia" w:eastAsia="宋体"/>
                <w:b w:val="0"/>
                <w:bCs w:val="0"/>
                <w:vertAlign w:val="baseline"/>
                <w:lang w:val="en-US" w:eastAsia="zh-CN"/>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90" w:type="dxa"/>
          </w:tcPr>
          <w:p>
            <w:pPr>
              <w:rPr>
                <w:rFonts w:hint="default" w:eastAsia="宋体"/>
                <w:b/>
                <w:bCs/>
                <w:vertAlign w:val="baseline"/>
                <w:lang w:val="en-US" w:eastAsia="zh-CN"/>
              </w:rPr>
            </w:pPr>
            <w:r>
              <w:rPr>
                <w:rFonts w:hint="eastAsia" w:eastAsia="宋体"/>
                <w:b w:val="0"/>
                <w:bCs w:val="0"/>
                <w:vertAlign w:val="baseline"/>
                <w:lang w:val="en-US" w:eastAsia="zh-CN"/>
              </w:rPr>
              <w:t>30</w:t>
            </w:r>
          </w:p>
        </w:tc>
        <w:tc>
          <w:tcPr>
            <w:tcW w:w="2221" w:type="dxa"/>
          </w:tcPr>
          <w:p>
            <w:pPr>
              <w:rPr>
                <w:rFonts w:hint="default" w:eastAsia="宋体"/>
                <w:b/>
                <w:bCs/>
                <w:vertAlign w:val="baseline"/>
                <w:lang w:val="en-US" w:eastAsia="zh-CN"/>
              </w:rPr>
            </w:pPr>
            <w:r>
              <w:rPr>
                <w:rFonts w:hint="eastAsia" w:eastAsia="宋体"/>
                <w:b w:val="0"/>
                <w:bCs w:val="0"/>
                <w:vertAlign w:val="baseline"/>
                <w:lang w:val="en-US" w:eastAsia="zh-CN"/>
              </w:rPr>
              <w:t>11.5</w:t>
            </w:r>
          </w:p>
        </w:tc>
        <w:tc>
          <w:tcPr>
            <w:tcW w:w="2550" w:type="dxa"/>
          </w:tcPr>
          <w:p>
            <w:pPr>
              <w:rPr>
                <w:rFonts w:hint="eastAsia" w:eastAsia="宋体"/>
                <w:b/>
                <w:bCs/>
                <w:vertAlign w:val="baseline"/>
                <w:lang w:val="en-US" w:eastAsia="zh-CN"/>
              </w:rPr>
            </w:pPr>
            <w:r>
              <w:rPr>
                <w:rFonts w:hint="eastAsia" w:eastAsia="宋体"/>
                <w:b w:val="0"/>
                <w:bCs w:val="0"/>
                <w:vertAlign w:val="baseline"/>
                <w:lang w:val="en-US" w:eastAsia="zh-CN"/>
              </w:rPr>
              <w:t>2</w:t>
            </w:r>
          </w:p>
        </w:tc>
        <w:tc>
          <w:tcPr>
            <w:tcW w:w="2355" w:type="dxa"/>
          </w:tcPr>
          <w:p>
            <w:pPr>
              <w:rPr>
                <w:rFonts w:hint="default" w:eastAsia="宋体"/>
                <w:b/>
                <w:bCs/>
                <w:vertAlign w:val="baseline"/>
                <w:lang w:val="en-US" w:eastAsia="zh-CN"/>
              </w:rPr>
            </w:pPr>
            <w:r>
              <w:rPr>
                <w:rFonts w:hint="eastAsia" w:eastAsia="宋体"/>
                <w:b w:val="0"/>
                <w:bCs w:val="0"/>
                <w:vertAlign w:val="baseline"/>
                <w:lang w:val="en-US" w:eastAsia="zh-CN"/>
              </w:rPr>
              <w:t>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90" w:type="dxa"/>
          </w:tcPr>
          <w:p>
            <w:pPr>
              <w:rPr>
                <w:rFonts w:hint="default" w:eastAsia="宋体"/>
                <w:b w:val="0"/>
                <w:bCs w:val="0"/>
                <w:vertAlign w:val="baseline"/>
                <w:lang w:val="en-US" w:eastAsia="zh-CN"/>
              </w:rPr>
            </w:pPr>
            <w:r>
              <w:rPr>
                <w:rFonts w:hint="eastAsia" w:eastAsia="宋体"/>
                <w:b w:val="0"/>
                <w:bCs w:val="0"/>
                <w:vertAlign w:val="baseline"/>
                <w:lang w:val="en-US" w:eastAsia="zh-CN"/>
              </w:rPr>
              <w:t>40</w:t>
            </w:r>
          </w:p>
        </w:tc>
        <w:tc>
          <w:tcPr>
            <w:tcW w:w="2221" w:type="dxa"/>
          </w:tcPr>
          <w:p>
            <w:pPr>
              <w:rPr>
                <w:rFonts w:hint="default" w:eastAsia="宋体"/>
                <w:b w:val="0"/>
                <w:bCs w:val="0"/>
                <w:vertAlign w:val="baseline"/>
                <w:lang w:val="en-US" w:eastAsia="zh-CN"/>
              </w:rPr>
            </w:pPr>
            <w:r>
              <w:rPr>
                <w:rFonts w:hint="eastAsia" w:eastAsia="宋体"/>
                <w:b w:val="0"/>
                <w:bCs w:val="0"/>
                <w:vertAlign w:val="baseline"/>
                <w:lang w:val="en-US" w:eastAsia="zh-CN"/>
              </w:rPr>
              <w:t>12</w:t>
            </w:r>
          </w:p>
        </w:tc>
        <w:tc>
          <w:tcPr>
            <w:tcW w:w="2550" w:type="dxa"/>
          </w:tcPr>
          <w:p>
            <w:pPr>
              <w:rPr>
                <w:rFonts w:hint="default" w:eastAsia="宋体"/>
                <w:b w:val="0"/>
                <w:bCs w:val="0"/>
                <w:vertAlign w:val="baseline"/>
                <w:lang w:val="en-US" w:eastAsia="zh-CN"/>
              </w:rPr>
            </w:pPr>
            <w:r>
              <w:rPr>
                <w:rFonts w:hint="eastAsia" w:eastAsia="宋体"/>
                <w:b w:val="0"/>
                <w:bCs w:val="0"/>
                <w:vertAlign w:val="baseline"/>
                <w:lang w:val="en-US" w:eastAsia="zh-CN"/>
              </w:rPr>
              <w:t>2</w:t>
            </w:r>
          </w:p>
        </w:tc>
        <w:tc>
          <w:tcPr>
            <w:tcW w:w="2355" w:type="dxa"/>
          </w:tcPr>
          <w:p>
            <w:pPr>
              <w:rPr>
                <w:rFonts w:hint="default" w:eastAsia="宋体"/>
                <w:b w:val="0"/>
                <w:bCs w:val="0"/>
                <w:vertAlign w:val="baseline"/>
                <w:lang w:val="en-US" w:eastAsia="zh-CN"/>
              </w:rPr>
            </w:pPr>
            <w:r>
              <w:rPr>
                <w:rFonts w:hint="eastAsia" w:eastAsia="宋体"/>
                <w:b w:val="0"/>
                <w:bCs w:val="0"/>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90" w:type="dxa"/>
          </w:tcPr>
          <w:p>
            <w:pPr>
              <w:rPr>
                <w:rFonts w:hint="default" w:eastAsia="宋体"/>
                <w:b w:val="0"/>
                <w:bCs w:val="0"/>
                <w:vertAlign w:val="baseline"/>
                <w:lang w:val="en-US" w:eastAsia="zh-CN"/>
              </w:rPr>
            </w:pPr>
            <w:r>
              <w:rPr>
                <w:rFonts w:hint="eastAsia" w:eastAsia="宋体"/>
                <w:b w:val="0"/>
                <w:bCs w:val="0"/>
                <w:vertAlign w:val="baseline"/>
                <w:lang w:val="en-US" w:eastAsia="zh-CN"/>
              </w:rPr>
              <w:t>50</w:t>
            </w:r>
          </w:p>
        </w:tc>
        <w:tc>
          <w:tcPr>
            <w:tcW w:w="2221" w:type="dxa"/>
          </w:tcPr>
          <w:p>
            <w:pPr>
              <w:rPr>
                <w:rFonts w:hint="default" w:eastAsia="宋体"/>
                <w:b w:val="0"/>
                <w:bCs w:val="0"/>
                <w:vertAlign w:val="baseline"/>
                <w:lang w:val="en-US" w:eastAsia="zh-CN"/>
              </w:rPr>
            </w:pPr>
            <w:r>
              <w:rPr>
                <w:rFonts w:hint="eastAsia" w:eastAsia="宋体"/>
                <w:b w:val="0"/>
                <w:bCs w:val="0"/>
                <w:vertAlign w:val="baseline"/>
                <w:lang w:val="en-US" w:eastAsia="zh-CN"/>
              </w:rPr>
              <w:t>12</w:t>
            </w:r>
          </w:p>
        </w:tc>
        <w:tc>
          <w:tcPr>
            <w:tcW w:w="2550" w:type="dxa"/>
          </w:tcPr>
          <w:p>
            <w:pPr>
              <w:rPr>
                <w:rFonts w:hint="default" w:eastAsia="宋体"/>
                <w:b w:val="0"/>
                <w:bCs w:val="0"/>
                <w:vertAlign w:val="baseline"/>
                <w:lang w:val="en-US" w:eastAsia="zh-CN"/>
              </w:rPr>
            </w:pPr>
            <w:r>
              <w:rPr>
                <w:rFonts w:hint="eastAsia" w:eastAsia="宋体"/>
                <w:b w:val="0"/>
                <w:bCs w:val="0"/>
                <w:vertAlign w:val="baseline"/>
                <w:lang w:val="en-US" w:eastAsia="zh-CN"/>
              </w:rPr>
              <w:t>2</w:t>
            </w:r>
          </w:p>
        </w:tc>
        <w:tc>
          <w:tcPr>
            <w:tcW w:w="2355" w:type="dxa"/>
          </w:tcPr>
          <w:p>
            <w:pPr>
              <w:rPr>
                <w:rFonts w:hint="default" w:eastAsia="宋体"/>
                <w:b w:val="0"/>
                <w:bCs w:val="0"/>
                <w:vertAlign w:val="baseline"/>
                <w:lang w:val="en-US" w:eastAsia="zh-CN"/>
              </w:rPr>
            </w:pPr>
            <w:r>
              <w:rPr>
                <w:rFonts w:hint="eastAsia" w:eastAsia="宋体"/>
                <w:b w:val="0"/>
                <w:bCs w:val="0"/>
                <w:vertAlign w:val="baseline"/>
                <w:lang w:val="en-US" w:eastAsia="zh-CN"/>
              </w:rPr>
              <w:t>7.6</w:t>
            </w:r>
          </w:p>
        </w:tc>
      </w:tr>
    </w:tbl>
    <w:p>
      <w:pPr>
        <w:rPr>
          <w:rFonts w:hint="eastAsia"/>
          <w:b/>
          <w:bCs/>
        </w:rPr>
      </w:pP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panose1 w:val="020206090402050803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3A6721"/>
    <w:multiLevelType w:val="singleLevel"/>
    <w:tmpl w:val="843A6721"/>
    <w:lvl w:ilvl="0" w:tentative="0">
      <w:start w:val="1"/>
      <w:numFmt w:val="bullet"/>
      <w:lvlText w:val=""/>
      <w:lvlJc w:val="left"/>
      <w:pPr>
        <w:ind w:left="420" w:hanging="420"/>
      </w:pPr>
      <w:rPr>
        <w:rFonts w:hint="default" w:ascii="Wingdings" w:hAnsi="Wingdings"/>
      </w:rPr>
    </w:lvl>
  </w:abstractNum>
  <w:abstractNum w:abstractNumId="1">
    <w:nsid w:val="8D3A5A24"/>
    <w:multiLevelType w:val="singleLevel"/>
    <w:tmpl w:val="8D3A5A24"/>
    <w:lvl w:ilvl="0" w:tentative="0">
      <w:start w:val="1"/>
      <w:numFmt w:val="bullet"/>
      <w:lvlText w:val=""/>
      <w:lvlJc w:val="left"/>
      <w:pPr>
        <w:ind w:left="420" w:hanging="420"/>
      </w:pPr>
      <w:rPr>
        <w:rFonts w:hint="default" w:ascii="Wingdings" w:hAnsi="Wingdings"/>
      </w:rPr>
    </w:lvl>
  </w:abstractNum>
  <w:abstractNum w:abstractNumId="2">
    <w:nsid w:val="B889E3B1"/>
    <w:multiLevelType w:val="singleLevel"/>
    <w:tmpl w:val="B889E3B1"/>
    <w:lvl w:ilvl="0" w:tentative="0">
      <w:start w:val="1"/>
      <w:numFmt w:val="bullet"/>
      <w:lvlText w:val=""/>
      <w:lvlJc w:val="left"/>
      <w:pPr>
        <w:ind w:left="420" w:hanging="420"/>
      </w:pPr>
      <w:rPr>
        <w:rFonts w:hint="default" w:ascii="Wingdings" w:hAnsi="Wingdings"/>
      </w:rPr>
    </w:lvl>
  </w:abstractNum>
  <w:abstractNum w:abstractNumId="3">
    <w:nsid w:val="FB5462E0"/>
    <w:multiLevelType w:val="multilevel"/>
    <w:tmpl w:val="FB5462E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020C4529"/>
    <w:multiLevelType w:val="multilevel"/>
    <w:tmpl w:val="020C452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2D054840"/>
    <w:multiLevelType w:val="multilevel"/>
    <w:tmpl w:val="2D054840"/>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6">
    <w:nsid w:val="5F657048"/>
    <w:multiLevelType w:val="multilevel"/>
    <w:tmpl w:val="5F657048"/>
    <w:lvl w:ilvl="0" w:tentative="0">
      <w:start w:val="3"/>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7">
    <w:nsid w:val="65FE08E1"/>
    <w:multiLevelType w:val="multilevel"/>
    <w:tmpl w:val="65FE08E1"/>
    <w:lvl w:ilvl="0" w:tentative="0">
      <w:start w:val="3"/>
      <w:numFmt w:val="decimal"/>
      <w:lvlText w:val="%1"/>
      <w:lvlJc w:val="left"/>
      <w:pPr>
        <w:ind w:left="540" w:hanging="540"/>
      </w:pPr>
      <w:rPr>
        <w:rFonts w:hint="default"/>
      </w:rPr>
    </w:lvl>
    <w:lvl w:ilvl="1" w:tentative="0">
      <w:start w:val="1"/>
      <w:numFmt w:val="decimal"/>
      <w:lvlText w:val="%1.%2"/>
      <w:lvlJc w:val="left"/>
      <w:pPr>
        <w:ind w:left="540" w:hanging="540"/>
      </w:pPr>
      <w:rPr>
        <w:rFonts w:hint="default"/>
      </w:rPr>
    </w:lvl>
    <w:lvl w:ilvl="2" w:tentative="0">
      <w:start w:val="2"/>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8">
    <w:nsid w:val="66922FC0"/>
    <w:multiLevelType w:val="multilevel"/>
    <w:tmpl w:val="66922FC0"/>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68DA2F2E"/>
    <w:multiLevelType w:val="multilevel"/>
    <w:tmpl w:val="68DA2F2E"/>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5"/>
  </w:num>
  <w:num w:numId="2">
    <w:abstractNumId w:val="6"/>
  </w:num>
  <w:num w:numId="3">
    <w:abstractNumId w:val="4"/>
  </w:num>
  <w:num w:numId="4">
    <w:abstractNumId w:val="7"/>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doNotValidateAgainstSchema/>
  <w:doNotDemarcateInvalidXml/>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CF9"/>
    <w:rsid w:val="00000A56"/>
    <w:rsid w:val="00023566"/>
    <w:rsid w:val="00023C52"/>
    <w:rsid w:val="00035A5A"/>
    <w:rsid w:val="000376EA"/>
    <w:rsid w:val="0007567A"/>
    <w:rsid w:val="000D4943"/>
    <w:rsid w:val="000E6310"/>
    <w:rsid w:val="000E670E"/>
    <w:rsid w:val="0011132E"/>
    <w:rsid w:val="00120212"/>
    <w:rsid w:val="001703D7"/>
    <w:rsid w:val="001B211B"/>
    <w:rsid w:val="001C48D5"/>
    <w:rsid w:val="001F04AF"/>
    <w:rsid w:val="00223D2A"/>
    <w:rsid w:val="00251D84"/>
    <w:rsid w:val="002A5E9F"/>
    <w:rsid w:val="003247D4"/>
    <w:rsid w:val="003263D8"/>
    <w:rsid w:val="003467E5"/>
    <w:rsid w:val="00371DDE"/>
    <w:rsid w:val="00382C86"/>
    <w:rsid w:val="0038303C"/>
    <w:rsid w:val="004C2C56"/>
    <w:rsid w:val="004D6246"/>
    <w:rsid w:val="005212B0"/>
    <w:rsid w:val="005403C4"/>
    <w:rsid w:val="0055301A"/>
    <w:rsid w:val="0059746E"/>
    <w:rsid w:val="006033CE"/>
    <w:rsid w:val="00697747"/>
    <w:rsid w:val="00716AAE"/>
    <w:rsid w:val="00724D48"/>
    <w:rsid w:val="007548FF"/>
    <w:rsid w:val="007A6F5E"/>
    <w:rsid w:val="007A79F4"/>
    <w:rsid w:val="007D46E7"/>
    <w:rsid w:val="007E5BD4"/>
    <w:rsid w:val="007F0C28"/>
    <w:rsid w:val="00827047"/>
    <w:rsid w:val="008356A7"/>
    <w:rsid w:val="00842E8B"/>
    <w:rsid w:val="00855688"/>
    <w:rsid w:val="00880AA8"/>
    <w:rsid w:val="008C5ABE"/>
    <w:rsid w:val="00924D5D"/>
    <w:rsid w:val="00985CF9"/>
    <w:rsid w:val="009A539E"/>
    <w:rsid w:val="009B0C72"/>
    <w:rsid w:val="009C302F"/>
    <w:rsid w:val="009E154D"/>
    <w:rsid w:val="00A4399A"/>
    <w:rsid w:val="00AD2A7F"/>
    <w:rsid w:val="00B2299B"/>
    <w:rsid w:val="00B52079"/>
    <w:rsid w:val="00BC710A"/>
    <w:rsid w:val="00BD41B8"/>
    <w:rsid w:val="00C4087A"/>
    <w:rsid w:val="00C61FD3"/>
    <w:rsid w:val="00C771B5"/>
    <w:rsid w:val="00CF1317"/>
    <w:rsid w:val="00D32849"/>
    <w:rsid w:val="00D50807"/>
    <w:rsid w:val="00D576DA"/>
    <w:rsid w:val="00D84E03"/>
    <w:rsid w:val="00DE7C1C"/>
    <w:rsid w:val="00DF11FB"/>
    <w:rsid w:val="00E12956"/>
    <w:rsid w:val="00E95DD8"/>
    <w:rsid w:val="00EB616C"/>
    <w:rsid w:val="00F374DE"/>
    <w:rsid w:val="00F5673F"/>
    <w:rsid w:val="00FA06BD"/>
    <w:rsid w:val="00FC50BD"/>
    <w:rsid w:val="01DD3BAD"/>
    <w:rsid w:val="06B920D9"/>
    <w:rsid w:val="0EA24E68"/>
    <w:rsid w:val="198A65F0"/>
    <w:rsid w:val="20272F3C"/>
    <w:rsid w:val="26C71F62"/>
    <w:rsid w:val="2D9B51A7"/>
    <w:rsid w:val="36132CCF"/>
    <w:rsid w:val="47DA284E"/>
    <w:rsid w:val="4AC204DC"/>
    <w:rsid w:val="4C030479"/>
    <w:rsid w:val="4FE74D1D"/>
    <w:rsid w:val="5958489E"/>
    <w:rsid w:val="67D66C0D"/>
    <w:rsid w:val="68783A07"/>
    <w:rsid w:val="696C4944"/>
  </w:rsids>
  <m:mathPr>
    <m:mathFont m:val="Cambria Math"/>
    <m:brkBin m:val="before"/>
    <m:brkBinSub m:val="--"/>
    <m:smallFrac m:val="0"/>
    <m:dispDef m:val="0"/>
    <m:lMargin m:val="0"/>
    <m:rMargin m:val="0"/>
    <m:defJc m:val="centerGroup"/>
    <m:wrapIndent m:val="1440"/>
    <m:intLim m:val="subSup"/>
    <m:naryLim m:val="subSup"/>
    <m:wrapRight m:val="1"/>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paragraph" w:styleId="2">
    <w:name w:val="heading 1"/>
    <w:basedOn w:val="1"/>
    <w:next w:val="1"/>
    <w:link w:val="20"/>
    <w:qFormat/>
    <w:uiPriority w:val="9"/>
    <w:pPr>
      <w:keepNext/>
      <w:keepLines/>
      <w:spacing w:before="480"/>
      <w:outlineLvl w:val="0"/>
    </w:pPr>
    <w:rPr>
      <w:rFonts w:asciiTheme="majorHAnsi" w:hAnsiTheme="majorHAnsi" w:eastAsiaTheme="majorEastAsia" w:cstheme="majorBidi"/>
      <w:b/>
      <w:bCs/>
      <w:color w:val="345B8A" w:themeColor="accent1" w:themeShade="B5"/>
      <w:sz w:val="32"/>
      <w:szCs w:val="32"/>
    </w:rPr>
  </w:style>
  <w:style w:type="paragraph" w:styleId="3">
    <w:name w:val="heading 2"/>
    <w:basedOn w:val="1"/>
    <w:next w:val="1"/>
    <w:link w:val="22"/>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3"/>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2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6">
    <w:name w:val="toc 3"/>
    <w:basedOn w:val="1"/>
    <w:next w:val="1"/>
    <w:unhideWhenUsed/>
    <w:qFormat/>
    <w:uiPriority w:val="39"/>
    <w:pPr>
      <w:spacing w:after="100"/>
      <w:ind w:left="480"/>
    </w:pPr>
  </w:style>
  <w:style w:type="paragraph" w:styleId="7">
    <w:name w:val="footer"/>
    <w:basedOn w:val="1"/>
    <w:qFormat/>
    <w:uiPriority w:val="0"/>
    <w:pPr>
      <w:tabs>
        <w:tab w:val="center" w:pos="4153"/>
        <w:tab w:val="right" w:pos="8306"/>
      </w:tabs>
      <w:snapToGrid w:val="0"/>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toc 1"/>
    <w:basedOn w:val="1"/>
    <w:next w:val="1"/>
    <w:unhideWhenUsed/>
    <w:qFormat/>
    <w:uiPriority w:val="39"/>
    <w:pPr>
      <w:spacing w:after="100"/>
    </w:pPr>
  </w:style>
  <w:style w:type="paragraph" w:styleId="10">
    <w:name w:val="toc 2"/>
    <w:basedOn w:val="1"/>
    <w:next w:val="1"/>
    <w:unhideWhenUsed/>
    <w:uiPriority w:val="39"/>
    <w:pPr>
      <w:spacing w:after="100"/>
      <w:ind w:left="240"/>
    </w:pPr>
  </w:style>
  <w:style w:type="paragraph" w:styleId="11">
    <w:name w:val="Normal (Web)"/>
    <w:basedOn w:val="1"/>
    <w:semiHidden/>
    <w:unhideWhenUsed/>
    <w:uiPriority w:val="99"/>
    <w:pPr>
      <w:spacing w:before="100" w:beforeAutospacing="1" w:after="100" w:afterAutospacing="1"/>
    </w:pPr>
    <w:rPr>
      <w:rFonts w:ascii="宋体" w:hAnsi="宋体" w:eastAsia="宋体" w:cs="宋体"/>
      <w:lang w:eastAsia="zh-CN"/>
    </w:rPr>
  </w:style>
  <w:style w:type="paragraph" w:styleId="12">
    <w:name w:val="Title"/>
    <w:basedOn w:val="1"/>
    <w:next w:val="1"/>
    <w:link w:val="21"/>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table" w:styleId="14">
    <w:name w:val="Table Grid"/>
    <w:basedOn w:val="13"/>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22"/>
    <w:rPr>
      <w:b/>
      <w:bCs/>
    </w:rPr>
  </w:style>
  <w:style w:type="character" w:styleId="17">
    <w:name w:val="Emphasis"/>
    <w:basedOn w:val="15"/>
    <w:qFormat/>
    <w:uiPriority w:val="20"/>
    <w:rPr>
      <w:i/>
      <w:iCs/>
    </w:rPr>
  </w:style>
  <w:style w:type="character" w:styleId="18">
    <w:name w:val="Hyperlink"/>
    <w:basedOn w:val="15"/>
    <w:unhideWhenUsed/>
    <w:qFormat/>
    <w:uiPriority w:val="99"/>
    <w:rPr>
      <w:color w:val="0000FF"/>
      <w:u w:val="single"/>
    </w:rPr>
  </w:style>
  <w:style w:type="paragraph" w:styleId="19">
    <w:name w:val="List Paragraph"/>
    <w:basedOn w:val="1"/>
    <w:qFormat/>
    <w:uiPriority w:val="34"/>
    <w:pPr>
      <w:ind w:left="720"/>
      <w:contextualSpacing/>
    </w:pPr>
  </w:style>
  <w:style w:type="character" w:customStyle="1" w:styleId="20">
    <w:name w:val="标题 1 字符"/>
    <w:basedOn w:val="15"/>
    <w:link w:val="2"/>
    <w:qFormat/>
    <w:uiPriority w:val="9"/>
    <w:rPr>
      <w:rFonts w:asciiTheme="majorHAnsi" w:hAnsiTheme="majorHAnsi" w:eastAsiaTheme="majorEastAsia" w:cstheme="majorBidi"/>
      <w:b/>
      <w:bCs/>
      <w:color w:val="345B8A" w:themeColor="accent1" w:themeShade="B5"/>
      <w:sz w:val="32"/>
      <w:szCs w:val="32"/>
    </w:rPr>
  </w:style>
  <w:style w:type="character" w:customStyle="1" w:styleId="21">
    <w:name w:val="标题 字符"/>
    <w:basedOn w:val="15"/>
    <w:link w:val="12"/>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22">
    <w:name w:val="标题 2 字符"/>
    <w:basedOn w:val="15"/>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3">
    <w:name w:val="标题 3 字符"/>
    <w:basedOn w:val="15"/>
    <w:link w:val="4"/>
    <w:qFormat/>
    <w:uiPriority w:val="9"/>
    <w:rPr>
      <w:rFonts w:asciiTheme="majorHAnsi" w:hAnsiTheme="majorHAnsi" w:eastAsiaTheme="majorEastAsia" w:cstheme="majorBidi"/>
      <w:b/>
      <w:bCs/>
      <w:color w:val="4F81BD" w:themeColor="accent1"/>
      <w:sz w:val="24"/>
      <w:szCs w:val="24"/>
      <w14:textFill>
        <w14:solidFill>
          <w14:schemeClr w14:val="accent1"/>
        </w14:solidFill>
      </w14:textFill>
    </w:rPr>
  </w:style>
  <w:style w:type="character" w:customStyle="1" w:styleId="24">
    <w:name w:val="标题 4 字符"/>
    <w:basedOn w:val="15"/>
    <w:link w:val="5"/>
    <w:semiHidden/>
    <w:qFormat/>
    <w:uiPriority w:val="9"/>
    <w:rPr>
      <w:rFonts w:asciiTheme="majorHAnsi" w:hAnsiTheme="majorHAnsi" w:eastAsiaTheme="majorEastAsia" w:cstheme="majorBidi"/>
      <w:b/>
      <w:bCs/>
      <w:sz w:val="28"/>
      <w:szCs w:val="28"/>
    </w:rPr>
  </w:style>
  <w:style w:type="paragraph" w:customStyle="1" w:styleId="25">
    <w:name w:val="TOC 标题1"/>
    <w:basedOn w:val="2"/>
    <w:next w:val="1"/>
    <w:unhideWhenUsed/>
    <w:qFormat/>
    <w:uiPriority w:val="39"/>
    <w:pPr>
      <w:spacing w:before="240" w:line="259" w:lineRule="auto"/>
      <w:outlineLvl w:val="9"/>
    </w:pPr>
    <w:rPr>
      <w:b w:val="0"/>
      <w:bCs w:val="0"/>
      <w:color w:val="376092" w:themeColor="accent1" w:themeShade="BF"/>
      <w:lang w:eastAsia="zh-CN"/>
    </w:rPr>
  </w:style>
  <w:style w:type="paragraph" w:customStyle="1" w:styleId="26">
    <w:name w:val="paragraph"/>
    <w:basedOn w:val="1"/>
    <w:qFormat/>
    <w:uiPriority w:val="0"/>
    <w:pPr>
      <w:spacing w:before="100" w:beforeAutospacing="1" w:after="360"/>
    </w:pPr>
    <w:rPr>
      <w:rFonts w:ascii="宋体" w:hAnsi="宋体" w:eastAsia="宋体" w:cs="宋体"/>
      <w:szCs w:val="21"/>
    </w:rPr>
  </w:style>
  <w:style w:type="character" w:customStyle="1" w:styleId="27">
    <w:name w:val="run__con"/>
    <w:basedOn w:val="15"/>
    <w:qFormat/>
    <w:uiPriority w:val="0"/>
  </w:style>
  <w:style w:type="paragraph" w:customStyle="1" w:styleId="28">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9">
    <w:name w:val="List Paragraph1"/>
    <w:basedOn w:val="1"/>
    <w:qFormat/>
    <w:uiPriority w:val="0"/>
    <w:pPr>
      <w:spacing w:before="100" w:beforeAutospacing="1" w:after="100" w:afterAutospacing="1"/>
      <w:ind w:left="720"/>
      <w:contextualSpacing/>
    </w:pPr>
    <w:rPr>
      <w:rFonts w:ascii="Cambria" w:hAnsi="Cambria" w:eastAsia="MS Mincho" w:cs="Times New Roman"/>
      <w:lang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6FAF09-CC22-4D43-AD2C-FA2B5EF3E5E6}">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Oregon</Company>
  <Pages>15</Pages>
  <Words>2803</Words>
  <Characters>15983</Characters>
  <Lines>133</Lines>
  <Paragraphs>37</Paragraphs>
  <TotalTime>23</TotalTime>
  <ScaleCrop>false</ScaleCrop>
  <LinksUpToDate>false</LinksUpToDate>
  <CharactersWithSpaces>18749</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2020-05-22T07:27:00Z</dcterms:created>
  <dc:creator>Stuart Faulk</dc:creator>
  <cp:lastModifiedBy>赵岩</cp:lastModifiedBy>
  <cp:lastPrinted>2016-01-24T19:45:00Z</cp:lastPrinted>
  <dcterms:modified xsi:type="dcterms:W3CDTF">2020-11-13T12:03:24Z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