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2431" w14:textId="48887D30" w:rsidR="00072611" w:rsidRDefault="00EB67F6" w:rsidP="006F2CAE">
      <w:pPr>
        <w:jc w:val="center"/>
        <w:rPr>
          <w:b/>
          <w:bCs/>
          <w:sz w:val="28"/>
          <w:szCs w:val="28"/>
        </w:rPr>
      </w:pPr>
      <w:r w:rsidRPr="00EB67F6">
        <w:rPr>
          <w:b/>
          <w:bCs/>
          <w:sz w:val="28"/>
          <w:szCs w:val="28"/>
        </w:rPr>
        <w:t>CHESSIN</w:t>
      </w:r>
    </w:p>
    <w:p w14:paraId="3806EDAB" w14:textId="51F88F50" w:rsidR="00EB67F6" w:rsidRDefault="00EB67F6" w:rsidP="006F2CAE">
      <w:pPr>
        <w:jc w:val="center"/>
        <w:rPr>
          <w:sz w:val="28"/>
          <w:szCs w:val="28"/>
        </w:rPr>
      </w:pPr>
      <w:r>
        <w:rPr>
          <w:sz w:val="28"/>
          <w:szCs w:val="28"/>
        </w:rPr>
        <w:t>REST API DOCUMENTATION</w:t>
      </w:r>
    </w:p>
    <w:p w14:paraId="30168737" w14:textId="77777777" w:rsidR="00EB67F6" w:rsidRDefault="00EB67F6" w:rsidP="006F2CAE">
      <w:pPr>
        <w:jc w:val="center"/>
        <w:rPr>
          <w:sz w:val="28"/>
          <w:szCs w:val="28"/>
        </w:rPr>
      </w:pPr>
    </w:p>
    <w:p w14:paraId="2C7B87EA" w14:textId="11CAA0B4" w:rsidR="00EB67F6" w:rsidRPr="006F2CAE" w:rsidRDefault="00B673F2" w:rsidP="006F2CAE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6F2CAE">
        <w:rPr>
          <w:b/>
          <w:bCs/>
          <w:sz w:val="28"/>
          <w:szCs w:val="28"/>
        </w:rPr>
        <w:t>Overview</w:t>
      </w:r>
    </w:p>
    <w:p w14:paraId="3C86E569" w14:textId="1500D273" w:rsidR="00767C29" w:rsidRDefault="00B673F2" w:rsidP="006F2CAE">
      <w:pPr>
        <w:rPr>
          <w:sz w:val="24"/>
          <w:szCs w:val="24"/>
        </w:rPr>
      </w:pPr>
      <w:r>
        <w:rPr>
          <w:sz w:val="24"/>
          <w:szCs w:val="24"/>
        </w:rPr>
        <w:t xml:space="preserve">REST API allows users to create and manage their accounts and is also used to service chess games. </w:t>
      </w:r>
      <w:r w:rsidR="00767C29">
        <w:rPr>
          <w:sz w:val="24"/>
          <w:szCs w:val="24"/>
        </w:rPr>
        <w:t>It allows the following actions in :</w:t>
      </w:r>
    </w:p>
    <w:p w14:paraId="184368BF" w14:textId="0FF3BE06" w:rsidR="00767C29" w:rsidRDefault="00767C29" w:rsidP="006F2CAE">
      <w:pPr>
        <w:pStyle w:val="Akapitzlist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Account management (public):</w:t>
      </w:r>
    </w:p>
    <w:p w14:paraId="44A82FBF" w14:textId="77777777" w:rsidR="00767C29" w:rsidRDefault="00767C29" w:rsidP="006F2CAE">
      <w:pPr>
        <w:pStyle w:val="Akapitzlist"/>
        <w:numPr>
          <w:ilvl w:val="1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Register new user,</w:t>
      </w:r>
    </w:p>
    <w:p w14:paraId="033C8842" w14:textId="77777777" w:rsidR="00767C29" w:rsidRDefault="00767C29" w:rsidP="006F2CAE">
      <w:pPr>
        <w:pStyle w:val="Akapitzlist"/>
        <w:numPr>
          <w:ilvl w:val="1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Authenticate (login),</w:t>
      </w:r>
    </w:p>
    <w:p w14:paraId="44440599" w14:textId="77777777" w:rsidR="00767C29" w:rsidRDefault="00767C29" w:rsidP="006F2CAE">
      <w:pPr>
        <w:pStyle w:val="Akapitzlist"/>
        <w:numPr>
          <w:ilvl w:val="1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Change password,</w:t>
      </w:r>
    </w:p>
    <w:p w14:paraId="00978C37" w14:textId="77777777" w:rsidR="00767C29" w:rsidRDefault="00767C29" w:rsidP="006F2CAE">
      <w:pPr>
        <w:pStyle w:val="Akapitzlist"/>
        <w:numPr>
          <w:ilvl w:val="1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Remind password,</w:t>
      </w:r>
    </w:p>
    <w:p w14:paraId="50EAC4FD" w14:textId="77777777" w:rsidR="00767C29" w:rsidRDefault="00767C29" w:rsidP="006F2CAE">
      <w:pPr>
        <w:pStyle w:val="Akapitzlist"/>
        <w:numPr>
          <w:ilvl w:val="1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Refresh access token,</w:t>
      </w:r>
    </w:p>
    <w:p w14:paraId="7D325F4C" w14:textId="2B379302" w:rsidR="00767C29" w:rsidRDefault="00767C29" w:rsidP="006F2CAE">
      <w:pPr>
        <w:pStyle w:val="Akapitzlist"/>
        <w:numPr>
          <w:ilvl w:val="1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Verify verification code,</w:t>
      </w:r>
    </w:p>
    <w:p w14:paraId="26C080E8" w14:textId="3C1ED965" w:rsidR="00767C29" w:rsidRDefault="00767C29" w:rsidP="006F2CAE">
      <w:pPr>
        <w:pStyle w:val="Akapitzlist"/>
        <w:numPr>
          <w:ilvl w:val="1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Check whether user has two factor authentication enable,</w:t>
      </w:r>
    </w:p>
    <w:p w14:paraId="21E6883B" w14:textId="4B0B7E9C" w:rsidR="00767C29" w:rsidRDefault="00767C29" w:rsidP="006F2CAE">
      <w:pPr>
        <w:pStyle w:val="Akapitzlist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Account management (private):</w:t>
      </w:r>
    </w:p>
    <w:p w14:paraId="42926C05" w14:textId="42FC850A" w:rsidR="00767C29" w:rsidRDefault="00767C29" w:rsidP="006F2CAE">
      <w:pPr>
        <w:pStyle w:val="Akapitzlist"/>
        <w:numPr>
          <w:ilvl w:val="1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Get user details by email</w:t>
      </w:r>
    </w:p>
    <w:p w14:paraId="019D948E" w14:textId="7DB29204" w:rsidR="00767C29" w:rsidRDefault="00767C29" w:rsidP="006F2CAE">
      <w:pPr>
        <w:pStyle w:val="Akapitzlist"/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Chess games management (private):</w:t>
      </w:r>
    </w:p>
    <w:p w14:paraId="51F92BA3" w14:textId="14761F82" w:rsidR="00767C29" w:rsidRDefault="00767C29" w:rsidP="006F2CAE">
      <w:pPr>
        <w:pStyle w:val="Akapitzlist"/>
        <w:numPr>
          <w:ilvl w:val="1"/>
          <w:numId w:val="2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Search for new game</w:t>
      </w:r>
    </w:p>
    <w:p w14:paraId="517F5B73" w14:textId="77777777" w:rsidR="00767C29" w:rsidRDefault="00767C29" w:rsidP="006F2CAE">
      <w:pPr>
        <w:rPr>
          <w:sz w:val="24"/>
          <w:szCs w:val="24"/>
        </w:rPr>
      </w:pPr>
    </w:p>
    <w:p w14:paraId="19195FA3" w14:textId="707CD784" w:rsidR="00E50BF0" w:rsidRPr="006F2CAE" w:rsidRDefault="00E50BF0" w:rsidP="006F2CAE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6F2CAE">
        <w:rPr>
          <w:b/>
          <w:bCs/>
          <w:sz w:val="28"/>
          <w:szCs w:val="28"/>
        </w:rPr>
        <w:t>Register</w:t>
      </w:r>
    </w:p>
    <w:p w14:paraId="1B7DE594" w14:textId="7CC878AF" w:rsidR="00E50BF0" w:rsidRPr="00E50BF0" w:rsidRDefault="00E50BF0" w:rsidP="006F2CAE">
      <w:pPr>
        <w:rPr>
          <w:sz w:val="24"/>
          <w:szCs w:val="24"/>
        </w:rPr>
      </w:pPr>
      <w:r>
        <w:rPr>
          <w:sz w:val="24"/>
          <w:szCs w:val="24"/>
        </w:rPr>
        <w:t>First, the register request takes user details and creates new, inactive user in the database.</w:t>
      </w:r>
      <w:r w:rsidR="0036553F">
        <w:rPr>
          <w:sz w:val="24"/>
          <w:szCs w:val="24"/>
        </w:rPr>
        <w:t xml:space="preserve"> After that, verification code is sent to the given email address.</w:t>
      </w:r>
    </w:p>
    <w:p w14:paraId="560ADE6D" w14:textId="232A528A" w:rsidR="009A56F1" w:rsidRDefault="009A56F1" w:rsidP="006F2CAE">
      <w:pPr>
        <w:rPr>
          <w:i/>
          <w:iCs/>
          <w:sz w:val="24"/>
          <w:szCs w:val="24"/>
        </w:rPr>
      </w:pPr>
      <w:r w:rsidRPr="0036553F">
        <w:rPr>
          <w:i/>
          <w:iCs/>
          <w:sz w:val="24"/>
          <w:szCs w:val="24"/>
        </w:rPr>
        <w:t>POST</w:t>
      </w:r>
      <w:r w:rsidR="00E50BF0" w:rsidRPr="0036553F">
        <w:rPr>
          <w:i/>
          <w:iCs/>
          <w:sz w:val="24"/>
          <w:szCs w:val="24"/>
        </w:rPr>
        <w:t xml:space="preserve"> api/v1/auth/register</w:t>
      </w:r>
    </w:p>
    <w:p w14:paraId="45C23843" w14:textId="77777777" w:rsidR="00E23F27" w:rsidRPr="00E23F27" w:rsidRDefault="00E23F27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6F53057" w14:textId="0EBCDCB6" w:rsidR="00E23F27" w:rsidRPr="00E23F27" w:rsidRDefault="00E23F27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23F2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"firstname"</w:t>
      </w: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23F2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74C56D1" w14:textId="0E5FDD63" w:rsidR="00E23F27" w:rsidRPr="00E23F27" w:rsidRDefault="00E23F27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23F2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"lastname"</w:t>
      </w: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23F2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6AB6844" w14:textId="00F9E8AD" w:rsidR="00E23F27" w:rsidRPr="00E23F27" w:rsidRDefault="00E23F27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23F2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23F2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8CBD877" w14:textId="5D8294B7" w:rsidR="00E23F27" w:rsidRPr="00E23F27" w:rsidRDefault="00E23F27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23F2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"nameInGame"</w:t>
      </w: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23F2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F3C05F4" w14:textId="30D7AFDE" w:rsidR="00E23F27" w:rsidRPr="00E23F27" w:rsidRDefault="00E23F27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23F2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23F2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CBD2860" w14:textId="10FC0EFD" w:rsidR="00E23F27" w:rsidRPr="00E23F27" w:rsidRDefault="00E23F27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23F27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"country"</w:t>
      </w: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23F27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</w:p>
    <w:p w14:paraId="4FC2B055" w14:textId="77777777" w:rsidR="00E23F27" w:rsidRPr="00E23F27" w:rsidRDefault="00E23F27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23F27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0E6012E0" w14:textId="77777777" w:rsidR="00E23F27" w:rsidRDefault="00E23F27" w:rsidP="006F2CAE">
      <w:pPr>
        <w:ind w:left="360"/>
        <w:rPr>
          <w:i/>
          <w:iCs/>
          <w:sz w:val="24"/>
          <w:szCs w:val="24"/>
        </w:rPr>
      </w:pPr>
    </w:p>
    <w:p w14:paraId="0C2E5921" w14:textId="77777777" w:rsidR="001B44A2" w:rsidRDefault="001B44A2" w:rsidP="006F2CAE">
      <w:pPr>
        <w:ind w:left="360"/>
        <w:rPr>
          <w:i/>
          <w:iCs/>
          <w:sz w:val="24"/>
          <w:szCs w:val="24"/>
        </w:rPr>
      </w:pPr>
    </w:p>
    <w:p w14:paraId="3E0779F0" w14:textId="77777777" w:rsidR="001B44A2" w:rsidRDefault="001B44A2" w:rsidP="006F2CAE">
      <w:pPr>
        <w:ind w:left="360"/>
        <w:rPr>
          <w:i/>
          <w:iCs/>
          <w:sz w:val="24"/>
          <w:szCs w:val="24"/>
        </w:rPr>
      </w:pPr>
    </w:p>
    <w:p w14:paraId="679D3865" w14:textId="3809671E" w:rsidR="0036553F" w:rsidRDefault="0036553F" w:rsidP="006F2CA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Then, </w:t>
      </w:r>
      <w:r w:rsidR="00E23F27">
        <w:rPr>
          <w:sz w:val="24"/>
          <w:szCs w:val="24"/>
        </w:rPr>
        <w:t>to activate the account, user needs to verify the verification code. After successful activation, user receives access and refresh token.</w:t>
      </w:r>
    </w:p>
    <w:p w14:paraId="53A8EA38" w14:textId="46A89FC6" w:rsidR="001B44A2" w:rsidRDefault="001B44A2" w:rsidP="006F2CA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POST api/v1/auth/verifyCode</w:t>
      </w:r>
    </w:p>
    <w:p w14:paraId="5A3D3629" w14:textId="77777777" w:rsidR="001B44A2" w:rsidRPr="001B44A2" w:rsidRDefault="001B44A2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B44A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2BE063E6" w14:textId="0CAE2664" w:rsidR="001B44A2" w:rsidRPr="001B44A2" w:rsidRDefault="001B44A2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B44A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1B44A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1B44A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B44A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1B44A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A7FF93D" w14:textId="458C382C" w:rsidR="001B44A2" w:rsidRPr="001B44A2" w:rsidRDefault="001B44A2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B44A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1B44A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"verificationCode"</w:t>
      </w:r>
      <w:r w:rsidRPr="001B44A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B44A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1B44A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A8988CE" w14:textId="2E2FA516" w:rsidR="001B44A2" w:rsidRPr="001B44A2" w:rsidRDefault="001B44A2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B44A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1B44A2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"verificationType"</w:t>
      </w:r>
      <w:r w:rsidRPr="001B44A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1B44A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REGISTER</w:t>
      </w:r>
      <w:r w:rsidRPr="001B44A2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79521309" w14:textId="77777777" w:rsidR="001B44A2" w:rsidRPr="001B44A2" w:rsidRDefault="001B44A2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1B44A2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00337AE" w14:textId="77777777" w:rsidR="001B44A2" w:rsidRDefault="001B44A2" w:rsidP="006F2CAE">
      <w:pPr>
        <w:rPr>
          <w:i/>
          <w:iCs/>
          <w:sz w:val="24"/>
          <w:szCs w:val="24"/>
        </w:rPr>
      </w:pPr>
    </w:p>
    <w:p w14:paraId="273BA260" w14:textId="70811BF3" w:rsidR="001B44A2" w:rsidRDefault="001B44A2" w:rsidP="006F2CAE">
      <w:pPr>
        <w:rPr>
          <w:sz w:val="24"/>
          <w:szCs w:val="24"/>
        </w:rPr>
      </w:pPr>
      <w:r>
        <w:rPr>
          <w:sz w:val="24"/>
          <w:szCs w:val="24"/>
        </w:rPr>
        <w:t>Note the verificationType attribute: it is used to specify code verification purpose. Possible verification types:</w:t>
      </w:r>
    </w:p>
    <w:p w14:paraId="19E50D13" w14:textId="77777777" w:rsidR="001B44A2" w:rsidRPr="001B44A2" w:rsidRDefault="001B44A2" w:rsidP="006F2CA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</w:pPr>
      <w:r w:rsidRPr="001B44A2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REGISTER</w:t>
      </w:r>
      <w:r w:rsidRPr="001B44A2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,</w:t>
      </w:r>
      <w:r w:rsidRPr="001B44A2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B44A2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AUTHENTICATE</w:t>
      </w:r>
      <w:r w:rsidRPr="001B44A2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,</w:t>
      </w:r>
      <w:r w:rsidRPr="001B44A2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B44A2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CHANGE_PASSWORD</w:t>
      </w:r>
      <w:r w:rsidRPr="001B44A2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,</w:t>
      </w:r>
      <w:r w:rsidRPr="001B44A2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B44A2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REMIND_PASSWORD</w:t>
      </w:r>
      <w:r w:rsidRPr="001B44A2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t>,</w:t>
      </w:r>
      <w:r w:rsidRPr="001B44A2">
        <w:rPr>
          <w:rFonts w:ascii="Courier New" w:eastAsia="Times New Roman" w:hAnsi="Courier New" w:cs="Courier New"/>
          <w:color w:val="BCBEC4"/>
          <w:kern w:val="0"/>
          <w:sz w:val="24"/>
          <w:szCs w:val="24"/>
          <w14:ligatures w14:val="none"/>
        </w:rPr>
        <w:br/>
      </w:r>
      <w:r w:rsidRPr="001B44A2">
        <w:rPr>
          <w:rFonts w:ascii="Courier New" w:eastAsia="Times New Roman" w:hAnsi="Courier New" w:cs="Courier New"/>
          <w:i/>
          <w:iCs/>
          <w:color w:val="C77DBB"/>
          <w:kern w:val="0"/>
          <w:sz w:val="24"/>
          <w:szCs w:val="24"/>
          <w14:ligatures w14:val="none"/>
        </w:rPr>
        <w:t>CHANGE_EMAIL</w:t>
      </w:r>
    </w:p>
    <w:p w14:paraId="43BC7ADB" w14:textId="77777777" w:rsidR="001B44A2" w:rsidRDefault="001B44A2" w:rsidP="006F2CAE">
      <w:pPr>
        <w:rPr>
          <w:sz w:val="24"/>
          <w:szCs w:val="24"/>
        </w:rPr>
      </w:pPr>
    </w:p>
    <w:p w14:paraId="1F9B6747" w14:textId="11E15CDD" w:rsidR="001B44A2" w:rsidRPr="006F2CAE" w:rsidRDefault="001B44A2" w:rsidP="006F2CAE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6F2CAE">
        <w:rPr>
          <w:b/>
          <w:bCs/>
          <w:sz w:val="28"/>
          <w:szCs w:val="28"/>
        </w:rPr>
        <w:t>Authenticate (login)</w:t>
      </w:r>
    </w:p>
    <w:p w14:paraId="55BAFEA2" w14:textId="4096CEE2" w:rsidR="001B44A2" w:rsidRDefault="006F2CAE" w:rsidP="006F2CAE">
      <w:pPr>
        <w:rPr>
          <w:sz w:val="24"/>
          <w:szCs w:val="24"/>
        </w:rPr>
      </w:pPr>
      <w:r>
        <w:rPr>
          <w:sz w:val="24"/>
          <w:szCs w:val="24"/>
        </w:rPr>
        <w:t>First, client should check whether user has two factor authentication enabled.</w:t>
      </w:r>
    </w:p>
    <w:p w14:paraId="0DB233F8" w14:textId="791765AE" w:rsidR="006F2CAE" w:rsidRDefault="006F2CAE" w:rsidP="006F2CA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POST api/v1/auth/2faEnabled</w:t>
      </w:r>
    </w:p>
    <w:p w14:paraId="08CF9E59" w14:textId="77777777" w:rsidR="006F2CAE" w:rsidRPr="006F2CAE" w:rsidRDefault="006F2CAE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FFA8132" w14:textId="15DBED74" w:rsidR="006F2CAE" w:rsidRPr="006F2CAE" w:rsidRDefault="006F2CAE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F2CA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F2CA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83B0BDE" w14:textId="77777777" w:rsidR="006F2CAE" w:rsidRPr="006F2CAE" w:rsidRDefault="006F2CAE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75C2CE46" w14:textId="77777777" w:rsidR="006F2CAE" w:rsidRPr="006F2CAE" w:rsidRDefault="006F2CAE" w:rsidP="006F2CAE">
      <w:pPr>
        <w:rPr>
          <w:sz w:val="24"/>
          <w:szCs w:val="24"/>
        </w:rPr>
      </w:pPr>
    </w:p>
    <w:p w14:paraId="25F9E8F2" w14:textId="0E0BD4F7" w:rsidR="006F2CAE" w:rsidRDefault="006F2CAE" w:rsidP="006F2CAE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6F2CAE">
        <w:rPr>
          <w:b/>
          <w:bCs/>
          <w:sz w:val="24"/>
          <w:szCs w:val="24"/>
        </w:rPr>
        <w:t>Without 2fa enabled</w:t>
      </w:r>
    </w:p>
    <w:p w14:paraId="7AEE1C3E" w14:textId="51F08381" w:rsidR="006F2CAE" w:rsidRDefault="006F2CAE" w:rsidP="006F2CAE">
      <w:pPr>
        <w:rPr>
          <w:sz w:val="24"/>
          <w:szCs w:val="24"/>
        </w:rPr>
      </w:pPr>
      <w:r>
        <w:rPr>
          <w:sz w:val="24"/>
          <w:szCs w:val="24"/>
        </w:rPr>
        <w:t>Client sends authentication request and, if successful, receives access and refresh token.</w:t>
      </w:r>
    </w:p>
    <w:p w14:paraId="5FB3B354" w14:textId="40230239" w:rsidR="00541638" w:rsidRPr="00541638" w:rsidRDefault="00541638" w:rsidP="006F2CA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POST api/v1/auth/authenticate</w:t>
      </w:r>
    </w:p>
    <w:p w14:paraId="552547F9" w14:textId="77777777" w:rsidR="006F2CAE" w:rsidRPr="006F2CAE" w:rsidRDefault="006F2CAE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1246ED22" w14:textId="121D0B89" w:rsidR="006F2CAE" w:rsidRPr="006F2CAE" w:rsidRDefault="006F2CAE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F2CA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F2CA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603FB61" w14:textId="25BB00DE" w:rsidR="006F2CAE" w:rsidRPr="006F2CAE" w:rsidRDefault="006F2CAE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F2CA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F2CA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</w:p>
    <w:p w14:paraId="21CFA3C3" w14:textId="77777777" w:rsidR="006F2CAE" w:rsidRDefault="006F2CAE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C9DD242" w14:textId="77777777" w:rsidR="00541638" w:rsidRDefault="00541638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19F84B0D" w14:textId="77777777" w:rsidR="00541638" w:rsidRDefault="00541638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7EEBE13" w14:textId="77777777" w:rsidR="00541638" w:rsidRDefault="00541638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2052E13" w14:textId="77777777" w:rsidR="00541638" w:rsidRDefault="00541638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41D9B578" w14:textId="77777777" w:rsidR="00541638" w:rsidRDefault="00541638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00D58524" w14:textId="77777777" w:rsidR="00541638" w:rsidRDefault="00541638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</w:p>
    <w:p w14:paraId="25FE7C8E" w14:textId="77777777" w:rsidR="00BD0CBA" w:rsidRPr="006F2CAE" w:rsidRDefault="00BD0CBA" w:rsidP="006F2CAE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24"/>
          <w:szCs w:val="24"/>
          <w14:ligatures w14:val="none"/>
        </w:rPr>
      </w:pPr>
    </w:p>
    <w:p w14:paraId="63E651C5" w14:textId="6A1BD654" w:rsidR="006F2CAE" w:rsidRPr="00BD0CBA" w:rsidRDefault="00BD0CBA" w:rsidP="00BD0CBA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BD0CBA">
        <w:rPr>
          <w:b/>
          <w:bCs/>
          <w:sz w:val="24"/>
          <w:szCs w:val="24"/>
        </w:rPr>
        <w:lastRenderedPageBreak/>
        <w:t>With 2fa enabled</w:t>
      </w:r>
    </w:p>
    <w:p w14:paraId="68D3525E" w14:textId="40392D5F" w:rsidR="006F2CAE" w:rsidRDefault="001E45AD" w:rsidP="006F2CAE">
      <w:pPr>
        <w:rPr>
          <w:sz w:val="24"/>
          <w:szCs w:val="24"/>
        </w:rPr>
      </w:pPr>
      <w:r>
        <w:rPr>
          <w:sz w:val="24"/>
          <w:szCs w:val="24"/>
        </w:rPr>
        <w:t xml:space="preserve">Client </w:t>
      </w:r>
      <w:r w:rsidR="00541638">
        <w:rPr>
          <w:sz w:val="24"/>
          <w:szCs w:val="24"/>
        </w:rPr>
        <w:t>sends authentication request with only email attribute set</w:t>
      </w:r>
      <w:r w:rsidR="007B7AB9">
        <w:rPr>
          <w:sz w:val="24"/>
          <w:szCs w:val="24"/>
        </w:rPr>
        <w:t>.</w:t>
      </w:r>
    </w:p>
    <w:p w14:paraId="7DB27687" w14:textId="146011AF" w:rsidR="00541638" w:rsidRDefault="00541638" w:rsidP="006F2CA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POST api/v1/auth/authenticate</w:t>
      </w:r>
    </w:p>
    <w:p w14:paraId="0B669FD4" w14:textId="77777777" w:rsidR="00541638" w:rsidRPr="006F2CAE" w:rsidRDefault="00541638" w:rsidP="00541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7B0E51AB" w14:textId="77777777" w:rsidR="00541638" w:rsidRPr="006F2CAE" w:rsidRDefault="00541638" w:rsidP="00541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F2CA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F2CA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6F5FFC2A" w14:textId="77777777" w:rsidR="00541638" w:rsidRPr="006F2CAE" w:rsidRDefault="00541638" w:rsidP="00541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DAB303E" w14:textId="77777777" w:rsidR="00541638" w:rsidRDefault="00541638" w:rsidP="006F2CAE">
      <w:pPr>
        <w:rPr>
          <w:sz w:val="24"/>
          <w:szCs w:val="24"/>
        </w:rPr>
      </w:pPr>
    </w:p>
    <w:p w14:paraId="257485C3" w14:textId="6FBFEEAD" w:rsidR="00541638" w:rsidRDefault="00541638" w:rsidP="006F2CAE">
      <w:pPr>
        <w:rPr>
          <w:sz w:val="24"/>
          <w:szCs w:val="24"/>
        </w:rPr>
      </w:pPr>
      <w:r>
        <w:rPr>
          <w:sz w:val="24"/>
          <w:szCs w:val="24"/>
        </w:rPr>
        <w:t>Then, server sends verification code to the given email address. After that, client sends the verification code with email and password attributes set</w:t>
      </w:r>
      <w:r w:rsidR="007B7AB9">
        <w:rPr>
          <w:sz w:val="24"/>
          <w:szCs w:val="24"/>
        </w:rPr>
        <w:t>.</w:t>
      </w:r>
    </w:p>
    <w:p w14:paraId="2BBF70C9" w14:textId="35760413" w:rsidR="005A54E9" w:rsidRPr="005A54E9" w:rsidRDefault="005A54E9" w:rsidP="006F2CA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POST api/v1/auth/verifyCode</w:t>
      </w:r>
    </w:p>
    <w:p w14:paraId="30B61907" w14:textId="77777777" w:rsidR="00541638" w:rsidRPr="00541638" w:rsidRDefault="00541638" w:rsidP="00541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4163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54EAFDEE" w14:textId="4D0E8013" w:rsidR="00541638" w:rsidRPr="00541638" w:rsidRDefault="00541638" w:rsidP="00541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4163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54163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54163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4163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54163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61C6BE0" w14:textId="662FA65F" w:rsidR="00541638" w:rsidRPr="00541638" w:rsidRDefault="00541638" w:rsidP="00541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4163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54163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54163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4163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54163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B63571B" w14:textId="19E0F54F" w:rsidR="00541638" w:rsidRPr="00541638" w:rsidRDefault="00541638" w:rsidP="00541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4163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54163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"verificationCode"</w:t>
      </w:r>
      <w:r w:rsidRPr="0054163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4163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54163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D115B68" w14:textId="19B5E51B" w:rsidR="00541638" w:rsidRPr="00541638" w:rsidRDefault="00541638" w:rsidP="00541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4163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54163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"verificationType"</w:t>
      </w:r>
      <w:r w:rsidRPr="0054163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4163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AUTHENTICATE</w:t>
      </w:r>
      <w:r w:rsidRPr="0054163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2DEC9241" w14:textId="77777777" w:rsidR="00541638" w:rsidRPr="00541638" w:rsidRDefault="00541638" w:rsidP="0054163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4163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CEB33D1" w14:textId="77777777" w:rsidR="00541638" w:rsidRDefault="00541638" w:rsidP="006F2CAE">
      <w:pPr>
        <w:rPr>
          <w:sz w:val="24"/>
          <w:szCs w:val="24"/>
        </w:rPr>
      </w:pPr>
    </w:p>
    <w:p w14:paraId="7922D515" w14:textId="2BEF0A45" w:rsidR="00541638" w:rsidRPr="005A54E9" w:rsidRDefault="007B7AB9" w:rsidP="007B7AB9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5A54E9">
        <w:rPr>
          <w:b/>
          <w:bCs/>
          <w:sz w:val="28"/>
          <w:szCs w:val="28"/>
        </w:rPr>
        <w:t>Change password</w:t>
      </w:r>
    </w:p>
    <w:p w14:paraId="5079DAB9" w14:textId="558FF9C1" w:rsidR="007B7AB9" w:rsidRDefault="007B7AB9" w:rsidP="007B7AB9">
      <w:pPr>
        <w:rPr>
          <w:sz w:val="24"/>
          <w:szCs w:val="24"/>
        </w:rPr>
      </w:pPr>
      <w:r>
        <w:rPr>
          <w:sz w:val="24"/>
          <w:szCs w:val="24"/>
        </w:rPr>
        <w:t xml:space="preserve">Identically to the authentication process, client should check whether user has 2fa enabled. </w:t>
      </w:r>
    </w:p>
    <w:p w14:paraId="62451938" w14:textId="77777777" w:rsidR="007B7AB9" w:rsidRDefault="007B7AB9" w:rsidP="007B7AB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POST api/v1/auth/2faEnabled</w:t>
      </w:r>
    </w:p>
    <w:p w14:paraId="0FE566AB" w14:textId="77777777" w:rsidR="007B7AB9" w:rsidRPr="006F2CAE" w:rsidRDefault="007B7AB9" w:rsidP="007B7A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6EA0621E" w14:textId="77777777" w:rsidR="007B7AB9" w:rsidRPr="006F2CAE" w:rsidRDefault="007B7AB9" w:rsidP="007B7A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6F2CAE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6F2CAE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9E11B5A" w14:textId="77777777" w:rsidR="007B7AB9" w:rsidRPr="006F2CAE" w:rsidRDefault="007B7AB9" w:rsidP="007B7A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6F2CAE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B16BC5D" w14:textId="77777777" w:rsidR="007B7AB9" w:rsidRDefault="007B7AB9" w:rsidP="007B7AB9">
      <w:pPr>
        <w:rPr>
          <w:sz w:val="24"/>
          <w:szCs w:val="24"/>
        </w:rPr>
      </w:pPr>
    </w:p>
    <w:p w14:paraId="60F20137" w14:textId="2EAA5CAD" w:rsidR="007B7AB9" w:rsidRPr="007B7AB9" w:rsidRDefault="007B7AB9" w:rsidP="007B7AB9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7B7AB9">
        <w:rPr>
          <w:b/>
          <w:bCs/>
          <w:sz w:val="24"/>
          <w:szCs w:val="24"/>
        </w:rPr>
        <w:t>With</w:t>
      </w:r>
      <w:r>
        <w:rPr>
          <w:b/>
          <w:bCs/>
          <w:sz w:val="24"/>
          <w:szCs w:val="24"/>
        </w:rPr>
        <w:t>out</w:t>
      </w:r>
      <w:r w:rsidRPr="007B7AB9">
        <w:rPr>
          <w:b/>
          <w:bCs/>
          <w:sz w:val="24"/>
          <w:szCs w:val="24"/>
        </w:rPr>
        <w:t xml:space="preserve"> 2fa enabled</w:t>
      </w:r>
    </w:p>
    <w:p w14:paraId="68D74849" w14:textId="2036CC5E" w:rsidR="007B7AB9" w:rsidRDefault="007B7AB9" w:rsidP="007B7AB9">
      <w:pPr>
        <w:rPr>
          <w:sz w:val="24"/>
          <w:szCs w:val="24"/>
        </w:rPr>
      </w:pPr>
      <w:r>
        <w:rPr>
          <w:sz w:val="24"/>
          <w:szCs w:val="24"/>
        </w:rPr>
        <w:t>Client sends change password request with all attributes set.</w:t>
      </w:r>
    </w:p>
    <w:p w14:paraId="4601C8AF" w14:textId="63E17991" w:rsidR="007B7AB9" w:rsidRPr="007B7AB9" w:rsidRDefault="007B7AB9" w:rsidP="007B7AB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POST api/v1/auth/changePassword</w:t>
      </w:r>
    </w:p>
    <w:p w14:paraId="74F36C7D" w14:textId="77777777" w:rsidR="007B7AB9" w:rsidRPr="007B7AB9" w:rsidRDefault="007B7AB9" w:rsidP="007B7A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B7A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3995DAFE" w14:textId="77777777" w:rsidR="007B7AB9" w:rsidRPr="007B7AB9" w:rsidRDefault="007B7AB9" w:rsidP="007B7A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B7A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7B7AB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7B7A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7B7AB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7B7A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4FF052F" w14:textId="77777777" w:rsidR="007B7AB9" w:rsidRPr="007B7AB9" w:rsidRDefault="007B7AB9" w:rsidP="007B7A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B7A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7B7AB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"oldPassword"</w:t>
      </w:r>
      <w:r w:rsidRPr="007B7A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7B7AB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7B7A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676BDC9" w14:textId="77777777" w:rsidR="007B7AB9" w:rsidRPr="007B7AB9" w:rsidRDefault="007B7AB9" w:rsidP="007B7A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B7A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7B7AB9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"newPassword"</w:t>
      </w:r>
      <w:r w:rsidRPr="007B7A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7B7AB9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</w:p>
    <w:p w14:paraId="145B761A" w14:textId="77777777" w:rsidR="007B7AB9" w:rsidRPr="007B7AB9" w:rsidRDefault="007B7AB9" w:rsidP="007B7AB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7B7AB9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58B0C6D" w14:textId="77777777" w:rsidR="007B7AB9" w:rsidRDefault="007B7AB9" w:rsidP="007B7AB9">
      <w:pPr>
        <w:rPr>
          <w:sz w:val="24"/>
          <w:szCs w:val="24"/>
        </w:rPr>
      </w:pPr>
    </w:p>
    <w:p w14:paraId="45275A8B" w14:textId="77777777" w:rsidR="007B7AB9" w:rsidRDefault="007B7AB9" w:rsidP="007B7AB9">
      <w:pPr>
        <w:rPr>
          <w:sz w:val="24"/>
          <w:szCs w:val="24"/>
        </w:rPr>
      </w:pPr>
    </w:p>
    <w:p w14:paraId="759B73BF" w14:textId="77777777" w:rsidR="007B7AB9" w:rsidRDefault="007B7AB9" w:rsidP="007B7AB9">
      <w:pPr>
        <w:rPr>
          <w:sz w:val="24"/>
          <w:szCs w:val="24"/>
        </w:rPr>
      </w:pPr>
    </w:p>
    <w:p w14:paraId="0EF01F42" w14:textId="77777777" w:rsidR="007B7AB9" w:rsidRDefault="007B7AB9" w:rsidP="007B7AB9">
      <w:pPr>
        <w:rPr>
          <w:sz w:val="24"/>
          <w:szCs w:val="24"/>
        </w:rPr>
      </w:pPr>
    </w:p>
    <w:p w14:paraId="70227A8F" w14:textId="73D35513" w:rsidR="007B7AB9" w:rsidRPr="007B7AB9" w:rsidRDefault="007B7AB9" w:rsidP="007B7AB9">
      <w:pPr>
        <w:pStyle w:val="Akapitzlist"/>
        <w:numPr>
          <w:ilvl w:val="1"/>
          <w:numId w:val="1"/>
        </w:numPr>
        <w:rPr>
          <w:b/>
          <w:bCs/>
          <w:sz w:val="24"/>
          <w:szCs w:val="24"/>
        </w:rPr>
      </w:pPr>
      <w:r w:rsidRPr="007B7AB9">
        <w:rPr>
          <w:b/>
          <w:bCs/>
          <w:sz w:val="24"/>
          <w:szCs w:val="24"/>
        </w:rPr>
        <w:t>With 2fa enabled</w:t>
      </w:r>
    </w:p>
    <w:p w14:paraId="7285030F" w14:textId="009ACCBA" w:rsidR="007B7AB9" w:rsidRDefault="00D06D75" w:rsidP="007B7AB9">
      <w:pPr>
        <w:rPr>
          <w:sz w:val="24"/>
          <w:szCs w:val="24"/>
        </w:rPr>
      </w:pPr>
      <w:r>
        <w:rPr>
          <w:sz w:val="24"/>
          <w:szCs w:val="24"/>
        </w:rPr>
        <w:t>Client sends change password request with only email attribute set.</w:t>
      </w:r>
    </w:p>
    <w:p w14:paraId="76735DA1" w14:textId="42B1991F" w:rsidR="00D06D75" w:rsidRDefault="00D06D75" w:rsidP="007B7AB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POST api/v1/auth/changePassword</w:t>
      </w:r>
    </w:p>
    <w:p w14:paraId="54061309" w14:textId="77777777" w:rsidR="00D06D75" w:rsidRPr="00D06D75" w:rsidRDefault="00D06D75" w:rsidP="00D06D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06D7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0815323D" w14:textId="77777777" w:rsidR="00D06D75" w:rsidRPr="00D06D75" w:rsidRDefault="00D06D75" w:rsidP="00D06D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06D7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D06D75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D06D7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D06D75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</w:p>
    <w:p w14:paraId="30350C34" w14:textId="77777777" w:rsidR="00D06D75" w:rsidRPr="00D06D75" w:rsidRDefault="00D06D75" w:rsidP="00D06D7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D06D7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2BEB3846" w14:textId="77777777" w:rsidR="00D06D75" w:rsidRDefault="00D06D75" w:rsidP="007B7AB9">
      <w:pPr>
        <w:rPr>
          <w:i/>
          <w:iCs/>
          <w:sz w:val="24"/>
          <w:szCs w:val="24"/>
        </w:rPr>
      </w:pPr>
    </w:p>
    <w:p w14:paraId="2504D219" w14:textId="36FC628E" w:rsidR="00D06D75" w:rsidRDefault="00D06D75" w:rsidP="007B7AB9">
      <w:pPr>
        <w:rPr>
          <w:sz w:val="24"/>
          <w:szCs w:val="24"/>
        </w:rPr>
      </w:pPr>
      <w:r>
        <w:rPr>
          <w:sz w:val="24"/>
          <w:szCs w:val="24"/>
        </w:rPr>
        <w:t>After receiving verification code, client sends verification code request with old password, new password and verification code.</w:t>
      </w:r>
    </w:p>
    <w:p w14:paraId="4B8C09B9" w14:textId="4D0325C5" w:rsidR="005A54E9" w:rsidRPr="005A54E9" w:rsidRDefault="005A54E9" w:rsidP="007B7AB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POST api/v1/auth/verifyCode</w:t>
      </w:r>
    </w:p>
    <w:p w14:paraId="01E9E766" w14:textId="77777777" w:rsidR="00E01544" w:rsidRPr="00E01544" w:rsidRDefault="00E01544" w:rsidP="00E015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154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055EEFED" w14:textId="77777777" w:rsidR="00E01544" w:rsidRPr="00E01544" w:rsidRDefault="00E01544" w:rsidP="00E015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154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0154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E0154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0154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E0154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26270F99" w14:textId="77777777" w:rsidR="00E01544" w:rsidRPr="00E01544" w:rsidRDefault="00E01544" w:rsidP="00E015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154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0154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"password"</w:t>
      </w:r>
      <w:r w:rsidRPr="00E0154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0154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E0154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38E2967" w14:textId="77777777" w:rsidR="00E01544" w:rsidRPr="00E01544" w:rsidRDefault="00E01544" w:rsidP="00E015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154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0154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"newPassword"</w:t>
      </w:r>
      <w:r w:rsidRPr="00E0154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0154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E0154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FD7344A" w14:textId="77777777" w:rsidR="00E01544" w:rsidRPr="00E01544" w:rsidRDefault="00E01544" w:rsidP="00E015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154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0154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"verificationCode"</w:t>
      </w:r>
      <w:r w:rsidRPr="00E0154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0154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E0154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DFDD133" w14:textId="77777777" w:rsidR="00E01544" w:rsidRPr="00E01544" w:rsidRDefault="00E01544" w:rsidP="00E015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154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E01544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"verificationType"</w:t>
      </w:r>
      <w:r w:rsidRPr="00E0154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E01544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"CHANGE_PASSWORD"</w:t>
      </w:r>
    </w:p>
    <w:p w14:paraId="4D4F74F5" w14:textId="77777777" w:rsidR="00E01544" w:rsidRPr="00E01544" w:rsidRDefault="00E01544" w:rsidP="00E0154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E01544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26D7CBAB" w14:textId="77777777" w:rsidR="00D06D75" w:rsidRDefault="00D06D75" w:rsidP="007B7AB9">
      <w:pPr>
        <w:rPr>
          <w:sz w:val="24"/>
          <w:szCs w:val="24"/>
        </w:rPr>
      </w:pPr>
    </w:p>
    <w:p w14:paraId="452D676F" w14:textId="534BB05A" w:rsidR="00E01544" w:rsidRDefault="005A54E9" w:rsidP="005A54E9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Remind password</w:t>
      </w:r>
    </w:p>
    <w:p w14:paraId="746C2096" w14:textId="6A3F2F0D" w:rsidR="005A54E9" w:rsidRDefault="005A54E9" w:rsidP="005A54E9">
      <w:pPr>
        <w:rPr>
          <w:sz w:val="24"/>
          <w:szCs w:val="24"/>
        </w:rPr>
      </w:pPr>
      <w:r>
        <w:rPr>
          <w:sz w:val="24"/>
          <w:szCs w:val="24"/>
        </w:rPr>
        <w:t>Reminding password always requires two factor authentication regardless of account settings.</w:t>
      </w:r>
      <w:r w:rsidR="0016415B">
        <w:rPr>
          <w:sz w:val="24"/>
          <w:szCs w:val="24"/>
        </w:rPr>
        <w:t xml:space="preserve"> Therefore, client sends remind password request with email and new password attributes set – sending </w:t>
      </w:r>
      <w:r w:rsidR="00572D1F">
        <w:rPr>
          <w:sz w:val="24"/>
          <w:szCs w:val="24"/>
        </w:rPr>
        <w:t xml:space="preserve">the </w:t>
      </w:r>
      <w:r w:rsidR="0016415B">
        <w:rPr>
          <w:sz w:val="24"/>
          <w:szCs w:val="24"/>
        </w:rPr>
        <w:t>new password in the first request is required to ensure that the password is different from the old password and</w:t>
      </w:r>
      <w:r w:rsidR="0067289F">
        <w:rPr>
          <w:sz w:val="24"/>
          <w:szCs w:val="24"/>
        </w:rPr>
        <w:t xml:space="preserve"> also</w:t>
      </w:r>
      <w:r w:rsidR="0016415B">
        <w:rPr>
          <w:sz w:val="24"/>
          <w:szCs w:val="24"/>
        </w:rPr>
        <w:t xml:space="preserve"> to allow client application to require new password confirmation in the second request</w:t>
      </w:r>
      <w:r w:rsidR="00D067D1">
        <w:rPr>
          <w:sz w:val="24"/>
          <w:szCs w:val="24"/>
        </w:rPr>
        <w:t xml:space="preserve"> in order</w:t>
      </w:r>
      <w:r w:rsidR="0016415B">
        <w:rPr>
          <w:sz w:val="24"/>
          <w:szCs w:val="24"/>
        </w:rPr>
        <w:t xml:space="preserve"> to ensure that the user remembers the new password.</w:t>
      </w:r>
    </w:p>
    <w:p w14:paraId="5A4B4A6D" w14:textId="5D7C7F77" w:rsidR="0016415B" w:rsidRDefault="00327135" w:rsidP="005A54E9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POST </w:t>
      </w:r>
      <w:r>
        <w:rPr>
          <w:sz w:val="24"/>
          <w:szCs w:val="24"/>
        </w:rPr>
        <w:t>api/v1/auth/remindPassword</w:t>
      </w:r>
    </w:p>
    <w:p w14:paraId="06BF8370" w14:textId="77777777" w:rsidR="00327135" w:rsidRPr="00327135" w:rsidRDefault="00327135" w:rsidP="003271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7C220CDE" w14:textId="77777777" w:rsidR="00327135" w:rsidRPr="00327135" w:rsidRDefault="00327135" w:rsidP="003271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27135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27135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41548ECB" w14:textId="77777777" w:rsidR="00327135" w:rsidRPr="00327135" w:rsidRDefault="00327135" w:rsidP="003271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27135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"newPassword"</w:t>
      </w: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27135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</w:p>
    <w:p w14:paraId="63F6DC2F" w14:textId="77777777" w:rsidR="00327135" w:rsidRPr="00327135" w:rsidRDefault="00327135" w:rsidP="003271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5C348DFC" w14:textId="77777777" w:rsidR="00D06D75" w:rsidRDefault="00D06D75" w:rsidP="007B7AB9">
      <w:pPr>
        <w:rPr>
          <w:sz w:val="24"/>
          <w:szCs w:val="24"/>
        </w:rPr>
      </w:pPr>
    </w:p>
    <w:p w14:paraId="5F92A16B" w14:textId="77777777" w:rsidR="00327135" w:rsidRDefault="00327135" w:rsidP="007B7AB9">
      <w:pPr>
        <w:rPr>
          <w:sz w:val="24"/>
          <w:szCs w:val="24"/>
        </w:rPr>
      </w:pPr>
    </w:p>
    <w:p w14:paraId="28F5F1DE" w14:textId="77777777" w:rsidR="00327135" w:rsidRDefault="00327135" w:rsidP="007B7AB9">
      <w:pPr>
        <w:rPr>
          <w:sz w:val="24"/>
          <w:szCs w:val="24"/>
        </w:rPr>
      </w:pPr>
    </w:p>
    <w:p w14:paraId="5BEBE825" w14:textId="77777777" w:rsidR="00327135" w:rsidRDefault="00327135" w:rsidP="007B7AB9">
      <w:pPr>
        <w:rPr>
          <w:sz w:val="24"/>
          <w:szCs w:val="24"/>
        </w:rPr>
      </w:pPr>
    </w:p>
    <w:p w14:paraId="0B8E682E" w14:textId="7BEBBB91" w:rsidR="00327135" w:rsidRDefault="00327135" w:rsidP="007B7AB9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Then, after successful request, client sends received verification code together with the new password attribute set.</w:t>
      </w:r>
    </w:p>
    <w:p w14:paraId="664E8011" w14:textId="77777777" w:rsidR="00327135" w:rsidRPr="00327135" w:rsidRDefault="00327135" w:rsidP="003271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459E219E" w14:textId="77777777" w:rsidR="00327135" w:rsidRDefault="00327135" w:rsidP="003271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27135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"email"</w:t>
      </w: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27135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75591ED" w14:textId="79C6404F" w:rsidR="00327135" w:rsidRPr="00327135" w:rsidRDefault="00327135" w:rsidP="003271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27135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"newPassword"</w:t>
      </w: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27135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8CBDC68" w14:textId="77777777" w:rsidR="00327135" w:rsidRPr="00327135" w:rsidRDefault="00327135" w:rsidP="003271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27135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"verificationCode"</w:t>
      </w: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27135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3FD3722A" w14:textId="5001A128" w:rsidR="00327135" w:rsidRPr="00327135" w:rsidRDefault="00327135" w:rsidP="003271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327135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"verificationType"</w:t>
      </w: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327135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  <w:r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REMIND_PASSWORD</w:t>
      </w:r>
      <w:r w:rsidRPr="00327135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</w:t>
      </w:r>
    </w:p>
    <w:p w14:paraId="2DCF91A5" w14:textId="77777777" w:rsidR="00327135" w:rsidRPr="00327135" w:rsidRDefault="00327135" w:rsidP="0032713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327135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391E05B2" w14:textId="77777777" w:rsidR="00327135" w:rsidRDefault="00327135" w:rsidP="007B7AB9">
      <w:pPr>
        <w:rPr>
          <w:sz w:val="24"/>
          <w:szCs w:val="24"/>
        </w:rPr>
      </w:pPr>
    </w:p>
    <w:p w14:paraId="61C64569" w14:textId="6988AEC0" w:rsidR="00643B1C" w:rsidRDefault="005C69C8" w:rsidP="005C69C8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Refresh token</w:t>
      </w:r>
    </w:p>
    <w:p w14:paraId="412F2AA9" w14:textId="414FCDAF" w:rsidR="005C69C8" w:rsidRDefault="005C69C8" w:rsidP="005C69C8">
      <w:pPr>
        <w:rPr>
          <w:sz w:val="24"/>
          <w:szCs w:val="24"/>
        </w:rPr>
      </w:pPr>
      <w:r>
        <w:rPr>
          <w:sz w:val="24"/>
          <w:szCs w:val="24"/>
        </w:rPr>
        <w:t>By default, access token has 15 minute expiration time. After that, user has to renew the token by sending token refresh request.</w:t>
      </w:r>
    </w:p>
    <w:p w14:paraId="68E83E46" w14:textId="595FBE29" w:rsidR="005C69C8" w:rsidRDefault="005C69C8" w:rsidP="005C69C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POST api/v1/auth/refreshToken</w:t>
      </w:r>
    </w:p>
    <w:p w14:paraId="42844AA9" w14:textId="77777777" w:rsidR="005C69C8" w:rsidRPr="005C69C8" w:rsidRDefault="005C69C8" w:rsidP="005C6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C69C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683118BF" w14:textId="77777777" w:rsidR="005C69C8" w:rsidRPr="005C69C8" w:rsidRDefault="005C69C8" w:rsidP="005C6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C69C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  </w:t>
      </w:r>
      <w:r w:rsidRPr="005C69C8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"refreshToken"</w:t>
      </w:r>
      <w:r w:rsidRPr="005C69C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5C69C8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""</w:t>
      </w:r>
    </w:p>
    <w:p w14:paraId="3E8F520B" w14:textId="77777777" w:rsidR="005C69C8" w:rsidRPr="005C69C8" w:rsidRDefault="005C69C8" w:rsidP="005C69C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5C69C8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60A58CEC" w14:textId="77777777" w:rsidR="005C69C8" w:rsidRDefault="005C69C8" w:rsidP="005C69C8">
      <w:pPr>
        <w:rPr>
          <w:sz w:val="24"/>
          <w:szCs w:val="24"/>
        </w:rPr>
      </w:pPr>
    </w:p>
    <w:p w14:paraId="5ACFA85E" w14:textId="22A51798" w:rsidR="005C69C8" w:rsidRPr="005C69C8" w:rsidRDefault="005C69C8" w:rsidP="005C69C8">
      <w:pPr>
        <w:rPr>
          <w:sz w:val="24"/>
          <w:szCs w:val="24"/>
        </w:rPr>
      </w:pPr>
      <w:r>
        <w:rPr>
          <w:sz w:val="24"/>
          <w:szCs w:val="24"/>
        </w:rPr>
        <w:t>After successful verification, server return the newly generated access token with another 15 minute of expiration time.</w:t>
      </w:r>
    </w:p>
    <w:sectPr w:rsidR="005C69C8" w:rsidRPr="005C69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41E04"/>
    <w:multiLevelType w:val="hybridMultilevel"/>
    <w:tmpl w:val="59768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C946B8"/>
    <w:multiLevelType w:val="multilevel"/>
    <w:tmpl w:val="BFACC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73267972">
    <w:abstractNumId w:val="1"/>
  </w:num>
  <w:num w:numId="2" w16cid:durableId="16609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11"/>
    <w:rsid w:val="00072611"/>
    <w:rsid w:val="000D6DBA"/>
    <w:rsid w:val="0016415B"/>
    <w:rsid w:val="001B44A2"/>
    <w:rsid w:val="001E45AD"/>
    <w:rsid w:val="00327135"/>
    <w:rsid w:val="0036553F"/>
    <w:rsid w:val="00541638"/>
    <w:rsid w:val="00572D1F"/>
    <w:rsid w:val="005A54E9"/>
    <w:rsid w:val="005C69C8"/>
    <w:rsid w:val="00643B1C"/>
    <w:rsid w:val="0067289F"/>
    <w:rsid w:val="006F2CAE"/>
    <w:rsid w:val="00767C29"/>
    <w:rsid w:val="007B7AB9"/>
    <w:rsid w:val="009A56F1"/>
    <w:rsid w:val="00B673F2"/>
    <w:rsid w:val="00BD0CBA"/>
    <w:rsid w:val="00D067D1"/>
    <w:rsid w:val="00D06D75"/>
    <w:rsid w:val="00E01544"/>
    <w:rsid w:val="00E23F27"/>
    <w:rsid w:val="00E50BF0"/>
    <w:rsid w:val="00E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B05C"/>
  <w15:chartTrackingRefBased/>
  <w15:docId w15:val="{B5688341-B4E3-44E6-BECC-C0D8B117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7AB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67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Brzuszkiewicz</dc:creator>
  <cp:keywords/>
  <dc:description/>
  <cp:lastModifiedBy>Paweł Brzuszkiewicz</cp:lastModifiedBy>
  <cp:revision>26</cp:revision>
  <dcterms:created xsi:type="dcterms:W3CDTF">2023-05-31T10:31:00Z</dcterms:created>
  <dcterms:modified xsi:type="dcterms:W3CDTF">2023-05-31T11:20:00Z</dcterms:modified>
</cp:coreProperties>
</file>