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AB14DB3" w:rsidP="3DEABD6E" w:rsidRDefault="0AB14DB3" w14:paraId="04374C60" w14:textId="4D68095E">
      <w:pPr>
        <w:pStyle w:val="Title"/>
        <w:tabs>
          <w:tab w:val="right" w:leader="dot" w:pos="9350"/>
        </w:tabs>
        <w:rPr>
          <w:rFonts w:ascii="Calibri Light" w:hAnsi="Calibri Light" w:eastAsia="ＭＳ ゴシック" w:cs="Times New Roman"/>
          <w:noProof/>
          <w:sz w:val="56"/>
          <w:szCs w:val="56"/>
        </w:rPr>
      </w:pPr>
      <w:r w:rsidRPr="3DEABD6E" w:rsidR="0AB14DB3">
        <w:rPr>
          <w:noProof/>
        </w:rPr>
        <w:t>CoE Leads Doc</w:t>
      </w:r>
    </w:p>
    <w:p w:rsidR="3DEABD6E" w:rsidP="3DEABD6E" w:rsidRDefault="3DEABD6E" w14:paraId="22D725E5" w14:textId="324CC4FD">
      <w:pPr>
        <w:pStyle w:val="Normal"/>
        <w:tabs>
          <w:tab w:val="right" w:leader="dot" w:pos="9350"/>
        </w:tabs>
        <w:rPr>
          <w:noProof/>
        </w:rPr>
      </w:pPr>
    </w:p>
    <w:sdt>
      <w:sdtPr>
        <w:id w:val="1612218969"/>
        <w:docPartObj>
          <w:docPartGallery w:val="Table of Contents"/>
          <w:docPartUnique/>
        </w:docPartObj>
      </w:sdtPr>
      <w:sdtEndPr/>
      <w:sdtContent>
        <w:p w:rsidR="00E5592F" w:rsidRDefault="00E5592F" w14:paraId="26CE637B" w14:textId="090F89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72146521">
            <w:r w:rsidRPr="00C3042D">
              <w:rPr>
                <w:rStyle w:val="Hyperlink"/>
                <w:noProof/>
              </w:rPr>
              <w:t>AI CoE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_Toc72146521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F" w:rsidRDefault="00676A88" w14:paraId="56CB1CD4" w14:textId="5931D6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72146522">
            <w:r w:rsidRPr="00C3042D" w:rsidR="00E5592F">
              <w:rPr>
                <w:rStyle w:val="Hyperlink"/>
                <w:rFonts w:ascii="Segoe UI" w:hAnsi="Segoe UI" w:eastAsia="Segoe UI" w:cs="Segoe UI"/>
                <w:b/>
                <w:bCs/>
                <w:noProof/>
              </w:rPr>
              <w:t>Scope of AI CoE:</w:t>
            </w:r>
            <w:r w:rsidR="00E5592F">
              <w:rPr>
                <w:noProof/>
                <w:webHidden/>
              </w:rPr>
              <w:tab/>
            </w:r>
            <w:r w:rsidR="00E5592F">
              <w:rPr>
                <w:noProof/>
                <w:webHidden/>
              </w:rPr>
              <w:fldChar w:fldCharType="begin"/>
            </w:r>
            <w:r w:rsidR="00E5592F">
              <w:rPr>
                <w:noProof/>
                <w:webHidden/>
              </w:rPr>
              <w:instrText xml:space="preserve"> PAGEREF _Toc72146522 \h </w:instrText>
            </w:r>
            <w:r w:rsidR="00E5592F">
              <w:rPr>
                <w:noProof/>
                <w:webHidden/>
              </w:rPr>
            </w:r>
            <w:r w:rsidR="00E5592F">
              <w:rPr>
                <w:noProof/>
                <w:webHidden/>
              </w:rPr>
              <w:fldChar w:fldCharType="separate"/>
            </w:r>
            <w:r w:rsidR="00E5592F">
              <w:rPr>
                <w:noProof/>
                <w:webHidden/>
              </w:rPr>
              <w:t>1</w:t>
            </w:r>
            <w:r w:rsidR="00E5592F">
              <w:rPr>
                <w:noProof/>
                <w:webHidden/>
              </w:rPr>
              <w:fldChar w:fldCharType="end"/>
            </w:r>
          </w:hyperlink>
        </w:p>
        <w:p w:rsidR="00E5592F" w:rsidRDefault="00676A88" w14:paraId="491DE53B" w14:textId="61C09F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72146523">
            <w:r w:rsidRPr="00C3042D" w:rsidR="00E5592F">
              <w:rPr>
                <w:rStyle w:val="Hyperlink"/>
                <w:rFonts w:ascii="Segoe UI" w:hAnsi="Segoe UI" w:eastAsia="Segoe UI" w:cs="Segoe UI"/>
                <w:b/>
                <w:bCs/>
                <w:noProof/>
              </w:rPr>
              <w:t>Vision</w:t>
            </w:r>
            <w:r w:rsidRPr="00C3042D" w:rsidR="00E5592F">
              <w:rPr>
                <w:rStyle w:val="Hyperlink"/>
                <w:rFonts w:ascii="Segoe UI" w:hAnsi="Segoe UI" w:eastAsia="Segoe UI" w:cs="Segoe UI"/>
                <w:noProof/>
              </w:rPr>
              <w:t>:</w:t>
            </w:r>
            <w:r w:rsidR="00E5592F">
              <w:rPr>
                <w:noProof/>
                <w:webHidden/>
              </w:rPr>
              <w:tab/>
            </w:r>
            <w:r w:rsidR="00E5592F">
              <w:rPr>
                <w:noProof/>
                <w:webHidden/>
              </w:rPr>
              <w:fldChar w:fldCharType="begin"/>
            </w:r>
            <w:r w:rsidR="00E5592F">
              <w:rPr>
                <w:noProof/>
                <w:webHidden/>
              </w:rPr>
              <w:instrText xml:space="preserve"> PAGEREF _Toc72146523 \h </w:instrText>
            </w:r>
            <w:r w:rsidR="00E5592F">
              <w:rPr>
                <w:noProof/>
                <w:webHidden/>
              </w:rPr>
            </w:r>
            <w:r w:rsidR="00E5592F">
              <w:rPr>
                <w:noProof/>
                <w:webHidden/>
              </w:rPr>
              <w:fldChar w:fldCharType="separate"/>
            </w:r>
            <w:r w:rsidR="00E5592F">
              <w:rPr>
                <w:noProof/>
                <w:webHidden/>
              </w:rPr>
              <w:t>1</w:t>
            </w:r>
            <w:r w:rsidR="00E5592F">
              <w:rPr>
                <w:noProof/>
                <w:webHidden/>
              </w:rPr>
              <w:fldChar w:fldCharType="end"/>
            </w:r>
          </w:hyperlink>
        </w:p>
        <w:p w:rsidR="00E5592F" w:rsidRDefault="00676A88" w14:paraId="1AEFD7B6" w14:textId="760946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72146524">
            <w:r w:rsidRPr="00C3042D" w:rsidR="00E5592F">
              <w:rPr>
                <w:rStyle w:val="Hyperlink"/>
                <w:noProof/>
              </w:rPr>
              <w:t>Appian CoE</w:t>
            </w:r>
            <w:r w:rsidR="00E5592F">
              <w:rPr>
                <w:noProof/>
                <w:webHidden/>
              </w:rPr>
              <w:tab/>
            </w:r>
            <w:r w:rsidR="00E5592F">
              <w:rPr>
                <w:noProof/>
                <w:webHidden/>
              </w:rPr>
              <w:fldChar w:fldCharType="begin"/>
            </w:r>
            <w:r w:rsidR="00E5592F">
              <w:rPr>
                <w:noProof/>
                <w:webHidden/>
              </w:rPr>
              <w:instrText xml:space="preserve"> PAGEREF _Toc72146524 \h </w:instrText>
            </w:r>
            <w:r w:rsidR="00E5592F">
              <w:rPr>
                <w:noProof/>
                <w:webHidden/>
              </w:rPr>
            </w:r>
            <w:r w:rsidR="00E5592F">
              <w:rPr>
                <w:noProof/>
                <w:webHidden/>
              </w:rPr>
              <w:fldChar w:fldCharType="separate"/>
            </w:r>
            <w:r w:rsidR="00E5592F">
              <w:rPr>
                <w:noProof/>
                <w:webHidden/>
              </w:rPr>
              <w:t>2</w:t>
            </w:r>
            <w:r w:rsidR="00E5592F">
              <w:rPr>
                <w:noProof/>
                <w:webHidden/>
              </w:rPr>
              <w:fldChar w:fldCharType="end"/>
            </w:r>
          </w:hyperlink>
        </w:p>
        <w:p w:rsidR="00E5592F" w:rsidRDefault="00676A88" w14:paraId="7E331B55" w14:textId="19620E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72146525">
            <w:r w:rsidRPr="00C3042D" w:rsidR="00E5592F">
              <w:rPr>
                <w:rStyle w:val="Hyperlink"/>
                <w:noProof/>
              </w:rPr>
              <w:t>Automation Testing CoE</w:t>
            </w:r>
            <w:r w:rsidR="00E5592F">
              <w:rPr>
                <w:noProof/>
                <w:webHidden/>
              </w:rPr>
              <w:tab/>
            </w:r>
            <w:r w:rsidR="00E5592F">
              <w:rPr>
                <w:noProof/>
                <w:webHidden/>
              </w:rPr>
              <w:fldChar w:fldCharType="begin"/>
            </w:r>
            <w:r w:rsidR="00E5592F">
              <w:rPr>
                <w:noProof/>
                <w:webHidden/>
              </w:rPr>
              <w:instrText xml:space="preserve"> PAGEREF _Toc72146525 \h </w:instrText>
            </w:r>
            <w:r w:rsidR="00E5592F">
              <w:rPr>
                <w:noProof/>
                <w:webHidden/>
              </w:rPr>
            </w:r>
            <w:r w:rsidR="00E5592F">
              <w:rPr>
                <w:noProof/>
                <w:webHidden/>
              </w:rPr>
              <w:fldChar w:fldCharType="separate"/>
            </w:r>
            <w:r w:rsidR="00E5592F">
              <w:rPr>
                <w:noProof/>
                <w:webHidden/>
              </w:rPr>
              <w:t>2</w:t>
            </w:r>
            <w:r w:rsidR="00E5592F">
              <w:rPr>
                <w:noProof/>
                <w:webHidden/>
              </w:rPr>
              <w:fldChar w:fldCharType="end"/>
            </w:r>
          </w:hyperlink>
        </w:p>
        <w:p w:rsidR="00E5592F" w:rsidRDefault="00676A88" w14:paraId="09AC9141" w14:textId="3A993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72146526">
            <w:r w:rsidRPr="00C3042D" w:rsidR="00E5592F">
              <w:rPr>
                <w:rStyle w:val="Hyperlink"/>
                <w:noProof/>
              </w:rPr>
              <w:t>BI And Analytics CoE</w:t>
            </w:r>
            <w:r w:rsidR="00E5592F">
              <w:rPr>
                <w:noProof/>
                <w:webHidden/>
              </w:rPr>
              <w:tab/>
            </w:r>
            <w:r w:rsidR="00E5592F">
              <w:rPr>
                <w:noProof/>
                <w:webHidden/>
              </w:rPr>
              <w:fldChar w:fldCharType="begin"/>
            </w:r>
            <w:r w:rsidR="00E5592F">
              <w:rPr>
                <w:noProof/>
                <w:webHidden/>
              </w:rPr>
              <w:instrText xml:space="preserve"> PAGEREF _Toc72146526 \h </w:instrText>
            </w:r>
            <w:r w:rsidR="00E5592F">
              <w:rPr>
                <w:noProof/>
                <w:webHidden/>
              </w:rPr>
            </w:r>
            <w:r w:rsidR="00E5592F">
              <w:rPr>
                <w:noProof/>
                <w:webHidden/>
              </w:rPr>
              <w:fldChar w:fldCharType="separate"/>
            </w:r>
            <w:r w:rsidR="00E5592F">
              <w:rPr>
                <w:noProof/>
                <w:webHidden/>
              </w:rPr>
              <w:t>2</w:t>
            </w:r>
            <w:r w:rsidR="00E5592F">
              <w:rPr>
                <w:noProof/>
                <w:webHidden/>
              </w:rPr>
              <w:fldChar w:fldCharType="end"/>
            </w:r>
          </w:hyperlink>
        </w:p>
        <w:p w:rsidR="00E5592F" w:rsidRDefault="00676A88" w14:paraId="3C4D2A61" w14:textId="4A4A8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72146527">
            <w:r w:rsidRPr="00C3042D" w:rsidR="00E5592F">
              <w:rPr>
                <w:rStyle w:val="Hyperlink"/>
                <w:noProof/>
              </w:rPr>
              <w:t>Cloud Computing CoE</w:t>
            </w:r>
            <w:r w:rsidR="00E5592F">
              <w:rPr>
                <w:noProof/>
                <w:webHidden/>
              </w:rPr>
              <w:tab/>
            </w:r>
            <w:r w:rsidR="00E5592F">
              <w:rPr>
                <w:noProof/>
                <w:webHidden/>
              </w:rPr>
              <w:fldChar w:fldCharType="begin"/>
            </w:r>
            <w:r w:rsidR="00E5592F">
              <w:rPr>
                <w:noProof/>
                <w:webHidden/>
              </w:rPr>
              <w:instrText xml:space="preserve"> PAGEREF _Toc72146527 \h </w:instrText>
            </w:r>
            <w:r w:rsidR="00E5592F">
              <w:rPr>
                <w:noProof/>
                <w:webHidden/>
              </w:rPr>
            </w:r>
            <w:r w:rsidR="00E5592F">
              <w:rPr>
                <w:noProof/>
                <w:webHidden/>
              </w:rPr>
              <w:fldChar w:fldCharType="separate"/>
            </w:r>
            <w:r w:rsidR="00E5592F">
              <w:rPr>
                <w:noProof/>
                <w:webHidden/>
              </w:rPr>
              <w:t>3</w:t>
            </w:r>
            <w:r w:rsidR="00E5592F">
              <w:rPr>
                <w:noProof/>
                <w:webHidden/>
              </w:rPr>
              <w:fldChar w:fldCharType="end"/>
            </w:r>
          </w:hyperlink>
        </w:p>
        <w:p w:rsidR="00E5592F" w:rsidRDefault="00676A88" w14:paraId="775F94D1" w14:textId="181EC9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72146528">
            <w:r w:rsidRPr="00C3042D" w:rsidR="00E5592F">
              <w:rPr>
                <w:rStyle w:val="Hyperlink"/>
                <w:noProof/>
              </w:rPr>
              <w:t>HCD CoE</w:t>
            </w:r>
            <w:r w:rsidR="00E5592F">
              <w:rPr>
                <w:noProof/>
                <w:webHidden/>
              </w:rPr>
              <w:tab/>
            </w:r>
            <w:r w:rsidR="00E5592F">
              <w:rPr>
                <w:noProof/>
                <w:webHidden/>
              </w:rPr>
              <w:fldChar w:fldCharType="begin"/>
            </w:r>
            <w:r w:rsidR="00E5592F">
              <w:rPr>
                <w:noProof/>
                <w:webHidden/>
              </w:rPr>
              <w:instrText xml:space="preserve"> PAGEREF _Toc72146528 \h </w:instrText>
            </w:r>
            <w:r w:rsidR="00E5592F">
              <w:rPr>
                <w:noProof/>
                <w:webHidden/>
              </w:rPr>
            </w:r>
            <w:r w:rsidR="00E5592F">
              <w:rPr>
                <w:noProof/>
                <w:webHidden/>
              </w:rPr>
              <w:fldChar w:fldCharType="separate"/>
            </w:r>
            <w:r w:rsidR="00E5592F">
              <w:rPr>
                <w:noProof/>
                <w:webHidden/>
              </w:rPr>
              <w:t>3</w:t>
            </w:r>
            <w:r w:rsidR="00E5592F">
              <w:rPr>
                <w:noProof/>
                <w:webHidden/>
              </w:rPr>
              <w:fldChar w:fldCharType="end"/>
            </w:r>
          </w:hyperlink>
        </w:p>
        <w:p w:rsidR="00E5592F" w:rsidRDefault="00676A88" w14:paraId="28DCFE01" w14:textId="6EE0B8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72146529">
            <w:r w:rsidRPr="00C3042D" w:rsidR="00E5592F">
              <w:rPr>
                <w:rStyle w:val="Hyperlink"/>
                <w:noProof/>
              </w:rPr>
              <w:t>Cyber CoE</w:t>
            </w:r>
            <w:r w:rsidR="00E5592F">
              <w:rPr>
                <w:noProof/>
                <w:webHidden/>
              </w:rPr>
              <w:tab/>
            </w:r>
            <w:r w:rsidR="00E5592F">
              <w:rPr>
                <w:noProof/>
                <w:webHidden/>
              </w:rPr>
              <w:fldChar w:fldCharType="begin"/>
            </w:r>
            <w:r w:rsidR="00E5592F">
              <w:rPr>
                <w:noProof/>
                <w:webHidden/>
              </w:rPr>
              <w:instrText xml:space="preserve"> PAGEREF _Toc72146529 \h </w:instrText>
            </w:r>
            <w:r w:rsidR="00E5592F">
              <w:rPr>
                <w:noProof/>
                <w:webHidden/>
              </w:rPr>
            </w:r>
            <w:r w:rsidR="00E5592F">
              <w:rPr>
                <w:noProof/>
                <w:webHidden/>
              </w:rPr>
              <w:fldChar w:fldCharType="separate"/>
            </w:r>
            <w:r w:rsidR="00E5592F">
              <w:rPr>
                <w:noProof/>
                <w:webHidden/>
              </w:rPr>
              <w:t>3</w:t>
            </w:r>
            <w:r w:rsidR="00E5592F">
              <w:rPr>
                <w:noProof/>
                <w:webHidden/>
              </w:rPr>
              <w:fldChar w:fldCharType="end"/>
            </w:r>
          </w:hyperlink>
        </w:p>
        <w:p w:rsidR="00E5592F" w:rsidRDefault="00676A88" w14:paraId="41092B61" w14:textId="6FFB69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history="1" w:anchor="_Toc72146530">
            <w:r w:rsidRPr="00C3042D" w:rsidR="00E5592F">
              <w:rPr>
                <w:rStyle w:val="Hyperlink"/>
                <w:noProof/>
              </w:rPr>
              <w:t>DevSecOps CoE</w:t>
            </w:r>
            <w:r w:rsidR="00E5592F">
              <w:rPr>
                <w:noProof/>
                <w:webHidden/>
              </w:rPr>
              <w:tab/>
            </w:r>
            <w:r w:rsidR="00E5592F">
              <w:rPr>
                <w:noProof/>
                <w:webHidden/>
              </w:rPr>
              <w:fldChar w:fldCharType="begin"/>
            </w:r>
            <w:r w:rsidR="00E5592F">
              <w:rPr>
                <w:noProof/>
                <w:webHidden/>
              </w:rPr>
              <w:instrText xml:space="preserve"> PAGEREF _Toc72146530 \h </w:instrText>
            </w:r>
            <w:r w:rsidR="00E5592F">
              <w:rPr>
                <w:noProof/>
                <w:webHidden/>
              </w:rPr>
            </w:r>
            <w:r w:rsidR="00E5592F">
              <w:rPr>
                <w:noProof/>
                <w:webHidden/>
              </w:rPr>
              <w:fldChar w:fldCharType="separate"/>
            </w:r>
            <w:r w:rsidR="00E5592F">
              <w:rPr>
                <w:noProof/>
                <w:webHidden/>
              </w:rPr>
              <w:t>3</w:t>
            </w:r>
            <w:r w:rsidR="00E5592F">
              <w:rPr>
                <w:noProof/>
                <w:webHidden/>
              </w:rPr>
              <w:fldChar w:fldCharType="end"/>
            </w:r>
          </w:hyperlink>
        </w:p>
        <w:p w:rsidR="006069A3" w:rsidP="4121683D" w:rsidRDefault="00E5592F" w14:paraId="3A330E01" w14:textId="17D1F8DD">
          <w:pPr>
            <w:pStyle w:val="TOC1"/>
            <w:tabs>
              <w:tab w:val="right" w:leader="dot" w:pos="9360"/>
            </w:tabs>
          </w:pPr>
          <w:r>
            <w:fldChar w:fldCharType="end"/>
          </w:r>
        </w:p>
      </w:sdtContent>
    </w:sdt>
    <w:p w:rsidR="006069A3" w:rsidP="4121683D" w:rsidRDefault="0D866F6E" w14:paraId="2C078E63" w14:textId="151EC133">
      <w:pPr>
        <w:pStyle w:val="Heading1"/>
        <w:rPr>
          <w:rFonts w:ascii="Calibri Light" w:hAnsi="Calibri Light"/>
        </w:rPr>
      </w:pPr>
      <w:bookmarkStart w:name="_Toc72146521" w:id="0"/>
      <w:r>
        <w:t>AI CoE</w:t>
      </w:r>
      <w:bookmarkEnd w:id="0"/>
    </w:p>
    <w:p w:rsidR="0D866F6E" w:rsidP="723CBED6" w:rsidRDefault="0D866F6E" w14:paraId="692064FF" w14:textId="1749805A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What </w:t>
      </w:r>
      <w:proofErr w:type="gramStart"/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are</w:t>
      </w:r>
      <w:proofErr w:type="gramEnd"/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 the mission-critical goals of your </w:t>
      </w:r>
      <w:proofErr w:type="spellStart"/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CoE</w:t>
      </w:r>
      <w:proofErr w:type="spellEnd"/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?  </w:t>
      </w:r>
    </w:p>
    <w:p w:rsidR="723CBED6" w:rsidP="723CBED6" w:rsidRDefault="723CBED6" w14:paraId="49541A33" w14:textId="0D0080E7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="0D866F6E" w:rsidP="4121683D" w:rsidRDefault="0D866F6E" w14:paraId="0C95F9D5" w14:textId="7EFA4A46">
      <w:pPr>
        <w:pStyle w:val="Heading1"/>
        <w:rPr>
          <w:rFonts w:ascii="Segoe UI" w:hAnsi="Segoe UI" w:eastAsia="Segoe UI" w:cs="Segoe UI"/>
          <w:b/>
          <w:bCs/>
          <w:color w:val="242424"/>
          <w:sz w:val="22"/>
          <w:szCs w:val="22"/>
        </w:rPr>
      </w:pPr>
      <w:bookmarkStart w:name="_Toc72146522" w:id="1"/>
      <w:r w:rsidRPr="4121683D">
        <w:rPr>
          <w:rFonts w:ascii="Segoe UI" w:hAnsi="Segoe UI" w:eastAsia="Segoe UI" w:cs="Segoe UI"/>
          <w:b/>
          <w:bCs/>
          <w:color w:val="242424"/>
          <w:sz w:val="22"/>
          <w:szCs w:val="22"/>
        </w:rPr>
        <w:t>Scope of AI CoE:</w:t>
      </w:r>
      <w:bookmarkEnd w:id="1"/>
    </w:p>
    <w:p w:rsidR="0D866F6E" w:rsidRDefault="0D866F6E" w14:paraId="047F456F" w14:textId="437E60CD">
      <w:r w:rsidRPr="4121683D">
        <w:rPr>
          <w:rFonts w:ascii="Segoe UI" w:hAnsi="Segoe UI" w:eastAsia="Segoe UI" w:cs="Segoe UI"/>
          <w:color w:val="242424"/>
          <w:sz w:val="21"/>
          <w:szCs w:val="21"/>
        </w:rPr>
        <w:t>The scope of the Maximus-Attain AI/ ML Center of Excellence includes the following matters:</w:t>
      </w:r>
    </w:p>
    <w:p w:rsidR="0D866F6E" w:rsidP="4121683D" w:rsidRDefault="0D866F6E" w14:paraId="6627AF07" w14:textId="786273B7">
      <w:pPr>
        <w:pStyle w:val="ListParagraph"/>
        <w:numPr>
          <w:ilvl w:val="0"/>
          <w:numId w:val="1"/>
        </w:numPr>
        <w:rPr>
          <w:rFonts w:eastAsiaTheme="minorEastAsia"/>
          <w:color w:val="242424"/>
          <w:sz w:val="21"/>
          <w:szCs w:val="21"/>
        </w:rPr>
      </w:pPr>
      <w:r w:rsidRPr="4121683D">
        <w:rPr>
          <w:rFonts w:ascii="Segoe UI" w:hAnsi="Segoe UI" w:eastAsia="Segoe UI" w:cs="Segoe UI"/>
          <w:color w:val="242424"/>
          <w:sz w:val="21"/>
          <w:szCs w:val="21"/>
        </w:rPr>
        <w:t>cultivating knowledge and skill</w:t>
      </w:r>
    </w:p>
    <w:p w:rsidR="0D866F6E" w:rsidP="4121683D" w:rsidRDefault="0D866F6E" w14:paraId="1FF01C00" w14:textId="7044CF04">
      <w:pPr>
        <w:pStyle w:val="ListParagraph"/>
        <w:numPr>
          <w:ilvl w:val="1"/>
          <w:numId w:val="1"/>
        </w:numPr>
        <w:rPr>
          <w:rFonts w:eastAsiaTheme="minorEastAsia"/>
          <w:color w:val="242424"/>
          <w:sz w:val="21"/>
          <w:szCs w:val="21"/>
        </w:rPr>
      </w:pPr>
      <w:r w:rsidRPr="4121683D">
        <w:rPr>
          <w:rFonts w:ascii="Segoe UI" w:hAnsi="Segoe UI" w:eastAsia="Segoe UI" w:cs="Segoe UI"/>
          <w:color w:val="242424"/>
          <w:sz w:val="21"/>
          <w:szCs w:val="21"/>
        </w:rPr>
        <w:t>AI Specialists knowledge sharing</w:t>
      </w:r>
    </w:p>
    <w:p w:rsidR="0D866F6E" w:rsidP="4121683D" w:rsidRDefault="0D866F6E" w14:paraId="3A1E4A5F" w14:textId="29789550">
      <w:pPr>
        <w:pStyle w:val="ListParagraph"/>
        <w:numPr>
          <w:ilvl w:val="1"/>
          <w:numId w:val="1"/>
        </w:numPr>
        <w:rPr>
          <w:rFonts w:eastAsiaTheme="minorEastAsia"/>
          <w:color w:val="242424"/>
          <w:sz w:val="21"/>
          <w:szCs w:val="21"/>
        </w:rPr>
      </w:pPr>
      <w:r w:rsidRPr="4121683D">
        <w:rPr>
          <w:rFonts w:ascii="Segoe UI" w:hAnsi="Segoe UI" w:eastAsia="Segoe UI" w:cs="Segoe UI"/>
          <w:color w:val="242424"/>
          <w:sz w:val="21"/>
          <w:szCs w:val="21"/>
        </w:rPr>
        <w:t>Building AI skills in Business and Sales specialists</w:t>
      </w:r>
    </w:p>
    <w:p w:rsidR="0D866F6E" w:rsidP="4121683D" w:rsidRDefault="0D866F6E" w14:paraId="64FC0E74" w14:textId="3C1BEEE3">
      <w:pPr>
        <w:pStyle w:val="ListParagraph"/>
        <w:numPr>
          <w:ilvl w:val="1"/>
          <w:numId w:val="1"/>
        </w:numPr>
        <w:rPr>
          <w:rFonts w:eastAsiaTheme="minorEastAsia"/>
          <w:color w:val="242424"/>
          <w:sz w:val="21"/>
          <w:szCs w:val="21"/>
        </w:rPr>
      </w:pPr>
      <w:r w:rsidRPr="4121683D">
        <w:rPr>
          <w:rFonts w:ascii="Segoe UI" w:hAnsi="Segoe UI" w:eastAsia="Segoe UI" w:cs="Segoe UI"/>
          <w:color w:val="242424"/>
          <w:sz w:val="21"/>
          <w:szCs w:val="21"/>
        </w:rPr>
        <w:t>Educating leadership and client perception on capability offering, trustworthiness, and "the why for AI" within Attain</w:t>
      </w:r>
    </w:p>
    <w:p w:rsidR="0D866F6E" w:rsidP="4121683D" w:rsidRDefault="0D866F6E" w14:paraId="253ADB6D" w14:textId="6C3CEF9D">
      <w:pPr>
        <w:pStyle w:val="ListParagraph"/>
        <w:numPr>
          <w:ilvl w:val="1"/>
          <w:numId w:val="1"/>
        </w:numPr>
        <w:rPr>
          <w:rFonts w:eastAsiaTheme="minorEastAsia"/>
          <w:color w:val="242424"/>
          <w:sz w:val="21"/>
          <w:szCs w:val="21"/>
        </w:rPr>
      </w:pPr>
      <w:r w:rsidRPr="4121683D">
        <w:rPr>
          <w:rFonts w:ascii="Segoe UI" w:hAnsi="Segoe UI" w:eastAsia="Segoe UI" w:cs="Segoe UI"/>
          <w:color w:val="242424"/>
          <w:sz w:val="21"/>
          <w:szCs w:val="21"/>
        </w:rPr>
        <w:t>Provide a unified knowledge base of AI concepts from a Maximus Attain perspective</w:t>
      </w:r>
    </w:p>
    <w:p w:rsidR="0D866F6E" w:rsidP="4121683D" w:rsidRDefault="0D866F6E" w14:paraId="34AB67B5" w14:textId="6EC17ED7">
      <w:pPr>
        <w:pStyle w:val="ListParagraph"/>
        <w:numPr>
          <w:ilvl w:val="0"/>
          <w:numId w:val="1"/>
        </w:numPr>
        <w:rPr>
          <w:rFonts w:eastAsiaTheme="minorEastAsia"/>
          <w:color w:val="242424"/>
          <w:sz w:val="21"/>
          <w:szCs w:val="21"/>
        </w:rPr>
      </w:pPr>
      <w:r w:rsidRPr="4121683D">
        <w:rPr>
          <w:rFonts w:ascii="Segoe UI" w:hAnsi="Segoe UI" w:eastAsia="Segoe UI" w:cs="Segoe UI"/>
          <w:color w:val="242424"/>
          <w:sz w:val="21"/>
          <w:szCs w:val="21"/>
        </w:rPr>
        <w:t xml:space="preserve">utilizing this knowledge to create business opportunity </w:t>
      </w:r>
    </w:p>
    <w:p w:rsidR="0D866F6E" w:rsidP="4121683D" w:rsidRDefault="0D866F6E" w14:paraId="1F211B8E" w14:textId="146AA6DB">
      <w:pPr>
        <w:pStyle w:val="ListParagraph"/>
        <w:numPr>
          <w:ilvl w:val="0"/>
          <w:numId w:val="1"/>
        </w:numPr>
        <w:rPr>
          <w:rFonts w:eastAsiaTheme="minorEastAsia"/>
          <w:color w:val="242424"/>
          <w:sz w:val="21"/>
          <w:szCs w:val="21"/>
        </w:rPr>
      </w:pPr>
      <w:r w:rsidRPr="4121683D">
        <w:rPr>
          <w:rFonts w:ascii="Segoe UI" w:hAnsi="Segoe UI" w:eastAsia="Segoe UI" w:cs="Segoe UI"/>
          <w:color w:val="242424"/>
          <w:sz w:val="21"/>
          <w:szCs w:val="21"/>
        </w:rPr>
        <w:t xml:space="preserve">Providing AI community outreach and thought leadership to the broader AI community </w:t>
      </w:r>
    </w:p>
    <w:p w:rsidR="0D866F6E" w:rsidP="4121683D" w:rsidRDefault="0D866F6E" w14:paraId="5D9A4E86" w14:textId="524892EA">
      <w:pPr>
        <w:pStyle w:val="ListParagraph"/>
        <w:numPr>
          <w:ilvl w:val="0"/>
          <w:numId w:val="1"/>
        </w:numPr>
        <w:rPr>
          <w:rFonts w:eastAsiaTheme="minorEastAsia"/>
          <w:color w:val="242424"/>
          <w:sz w:val="21"/>
          <w:szCs w:val="21"/>
        </w:rPr>
      </w:pPr>
      <w:r w:rsidRPr="4121683D">
        <w:rPr>
          <w:rFonts w:ascii="Segoe UI" w:hAnsi="Segoe UI" w:eastAsia="Segoe UI" w:cs="Segoe UI"/>
          <w:color w:val="242424"/>
          <w:sz w:val="21"/>
          <w:szCs w:val="21"/>
        </w:rPr>
        <w:t>Providing AI technical offerings internally to Maximus Attain</w:t>
      </w:r>
    </w:p>
    <w:p w:rsidR="0D866F6E" w:rsidP="4121683D" w:rsidRDefault="0D866F6E" w14:paraId="044508AC" w14:textId="0C9C59E6">
      <w:pPr>
        <w:pStyle w:val="ListParagraph"/>
        <w:numPr>
          <w:ilvl w:val="0"/>
          <w:numId w:val="1"/>
        </w:numPr>
        <w:rPr>
          <w:rFonts w:eastAsiaTheme="minorEastAsia"/>
          <w:color w:val="242424"/>
          <w:sz w:val="21"/>
          <w:szCs w:val="21"/>
        </w:rPr>
      </w:pPr>
      <w:r w:rsidRPr="4121683D">
        <w:rPr>
          <w:rFonts w:ascii="Segoe UI" w:hAnsi="Segoe UI" w:eastAsia="Segoe UI" w:cs="Segoe UI"/>
          <w:color w:val="242424"/>
          <w:sz w:val="21"/>
          <w:szCs w:val="21"/>
        </w:rPr>
        <w:t>Provide a central hub for AI talent within Maximus Attain with a focus on recruitment and retention</w:t>
      </w:r>
    </w:p>
    <w:p w:rsidR="0D866F6E" w:rsidP="4121683D" w:rsidRDefault="0D866F6E" w14:paraId="553E84EC" w14:textId="24CB21DC">
      <w:pPr>
        <w:pStyle w:val="ListParagraph"/>
        <w:numPr>
          <w:ilvl w:val="0"/>
          <w:numId w:val="1"/>
        </w:numPr>
        <w:rPr>
          <w:rFonts w:eastAsiaTheme="minorEastAsia"/>
          <w:color w:val="242424"/>
          <w:sz w:val="21"/>
          <w:szCs w:val="21"/>
        </w:rPr>
      </w:pPr>
      <w:r w:rsidRPr="4121683D">
        <w:rPr>
          <w:rFonts w:ascii="Segoe UI" w:hAnsi="Segoe UI" w:eastAsia="Segoe UI" w:cs="Segoe UI"/>
          <w:color w:val="242424"/>
          <w:sz w:val="21"/>
          <w:szCs w:val="21"/>
        </w:rPr>
        <w:t>Serve as a guiding light in the space of emerging technologies including topics such as edge and quantum computing, robotics, virtual reality (VR), blockchain,  w3 and 5G, etc. .</w:t>
      </w:r>
    </w:p>
    <w:p w:rsidR="0D866F6E" w:rsidP="4121683D" w:rsidRDefault="0D866F6E" w14:paraId="4ED06E64" w14:textId="29DA7C70">
      <w:pPr>
        <w:pStyle w:val="Heading1"/>
        <w:rPr>
          <w:rFonts w:ascii="Segoe UI" w:hAnsi="Segoe UI" w:eastAsia="Segoe UI" w:cs="Segoe UI"/>
          <w:color w:val="242424"/>
          <w:sz w:val="22"/>
          <w:szCs w:val="22"/>
        </w:rPr>
      </w:pPr>
      <w:bookmarkStart w:name="_Toc72146523" w:id="2"/>
      <w:r w:rsidRPr="4121683D">
        <w:rPr>
          <w:rFonts w:ascii="Segoe UI" w:hAnsi="Segoe UI" w:eastAsia="Segoe UI" w:cs="Segoe UI"/>
          <w:b/>
          <w:bCs/>
          <w:color w:val="242424"/>
          <w:sz w:val="22"/>
          <w:szCs w:val="22"/>
        </w:rPr>
        <w:t>Vision</w:t>
      </w:r>
      <w:r w:rsidRPr="4121683D">
        <w:rPr>
          <w:rFonts w:ascii="Segoe UI" w:hAnsi="Segoe UI" w:eastAsia="Segoe UI" w:cs="Segoe UI"/>
          <w:color w:val="242424"/>
          <w:sz w:val="22"/>
          <w:szCs w:val="22"/>
        </w:rPr>
        <w:t>:</w:t>
      </w:r>
      <w:bookmarkEnd w:id="2"/>
    </w:p>
    <w:p w:rsidR="0D866F6E" w:rsidRDefault="0D866F6E" w14:paraId="7CFA1648" w14:textId="7FEEEACF">
      <w:r w:rsidRPr="4121683D">
        <w:rPr>
          <w:rFonts w:ascii="Segoe UI" w:hAnsi="Segoe UI" w:eastAsia="Segoe UI" w:cs="Segoe UI"/>
          <w:color w:val="242424"/>
          <w:sz w:val="21"/>
          <w:szCs w:val="21"/>
        </w:rPr>
        <w:t>The Max-Attain AI Center of Excellence serves as a nexus for Artificial Intelligence innovation through collaboration, thought leadership, knowledge capture, and other ways to set Maximus-Attain and our clients up for successful AI/ML development.</w:t>
      </w:r>
    </w:p>
    <w:p w:rsidR="0D866F6E" w:rsidP="723CBED6" w:rsidRDefault="0D866F6E" w14:paraId="62BA05E2" w14:textId="02EB1ADB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In order to accomplish these goals, what resources / structure / buy-in do you need from the company that is currently lacking?</w:t>
      </w:r>
    </w:p>
    <w:p w:rsidR="723CBED6" w:rsidP="723CBED6" w:rsidRDefault="723CBED6" w14:paraId="2BF8C240" w14:textId="0BE2E767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="0D866F6E" w:rsidP="723CBED6" w:rsidRDefault="0D866F6E" w14:paraId="766CFAA7" w14:textId="1ECD5B01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How do you see your </w:t>
      </w:r>
      <w:proofErr w:type="spellStart"/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CoE</w:t>
      </w:r>
      <w:proofErr w:type="spellEnd"/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 evolving over the next 5 years and what is the impact of this evolution </w:t>
      </w:r>
      <w:proofErr w:type="gramStart"/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to</w:t>
      </w:r>
      <w:proofErr w:type="gramEnd"/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 the company?</w:t>
      </w:r>
    </w:p>
    <w:p w:rsidR="723CBED6" w:rsidP="723CBED6" w:rsidRDefault="723CBED6" w14:paraId="4E721C68" w14:textId="2F4E268C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="0D866F6E" w:rsidP="723CBED6" w:rsidRDefault="0D866F6E" w14:paraId="67BDCCA9" w14:textId="39DFF20D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What do you personally need as a CoE lead to serve your CoE to the best of your ability?</w:t>
      </w:r>
    </w:p>
    <w:p w:rsidR="4121683D" w:rsidP="4121683D" w:rsidRDefault="4121683D" w14:paraId="4ED03B17" w14:textId="6354C793"/>
    <w:p w:rsidR="0D866F6E" w:rsidP="4121683D" w:rsidRDefault="0D866F6E" w14:paraId="539AB114" w14:textId="07445E70">
      <w:pPr>
        <w:pStyle w:val="Heading1"/>
        <w:rPr>
          <w:rFonts w:ascii="Calibri Light" w:hAnsi="Calibri Light"/>
        </w:rPr>
      </w:pPr>
      <w:bookmarkStart w:name="_Toc72146524" w:id="3"/>
      <w:r>
        <w:t>Appian CoE</w:t>
      </w:r>
      <w:bookmarkEnd w:id="3"/>
    </w:p>
    <w:p w:rsidR="0D866F6E" w:rsidP="723CBED6" w:rsidRDefault="0D866F6E" w14:paraId="16F13A5B" w14:textId="1B1C6615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What are the mission-critical goals of your CoE?  </w:t>
      </w:r>
    </w:p>
    <w:p w:rsidR="0D866F6E" w:rsidP="723CBED6" w:rsidRDefault="0D866F6E" w14:paraId="28E647E1" w14:textId="720C1924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In order to accomplish these goals, what resources / structure / buy-in do you need from the company that is currently lacking?</w:t>
      </w:r>
    </w:p>
    <w:p w:rsidR="0D866F6E" w:rsidP="723CBED6" w:rsidRDefault="0D866F6E" w14:paraId="19339A3F" w14:textId="5F93DB5D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How do you see your CoE evolving over the next 5 years and what is the impact of this evolution to the company?</w:t>
      </w:r>
    </w:p>
    <w:p w:rsidR="0D866F6E" w:rsidP="723CBED6" w:rsidRDefault="0D866F6E" w14:paraId="0431D486" w14:textId="3877B275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What do you personally need as a CoE lead to serve your CoE to the best of your ability?</w:t>
      </w:r>
    </w:p>
    <w:p w:rsidR="4121683D" w:rsidP="4121683D" w:rsidRDefault="4121683D" w14:paraId="41160E20" w14:textId="6260A212"/>
    <w:p w:rsidR="0D866F6E" w:rsidP="4121683D" w:rsidRDefault="0D866F6E" w14:paraId="01FA1AF6" w14:textId="7EEA4A23">
      <w:pPr>
        <w:pStyle w:val="Heading1"/>
        <w:rPr>
          <w:rFonts w:ascii="Calibri Light" w:hAnsi="Calibri Light"/>
        </w:rPr>
      </w:pPr>
      <w:bookmarkStart w:name="_Toc72146525" w:id="4"/>
      <w:r>
        <w:t>Automation Testing CoE</w:t>
      </w:r>
      <w:bookmarkEnd w:id="4"/>
    </w:p>
    <w:p w:rsidR="0D866F6E" w:rsidP="723CBED6" w:rsidRDefault="0D866F6E" w14:paraId="36672C23" w14:textId="1CDDAA98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What are the mission-critical goals of your CoE?  </w:t>
      </w:r>
    </w:p>
    <w:p w:rsidR="0D866F6E" w:rsidP="723CBED6" w:rsidRDefault="0D866F6E" w14:paraId="7D00AA6D" w14:textId="1790A653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In order to accomplish these goals, what resources / structure / buy-in do you need from the company that is currently lacking?</w:t>
      </w:r>
    </w:p>
    <w:p w:rsidR="0D866F6E" w:rsidP="723CBED6" w:rsidRDefault="0D866F6E" w14:paraId="0C26BE29" w14:textId="22617AF4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How do you see your CoE evolving over the next 5 years and what is the impact of this evolution to the company?</w:t>
      </w:r>
    </w:p>
    <w:p w:rsidR="0D866F6E" w:rsidP="723CBED6" w:rsidRDefault="0D866F6E" w14:paraId="41E9AF15" w14:textId="072B0D90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What do you personally need as a CoE lead to serve your CoE to the best of your ability?</w:t>
      </w:r>
    </w:p>
    <w:p w:rsidR="4121683D" w:rsidP="3DEABD6E" w:rsidRDefault="4121683D" w14:paraId="24465DF4" w14:textId="55B89953">
      <w:pPr>
        <w:pStyle w:val="Heading1"/>
        <w:rPr>
          <w:rFonts w:ascii="Calibri Light" w:hAnsi="Calibri Light" w:eastAsia="ＭＳ ゴシック" w:cs="Times New Roman"/>
          <w:color w:val="2F5496" w:themeColor="accent1" w:themeTint="FF" w:themeShade="BF"/>
          <w:sz w:val="32"/>
          <w:szCs w:val="32"/>
        </w:rPr>
      </w:pPr>
    </w:p>
    <w:p w:rsidR="0D866F6E" w:rsidP="4121683D" w:rsidRDefault="0D866F6E" w14:paraId="7302BC69" w14:textId="76582326">
      <w:pPr>
        <w:pStyle w:val="Heading1"/>
        <w:rPr>
          <w:rFonts w:ascii="Calibri Light" w:hAnsi="Calibri Light"/>
        </w:rPr>
      </w:pPr>
      <w:bookmarkStart w:name="_Toc72146526" w:id="5"/>
      <w:r>
        <w:t>BI And Analytics CoE</w:t>
      </w:r>
      <w:bookmarkEnd w:id="5"/>
    </w:p>
    <w:p w:rsidR="0D866F6E" w:rsidP="723CBED6" w:rsidRDefault="0D866F6E" w14:paraId="312EB549" w14:textId="5ABD71F1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What are the mission-critical goals of your CoE?  </w:t>
      </w:r>
    </w:p>
    <w:p w:rsidR="0D866F6E" w:rsidP="723CBED6" w:rsidRDefault="0D866F6E" w14:paraId="31F5E097" w14:textId="7202447B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In order to accomplish these goals, what resources / structure / buy-in do you need from the company that is currently lacking?</w:t>
      </w:r>
    </w:p>
    <w:p w:rsidR="0D866F6E" w:rsidP="723CBED6" w:rsidRDefault="0D866F6E" w14:paraId="33681838" w14:textId="2E96B320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How do you see your CoE evolving over the next 5 years and what is the impact of this evolution to the company?</w:t>
      </w:r>
    </w:p>
    <w:p w:rsidR="0D866F6E" w:rsidP="723CBED6" w:rsidRDefault="0D866F6E" w14:paraId="28C9EAAC" w14:textId="70E3A5BD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What do you personally need as a CoE lead to serve your CoE to the best of your ability?</w:t>
      </w:r>
    </w:p>
    <w:p w:rsidR="4121683D" w:rsidP="4121683D" w:rsidRDefault="4121683D" w14:paraId="734BD197" w14:textId="42B58297"/>
    <w:p w:rsidR="0D866F6E" w:rsidP="4121683D" w:rsidRDefault="0D866F6E" w14:paraId="5F87817C" w14:textId="6985F884">
      <w:pPr>
        <w:pStyle w:val="Heading1"/>
        <w:rPr>
          <w:rFonts w:ascii="Calibri Light" w:hAnsi="Calibri Light"/>
        </w:rPr>
      </w:pPr>
      <w:bookmarkStart w:name="_Toc72146527" w:id="6"/>
      <w:r>
        <w:t>Cloud Computing CoE</w:t>
      </w:r>
      <w:bookmarkEnd w:id="6"/>
    </w:p>
    <w:p w:rsidR="0D866F6E" w:rsidP="3DEABD6E" w:rsidRDefault="0D866F6E" w14:paraId="5C873FD5" w14:textId="34E347C4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What 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are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 the mission-critical goals of your 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CoE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?  </w:t>
      </w:r>
    </w:p>
    <w:p w:rsidR="0D866F6E" w:rsidP="723CBED6" w:rsidRDefault="0D866F6E" w14:paraId="3904CDC7" w14:textId="010EE523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In order to accomplish these goals, what resources / structure / buy-in do you need from the company that is currently lacking?</w:t>
      </w:r>
    </w:p>
    <w:p w:rsidR="0D866F6E" w:rsidP="723CBED6" w:rsidRDefault="0D866F6E" w14:paraId="2FA6AF1C" w14:textId="60516FC7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How do you see your CoE evolving over the next 5 years and what is the impact of this evolution to the company?</w:t>
      </w:r>
    </w:p>
    <w:p w:rsidR="0D866F6E" w:rsidP="723CBED6" w:rsidRDefault="0D866F6E" w14:paraId="29621C6B" w14:textId="30312216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What do you personally need as a CoE lead to serve your CoE to the best of your ability?</w:t>
      </w:r>
    </w:p>
    <w:p w:rsidR="4121683D" w:rsidP="4121683D" w:rsidRDefault="4121683D" w14:paraId="5F622EED" w14:textId="4879F0E6"/>
    <w:p w:rsidR="0D866F6E" w:rsidP="4121683D" w:rsidRDefault="0D866F6E" w14:paraId="218BE596" w14:textId="2DFC72D2">
      <w:pPr>
        <w:pStyle w:val="Heading1"/>
        <w:rPr>
          <w:rFonts w:ascii="Calibri Light" w:hAnsi="Calibri Light"/>
        </w:rPr>
      </w:pPr>
      <w:bookmarkStart w:name="_Toc72146528" w:id="7"/>
      <w:r>
        <w:t>HCD CoE</w:t>
      </w:r>
      <w:bookmarkEnd w:id="7"/>
    </w:p>
    <w:p w:rsidR="0D866F6E" w:rsidP="3DEABD6E" w:rsidRDefault="0D866F6E" w14:paraId="505C0A0B" w14:textId="279FD253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What 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are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 the mission-critical goals of your 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CoE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?  </w:t>
      </w:r>
    </w:p>
    <w:p w:rsidR="0D866F6E" w:rsidP="723CBED6" w:rsidRDefault="0D866F6E" w14:paraId="0F35B38A" w14:textId="5CD6E819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In order to accomplish these goals, what resources / structure / buy-in do you need from the company that is currently lacking?</w:t>
      </w:r>
    </w:p>
    <w:p w:rsidR="0D866F6E" w:rsidP="723CBED6" w:rsidRDefault="0D866F6E" w14:paraId="61C731EF" w14:textId="34D0ABBD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How do you see your CoE evolving over the next 5 years and what is the impact of this evolution to the company?</w:t>
      </w:r>
    </w:p>
    <w:p w:rsidR="0D866F6E" w:rsidP="723CBED6" w:rsidRDefault="0D866F6E" w14:paraId="79CE9F40" w14:textId="57F57167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What do you personally need as a CoE lead to serve your CoE to the best of your ability?</w:t>
      </w:r>
    </w:p>
    <w:p w:rsidR="4121683D" w:rsidP="4121683D" w:rsidRDefault="4121683D" w14:paraId="02D46BEC" w14:textId="59FD1CF1"/>
    <w:p w:rsidR="0D866F6E" w:rsidP="4121683D" w:rsidRDefault="0D866F6E" w14:paraId="534872EC" w14:textId="763C21BF">
      <w:pPr>
        <w:pStyle w:val="Heading1"/>
        <w:rPr>
          <w:rFonts w:ascii="Calibri Light" w:hAnsi="Calibri Light"/>
        </w:rPr>
      </w:pPr>
      <w:bookmarkStart w:name="_Toc72146529" w:id="8"/>
      <w:r>
        <w:t>Cyber CoE</w:t>
      </w:r>
      <w:bookmarkEnd w:id="8"/>
    </w:p>
    <w:p w:rsidR="0D866F6E" w:rsidP="3DEABD6E" w:rsidRDefault="0D866F6E" w14:paraId="325EBCAF" w14:textId="30541C93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What 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are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 the mission-critical goals of your 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CoE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?  </w:t>
      </w:r>
    </w:p>
    <w:p w:rsidR="0D866F6E" w:rsidP="723CBED6" w:rsidRDefault="0D866F6E" w14:paraId="70BB987A" w14:textId="5A6B2BF3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In order to accomplish these goals, what resources / structure / buy-in do you need from the company that is currently lacking?</w:t>
      </w:r>
    </w:p>
    <w:p w:rsidR="0D866F6E" w:rsidP="723CBED6" w:rsidRDefault="0D866F6E" w14:paraId="2DA4EA59" w14:textId="2FDDB6DF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How do you see your CoE evolving over the next 5 years and what is the impact of this evolution to the company?</w:t>
      </w:r>
    </w:p>
    <w:p w:rsidR="0D866F6E" w:rsidP="723CBED6" w:rsidRDefault="0D866F6E" w14:paraId="069C2988" w14:textId="5A59E60B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What do you personally need as a CoE lead to serve your CoE to the best of your ability?</w:t>
      </w:r>
    </w:p>
    <w:p w:rsidR="4121683D" w:rsidP="4121683D" w:rsidRDefault="4121683D" w14:paraId="4E3D6827" w14:textId="213DA3E6"/>
    <w:p w:rsidR="0D866F6E" w:rsidP="4121683D" w:rsidRDefault="0D866F6E" w14:paraId="2B13B8C4" w14:textId="33F3DA7E">
      <w:pPr>
        <w:pStyle w:val="Heading1"/>
        <w:rPr>
          <w:rFonts w:ascii="Calibri Light" w:hAnsi="Calibri Light"/>
        </w:rPr>
      </w:pPr>
      <w:bookmarkStart w:name="_Toc72146530" w:id="9"/>
      <w:r>
        <w:t>DevSecOps CoE</w:t>
      </w:r>
      <w:bookmarkEnd w:id="9"/>
    </w:p>
    <w:p w:rsidR="0D866F6E" w:rsidP="3DEABD6E" w:rsidRDefault="0D866F6E" w14:paraId="4D945D9C" w14:textId="642D90A5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What 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are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 the mission-critical goals of your 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CoE</w:t>
      </w: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 xml:space="preserve">?  </w:t>
      </w:r>
    </w:p>
    <w:p w:rsidR="0D866F6E" w:rsidP="723CBED6" w:rsidRDefault="0D866F6E" w14:paraId="6A3C9246" w14:textId="7F77E7E7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In order to accomplish these goals, what resources / structure / buy-in do you need from the company that is currently lacking?</w:t>
      </w:r>
    </w:p>
    <w:p w:rsidR="0D866F6E" w:rsidP="723CBED6" w:rsidRDefault="0D866F6E" w14:paraId="745937CC" w14:textId="11FBF639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How do you see your CoE evolving over the next 5 years and what is the impact of this evolution to the company?</w:t>
      </w:r>
    </w:p>
    <w:p w:rsidR="0D866F6E" w:rsidP="723CBED6" w:rsidRDefault="0D866F6E" w14:paraId="797A4E92" w14:textId="5BCF527C">
      <w:pPr>
        <w:pStyle w:val="ListParagraph"/>
        <w:numPr>
          <w:ilvl w:val="0"/>
          <w:numId w:val="2"/>
        </w:numPr>
        <w:rPr>
          <w:rFonts w:eastAsia="ＭＳ 明朝" w:eastAsiaTheme="minorEastAsia"/>
          <w:color w:val="000000" w:themeColor="text1"/>
        </w:rPr>
      </w:pPr>
      <w:r w:rsidRPr="723CBED6" w:rsidR="0D866F6E">
        <w:rPr>
          <w:rFonts w:ascii="Calibri" w:hAnsi="Calibri" w:eastAsia="Calibri" w:cs="Calibri"/>
          <w:color w:val="000000" w:themeColor="text1" w:themeTint="FF" w:themeShade="FF"/>
        </w:rPr>
        <w:t>What do you personally need as a CoE lead to serve your CoE to the best of your ability?</w:t>
      </w:r>
    </w:p>
    <w:p w:rsidR="4121683D" w:rsidP="4121683D" w:rsidRDefault="4121683D" w14:paraId="1CE84FF1" w14:textId="304BA696"/>
    <w:sectPr w:rsidR="4121683D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601DB" w:rsidRDefault="00E5592F" w14:paraId="6369EA8C" w14:textId="77777777">
      <w:pPr>
        <w:spacing w:after="0" w:line="240" w:lineRule="auto"/>
      </w:pPr>
      <w:r>
        <w:separator/>
      </w:r>
    </w:p>
  </w:endnote>
  <w:endnote w:type="continuationSeparator" w:id="0">
    <w:p w:rsidR="00C601DB" w:rsidRDefault="00E5592F" w14:paraId="59E069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21683D" w:rsidTr="4121683D" w14:paraId="5BAAEA79" w14:textId="77777777">
      <w:tc>
        <w:tcPr>
          <w:tcW w:w="3120" w:type="dxa"/>
        </w:tcPr>
        <w:p w:rsidR="4121683D" w:rsidP="4121683D" w:rsidRDefault="4121683D" w14:paraId="6BBC3EDF" w14:textId="49483C15">
          <w:pPr>
            <w:pStyle w:val="Header"/>
            <w:ind w:left="-115"/>
          </w:pPr>
        </w:p>
      </w:tc>
      <w:tc>
        <w:tcPr>
          <w:tcW w:w="3120" w:type="dxa"/>
        </w:tcPr>
        <w:p w:rsidR="4121683D" w:rsidP="4121683D" w:rsidRDefault="4121683D" w14:paraId="0325F1E4" w14:textId="7B35292B">
          <w:pPr>
            <w:pStyle w:val="Header"/>
            <w:jc w:val="center"/>
          </w:pPr>
        </w:p>
      </w:tc>
      <w:tc>
        <w:tcPr>
          <w:tcW w:w="3120" w:type="dxa"/>
        </w:tcPr>
        <w:p w:rsidR="4121683D" w:rsidP="4121683D" w:rsidRDefault="4121683D" w14:paraId="57353DDD" w14:textId="74D5380D">
          <w:pPr>
            <w:pStyle w:val="Header"/>
            <w:ind w:right="-115"/>
            <w:jc w:val="right"/>
          </w:pPr>
        </w:p>
      </w:tc>
    </w:tr>
  </w:tbl>
  <w:p w:rsidR="4121683D" w:rsidP="4121683D" w:rsidRDefault="4121683D" w14:paraId="3EEDC6B9" w14:textId="7DB48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601DB" w:rsidRDefault="00E5592F" w14:paraId="517D9169" w14:textId="77777777">
      <w:pPr>
        <w:spacing w:after="0" w:line="240" w:lineRule="auto"/>
      </w:pPr>
      <w:r>
        <w:separator/>
      </w:r>
    </w:p>
  </w:footnote>
  <w:footnote w:type="continuationSeparator" w:id="0">
    <w:p w:rsidR="00C601DB" w:rsidRDefault="00E5592F" w14:paraId="6A8F5B3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21683D" w:rsidTr="4121683D" w14:paraId="71C97C94" w14:textId="77777777">
      <w:tc>
        <w:tcPr>
          <w:tcW w:w="3120" w:type="dxa"/>
        </w:tcPr>
        <w:p w:rsidR="4121683D" w:rsidP="4121683D" w:rsidRDefault="4121683D" w14:paraId="02EBF36C" w14:textId="6D44FAD8">
          <w:pPr>
            <w:pStyle w:val="Header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5592F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:rsidR="4121683D" w:rsidP="4121683D" w:rsidRDefault="4121683D" w14:paraId="5B50CE62" w14:textId="274AF884">
          <w:pPr>
            <w:pStyle w:val="Header"/>
            <w:jc w:val="center"/>
          </w:pPr>
        </w:p>
      </w:tc>
      <w:tc>
        <w:tcPr>
          <w:tcW w:w="3120" w:type="dxa"/>
        </w:tcPr>
        <w:p w:rsidR="4121683D" w:rsidP="4121683D" w:rsidRDefault="4121683D" w14:paraId="26E5373A" w14:textId="025790F9">
          <w:pPr>
            <w:pStyle w:val="Header"/>
            <w:ind w:right="-115"/>
            <w:jc w:val="right"/>
          </w:pPr>
        </w:p>
      </w:tc>
    </w:tr>
  </w:tbl>
  <w:p w:rsidR="4121683D" w:rsidP="4121683D" w:rsidRDefault="4121683D" w14:paraId="53DCF59A" w14:textId="1C149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C7F98"/>
    <w:multiLevelType w:val="hybridMultilevel"/>
    <w:tmpl w:val="FFFFFFFF"/>
    <w:lvl w:ilvl="0" w:tplc="5D060A06">
      <w:start w:val="1"/>
      <w:numFmt w:val="decimal"/>
      <w:lvlText w:val="%1."/>
      <w:lvlJc w:val="left"/>
      <w:pPr>
        <w:ind w:left="720" w:hanging="360"/>
      </w:pPr>
    </w:lvl>
    <w:lvl w:ilvl="1" w:tplc="CFC65742">
      <w:start w:val="1"/>
      <w:numFmt w:val="lowerLetter"/>
      <w:lvlText w:val="%2."/>
      <w:lvlJc w:val="left"/>
      <w:pPr>
        <w:ind w:left="1440" w:hanging="360"/>
      </w:pPr>
    </w:lvl>
    <w:lvl w:ilvl="2" w:tplc="148CBE0E">
      <w:start w:val="1"/>
      <w:numFmt w:val="lowerRoman"/>
      <w:lvlText w:val="%3."/>
      <w:lvlJc w:val="right"/>
      <w:pPr>
        <w:ind w:left="2160" w:hanging="180"/>
      </w:pPr>
    </w:lvl>
    <w:lvl w:ilvl="3" w:tplc="D61EFD1A">
      <w:start w:val="1"/>
      <w:numFmt w:val="decimal"/>
      <w:lvlText w:val="%4."/>
      <w:lvlJc w:val="left"/>
      <w:pPr>
        <w:ind w:left="2880" w:hanging="360"/>
      </w:pPr>
    </w:lvl>
    <w:lvl w:ilvl="4" w:tplc="79F4F952">
      <w:start w:val="1"/>
      <w:numFmt w:val="lowerLetter"/>
      <w:lvlText w:val="%5."/>
      <w:lvlJc w:val="left"/>
      <w:pPr>
        <w:ind w:left="3600" w:hanging="360"/>
      </w:pPr>
    </w:lvl>
    <w:lvl w:ilvl="5" w:tplc="78DCF3F8">
      <w:start w:val="1"/>
      <w:numFmt w:val="lowerRoman"/>
      <w:lvlText w:val="%6."/>
      <w:lvlJc w:val="right"/>
      <w:pPr>
        <w:ind w:left="4320" w:hanging="180"/>
      </w:pPr>
    </w:lvl>
    <w:lvl w:ilvl="6" w:tplc="3C200236">
      <w:start w:val="1"/>
      <w:numFmt w:val="decimal"/>
      <w:lvlText w:val="%7."/>
      <w:lvlJc w:val="left"/>
      <w:pPr>
        <w:ind w:left="5040" w:hanging="360"/>
      </w:pPr>
    </w:lvl>
    <w:lvl w:ilvl="7" w:tplc="271A539C">
      <w:start w:val="1"/>
      <w:numFmt w:val="lowerLetter"/>
      <w:lvlText w:val="%8."/>
      <w:lvlJc w:val="left"/>
      <w:pPr>
        <w:ind w:left="5760" w:hanging="360"/>
      </w:pPr>
    </w:lvl>
    <w:lvl w:ilvl="8" w:tplc="13C237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248BB"/>
    <w:multiLevelType w:val="hybridMultilevel"/>
    <w:tmpl w:val="FFFFFFFF"/>
    <w:lvl w:ilvl="0" w:tplc="C3B69D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F0D4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BA9D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0609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3AFE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12D8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C004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58CC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B2AC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41CAC4"/>
    <w:rsid w:val="001119CF"/>
    <w:rsid w:val="006069A3"/>
    <w:rsid w:val="00676A88"/>
    <w:rsid w:val="0078363D"/>
    <w:rsid w:val="00C601DB"/>
    <w:rsid w:val="00E5592F"/>
    <w:rsid w:val="0AB14DB3"/>
    <w:rsid w:val="0D866F6E"/>
    <w:rsid w:val="10BE1030"/>
    <w:rsid w:val="2841CAC4"/>
    <w:rsid w:val="3D2FD9B9"/>
    <w:rsid w:val="3DEABD6E"/>
    <w:rsid w:val="4121683D"/>
    <w:rsid w:val="429BD521"/>
    <w:rsid w:val="494B96CC"/>
    <w:rsid w:val="5A15B09E"/>
    <w:rsid w:val="723CB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CAC4"/>
  <w15:chartTrackingRefBased/>
  <w15:docId w15:val="{469AFAC4-9A68-4262-AC19-67879D77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glossaryDocument" Target="/word/glossary/document.xml" Id="R19d67fed19f144d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b0d4d-58d6-4630-900b-af0cbd3d046f}"/>
      </w:docPartPr>
      <w:docPartBody>
        <w:p w14:paraId="511D175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880B574B32549A6978F29AA63FC41" ma:contentTypeVersion="12" ma:contentTypeDescription="Create a new document." ma:contentTypeScope="" ma:versionID="739a7038503ce9ab927fbe0e3720d8b0">
  <xsd:schema xmlns:xsd="http://www.w3.org/2001/XMLSchema" xmlns:xs="http://www.w3.org/2001/XMLSchema" xmlns:p="http://schemas.microsoft.com/office/2006/metadata/properties" xmlns:ns2="cb0f8f2b-86f2-464c-9796-ea31af0c29aa" xmlns:ns3="25309bdf-0f6f-4d0a-a338-e8742aefa647" targetNamespace="http://schemas.microsoft.com/office/2006/metadata/properties" ma:root="true" ma:fieldsID="e77b9309e07c8cc37465327d6c71faba" ns2:_="" ns3:_="">
    <xsd:import namespace="cb0f8f2b-86f2-464c-9796-ea31af0c29aa"/>
    <xsd:import namespace="25309bdf-0f6f-4d0a-a338-e8742aefa6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f8f2b-86f2-464c-9796-ea31af0c2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09bdf-0f6f-4d0a-a338-e8742aefa6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8F25A8-8DFA-478E-B8DE-A4387BDCD4EE}"/>
</file>

<file path=customXml/itemProps2.xml><?xml version="1.0" encoding="utf-8"?>
<ds:datastoreItem xmlns:ds="http://schemas.openxmlformats.org/officeDocument/2006/customXml" ds:itemID="{AEC37781-05DF-4302-9357-6C15E37002BC}"/>
</file>

<file path=customXml/itemProps3.xml><?xml version="1.0" encoding="utf-8"?>
<ds:datastoreItem xmlns:ds="http://schemas.openxmlformats.org/officeDocument/2006/customXml" ds:itemID="{9724A09F-89E8-4E61-B0C5-1C04FDC9B4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Jennetta A. George</dc:creator>
  <keywords/>
  <dc:description/>
  <lastModifiedBy>Jennetta A. George</lastModifiedBy>
  <revision>5</revision>
  <dcterms:created xsi:type="dcterms:W3CDTF">2021-05-17T19:22:00.0000000Z</dcterms:created>
  <dcterms:modified xsi:type="dcterms:W3CDTF">2021-05-24T17:05:46.6107946Z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0x010100A79880B574B32549A6978F29AA63FC41</vt:lpwstr>
  </property>
</Properties>
</file>