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7A339" w14:textId="7C4ED3AB" w:rsidR="002744DF" w:rsidRDefault="000A6C8D" w:rsidP="00F24ED5">
      <w:pPr>
        <w:pStyle w:val="Heading1"/>
      </w:pPr>
      <w:r>
        <w:t>Unit 2</w:t>
      </w:r>
      <w:r w:rsidR="00E87F3E">
        <w:t xml:space="preserve"> </w:t>
      </w:r>
      <w:r w:rsidR="00257C7A">
        <w:t>Reflection</w:t>
      </w:r>
    </w:p>
    <w:p w14:paraId="7E1A8BD2" w14:textId="77777777" w:rsidR="00CA48E8" w:rsidRDefault="00E87F3E" w:rsidP="00CA48E8">
      <w:r>
        <w:t xml:space="preserve">In this unit, </w:t>
      </w:r>
      <w:r w:rsidR="00CA48E8">
        <w:t xml:space="preserve">we looked at the idea of classifying threats and vulnerabilities. The definitions of threats and vulnerabilities I found useful because they describe the essence of a cyber-attack: an unexpected security breach (threat) against an asset that is not secured correctly (vulnerability). To categories and assess the threat, we looked at Microsoft’s STRIDE threat classification and DREAD risk rating models. I consider knowledge of STRIDE/DREAD together certifications such as Certified Information Systems Security Professional (Chapple et al., 2018), will better prepare me to reduce threat and vulnerabilities found within information systems. I research information about the Skills Framework for the Information Age (SFIA)—a collaboration between people with real practical experience in developing skills and competencies in a corporate environment— and how it provides additional skills to enhance understanding of information security. The framework lists several roles applicable to ISM, such as Information Security Technician, Infrastructure Specialist or Operations Support analyst.  </w:t>
      </w:r>
    </w:p>
    <w:p w14:paraId="1E2EA634" w14:textId="00911CCB" w:rsidR="007A5193" w:rsidRDefault="008949FB" w:rsidP="0065346F">
      <w:r>
        <w:t xml:space="preserve">This unit considered </w:t>
      </w:r>
      <w:r w:rsidR="00AB34BB">
        <w:t>a hacking scenario that involved a medical mannequin</w:t>
      </w:r>
      <w:r w:rsidR="0061226C">
        <w:t xml:space="preserve"> </w:t>
      </w:r>
      <w:r w:rsidR="0017774F">
        <w:t xml:space="preserve">(Glisson </w:t>
      </w:r>
      <w:r w:rsidR="00DC1540">
        <w:t xml:space="preserve">et al., 2015) to </w:t>
      </w:r>
      <w:r w:rsidR="0061226C">
        <w:t>de</w:t>
      </w:r>
      <w:r w:rsidR="00DC1540">
        <w:t xml:space="preserve">monstrate </w:t>
      </w:r>
      <w:r w:rsidR="0061226C">
        <w:t xml:space="preserve">how easily </w:t>
      </w:r>
      <w:r w:rsidR="00DC1540">
        <w:t xml:space="preserve">a medical dummy can be </w:t>
      </w:r>
      <w:r w:rsidR="0061226C">
        <w:t>compromised</w:t>
      </w:r>
      <w:r w:rsidR="00DC1540">
        <w:t xml:space="preserve"> using available tools.</w:t>
      </w:r>
      <w:r w:rsidR="0061226C">
        <w:t xml:space="preserve"> Th</w:t>
      </w:r>
      <w:r w:rsidR="00F31C0B">
        <w:t xml:space="preserve">is scenario </w:t>
      </w:r>
      <w:r w:rsidR="00E20EBB">
        <w:t>introduced Denial of Service (DoS) and brute force attacks</w:t>
      </w:r>
      <w:r w:rsidR="00A80167">
        <w:t xml:space="preserve"> that hackers leverage against information systems. DoS </w:t>
      </w:r>
      <w:r w:rsidR="00C81EAC">
        <w:t xml:space="preserve">attacks attempt to overwhelm systems </w:t>
      </w:r>
      <w:r w:rsidR="0015459C">
        <w:t xml:space="preserve">that aim to disrupt the system, while </w:t>
      </w:r>
      <w:r w:rsidR="0091403A">
        <w:t>brute</w:t>
      </w:r>
      <w:r w:rsidR="0015459C">
        <w:t xml:space="preserve"> force attacks are employed </w:t>
      </w:r>
      <w:r w:rsidR="0091403A">
        <w:t xml:space="preserve">against password policies in a system. </w:t>
      </w:r>
      <w:r w:rsidR="0063223F">
        <w:t xml:space="preserve">Jang-Jaccard and Nepal (2014) list vulnerabilities as encompassing hardware, </w:t>
      </w:r>
      <w:r w:rsidR="00693720">
        <w:t>software,</w:t>
      </w:r>
      <w:r w:rsidR="0063223F">
        <w:t xml:space="preserve"> and network layers</w:t>
      </w:r>
      <w:r w:rsidR="00AA70E0">
        <w:t xml:space="preserve">. </w:t>
      </w:r>
      <w:r w:rsidR="00256B51">
        <w:t xml:space="preserve">Humayun et al. (2020) list further vulnerabilities as </w:t>
      </w:r>
      <w:r w:rsidR="00D96B2E">
        <w:t xml:space="preserve">credential reuse, cross-size scripting (XSS), malware, phishing, man-in-the-middle </w:t>
      </w:r>
      <w:r w:rsidR="00B12BE1">
        <w:t>attacks,</w:t>
      </w:r>
      <w:r w:rsidR="00D96B2E">
        <w:t xml:space="preserve"> and SQL injection.</w:t>
      </w:r>
      <w:r w:rsidR="0065346F">
        <w:t xml:space="preserve"> I</w:t>
      </w:r>
      <w:r w:rsidR="00B12BE1">
        <w:t xml:space="preserve">n their </w:t>
      </w:r>
      <w:r w:rsidR="00431D72">
        <w:t>systemic mapping study</w:t>
      </w:r>
      <w:r w:rsidR="00B12BE1">
        <w:t xml:space="preserve">, </w:t>
      </w:r>
      <w:r w:rsidR="00450823">
        <w:t xml:space="preserve">Humayun et al. (2020) </w:t>
      </w:r>
      <w:r w:rsidR="00B12BE1">
        <w:t xml:space="preserve">consider DoS, malware and “other” as the top three vulnerabilities </w:t>
      </w:r>
      <w:r w:rsidR="001253E3">
        <w:t xml:space="preserve">with DoS occupying 37% </w:t>
      </w:r>
      <w:r w:rsidR="00813A05">
        <w:t>of vulnerabilities.</w:t>
      </w:r>
    </w:p>
    <w:p w14:paraId="79362F64" w14:textId="67A9A194" w:rsidR="004E4453" w:rsidRDefault="001E57D7" w:rsidP="00257C7A">
      <w:pPr>
        <w:rPr>
          <w:rFonts w:ascii="Verdana" w:hAnsi="Verdana"/>
        </w:rPr>
      </w:pPr>
      <w:r>
        <w:t xml:space="preserve">DoS vulnerability can be exploited by </w:t>
      </w:r>
      <w:r w:rsidR="00DE4C54">
        <w:t xml:space="preserve">using a </w:t>
      </w:r>
      <w:r w:rsidR="004E4453">
        <w:t>ping of death</w:t>
      </w:r>
      <w:r w:rsidR="00377D3B">
        <w:t xml:space="preserve"> </w:t>
      </w:r>
      <w:r w:rsidR="00DE4C54">
        <w:t xml:space="preserve">technique </w:t>
      </w:r>
      <w:r w:rsidR="00377D3B">
        <w:t xml:space="preserve">which sends </w:t>
      </w:r>
      <w:r w:rsidR="00457B5D">
        <w:t xml:space="preserve">Internet Control Message Packet (ICMP) </w:t>
      </w:r>
      <w:r w:rsidR="00377D3B">
        <w:t xml:space="preserve">network packets larger </w:t>
      </w:r>
      <w:r w:rsidR="00545417">
        <w:t>typically supported, for instance, ICMP packets that are over 100KB in size</w:t>
      </w:r>
      <w:r w:rsidR="002A7602">
        <w:t xml:space="preserve"> which may cause the machine to free</w:t>
      </w:r>
      <w:r w:rsidR="00D1383A">
        <w:t xml:space="preserve">ze, crash or reboot. </w:t>
      </w:r>
      <w:r w:rsidR="00105B90">
        <w:t xml:space="preserve">Some tools that can be leveraged for DoS include </w:t>
      </w:r>
      <w:r w:rsidR="00FC4DC8">
        <w:t>Low Orbit Ion Cannon</w:t>
      </w:r>
      <w:r w:rsidR="00730B7E">
        <w:t xml:space="preserve"> (</w:t>
      </w:r>
      <w:hyperlink r:id="rId8" w:history="1">
        <w:r w:rsidR="007D532D" w:rsidRPr="00FF1237">
          <w:rPr>
            <w:rStyle w:val="Hyperlink"/>
          </w:rPr>
          <w:t>https://sourceforge.net/projects/loic/</w:t>
        </w:r>
      </w:hyperlink>
      <w:r w:rsidR="00730B7E">
        <w:t>)</w:t>
      </w:r>
      <w:r w:rsidR="007D532D">
        <w:t xml:space="preserve"> or </w:t>
      </w:r>
      <w:r w:rsidR="00A2220D">
        <w:t>OWASP Switchblade (</w:t>
      </w:r>
      <w:hyperlink r:id="rId9" w:history="1">
        <w:r w:rsidR="00A2220D" w:rsidRPr="00FF1237">
          <w:rPr>
            <w:rStyle w:val="Hyperlink"/>
          </w:rPr>
          <w:t>https://owasp.org/projects/</w:t>
        </w:r>
      </w:hyperlink>
      <w:r w:rsidR="00A2220D">
        <w:t>)</w:t>
      </w:r>
      <w:r w:rsidR="007D532D">
        <w:t xml:space="preserve">. Brute force attacks </w:t>
      </w:r>
      <w:r w:rsidR="00811B92">
        <w:t xml:space="preserve">attempt to </w:t>
      </w:r>
      <w:r w:rsidR="007D532D">
        <w:t xml:space="preserve">exploit weak password policies </w:t>
      </w:r>
      <w:r w:rsidR="001B7C86">
        <w:t xml:space="preserve">and are often leveraged in penetration testing. </w:t>
      </w:r>
      <w:r w:rsidR="00D913A9">
        <w:t xml:space="preserve">Tools in the category include </w:t>
      </w:r>
      <w:proofErr w:type="spellStart"/>
      <w:r w:rsidR="00D913A9">
        <w:t>Brutex</w:t>
      </w:r>
      <w:proofErr w:type="spellEnd"/>
      <w:r w:rsidR="00D913A9">
        <w:t xml:space="preserve"> (</w:t>
      </w:r>
      <w:hyperlink r:id="rId10" w:history="1">
        <w:r w:rsidR="008B6E23" w:rsidRPr="00FF1237">
          <w:rPr>
            <w:rStyle w:val="Hyperlink"/>
          </w:rPr>
          <w:t>https://github.com/1N3/BruteX</w:t>
        </w:r>
      </w:hyperlink>
      <w:r w:rsidR="00D913A9">
        <w:t>)</w:t>
      </w:r>
      <w:r w:rsidR="008B6E23">
        <w:t xml:space="preserve">, </w:t>
      </w:r>
      <w:proofErr w:type="spellStart"/>
      <w:r w:rsidR="008B6E23">
        <w:t>AirCrack</w:t>
      </w:r>
      <w:proofErr w:type="spellEnd"/>
      <w:r w:rsidR="008B6E23">
        <w:t>-ng (</w:t>
      </w:r>
      <w:hyperlink r:id="rId11" w:history="1">
        <w:r w:rsidR="008B6E23" w:rsidRPr="00FF1237">
          <w:rPr>
            <w:rStyle w:val="Hyperlink"/>
          </w:rPr>
          <w:t>https://www.aircrack-ng.org/</w:t>
        </w:r>
      </w:hyperlink>
      <w:r w:rsidR="008B6E23">
        <w:t xml:space="preserve">) used </w:t>
      </w:r>
      <w:r w:rsidR="00F3236C">
        <w:t>to a</w:t>
      </w:r>
      <w:r w:rsidR="00F3236C">
        <w:rPr>
          <w:rFonts w:ascii="Verdana" w:hAnsi="Verdana"/>
        </w:rPr>
        <w:t xml:space="preserve">ssess </w:t>
      </w:r>
      <w:proofErr w:type="spellStart"/>
      <w:r w:rsidR="00F3236C">
        <w:rPr>
          <w:rFonts w:ascii="Verdana" w:hAnsi="Verdana"/>
        </w:rPr>
        <w:t>WiFi</w:t>
      </w:r>
      <w:proofErr w:type="spellEnd"/>
      <w:r w:rsidR="00F3236C">
        <w:rPr>
          <w:rFonts w:ascii="Verdana" w:hAnsi="Verdana"/>
        </w:rPr>
        <w:t xml:space="preserve"> network security</w:t>
      </w:r>
      <w:r w:rsidR="00201745">
        <w:rPr>
          <w:rFonts w:ascii="Verdana" w:hAnsi="Verdana"/>
        </w:rPr>
        <w:t xml:space="preserve"> or John the Ripper (</w:t>
      </w:r>
      <w:hyperlink r:id="rId12" w:history="1">
        <w:r w:rsidR="00B727D3" w:rsidRPr="00FF1237">
          <w:rPr>
            <w:rStyle w:val="Hyperlink"/>
            <w:rFonts w:ascii="Verdana" w:hAnsi="Verdana"/>
          </w:rPr>
          <w:t>https://www.openwall.com/john/</w:t>
        </w:r>
      </w:hyperlink>
      <w:r w:rsidR="00201745">
        <w:rPr>
          <w:rFonts w:ascii="Verdana" w:hAnsi="Verdana"/>
        </w:rPr>
        <w:t>)</w:t>
      </w:r>
      <w:r w:rsidR="00B727D3">
        <w:rPr>
          <w:rFonts w:ascii="Verdana" w:hAnsi="Verdana"/>
        </w:rPr>
        <w:t>, Rainbow Crack (</w:t>
      </w:r>
      <w:hyperlink r:id="rId13" w:history="1">
        <w:r w:rsidR="00B727D3" w:rsidRPr="00FF1237">
          <w:rPr>
            <w:rStyle w:val="Hyperlink"/>
            <w:rFonts w:ascii="Verdana" w:hAnsi="Verdana"/>
          </w:rPr>
          <w:t>http://project-rainbowcrack.com/</w:t>
        </w:r>
      </w:hyperlink>
      <w:r w:rsidR="00B727D3">
        <w:rPr>
          <w:rFonts w:ascii="Verdana" w:hAnsi="Verdana"/>
        </w:rPr>
        <w:t xml:space="preserve">) that uses </w:t>
      </w:r>
      <w:r w:rsidR="008C62DD">
        <w:rPr>
          <w:rFonts w:ascii="Verdana" w:hAnsi="Verdana"/>
        </w:rPr>
        <w:t xml:space="preserve">pre-computed </w:t>
      </w:r>
      <w:r w:rsidR="00B727D3">
        <w:rPr>
          <w:rFonts w:ascii="Verdana" w:hAnsi="Verdana"/>
        </w:rPr>
        <w:t>rainbow tables</w:t>
      </w:r>
      <w:r w:rsidR="008C62DD">
        <w:rPr>
          <w:rFonts w:ascii="Verdana" w:hAnsi="Verdana"/>
        </w:rPr>
        <w:t>.</w:t>
      </w:r>
    </w:p>
    <w:p w14:paraId="6A894DBE" w14:textId="77777777" w:rsidR="008C62DD" w:rsidRDefault="008C62DD" w:rsidP="00257C7A"/>
    <w:p w14:paraId="34A937FE" w14:textId="15366F38" w:rsidR="008712B4" w:rsidRDefault="006F690E" w:rsidP="00F24ED5">
      <w:pPr>
        <w:pStyle w:val="Heading1"/>
      </w:pPr>
      <w:r w:rsidRPr="00F24ED5">
        <w:t>References</w:t>
      </w:r>
    </w:p>
    <w:p w14:paraId="35CE56F8" w14:textId="73905989" w:rsidR="00176640" w:rsidRDefault="00176640" w:rsidP="00176640">
      <w:pPr>
        <w:ind w:left="284" w:hanging="284"/>
        <w:jc w:val="left"/>
      </w:pPr>
      <w:r w:rsidRPr="00176640">
        <w:t xml:space="preserve">Jang-Jaccard, J. </w:t>
      </w:r>
      <w:r>
        <w:t>&amp;</w:t>
      </w:r>
      <w:r w:rsidRPr="00176640">
        <w:t xml:space="preserve"> Nepal, S.</w:t>
      </w:r>
      <w:r>
        <w:t xml:space="preserve"> (</w:t>
      </w:r>
      <w:r w:rsidRPr="00176640">
        <w:t>2014</w:t>
      </w:r>
      <w:r>
        <w:t>)</w:t>
      </w:r>
      <w:r w:rsidRPr="00176640">
        <w:t>. A survey of emerging threats in cybersecurity. </w:t>
      </w:r>
      <w:r w:rsidRPr="00176640">
        <w:rPr>
          <w:i/>
          <w:iCs/>
        </w:rPr>
        <w:t>Journal of Computer and System Sciences</w:t>
      </w:r>
      <w:r w:rsidRPr="00176640">
        <w:t>, 80(5)</w:t>
      </w:r>
      <w:r>
        <w:t>:</w:t>
      </w:r>
      <w:r w:rsidRPr="00176640">
        <w:t>973-993.</w:t>
      </w:r>
    </w:p>
    <w:p w14:paraId="2CB8950F" w14:textId="77777777" w:rsidR="0024279B" w:rsidRDefault="0017774F" w:rsidP="00176640">
      <w:pPr>
        <w:ind w:left="284" w:hanging="284"/>
        <w:jc w:val="left"/>
      </w:pPr>
      <w:r w:rsidRPr="0017774F">
        <w:t xml:space="preserve">Glisson, W.B., </w:t>
      </w:r>
      <w:proofErr w:type="spellStart"/>
      <w:r w:rsidRPr="0017774F">
        <w:t>Andel</w:t>
      </w:r>
      <w:proofErr w:type="spellEnd"/>
      <w:r w:rsidRPr="0017774F">
        <w:t xml:space="preserve">, T., McDonald, T., Jacobs, M., Campbell, M. </w:t>
      </w:r>
      <w:r>
        <w:t>&amp;</w:t>
      </w:r>
      <w:r w:rsidRPr="0017774F">
        <w:t xml:space="preserve"> Mayr, J.</w:t>
      </w:r>
      <w:r>
        <w:t xml:space="preserve"> (</w:t>
      </w:r>
      <w:r w:rsidRPr="0017774F">
        <w:t>2015</w:t>
      </w:r>
      <w:r>
        <w:t>)</w:t>
      </w:r>
      <w:r w:rsidRPr="0017774F">
        <w:t>. Compromising a medical mannequin. arXiv:1509.00065.</w:t>
      </w:r>
    </w:p>
    <w:p w14:paraId="101D8D4A" w14:textId="24B41C90" w:rsidR="00AA70E0" w:rsidRPr="00176640" w:rsidRDefault="00AA70E0" w:rsidP="00176640">
      <w:pPr>
        <w:ind w:left="284" w:hanging="284"/>
        <w:jc w:val="left"/>
      </w:pPr>
      <w:r w:rsidRPr="0024279B">
        <w:t xml:space="preserve">Humayun, M., </w:t>
      </w:r>
      <w:proofErr w:type="spellStart"/>
      <w:r w:rsidRPr="0024279B">
        <w:t>Niazi</w:t>
      </w:r>
      <w:proofErr w:type="spellEnd"/>
      <w:r w:rsidRPr="0024279B">
        <w:t xml:space="preserve">, M., </w:t>
      </w:r>
      <w:proofErr w:type="spellStart"/>
      <w:r w:rsidRPr="0024279B">
        <w:t>Jhanjhi</w:t>
      </w:r>
      <w:proofErr w:type="spellEnd"/>
      <w:r w:rsidRPr="0024279B">
        <w:t xml:space="preserve">, N.Z., </w:t>
      </w:r>
      <w:proofErr w:type="spellStart"/>
      <w:r w:rsidRPr="0024279B">
        <w:t>Alshayeb</w:t>
      </w:r>
      <w:proofErr w:type="spellEnd"/>
      <w:r w:rsidRPr="0024279B">
        <w:t>, M. &amp; Mahmood, S. (2020). Cyber security threats and vulnerabilities: a systematic mapping study. Arabian Journal for Science and Engineering, 45(4):3171-3189.</w:t>
      </w:r>
    </w:p>
    <w:p w14:paraId="7451CDDE" w14:textId="77777777" w:rsidR="00180157" w:rsidRDefault="00180157" w:rsidP="00180157">
      <w:pPr>
        <w:ind w:left="284" w:hanging="284"/>
        <w:jc w:val="left"/>
      </w:pPr>
      <w:r>
        <w:t>Chapple, M., Stewart, J.M. &amp; Gibson, D. (2018). CISSP Certified Information Systems Security Professional Official Study Guide. John Wiley &amp; Sons.</w:t>
      </w:r>
    </w:p>
    <w:p w14:paraId="0153AA13" w14:textId="77777777" w:rsidR="00180157" w:rsidRDefault="00180157" w:rsidP="00180157">
      <w:pPr>
        <w:ind w:left="284" w:hanging="284"/>
        <w:jc w:val="left"/>
        <w:rPr>
          <w:shd w:val="clear" w:color="auto" w:fill="auto"/>
        </w:rPr>
      </w:pPr>
      <w:r>
        <w:rPr>
          <w:shd w:val="clear" w:color="auto" w:fill="auto"/>
        </w:rPr>
        <w:t xml:space="preserve">SFIA (2021). SFIA 8 – the new version of SFIA is now live. Available from </w:t>
      </w:r>
      <w:hyperlink r:id="rId14" w:history="1">
        <w:r w:rsidRPr="001B0818">
          <w:rPr>
            <w:rStyle w:val="Hyperlink"/>
            <w:shd w:val="clear" w:color="auto" w:fill="auto"/>
          </w:rPr>
          <w:t>https://sfia-online.org/en</w:t>
        </w:r>
      </w:hyperlink>
      <w:r>
        <w:rPr>
          <w:shd w:val="clear" w:color="auto" w:fill="auto"/>
        </w:rPr>
        <w:t xml:space="preserve"> [Accessed 3 Dec. 2021]</w:t>
      </w:r>
    </w:p>
    <w:p w14:paraId="6EED3852" w14:textId="77777777" w:rsidR="00F24ED5" w:rsidRDefault="00F24ED5" w:rsidP="0024279B">
      <w:pPr>
        <w:rPr>
          <w:shd w:val="clear" w:color="auto" w:fill="auto"/>
        </w:rPr>
      </w:pPr>
    </w:p>
    <w:p w14:paraId="2309523F" w14:textId="62082E83" w:rsidR="00F24ED5" w:rsidRDefault="00F24ED5" w:rsidP="00F24ED5">
      <w:pPr>
        <w:pStyle w:val="Heading1"/>
      </w:pPr>
      <w:r>
        <w:t>Bibliography</w:t>
      </w:r>
    </w:p>
    <w:p w14:paraId="0E23096C" w14:textId="1447B3FA" w:rsidR="000D1422" w:rsidRDefault="000D1422" w:rsidP="00180157">
      <w:pPr>
        <w:ind w:left="284" w:hanging="284"/>
        <w:jc w:val="left"/>
        <w:rPr>
          <w:shd w:val="clear" w:color="auto" w:fill="auto"/>
        </w:rPr>
      </w:pPr>
      <w:proofErr w:type="spellStart"/>
      <w:r w:rsidRPr="000D1422">
        <w:rPr>
          <w:shd w:val="clear" w:color="auto" w:fill="auto"/>
        </w:rPr>
        <w:t>Tundis</w:t>
      </w:r>
      <w:proofErr w:type="spellEnd"/>
      <w:r w:rsidRPr="000D1422">
        <w:rPr>
          <w:shd w:val="clear" w:color="auto" w:fill="auto"/>
        </w:rPr>
        <w:t xml:space="preserve">, A., </w:t>
      </w:r>
      <w:proofErr w:type="spellStart"/>
      <w:r w:rsidRPr="000D1422">
        <w:rPr>
          <w:shd w:val="clear" w:color="auto" w:fill="auto"/>
        </w:rPr>
        <w:t>Mazurczyk</w:t>
      </w:r>
      <w:proofErr w:type="spellEnd"/>
      <w:r w:rsidRPr="000D1422">
        <w:rPr>
          <w:shd w:val="clear" w:color="auto" w:fill="auto"/>
        </w:rPr>
        <w:t xml:space="preserve">, W. and </w:t>
      </w:r>
      <w:proofErr w:type="spellStart"/>
      <w:r w:rsidRPr="000D1422">
        <w:rPr>
          <w:shd w:val="clear" w:color="auto" w:fill="auto"/>
        </w:rPr>
        <w:t>Mühlhäuser</w:t>
      </w:r>
      <w:proofErr w:type="spellEnd"/>
      <w:r w:rsidRPr="000D1422">
        <w:rPr>
          <w:shd w:val="clear" w:color="auto" w:fill="auto"/>
        </w:rPr>
        <w:t>, M.</w:t>
      </w:r>
      <w:r>
        <w:rPr>
          <w:shd w:val="clear" w:color="auto" w:fill="auto"/>
        </w:rPr>
        <w:t xml:space="preserve"> (</w:t>
      </w:r>
      <w:r w:rsidRPr="000D1422">
        <w:rPr>
          <w:shd w:val="clear" w:color="auto" w:fill="auto"/>
        </w:rPr>
        <w:t>2018</w:t>
      </w:r>
      <w:r>
        <w:rPr>
          <w:shd w:val="clear" w:color="auto" w:fill="auto"/>
        </w:rPr>
        <w:t>).</w:t>
      </w:r>
      <w:r w:rsidRPr="000D1422">
        <w:rPr>
          <w:shd w:val="clear" w:color="auto" w:fill="auto"/>
        </w:rPr>
        <w:t xml:space="preserve"> A review of network vulnerabilities scanning tools: types, </w:t>
      </w:r>
      <w:proofErr w:type="gramStart"/>
      <w:r w:rsidRPr="000D1422">
        <w:rPr>
          <w:shd w:val="clear" w:color="auto" w:fill="auto"/>
        </w:rPr>
        <w:t>capabilities</w:t>
      </w:r>
      <w:proofErr w:type="gramEnd"/>
      <w:r w:rsidRPr="000D1422">
        <w:rPr>
          <w:shd w:val="clear" w:color="auto" w:fill="auto"/>
        </w:rPr>
        <w:t xml:space="preserve"> and functioning. </w:t>
      </w:r>
      <w:r w:rsidRPr="000D1422">
        <w:rPr>
          <w:i/>
          <w:iCs/>
          <w:shd w:val="clear" w:color="auto" w:fill="auto"/>
        </w:rPr>
        <w:t>Proceedings of the 13th International Conference on Availability, Reliability and Security</w:t>
      </w:r>
      <w:r>
        <w:rPr>
          <w:i/>
          <w:iCs/>
          <w:shd w:val="clear" w:color="auto" w:fill="auto"/>
        </w:rPr>
        <w:t>:</w:t>
      </w:r>
      <w:r w:rsidRPr="000D1422">
        <w:rPr>
          <w:shd w:val="clear" w:color="auto" w:fill="auto"/>
        </w:rPr>
        <w:t>1-10.</w:t>
      </w:r>
    </w:p>
    <w:p w14:paraId="5772FD1B" w14:textId="3BAE3979" w:rsidR="00FC6D1B" w:rsidRDefault="00FC6D1B" w:rsidP="00180157">
      <w:pPr>
        <w:ind w:left="284" w:hanging="284"/>
        <w:jc w:val="left"/>
        <w:rPr>
          <w:shd w:val="clear" w:color="auto" w:fill="auto"/>
        </w:rPr>
      </w:pPr>
      <w:r w:rsidRPr="00FC6D1B">
        <w:rPr>
          <w:shd w:val="clear" w:color="auto" w:fill="auto"/>
        </w:rPr>
        <w:t xml:space="preserve">Wang, Y. </w:t>
      </w:r>
      <w:r>
        <w:rPr>
          <w:shd w:val="clear" w:color="auto" w:fill="auto"/>
        </w:rPr>
        <w:t>&amp;</w:t>
      </w:r>
      <w:r w:rsidRPr="00FC6D1B">
        <w:rPr>
          <w:shd w:val="clear" w:color="auto" w:fill="auto"/>
        </w:rPr>
        <w:t xml:space="preserve"> Yang, J.</w:t>
      </w:r>
      <w:r>
        <w:rPr>
          <w:shd w:val="clear" w:color="auto" w:fill="auto"/>
        </w:rPr>
        <w:t xml:space="preserve"> (</w:t>
      </w:r>
      <w:r w:rsidRPr="00FC6D1B">
        <w:rPr>
          <w:shd w:val="clear" w:color="auto" w:fill="auto"/>
        </w:rPr>
        <w:t>2017</w:t>
      </w:r>
      <w:r>
        <w:rPr>
          <w:shd w:val="clear" w:color="auto" w:fill="auto"/>
        </w:rPr>
        <w:t>).</w:t>
      </w:r>
      <w:r w:rsidRPr="00FC6D1B">
        <w:rPr>
          <w:shd w:val="clear" w:color="auto" w:fill="auto"/>
        </w:rPr>
        <w:t xml:space="preserve"> Ethical hacking and network </w:t>
      </w:r>
      <w:proofErr w:type="spellStart"/>
      <w:r w:rsidRPr="00FC6D1B">
        <w:rPr>
          <w:shd w:val="clear" w:color="auto" w:fill="auto"/>
        </w:rPr>
        <w:t>defense</w:t>
      </w:r>
      <w:proofErr w:type="spellEnd"/>
      <w:r w:rsidRPr="00FC6D1B">
        <w:rPr>
          <w:shd w:val="clear" w:color="auto" w:fill="auto"/>
        </w:rPr>
        <w:t>: choose your best network vulnerability scanning tool. I31st International Conference on Advanced Information Networking and Applications Workshops (WAINA)</w:t>
      </w:r>
      <w:r>
        <w:rPr>
          <w:shd w:val="clear" w:color="auto" w:fill="auto"/>
        </w:rPr>
        <w:t>:</w:t>
      </w:r>
      <w:r w:rsidRPr="00FC6D1B">
        <w:rPr>
          <w:shd w:val="clear" w:color="auto" w:fill="auto"/>
        </w:rPr>
        <w:t>110-113.</w:t>
      </w:r>
    </w:p>
    <w:p w14:paraId="564AA002" w14:textId="77777777" w:rsidR="008B797D" w:rsidRPr="003427FE" w:rsidRDefault="008B797D" w:rsidP="00352F74">
      <w:pPr>
        <w:rPr>
          <w:shd w:val="clear" w:color="auto" w:fill="auto"/>
        </w:rPr>
      </w:pPr>
    </w:p>
    <w:p w14:paraId="5A05B69F" w14:textId="77777777" w:rsidR="00785652" w:rsidRDefault="00785652" w:rsidP="00785652"/>
    <w:sectPr w:rsidR="00785652">
      <w:headerReference w:type="default" r:id="rId15"/>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27B257" w14:textId="77777777" w:rsidR="009A6E36" w:rsidRDefault="009A6E36" w:rsidP="0001039D">
      <w:r>
        <w:separator/>
      </w:r>
    </w:p>
  </w:endnote>
  <w:endnote w:type="continuationSeparator" w:id="0">
    <w:p w14:paraId="10A48FF1" w14:textId="77777777" w:rsidR="009A6E36" w:rsidRDefault="009A6E36" w:rsidP="000103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ova Cond">
    <w:panose1 w:val="020B0506020202020204"/>
    <w:charset w:val="00"/>
    <w:family w:val="swiss"/>
    <w:pitch w:val="variable"/>
    <w:sig w:usb0="2000028F" w:usb1="00000002" w:usb2="00000000" w:usb3="00000000" w:csb0="0000019F" w:csb1="00000000"/>
  </w:font>
  <w:font w:name="Quicksand">
    <w:panose1 w:val="00000500000000000000"/>
    <w:charset w:val="00"/>
    <w:family w:val="auto"/>
    <w:pitch w:val="variable"/>
    <w:sig w:usb0="2000000F" w:usb1="00000001" w:usb2="00000000" w:usb3="00000000" w:csb0="00000193"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471167"/>
      <w:docPartObj>
        <w:docPartGallery w:val="Page Numbers (Bottom of Page)"/>
        <w:docPartUnique/>
      </w:docPartObj>
    </w:sdtPr>
    <w:sdtEndPr>
      <w:rPr>
        <w:noProof/>
      </w:rPr>
    </w:sdtEndPr>
    <w:sdtContent>
      <w:p w14:paraId="3AEA942E" w14:textId="3967D5C3" w:rsidR="00866EF0" w:rsidRDefault="00866EF0" w:rsidP="0001039D">
        <w:pPr>
          <w:pStyle w:val="Footer"/>
        </w:pPr>
        <w:r>
          <w:fldChar w:fldCharType="begin"/>
        </w:r>
        <w:r>
          <w:instrText xml:space="preserve"> PAGE   \* MERGEFORMAT </w:instrText>
        </w:r>
        <w:r>
          <w:fldChar w:fldCharType="separate"/>
        </w:r>
        <w:r>
          <w:rPr>
            <w:noProof/>
          </w:rPr>
          <w:t>2</w:t>
        </w:r>
        <w:r>
          <w:rPr>
            <w:noProof/>
          </w:rPr>
          <w:fldChar w:fldCharType="end"/>
        </w:r>
      </w:p>
    </w:sdtContent>
  </w:sdt>
  <w:p w14:paraId="01DAACC0" w14:textId="77777777" w:rsidR="00866EF0" w:rsidRDefault="00866EF0" w:rsidP="000103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B438D" w14:textId="77777777" w:rsidR="009A6E36" w:rsidRDefault="009A6E36" w:rsidP="0001039D">
      <w:r>
        <w:separator/>
      </w:r>
    </w:p>
  </w:footnote>
  <w:footnote w:type="continuationSeparator" w:id="0">
    <w:p w14:paraId="29509AF2" w14:textId="77777777" w:rsidR="009A6E36" w:rsidRDefault="009A6E36" w:rsidP="000103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4415B7" w14:textId="363D7F02" w:rsidR="00FB27B9" w:rsidRPr="0001039D" w:rsidRDefault="00FB27B9" w:rsidP="0001039D">
    <w:pPr>
      <w:pStyle w:val="Header"/>
      <w:jc w:val="center"/>
      <w:rPr>
        <w:sz w:val="18"/>
        <w:szCs w:val="18"/>
      </w:rPr>
    </w:pPr>
    <w:r w:rsidRPr="0001039D">
      <w:rPr>
        <w:sz w:val="18"/>
        <w:szCs w:val="18"/>
      </w:rPr>
      <w:t xml:space="preserve">Michael Justus, MSc Computer Science, Module </w:t>
    </w:r>
    <w:r w:rsidR="002D193F" w:rsidRPr="0001039D">
      <w:rPr>
        <w:sz w:val="18"/>
        <w:szCs w:val="18"/>
      </w:rPr>
      <w:t>4</w:t>
    </w:r>
    <w:r w:rsidRPr="0001039D">
      <w:rPr>
        <w:sz w:val="18"/>
        <w:szCs w:val="18"/>
      </w:rPr>
      <w:t xml:space="preserve"> </w:t>
    </w:r>
    <w:r w:rsidR="00C164EC" w:rsidRPr="0001039D">
      <w:rPr>
        <w:sz w:val="18"/>
        <w:szCs w:val="18"/>
      </w:rPr>
      <w:t>–</w:t>
    </w:r>
    <w:r w:rsidRPr="0001039D">
      <w:rPr>
        <w:sz w:val="18"/>
        <w:szCs w:val="18"/>
      </w:rPr>
      <w:t xml:space="preserve"> </w:t>
    </w:r>
    <w:r w:rsidR="002D193F" w:rsidRPr="0001039D">
      <w:rPr>
        <w:color w:val="FF5757"/>
        <w:sz w:val="18"/>
        <w:szCs w:val="18"/>
      </w:rPr>
      <w:t>Network Information Security Management</w:t>
    </w:r>
  </w:p>
  <w:p w14:paraId="319D3C9E" w14:textId="77777777" w:rsidR="005D04A4" w:rsidRPr="00FB27B9" w:rsidRDefault="005D04A4" w:rsidP="000103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DB5024"/>
    <w:multiLevelType w:val="multilevel"/>
    <w:tmpl w:val="52586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376D56"/>
    <w:multiLevelType w:val="multilevel"/>
    <w:tmpl w:val="B07AEF5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495955"/>
    <w:multiLevelType w:val="hybridMultilevel"/>
    <w:tmpl w:val="741CF3E2"/>
    <w:lvl w:ilvl="0" w:tplc="3EB65398">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E237301"/>
    <w:multiLevelType w:val="hybridMultilevel"/>
    <w:tmpl w:val="5978E3A0"/>
    <w:lvl w:ilvl="0" w:tplc="159A1E3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2875343"/>
    <w:multiLevelType w:val="multilevel"/>
    <w:tmpl w:val="F96C2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FAD083E"/>
    <w:multiLevelType w:val="multilevel"/>
    <w:tmpl w:val="D49AB4F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77D4EDD"/>
    <w:multiLevelType w:val="hybridMultilevel"/>
    <w:tmpl w:val="D1042ACE"/>
    <w:lvl w:ilvl="0" w:tplc="EEDACBB8">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CF342E3"/>
    <w:multiLevelType w:val="hybridMultilevel"/>
    <w:tmpl w:val="3946C03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5"/>
    <w:lvlOverride w:ilvl="0">
      <w:lvl w:ilvl="0">
        <w:numFmt w:val="decimal"/>
        <w:lvlText w:val="%1."/>
        <w:lvlJc w:val="left"/>
      </w:lvl>
    </w:lvlOverride>
  </w:num>
  <w:num w:numId="3">
    <w:abstractNumId w:val="1"/>
    <w:lvlOverride w:ilvl="0">
      <w:lvl w:ilvl="0">
        <w:numFmt w:val="decimal"/>
        <w:lvlText w:val="%1."/>
        <w:lvlJc w:val="left"/>
      </w:lvl>
    </w:lvlOverride>
  </w:num>
  <w:num w:numId="4">
    <w:abstractNumId w:val="7"/>
  </w:num>
  <w:num w:numId="5">
    <w:abstractNumId w:val="6"/>
  </w:num>
  <w:num w:numId="6">
    <w:abstractNumId w:val="2"/>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1NDcxNDM1NDS1sDRU0lEKTi0uzszPAykwNK0FAOdeYxAtAAAA"/>
  </w:docVars>
  <w:rsids>
    <w:rsidRoot w:val="00C60082"/>
    <w:rsid w:val="00000ABA"/>
    <w:rsid w:val="000016A0"/>
    <w:rsid w:val="000071AC"/>
    <w:rsid w:val="0001039D"/>
    <w:rsid w:val="00023CCC"/>
    <w:rsid w:val="00026506"/>
    <w:rsid w:val="00030770"/>
    <w:rsid w:val="00031360"/>
    <w:rsid w:val="000401CE"/>
    <w:rsid w:val="000404AA"/>
    <w:rsid w:val="00042D22"/>
    <w:rsid w:val="00062E71"/>
    <w:rsid w:val="0006548A"/>
    <w:rsid w:val="000712C0"/>
    <w:rsid w:val="000721E5"/>
    <w:rsid w:val="000752D0"/>
    <w:rsid w:val="000850BE"/>
    <w:rsid w:val="0008550F"/>
    <w:rsid w:val="00093EF0"/>
    <w:rsid w:val="00097C8D"/>
    <w:rsid w:val="000A3200"/>
    <w:rsid w:val="000A4EBA"/>
    <w:rsid w:val="000A6C8D"/>
    <w:rsid w:val="000B1006"/>
    <w:rsid w:val="000C5752"/>
    <w:rsid w:val="000D03C0"/>
    <w:rsid w:val="000D1422"/>
    <w:rsid w:val="000D2F59"/>
    <w:rsid w:val="000D5E3C"/>
    <w:rsid w:val="000E308F"/>
    <w:rsid w:val="000E6B79"/>
    <w:rsid w:val="000F6341"/>
    <w:rsid w:val="000F6B64"/>
    <w:rsid w:val="001001AE"/>
    <w:rsid w:val="00105B90"/>
    <w:rsid w:val="001066C1"/>
    <w:rsid w:val="001104E3"/>
    <w:rsid w:val="00113784"/>
    <w:rsid w:val="00116066"/>
    <w:rsid w:val="001253E3"/>
    <w:rsid w:val="00125C44"/>
    <w:rsid w:val="00131260"/>
    <w:rsid w:val="00132102"/>
    <w:rsid w:val="001544B2"/>
    <w:rsid w:val="0015459C"/>
    <w:rsid w:val="00157CA2"/>
    <w:rsid w:val="001625AB"/>
    <w:rsid w:val="00163DED"/>
    <w:rsid w:val="00164021"/>
    <w:rsid w:val="00164765"/>
    <w:rsid w:val="00176640"/>
    <w:rsid w:val="0017774F"/>
    <w:rsid w:val="00180157"/>
    <w:rsid w:val="0018461B"/>
    <w:rsid w:val="00187B17"/>
    <w:rsid w:val="001919D1"/>
    <w:rsid w:val="001A071B"/>
    <w:rsid w:val="001A2881"/>
    <w:rsid w:val="001A3E08"/>
    <w:rsid w:val="001B3D36"/>
    <w:rsid w:val="001B643D"/>
    <w:rsid w:val="001B7C86"/>
    <w:rsid w:val="001C430F"/>
    <w:rsid w:val="001C517A"/>
    <w:rsid w:val="001C6ED8"/>
    <w:rsid w:val="001D4040"/>
    <w:rsid w:val="001D6127"/>
    <w:rsid w:val="001D71EC"/>
    <w:rsid w:val="001E3FDE"/>
    <w:rsid w:val="001E4E32"/>
    <w:rsid w:val="001E57D7"/>
    <w:rsid w:val="001F21C6"/>
    <w:rsid w:val="001F2441"/>
    <w:rsid w:val="001F584E"/>
    <w:rsid w:val="001F659C"/>
    <w:rsid w:val="001F6CEA"/>
    <w:rsid w:val="002006E1"/>
    <w:rsid w:val="00201745"/>
    <w:rsid w:val="002072A9"/>
    <w:rsid w:val="00223011"/>
    <w:rsid w:val="0022595B"/>
    <w:rsid w:val="00226067"/>
    <w:rsid w:val="002276F3"/>
    <w:rsid w:val="00232628"/>
    <w:rsid w:val="0023294F"/>
    <w:rsid w:val="002330AC"/>
    <w:rsid w:val="0023464F"/>
    <w:rsid w:val="0024279B"/>
    <w:rsid w:val="0024390D"/>
    <w:rsid w:val="00243A7D"/>
    <w:rsid w:val="00251A2C"/>
    <w:rsid w:val="00254111"/>
    <w:rsid w:val="00256B51"/>
    <w:rsid w:val="0025797C"/>
    <w:rsid w:val="00257C7A"/>
    <w:rsid w:val="002626CC"/>
    <w:rsid w:val="00267653"/>
    <w:rsid w:val="00271AAD"/>
    <w:rsid w:val="002727D9"/>
    <w:rsid w:val="00272B99"/>
    <w:rsid w:val="00272FDB"/>
    <w:rsid w:val="002744DF"/>
    <w:rsid w:val="00276B36"/>
    <w:rsid w:val="002770DE"/>
    <w:rsid w:val="00277160"/>
    <w:rsid w:val="00285F2E"/>
    <w:rsid w:val="00286664"/>
    <w:rsid w:val="00286B85"/>
    <w:rsid w:val="00294055"/>
    <w:rsid w:val="0029421A"/>
    <w:rsid w:val="00297214"/>
    <w:rsid w:val="002A2303"/>
    <w:rsid w:val="002A7602"/>
    <w:rsid w:val="002B6ADB"/>
    <w:rsid w:val="002C0654"/>
    <w:rsid w:val="002C44B1"/>
    <w:rsid w:val="002D193F"/>
    <w:rsid w:val="002D37F8"/>
    <w:rsid w:val="002D77F4"/>
    <w:rsid w:val="002E6D31"/>
    <w:rsid w:val="002E7E58"/>
    <w:rsid w:val="002F2981"/>
    <w:rsid w:val="002F2CA6"/>
    <w:rsid w:val="002F4E61"/>
    <w:rsid w:val="002F5CE6"/>
    <w:rsid w:val="002F5CFB"/>
    <w:rsid w:val="00304590"/>
    <w:rsid w:val="0030736A"/>
    <w:rsid w:val="0031357E"/>
    <w:rsid w:val="003143A6"/>
    <w:rsid w:val="00333752"/>
    <w:rsid w:val="003365E3"/>
    <w:rsid w:val="00340B26"/>
    <w:rsid w:val="003427FE"/>
    <w:rsid w:val="00342C72"/>
    <w:rsid w:val="0035147D"/>
    <w:rsid w:val="00351697"/>
    <w:rsid w:val="00352A89"/>
    <w:rsid w:val="00352F74"/>
    <w:rsid w:val="00355E00"/>
    <w:rsid w:val="00360D23"/>
    <w:rsid w:val="00362980"/>
    <w:rsid w:val="00370758"/>
    <w:rsid w:val="0037547E"/>
    <w:rsid w:val="00377D3B"/>
    <w:rsid w:val="00384A8A"/>
    <w:rsid w:val="003A7FA3"/>
    <w:rsid w:val="003B3DDF"/>
    <w:rsid w:val="003B55DF"/>
    <w:rsid w:val="003B5B4C"/>
    <w:rsid w:val="003B764A"/>
    <w:rsid w:val="003C0DAB"/>
    <w:rsid w:val="003C176D"/>
    <w:rsid w:val="003C6BDD"/>
    <w:rsid w:val="003C7F7A"/>
    <w:rsid w:val="003D1BC1"/>
    <w:rsid w:val="003E0731"/>
    <w:rsid w:val="003E14C0"/>
    <w:rsid w:val="003E230F"/>
    <w:rsid w:val="003E2871"/>
    <w:rsid w:val="003F2F1C"/>
    <w:rsid w:val="003F4155"/>
    <w:rsid w:val="003F4808"/>
    <w:rsid w:val="003F7F3D"/>
    <w:rsid w:val="00400384"/>
    <w:rsid w:val="00404979"/>
    <w:rsid w:val="00411177"/>
    <w:rsid w:val="00416E22"/>
    <w:rsid w:val="00416FAF"/>
    <w:rsid w:val="00426FFD"/>
    <w:rsid w:val="004275CA"/>
    <w:rsid w:val="00427887"/>
    <w:rsid w:val="00427EC1"/>
    <w:rsid w:val="004301E8"/>
    <w:rsid w:val="00431D72"/>
    <w:rsid w:val="00433801"/>
    <w:rsid w:val="0043580F"/>
    <w:rsid w:val="00444FA8"/>
    <w:rsid w:val="00445BE7"/>
    <w:rsid w:val="0044609B"/>
    <w:rsid w:val="004504B3"/>
    <w:rsid w:val="00450823"/>
    <w:rsid w:val="00455587"/>
    <w:rsid w:val="004564AD"/>
    <w:rsid w:val="0045773C"/>
    <w:rsid w:val="00457B5D"/>
    <w:rsid w:val="004624BD"/>
    <w:rsid w:val="00465646"/>
    <w:rsid w:val="00467070"/>
    <w:rsid w:val="00474368"/>
    <w:rsid w:val="00475160"/>
    <w:rsid w:val="004754F6"/>
    <w:rsid w:val="0047610A"/>
    <w:rsid w:val="00476A2F"/>
    <w:rsid w:val="00480707"/>
    <w:rsid w:val="00480AD0"/>
    <w:rsid w:val="00481359"/>
    <w:rsid w:val="0048364D"/>
    <w:rsid w:val="00483ED4"/>
    <w:rsid w:val="004847D1"/>
    <w:rsid w:val="004904E7"/>
    <w:rsid w:val="0049091F"/>
    <w:rsid w:val="00491D95"/>
    <w:rsid w:val="00496314"/>
    <w:rsid w:val="00497846"/>
    <w:rsid w:val="00497AB5"/>
    <w:rsid w:val="004A6DF6"/>
    <w:rsid w:val="004A74BE"/>
    <w:rsid w:val="004B0A0A"/>
    <w:rsid w:val="004B0C17"/>
    <w:rsid w:val="004B5903"/>
    <w:rsid w:val="004B5F24"/>
    <w:rsid w:val="004C1519"/>
    <w:rsid w:val="004E4453"/>
    <w:rsid w:val="004E69EC"/>
    <w:rsid w:val="005006FE"/>
    <w:rsid w:val="00502F38"/>
    <w:rsid w:val="00504632"/>
    <w:rsid w:val="00510322"/>
    <w:rsid w:val="00512931"/>
    <w:rsid w:val="00512D7D"/>
    <w:rsid w:val="00520D57"/>
    <w:rsid w:val="00523901"/>
    <w:rsid w:val="00525CA6"/>
    <w:rsid w:val="005263E9"/>
    <w:rsid w:val="005354F2"/>
    <w:rsid w:val="00535818"/>
    <w:rsid w:val="00545417"/>
    <w:rsid w:val="005460F4"/>
    <w:rsid w:val="00546B7B"/>
    <w:rsid w:val="005475ED"/>
    <w:rsid w:val="00551034"/>
    <w:rsid w:val="00563691"/>
    <w:rsid w:val="00565862"/>
    <w:rsid w:val="00566649"/>
    <w:rsid w:val="005675B1"/>
    <w:rsid w:val="0057750E"/>
    <w:rsid w:val="00580803"/>
    <w:rsid w:val="00585CE8"/>
    <w:rsid w:val="005860D3"/>
    <w:rsid w:val="005900E6"/>
    <w:rsid w:val="005901D8"/>
    <w:rsid w:val="00591FB6"/>
    <w:rsid w:val="0059692C"/>
    <w:rsid w:val="005A0D32"/>
    <w:rsid w:val="005A1981"/>
    <w:rsid w:val="005A2ACC"/>
    <w:rsid w:val="005A4DA9"/>
    <w:rsid w:val="005C311D"/>
    <w:rsid w:val="005C6231"/>
    <w:rsid w:val="005C6B08"/>
    <w:rsid w:val="005D04A4"/>
    <w:rsid w:val="005D6FC3"/>
    <w:rsid w:val="005D73F7"/>
    <w:rsid w:val="005D7DAB"/>
    <w:rsid w:val="005E1E1D"/>
    <w:rsid w:val="005E2FBF"/>
    <w:rsid w:val="005E3E10"/>
    <w:rsid w:val="005E73C4"/>
    <w:rsid w:val="005F15D4"/>
    <w:rsid w:val="005F512B"/>
    <w:rsid w:val="0060050C"/>
    <w:rsid w:val="00606B03"/>
    <w:rsid w:val="006078D5"/>
    <w:rsid w:val="006106D0"/>
    <w:rsid w:val="00610AB8"/>
    <w:rsid w:val="0061226C"/>
    <w:rsid w:val="00613E34"/>
    <w:rsid w:val="00624941"/>
    <w:rsid w:val="00624B2A"/>
    <w:rsid w:val="0063223F"/>
    <w:rsid w:val="006329F0"/>
    <w:rsid w:val="00635D85"/>
    <w:rsid w:val="00637080"/>
    <w:rsid w:val="0064237F"/>
    <w:rsid w:val="00652795"/>
    <w:rsid w:val="0065346F"/>
    <w:rsid w:val="0065422C"/>
    <w:rsid w:val="00661AEE"/>
    <w:rsid w:val="006707F1"/>
    <w:rsid w:val="006769DD"/>
    <w:rsid w:val="006777A0"/>
    <w:rsid w:val="00685E0B"/>
    <w:rsid w:val="006864E0"/>
    <w:rsid w:val="00687819"/>
    <w:rsid w:val="00693720"/>
    <w:rsid w:val="00693CE3"/>
    <w:rsid w:val="00696570"/>
    <w:rsid w:val="006A7B2A"/>
    <w:rsid w:val="006B01A0"/>
    <w:rsid w:val="006B2F14"/>
    <w:rsid w:val="006B4E35"/>
    <w:rsid w:val="006B7A87"/>
    <w:rsid w:val="006C667F"/>
    <w:rsid w:val="006C7D2A"/>
    <w:rsid w:val="006D0329"/>
    <w:rsid w:val="006D1EAE"/>
    <w:rsid w:val="006D7E9E"/>
    <w:rsid w:val="006E077F"/>
    <w:rsid w:val="006E0B2D"/>
    <w:rsid w:val="006E310E"/>
    <w:rsid w:val="006E46BA"/>
    <w:rsid w:val="006F203F"/>
    <w:rsid w:val="006F3E8C"/>
    <w:rsid w:val="006F4D1F"/>
    <w:rsid w:val="006F534F"/>
    <w:rsid w:val="006F690E"/>
    <w:rsid w:val="00704385"/>
    <w:rsid w:val="00706BD0"/>
    <w:rsid w:val="00710E12"/>
    <w:rsid w:val="007161ED"/>
    <w:rsid w:val="00720495"/>
    <w:rsid w:val="00727460"/>
    <w:rsid w:val="00727AB3"/>
    <w:rsid w:val="0073045E"/>
    <w:rsid w:val="00730B7E"/>
    <w:rsid w:val="007358A2"/>
    <w:rsid w:val="00740E0D"/>
    <w:rsid w:val="00743136"/>
    <w:rsid w:val="00747A48"/>
    <w:rsid w:val="007519D5"/>
    <w:rsid w:val="00754E9C"/>
    <w:rsid w:val="00756BB2"/>
    <w:rsid w:val="007609AA"/>
    <w:rsid w:val="00761B13"/>
    <w:rsid w:val="007654EC"/>
    <w:rsid w:val="007771EE"/>
    <w:rsid w:val="00777DE0"/>
    <w:rsid w:val="007812AC"/>
    <w:rsid w:val="007829EA"/>
    <w:rsid w:val="00785579"/>
    <w:rsid w:val="00785652"/>
    <w:rsid w:val="00786FD4"/>
    <w:rsid w:val="00787152"/>
    <w:rsid w:val="00792B92"/>
    <w:rsid w:val="0079313E"/>
    <w:rsid w:val="007948D6"/>
    <w:rsid w:val="00797CBD"/>
    <w:rsid w:val="007A211F"/>
    <w:rsid w:val="007A4721"/>
    <w:rsid w:val="007A5193"/>
    <w:rsid w:val="007A52DE"/>
    <w:rsid w:val="007A5ECC"/>
    <w:rsid w:val="007B00EC"/>
    <w:rsid w:val="007B1D8B"/>
    <w:rsid w:val="007B202E"/>
    <w:rsid w:val="007B366E"/>
    <w:rsid w:val="007B5835"/>
    <w:rsid w:val="007C7693"/>
    <w:rsid w:val="007D2330"/>
    <w:rsid w:val="007D390C"/>
    <w:rsid w:val="007D532D"/>
    <w:rsid w:val="007D794A"/>
    <w:rsid w:val="007E1B1D"/>
    <w:rsid w:val="007E2158"/>
    <w:rsid w:val="007E25EF"/>
    <w:rsid w:val="007E64EE"/>
    <w:rsid w:val="007F3ED6"/>
    <w:rsid w:val="007F4C48"/>
    <w:rsid w:val="007F5B96"/>
    <w:rsid w:val="007F6584"/>
    <w:rsid w:val="00801A9A"/>
    <w:rsid w:val="00801C12"/>
    <w:rsid w:val="00804147"/>
    <w:rsid w:val="00805AED"/>
    <w:rsid w:val="00811B92"/>
    <w:rsid w:val="00813A05"/>
    <w:rsid w:val="008168E7"/>
    <w:rsid w:val="0081714E"/>
    <w:rsid w:val="00824CBC"/>
    <w:rsid w:val="00830F4B"/>
    <w:rsid w:val="00831917"/>
    <w:rsid w:val="008375D7"/>
    <w:rsid w:val="00840CAE"/>
    <w:rsid w:val="008419DD"/>
    <w:rsid w:val="008467C5"/>
    <w:rsid w:val="00855CAE"/>
    <w:rsid w:val="008566C8"/>
    <w:rsid w:val="008620BC"/>
    <w:rsid w:val="00866EF0"/>
    <w:rsid w:val="008712B4"/>
    <w:rsid w:val="00872FD6"/>
    <w:rsid w:val="008768DD"/>
    <w:rsid w:val="00880214"/>
    <w:rsid w:val="00882048"/>
    <w:rsid w:val="0088376B"/>
    <w:rsid w:val="00884ABE"/>
    <w:rsid w:val="00885A74"/>
    <w:rsid w:val="008949FB"/>
    <w:rsid w:val="008951F2"/>
    <w:rsid w:val="00895893"/>
    <w:rsid w:val="00896F24"/>
    <w:rsid w:val="00897DCF"/>
    <w:rsid w:val="008A0ACA"/>
    <w:rsid w:val="008A0F7F"/>
    <w:rsid w:val="008A1839"/>
    <w:rsid w:val="008A2200"/>
    <w:rsid w:val="008A618E"/>
    <w:rsid w:val="008B2F35"/>
    <w:rsid w:val="008B5CC5"/>
    <w:rsid w:val="008B5E66"/>
    <w:rsid w:val="008B6920"/>
    <w:rsid w:val="008B6E23"/>
    <w:rsid w:val="008B797D"/>
    <w:rsid w:val="008B7B8D"/>
    <w:rsid w:val="008C623F"/>
    <w:rsid w:val="008C62DD"/>
    <w:rsid w:val="008D0A8E"/>
    <w:rsid w:val="008D511A"/>
    <w:rsid w:val="008D7270"/>
    <w:rsid w:val="008E531D"/>
    <w:rsid w:val="008F34FD"/>
    <w:rsid w:val="009018CC"/>
    <w:rsid w:val="00904BC3"/>
    <w:rsid w:val="00913E09"/>
    <w:rsid w:val="0091403A"/>
    <w:rsid w:val="0092124B"/>
    <w:rsid w:val="00924021"/>
    <w:rsid w:val="00925D26"/>
    <w:rsid w:val="0092701C"/>
    <w:rsid w:val="00935E5E"/>
    <w:rsid w:val="00941249"/>
    <w:rsid w:val="00941682"/>
    <w:rsid w:val="009471A2"/>
    <w:rsid w:val="009477A8"/>
    <w:rsid w:val="00947E32"/>
    <w:rsid w:val="00950EB6"/>
    <w:rsid w:val="00953FF7"/>
    <w:rsid w:val="009610FC"/>
    <w:rsid w:val="009651CE"/>
    <w:rsid w:val="0098244E"/>
    <w:rsid w:val="00983146"/>
    <w:rsid w:val="009853BA"/>
    <w:rsid w:val="00990BDE"/>
    <w:rsid w:val="00994BD0"/>
    <w:rsid w:val="009950D9"/>
    <w:rsid w:val="009A101D"/>
    <w:rsid w:val="009A1066"/>
    <w:rsid w:val="009A3FA4"/>
    <w:rsid w:val="009A4056"/>
    <w:rsid w:val="009A6E36"/>
    <w:rsid w:val="009B3F98"/>
    <w:rsid w:val="009C35DA"/>
    <w:rsid w:val="009C5A8D"/>
    <w:rsid w:val="009D13D0"/>
    <w:rsid w:val="009D3033"/>
    <w:rsid w:val="009D5816"/>
    <w:rsid w:val="009E0D93"/>
    <w:rsid w:val="009E2115"/>
    <w:rsid w:val="009E2FEA"/>
    <w:rsid w:val="009E3F47"/>
    <w:rsid w:val="009F0057"/>
    <w:rsid w:val="00A03BBF"/>
    <w:rsid w:val="00A1177E"/>
    <w:rsid w:val="00A2220D"/>
    <w:rsid w:val="00A300A5"/>
    <w:rsid w:val="00A3045A"/>
    <w:rsid w:val="00A33F8C"/>
    <w:rsid w:val="00A46CBE"/>
    <w:rsid w:val="00A4796E"/>
    <w:rsid w:val="00A515EB"/>
    <w:rsid w:val="00A573E3"/>
    <w:rsid w:val="00A57757"/>
    <w:rsid w:val="00A66461"/>
    <w:rsid w:val="00A703D0"/>
    <w:rsid w:val="00A7074F"/>
    <w:rsid w:val="00A70F58"/>
    <w:rsid w:val="00A730FC"/>
    <w:rsid w:val="00A73298"/>
    <w:rsid w:val="00A80167"/>
    <w:rsid w:val="00A80753"/>
    <w:rsid w:val="00A94586"/>
    <w:rsid w:val="00A9525D"/>
    <w:rsid w:val="00A95D1D"/>
    <w:rsid w:val="00AA220E"/>
    <w:rsid w:val="00AA54D1"/>
    <w:rsid w:val="00AA70E0"/>
    <w:rsid w:val="00AB34BB"/>
    <w:rsid w:val="00AC0A07"/>
    <w:rsid w:val="00AC0B0B"/>
    <w:rsid w:val="00AC1044"/>
    <w:rsid w:val="00AC596C"/>
    <w:rsid w:val="00AD212B"/>
    <w:rsid w:val="00AD3EBD"/>
    <w:rsid w:val="00AD7C2E"/>
    <w:rsid w:val="00AE1B7D"/>
    <w:rsid w:val="00AE43ED"/>
    <w:rsid w:val="00AE7E10"/>
    <w:rsid w:val="00B00A44"/>
    <w:rsid w:val="00B03021"/>
    <w:rsid w:val="00B10D74"/>
    <w:rsid w:val="00B11231"/>
    <w:rsid w:val="00B11436"/>
    <w:rsid w:val="00B118B8"/>
    <w:rsid w:val="00B12BE1"/>
    <w:rsid w:val="00B23829"/>
    <w:rsid w:val="00B245C6"/>
    <w:rsid w:val="00B262F7"/>
    <w:rsid w:val="00B27814"/>
    <w:rsid w:val="00B36A0A"/>
    <w:rsid w:val="00B40B40"/>
    <w:rsid w:val="00B53CDF"/>
    <w:rsid w:val="00B63889"/>
    <w:rsid w:val="00B67A45"/>
    <w:rsid w:val="00B727D3"/>
    <w:rsid w:val="00B73F26"/>
    <w:rsid w:val="00B773D4"/>
    <w:rsid w:val="00B81F41"/>
    <w:rsid w:val="00B84256"/>
    <w:rsid w:val="00B84499"/>
    <w:rsid w:val="00B915F5"/>
    <w:rsid w:val="00BA0B29"/>
    <w:rsid w:val="00BA27A5"/>
    <w:rsid w:val="00BB1E51"/>
    <w:rsid w:val="00BB48D3"/>
    <w:rsid w:val="00BC14B7"/>
    <w:rsid w:val="00BC4FC2"/>
    <w:rsid w:val="00BC55F8"/>
    <w:rsid w:val="00BC73A9"/>
    <w:rsid w:val="00BD1742"/>
    <w:rsid w:val="00BD1A14"/>
    <w:rsid w:val="00BE3B54"/>
    <w:rsid w:val="00BF66D2"/>
    <w:rsid w:val="00BF6813"/>
    <w:rsid w:val="00C026FA"/>
    <w:rsid w:val="00C06DCE"/>
    <w:rsid w:val="00C164EC"/>
    <w:rsid w:val="00C17F3C"/>
    <w:rsid w:val="00C2396E"/>
    <w:rsid w:val="00C24746"/>
    <w:rsid w:val="00C25DAE"/>
    <w:rsid w:val="00C25E24"/>
    <w:rsid w:val="00C30224"/>
    <w:rsid w:val="00C34DC2"/>
    <w:rsid w:val="00C34F88"/>
    <w:rsid w:val="00C35BDB"/>
    <w:rsid w:val="00C40DA9"/>
    <w:rsid w:val="00C445D8"/>
    <w:rsid w:val="00C44EF7"/>
    <w:rsid w:val="00C60082"/>
    <w:rsid w:val="00C671A8"/>
    <w:rsid w:val="00C70D20"/>
    <w:rsid w:val="00C75BDE"/>
    <w:rsid w:val="00C75E88"/>
    <w:rsid w:val="00C81317"/>
    <w:rsid w:val="00C81EAC"/>
    <w:rsid w:val="00C874D0"/>
    <w:rsid w:val="00C876F4"/>
    <w:rsid w:val="00C9034D"/>
    <w:rsid w:val="00C94D0E"/>
    <w:rsid w:val="00C95B94"/>
    <w:rsid w:val="00CA080F"/>
    <w:rsid w:val="00CA26FE"/>
    <w:rsid w:val="00CA2CEF"/>
    <w:rsid w:val="00CA48E8"/>
    <w:rsid w:val="00CB4191"/>
    <w:rsid w:val="00CC1EAB"/>
    <w:rsid w:val="00CC2502"/>
    <w:rsid w:val="00CC6DC2"/>
    <w:rsid w:val="00CD028D"/>
    <w:rsid w:val="00CD328B"/>
    <w:rsid w:val="00CE077B"/>
    <w:rsid w:val="00CE62B2"/>
    <w:rsid w:val="00CE733C"/>
    <w:rsid w:val="00CF1970"/>
    <w:rsid w:val="00CF6FCE"/>
    <w:rsid w:val="00D06375"/>
    <w:rsid w:val="00D07344"/>
    <w:rsid w:val="00D11230"/>
    <w:rsid w:val="00D120D3"/>
    <w:rsid w:val="00D1383A"/>
    <w:rsid w:val="00D13E15"/>
    <w:rsid w:val="00D3165A"/>
    <w:rsid w:val="00D316FB"/>
    <w:rsid w:val="00D4182E"/>
    <w:rsid w:val="00D45712"/>
    <w:rsid w:val="00D45727"/>
    <w:rsid w:val="00D50446"/>
    <w:rsid w:val="00D5342D"/>
    <w:rsid w:val="00D55D32"/>
    <w:rsid w:val="00D5667E"/>
    <w:rsid w:val="00D617F4"/>
    <w:rsid w:val="00D6533A"/>
    <w:rsid w:val="00D65538"/>
    <w:rsid w:val="00D674D6"/>
    <w:rsid w:val="00D70FBB"/>
    <w:rsid w:val="00D84D05"/>
    <w:rsid w:val="00D8605D"/>
    <w:rsid w:val="00D87C90"/>
    <w:rsid w:val="00D90EC4"/>
    <w:rsid w:val="00D913A9"/>
    <w:rsid w:val="00D919CF"/>
    <w:rsid w:val="00D9317F"/>
    <w:rsid w:val="00D94DC8"/>
    <w:rsid w:val="00D96B2E"/>
    <w:rsid w:val="00D970BB"/>
    <w:rsid w:val="00DA0E0B"/>
    <w:rsid w:val="00DA2656"/>
    <w:rsid w:val="00DA4492"/>
    <w:rsid w:val="00DA5E64"/>
    <w:rsid w:val="00DA6AE3"/>
    <w:rsid w:val="00DB15BD"/>
    <w:rsid w:val="00DB2A8C"/>
    <w:rsid w:val="00DB4885"/>
    <w:rsid w:val="00DC1540"/>
    <w:rsid w:val="00DC3F2F"/>
    <w:rsid w:val="00DD378E"/>
    <w:rsid w:val="00DD3FE2"/>
    <w:rsid w:val="00DD4FE3"/>
    <w:rsid w:val="00DE4C54"/>
    <w:rsid w:val="00DF01AA"/>
    <w:rsid w:val="00DF0B50"/>
    <w:rsid w:val="00E00113"/>
    <w:rsid w:val="00E00AA1"/>
    <w:rsid w:val="00E04785"/>
    <w:rsid w:val="00E04BDC"/>
    <w:rsid w:val="00E06F19"/>
    <w:rsid w:val="00E12D29"/>
    <w:rsid w:val="00E13C0A"/>
    <w:rsid w:val="00E142B4"/>
    <w:rsid w:val="00E15FD6"/>
    <w:rsid w:val="00E20EBB"/>
    <w:rsid w:val="00E2576E"/>
    <w:rsid w:val="00E2582D"/>
    <w:rsid w:val="00E3390A"/>
    <w:rsid w:val="00E34C80"/>
    <w:rsid w:val="00E418BA"/>
    <w:rsid w:val="00E443E5"/>
    <w:rsid w:val="00E46AF1"/>
    <w:rsid w:val="00E51A53"/>
    <w:rsid w:val="00E612E6"/>
    <w:rsid w:val="00E625F0"/>
    <w:rsid w:val="00E62F5E"/>
    <w:rsid w:val="00E662FF"/>
    <w:rsid w:val="00E73689"/>
    <w:rsid w:val="00E87336"/>
    <w:rsid w:val="00E87F3E"/>
    <w:rsid w:val="00E90431"/>
    <w:rsid w:val="00E92C2E"/>
    <w:rsid w:val="00E932BA"/>
    <w:rsid w:val="00E97B51"/>
    <w:rsid w:val="00EA267D"/>
    <w:rsid w:val="00EA2E1A"/>
    <w:rsid w:val="00EA5484"/>
    <w:rsid w:val="00EB4039"/>
    <w:rsid w:val="00EB7952"/>
    <w:rsid w:val="00EC1B13"/>
    <w:rsid w:val="00EC2965"/>
    <w:rsid w:val="00EC7120"/>
    <w:rsid w:val="00ED4AA6"/>
    <w:rsid w:val="00ED60FB"/>
    <w:rsid w:val="00ED71F2"/>
    <w:rsid w:val="00EE30A4"/>
    <w:rsid w:val="00EE4758"/>
    <w:rsid w:val="00EF4987"/>
    <w:rsid w:val="00EF4D71"/>
    <w:rsid w:val="00F010A7"/>
    <w:rsid w:val="00F02283"/>
    <w:rsid w:val="00F046C3"/>
    <w:rsid w:val="00F119E4"/>
    <w:rsid w:val="00F15071"/>
    <w:rsid w:val="00F15BB2"/>
    <w:rsid w:val="00F21078"/>
    <w:rsid w:val="00F24ED5"/>
    <w:rsid w:val="00F318D8"/>
    <w:rsid w:val="00F31C0B"/>
    <w:rsid w:val="00F3236C"/>
    <w:rsid w:val="00F33CE7"/>
    <w:rsid w:val="00F4118D"/>
    <w:rsid w:val="00F44BAD"/>
    <w:rsid w:val="00F55617"/>
    <w:rsid w:val="00F63E3C"/>
    <w:rsid w:val="00F71175"/>
    <w:rsid w:val="00F722AD"/>
    <w:rsid w:val="00F73E5C"/>
    <w:rsid w:val="00F76D20"/>
    <w:rsid w:val="00F7740B"/>
    <w:rsid w:val="00F95472"/>
    <w:rsid w:val="00FB1143"/>
    <w:rsid w:val="00FB1BC5"/>
    <w:rsid w:val="00FB26FC"/>
    <w:rsid w:val="00FB27B9"/>
    <w:rsid w:val="00FC12F7"/>
    <w:rsid w:val="00FC1560"/>
    <w:rsid w:val="00FC2742"/>
    <w:rsid w:val="00FC4DC8"/>
    <w:rsid w:val="00FC6D1B"/>
    <w:rsid w:val="00FD2086"/>
    <w:rsid w:val="00FE30D3"/>
    <w:rsid w:val="00FF33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DE0BB"/>
  <w15:chartTrackingRefBased/>
  <w15:docId w15:val="{71693CFA-701C-4B00-BCEB-E328D748AF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039D"/>
    <w:pPr>
      <w:spacing w:before="200" w:after="0" w:line="360" w:lineRule="auto"/>
      <w:ind w:right="95"/>
      <w:jc w:val="both"/>
    </w:pPr>
    <w:rPr>
      <w:rFonts w:ascii="Arial" w:eastAsia="Times New Roman" w:hAnsi="Arial" w:cs="Arial"/>
      <w:color w:val="000000"/>
      <w:shd w:val="clear" w:color="auto" w:fill="FFFFFF"/>
      <w:lang w:eastAsia="en-GB"/>
    </w:rPr>
  </w:style>
  <w:style w:type="paragraph" w:styleId="Heading1">
    <w:name w:val="heading 1"/>
    <w:basedOn w:val="Normal"/>
    <w:link w:val="Heading1Char"/>
    <w:uiPriority w:val="9"/>
    <w:qFormat/>
    <w:rsid w:val="00F24ED5"/>
    <w:pPr>
      <w:spacing w:line="240" w:lineRule="auto"/>
      <w:jc w:val="left"/>
      <w:outlineLvl w:val="0"/>
    </w:pPr>
    <w:rPr>
      <w:kern w:val="36"/>
      <w:sz w:val="32"/>
      <w:szCs w:val="32"/>
      <w:shd w:val="clear" w:color="auto" w:fill="auto"/>
    </w:rPr>
  </w:style>
  <w:style w:type="paragraph" w:styleId="Heading2">
    <w:name w:val="heading 2"/>
    <w:basedOn w:val="Normal"/>
    <w:link w:val="Heading2Char"/>
    <w:uiPriority w:val="9"/>
    <w:qFormat/>
    <w:rsid w:val="00131260"/>
    <w:pPr>
      <w:spacing w:before="480" w:line="240" w:lineRule="auto"/>
      <w:ind w:left="-14" w:hanging="14"/>
      <w:jc w:val="center"/>
      <w:outlineLvl w:val="1"/>
    </w:pPr>
    <w:rPr>
      <w:rFonts w:ascii="Arial Nova Cond" w:hAnsi="Arial Nova Cond" w:cs="Times New Roman"/>
      <w:sz w:val="28"/>
      <w:szCs w:val="28"/>
    </w:rPr>
  </w:style>
  <w:style w:type="paragraph" w:styleId="Heading3">
    <w:name w:val="heading 3"/>
    <w:basedOn w:val="Normal"/>
    <w:link w:val="Heading3Char"/>
    <w:uiPriority w:val="9"/>
    <w:qFormat/>
    <w:rsid w:val="00497846"/>
    <w:pPr>
      <w:outlineLvl w:val="2"/>
    </w:pPr>
    <w:rPr>
      <w:rFonts w:ascii="Quicksand" w:hAnsi="Quicksand"/>
      <w:b/>
      <w:bCs/>
      <w:color w:val="00B05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ED5"/>
    <w:rPr>
      <w:rFonts w:ascii="Arial" w:eastAsia="Times New Roman" w:hAnsi="Arial" w:cs="Arial"/>
      <w:color w:val="000000"/>
      <w:kern w:val="36"/>
      <w:sz w:val="32"/>
      <w:szCs w:val="32"/>
      <w:lang w:eastAsia="en-GB"/>
    </w:rPr>
  </w:style>
  <w:style w:type="character" w:customStyle="1" w:styleId="Heading2Char">
    <w:name w:val="Heading 2 Char"/>
    <w:basedOn w:val="DefaultParagraphFont"/>
    <w:link w:val="Heading2"/>
    <w:uiPriority w:val="9"/>
    <w:rsid w:val="00131260"/>
    <w:rPr>
      <w:rFonts w:ascii="Arial Nova Cond" w:eastAsia="Times New Roman" w:hAnsi="Arial Nova Cond" w:cs="Times New Roman"/>
      <w:color w:val="000000"/>
      <w:sz w:val="28"/>
      <w:szCs w:val="28"/>
      <w:lang w:eastAsia="en-GB"/>
    </w:rPr>
  </w:style>
  <w:style w:type="character" w:customStyle="1" w:styleId="Heading3Char">
    <w:name w:val="Heading 3 Char"/>
    <w:basedOn w:val="DefaultParagraphFont"/>
    <w:link w:val="Heading3"/>
    <w:uiPriority w:val="9"/>
    <w:rsid w:val="00497846"/>
    <w:rPr>
      <w:rFonts w:ascii="Quicksand" w:eastAsia="Times New Roman" w:hAnsi="Quicksand" w:cs="Arial"/>
      <w:b/>
      <w:bCs/>
      <w:color w:val="00B050"/>
      <w:sz w:val="24"/>
      <w:szCs w:val="24"/>
      <w:lang w:eastAsia="en-GB"/>
    </w:rPr>
  </w:style>
  <w:style w:type="paragraph" w:styleId="NormalWeb">
    <w:name w:val="Normal (Web)"/>
    <w:basedOn w:val="Normal"/>
    <w:uiPriority w:val="99"/>
    <w:semiHidden/>
    <w:unhideWhenUsed/>
    <w:rsid w:val="00C60082"/>
    <w:pPr>
      <w:spacing w:before="100" w:beforeAutospacing="1" w:after="100" w:afterAutospacing="1" w:line="240" w:lineRule="auto"/>
    </w:pPr>
    <w:rPr>
      <w:rFonts w:ascii="Times New Roman" w:hAnsi="Times New Roman" w:cs="Times New Roman"/>
      <w:sz w:val="24"/>
      <w:szCs w:val="24"/>
    </w:rPr>
  </w:style>
  <w:style w:type="character" w:customStyle="1" w:styleId="apple-tab-span">
    <w:name w:val="apple-tab-span"/>
    <w:basedOn w:val="DefaultParagraphFont"/>
    <w:rsid w:val="00C60082"/>
  </w:style>
  <w:style w:type="character" w:styleId="Hyperlink">
    <w:name w:val="Hyperlink"/>
    <w:basedOn w:val="DefaultParagraphFont"/>
    <w:uiPriority w:val="99"/>
    <w:unhideWhenUsed/>
    <w:rsid w:val="00C60082"/>
    <w:rPr>
      <w:color w:val="0000FF"/>
      <w:u w:val="single"/>
    </w:rPr>
  </w:style>
  <w:style w:type="paragraph" w:styleId="ListParagraph">
    <w:name w:val="List Paragraph"/>
    <w:basedOn w:val="Normal"/>
    <w:uiPriority w:val="34"/>
    <w:qFormat/>
    <w:rsid w:val="00497846"/>
    <w:pPr>
      <w:ind w:left="720"/>
      <w:contextualSpacing/>
    </w:pPr>
  </w:style>
  <w:style w:type="paragraph" w:styleId="Caption">
    <w:name w:val="caption"/>
    <w:basedOn w:val="Normal"/>
    <w:next w:val="Normal"/>
    <w:uiPriority w:val="35"/>
    <w:unhideWhenUsed/>
    <w:qFormat/>
    <w:rsid w:val="0047610A"/>
    <w:pPr>
      <w:spacing w:before="0" w:after="200"/>
    </w:pPr>
    <w:rPr>
      <w:i/>
      <w:iCs/>
      <w:color w:val="44546A" w:themeColor="text2"/>
      <w:sz w:val="18"/>
      <w:szCs w:val="18"/>
    </w:rPr>
  </w:style>
  <w:style w:type="paragraph" w:styleId="Header">
    <w:name w:val="header"/>
    <w:basedOn w:val="Normal"/>
    <w:link w:val="HeaderChar"/>
    <w:uiPriority w:val="99"/>
    <w:unhideWhenUsed/>
    <w:rsid w:val="00866EF0"/>
    <w:pPr>
      <w:tabs>
        <w:tab w:val="center" w:pos="4513"/>
        <w:tab w:val="right" w:pos="9026"/>
      </w:tabs>
      <w:spacing w:before="0" w:line="240" w:lineRule="auto"/>
    </w:pPr>
  </w:style>
  <w:style w:type="character" w:customStyle="1" w:styleId="HeaderChar">
    <w:name w:val="Header Char"/>
    <w:basedOn w:val="DefaultParagraphFont"/>
    <w:link w:val="Header"/>
    <w:uiPriority w:val="99"/>
    <w:rsid w:val="00866EF0"/>
    <w:rPr>
      <w:rFonts w:ascii="Arial" w:eastAsia="Times New Roman" w:hAnsi="Arial" w:cs="Arial"/>
      <w:color w:val="000000"/>
      <w:lang w:eastAsia="en-GB"/>
    </w:rPr>
  </w:style>
  <w:style w:type="paragraph" w:styleId="Footer">
    <w:name w:val="footer"/>
    <w:basedOn w:val="Normal"/>
    <w:link w:val="FooterChar"/>
    <w:uiPriority w:val="99"/>
    <w:unhideWhenUsed/>
    <w:rsid w:val="00866EF0"/>
    <w:pPr>
      <w:tabs>
        <w:tab w:val="center" w:pos="4513"/>
        <w:tab w:val="right" w:pos="9026"/>
      </w:tabs>
      <w:spacing w:before="0" w:line="240" w:lineRule="auto"/>
    </w:pPr>
  </w:style>
  <w:style w:type="character" w:customStyle="1" w:styleId="FooterChar">
    <w:name w:val="Footer Char"/>
    <w:basedOn w:val="DefaultParagraphFont"/>
    <w:link w:val="Footer"/>
    <w:uiPriority w:val="99"/>
    <w:rsid w:val="00866EF0"/>
    <w:rPr>
      <w:rFonts w:ascii="Arial" w:eastAsia="Times New Roman" w:hAnsi="Arial" w:cs="Arial"/>
      <w:color w:val="000000"/>
      <w:lang w:eastAsia="en-GB"/>
    </w:rPr>
  </w:style>
  <w:style w:type="character" w:styleId="UnresolvedMention">
    <w:name w:val="Unresolved Mention"/>
    <w:basedOn w:val="DefaultParagraphFont"/>
    <w:uiPriority w:val="99"/>
    <w:semiHidden/>
    <w:unhideWhenUsed/>
    <w:rsid w:val="00F21078"/>
    <w:rPr>
      <w:color w:val="605E5C"/>
      <w:shd w:val="clear" w:color="auto" w:fill="E1DFDD"/>
    </w:rPr>
  </w:style>
  <w:style w:type="character" w:styleId="Emphasis">
    <w:name w:val="Emphasis"/>
    <w:basedOn w:val="DefaultParagraphFont"/>
    <w:uiPriority w:val="20"/>
    <w:qFormat/>
    <w:rsid w:val="0060050C"/>
    <w:rPr>
      <w:i/>
      <w:iCs/>
    </w:rPr>
  </w:style>
  <w:style w:type="paragraph" w:styleId="TOCHeading">
    <w:name w:val="TOC Heading"/>
    <w:basedOn w:val="Heading1"/>
    <w:next w:val="Normal"/>
    <w:uiPriority w:val="39"/>
    <w:unhideWhenUsed/>
    <w:qFormat/>
    <w:rsid w:val="002744DF"/>
    <w:pPr>
      <w:keepNext/>
      <w:keepLines/>
      <w:spacing w:before="240" w:line="259" w:lineRule="auto"/>
      <w:ind w:right="0"/>
      <w:outlineLvl w:val="9"/>
    </w:pPr>
    <w:rPr>
      <w:rFonts w:asciiTheme="majorHAnsi" w:eastAsiaTheme="majorEastAsia" w:hAnsiTheme="majorHAnsi" w:cstheme="majorBidi"/>
      <w:color w:val="2F5496" w:themeColor="accent1" w:themeShade="BF"/>
      <w:kern w:val="0"/>
      <w:lang w:val="en-US" w:eastAsia="en-US"/>
    </w:rPr>
  </w:style>
  <w:style w:type="paragraph" w:styleId="TOC1">
    <w:name w:val="toc 1"/>
    <w:basedOn w:val="Normal"/>
    <w:next w:val="Normal"/>
    <w:autoRedefine/>
    <w:uiPriority w:val="39"/>
    <w:unhideWhenUsed/>
    <w:rsid w:val="002744DF"/>
    <w:pPr>
      <w:spacing w:after="100"/>
    </w:pPr>
  </w:style>
  <w:style w:type="paragraph" w:styleId="TOC2">
    <w:name w:val="toc 2"/>
    <w:basedOn w:val="Normal"/>
    <w:next w:val="Normal"/>
    <w:autoRedefine/>
    <w:uiPriority w:val="39"/>
    <w:unhideWhenUsed/>
    <w:rsid w:val="002744DF"/>
    <w:pPr>
      <w:spacing w:after="100"/>
      <w:ind w:left="220"/>
    </w:pPr>
  </w:style>
  <w:style w:type="character" w:styleId="Strong">
    <w:name w:val="Strong"/>
    <w:basedOn w:val="DefaultParagraphFont"/>
    <w:uiPriority w:val="22"/>
    <w:qFormat/>
    <w:rsid w:val="00E62F5E"/>
    <w:rPr>
      <w:b/>
      <w:bCs/>
    </w:rPr>
  </w:style>
  <w:style w:type="table" w:styleId="TableGrid">
    <w:name w:val="Table Grid"/>
    <w:basedOn w:val="TableNormal"/>
    <w:uiPriority w:val="39"/>
    <w:rsid w:val="005103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7740B"/>
    <w:pPr>
      <w:spacing w:after="0" w:line="240" w:lineRule="auto"/>
      <w:ind w:right="95"/>
      <w:jc w:val="both"/>
    </w:pPr>
    <w:rPr>
      <w:rFonts w:ascii="Arial" w:eastAsia="Times New Roman" w:hAnsi="Arial" w:cs="Arial"/>
      <w:color w:val="000000"/>
      <w:shd w:val="clear" w:color="auto" w:fill="FFFFFF"/>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0941">
      <w:bodyDiv w:val="1"/>
      <w:marLeft w:val="0"/>
      <w:marRight w:val="0"/>
      <w:marTop w:val="0"/>
      <w:marBottom w:val="0"/>
      <w:divBdr>
        <w:top w:val="none" w:sz="0" w:space="0" w:color="auto"/>
        <w:left w:val="none" w:sz="0" w:space="0" w:color="auto"/>
        <w:bottom w:val="none" w:sz="0" w:space="0" w:color="auto"/>
        <w:right w:val="none" w:sz="0" w:space="0" w:color="auto"/>
      </w:divBdr>
    </w:div>
    <w:div w:id="304437849">
      <w:bodyDiv w:val="1"/>
      <w:marLeft w:val="0"/>
      <w:marRight w:val="0"/>
      <w:marTop w:val="0"/>
      <w:marBottom w:val="0"/>
      <w:divBdr>
        <w:top w:val="none" w:sz="0" w:space="0" w:color="auto"/>
        <w:left w:val="none" w:sz="0" w:space="0" w:color="auto"/>
        <w:bottom w:val="none" w:sz="0" w:space="0" w:color="auto"/>
        <w:right w:val="none" w:sz="0" w:space="0" w:color="auto"/>
      </w:divBdr>
    </w:div>
    <w:div w:id="845900042">
      <w:bodyDiv w:val="1"/>
      <w:marLeft w:val="0"/>
      <w:marRight w:val="0"/>
      <w:marTop w:val="0"/>
      <w:marBottom w:val="0"/>
      <w:divBdr>
        <w:top w:val="none" w:sz="0" w:space="0" w:color="auto"/>
        <w:left w:val="none" w:sz="0" w:space="0" w:color="auto"/>
        <w:bottom w:val="none" w:sz="0" w:space="0" w:color="auto"/>
        <w:right w:val="none" w:sz="0" w:space="0" w:color="auto"/>
      </w:divBdr>
    </w:div>
    <w:div w:id="911084216">
      <w:bodyDiv w:val="1"/>
      <w:marLeft w:val="0"/>
      <w:marRight w:val="0"/>
      <w:marTop w:val="0"/>
      <w:marBottom w:val="0"/>
      <w:divBdr>
        <w:top w:val="none" w:sz="0" w:space="0" w:color="auto"/>
        <w:left w:val="none" w:sz="0" w:space="0" w:color="auto"/>
        <w:bottom w:val="none" w:sz="0" w:space="0" w:color="auto"/>
        <w:right w:val="none" w:sz="0" w:space="0" w:color="auto"/>
      </w:divBdr>
    </w:div>
    <w:div w:id="1229803208">
      <w:bodyDiv w:val="1"/>
      <w:marLeft w:val="0"/>
      <w:marRight w:val="0"/>
      <w:marTop w:val="0"/>
      <w:marBottom w:val="0"/>
      <w:divBdr>
        <w:top w:val="none" w:sz="0" w:space="0" w:color="auto"/>
        <w:left w:val="none" w:sz="0" w:space="0" w:color="auto"/>
        <w:bottom w:val="none" w:sz="0" w:space="0" w:color="auto"/>
        <w:right w:val="none" w:sz="0" w:space="0" w:color="auto"/>
      </w:divBdr>
    </w:div>
    <w:div w:id="1324821796">
      <w:bodyDiv w:val="1"/>
      <w:marLeft w:val="0"/>
      <w:marRight w:val="0"/>
      <w:marTop w:val="0"/>
      <w:marBottom w:val="0"/>
      <w:divBdr>
        <w:top w:val="none" w:sz="0" w:space="0" w:color="auto"/>
        <w:left w:val="none" w:sz="0" w:space="0" w:color="auto"/>
        <w:bottom w:val="none" w:sz="0" w:space="0" w:color="auto"/>
        <w:right w:val="none" w:sz="0" w:space="0" w:color="auto"/>
      </w:divBdr>
    </w:div>
    <w:div w:id="2102876502">
      <w:bodyDiv w:val="1"/>
      <w:marLeft w:val="0"/>
      <w:marRight w:val="0"/>
      <w:marTop w:val="0"/>
      <w:marBottom w:val="0"/>
      <w:divBdr>
        <w:top w:val="none" w:sz="0" w:space="0" w:color="auto"/>
        <w:left w:val="none" w:sz="0" w:space="0" w:color="auto"/>
        <w:bottom w:val="none" w:sz="0" w:space="0" w:color="auto"/>
        <w:right w:val="none" w:sz="0" w:space="0" w:color="auto"/>
      </w:divBdr>
      <w:divsChild>
        <w:div w:id="1167404866">
          <w:marLeft w:val="0"/>
          <w:marRight w:val="0"/>
          <w:marTop w:val="0"/>
          <w:marBottom w:val="0"/>
          <w:divBdr>
            <w:top w:val="none" w:sz="0" w:space="0" w:color="auto"/>
            <w:left w:val="none" w:sz="0" w:space="0" w:color="auto"/>
            <w:bottom w:val="none" w:sz="0" w:space="0" w:color="auto"/>
            <w:right w:val="none" w:sz="0" w:space="0" w:color="auto"/>
          </w:divBdr>
          <w:divsChild>
            <w:div w:id="165554130">
              <w:marLeft w:val="0"/>
              <w:marRight w:val="0"/>
              <w:marTop w:val="0"/>
              <w:marBottom w:val="0"/>
              <w:divBdr>
                <w:top w:val="none" w:sz="0" w:space="0" w:color="auto"/>
                <w:left w:val="none" w:sz="0" w:space="0" w:color="auto"/>
                <w:bottom w:val="none" w:sz="0" w:space="0" w:color="auto"/>
                <w:right w:val="none" w:sz="0" w:space="0" w:color="auto"/>
              </w:divBdr>
            </w:div>
            <w:div w:id="698312198">
              <w:marLeft w:val="0"/>
              <w:marRight w:val="0"/>
              <w:marTop w:val="0"/>
              <w:marBottom w:val="0"/>
              <w:divBdr>
                <w:top w:val="none" w:sz="0" w:space="0" w:color="auto"/>
                <w:left w:val="none" w:sz="0" w:space="0" w:color="auto"/>
                <w:bottom w:val="none" w:sz="0" w:space="0" w:color="auto"/>
                <w:right w:val="none" w:sz="0" w:space="0" w:color="auto"/>
              </w:divBdr>
            </w:div>
            <w:div w:id="318386956">
              <w:marLeft w:val="0"/>
              <w:marRight w:val="0"/>
              <w:marTop w:val="0"/>
              <w:marBottom w:val="0"/>
              <w:divBdr>
                <w:top w:val="none" w:sz="0" w:space="0" w:color="auto"/>
                <w:left w:val="none" w:sz="0" w:space="0" w:color="auto"/>
                <w:bottom w:val="none" w:sz="0" w:space="0" w:color="auto"/>
                <w:right w:val="none" w:sz="0" w:space="0" w:color="auto"/>
              </w:divBdr>
            </w:div>
            <w:div w:id="1669362022">
              <w:marLeft w:val="0"/>
              <w:marRight w:val="0"/>
              <w:marTop w:val="0"/>
              <w:marBottom w:val="0"/>
              <w:divBdr>
                <w:top w:val="none" w:sz="0" w:space="0" w:color="auto"/>
                <w:left w:val="none" w:sz="0" w:space="0" w:color="auto"/>
                <w:bottom w:val="none" w:sz="0" w:space="0" w:color="auto"/>
                <w:right w:val="none" w:sz="0" w:space="0" w:color="auto"/>
              </w:divBdr>
            </w:div>
            <w:div w:id="2055234363">
              <w:marLeft w:val="0"/>
              <w:marRight w:val="0"/>
              <w:marTop w:val="0"/>
              <w:marBottom w:val="0"/>
              <w:divBdr>
                <w:top w:val="none" w:sz="0" w:space="0" w:color="auto"/>
                <w:left w:val="none" w:sz="0" w:space="0" w:color="auto"/>
                <w:bottom w:val="none" w:sz="0" w:space="0" w:color="auto"/>
                <w:right w:val="none" w:sz="0" w:space="0" w:color="auto"/>
              </w:divBdr>
            </w:div>
            <w:div w:id="1926838032">
              <w:marLeft w:val="0"/>
              <w:marRight w:val="0"/>
              <w:marTop w:val="0"/>
              <w:marBottom w:val="0"/>
              <w:divBdr>
                <w:top w:val="none" w:sz="0" w:space="0" w:color="auto"/>
                <w:left w:val="none" w:sz="0" w:space="0" w:color="auto"/>
                <w:bottom w:val="none" w:sz="0" w:space="0" w:color="auto"/>
                <w:right w:val="none" w:sz="0" w:space="0" w:color="auto"/>
              </w:divBdr>
            </w:div>
            <w:div w:id="1994018437">
              <w:marLeft w:val="0"/>
              <w:marRight w:val="0"/>
              <w:marTop w:val="0"/>
              <w:marBottom w:val="0"/>
              <w:divBdr>
                <w:top w:val="none" w:sz="0" w:space="0" w:color="auto"/>
                <w:left w:val="none" w:sz="0" w:space="0" w:color="auto"/>
                <w:bottom w:val="none" w:sz="0" w:space="0" w:color="auto"/>
                <w:right w:val="none" w:sz="0" w:space="0" w:color="auto"/>
              </w:divBdr>
            </w:div>
            <w:div w:id="1704788609">
              <w:marLeft w:val="0"/>
              <w:marRight w:val="0"/>
              <w:marTop w:val="0"/>
              <w:marBottom w:val="0"/>
              <w:divBdr>
                <w:top w:val="none" w:sz="0" w:space="0" w:color="auto"/>
                <w:left w:val="none" w:sz="0" w:space="0" w:color="auto"/>
                <w:bottom w:val="none" w:sz="0" w:space="0" w:color="auto"/>
                <w:right w:val="none" w:sz="0" w:space="0" w:color="auto"/>
              </w:divBdr>
            </w:div>
            <w:div w:id="132407465">
              <w:marLeft w:val="0"/>
              <w:marRight w:val="0"/>
              <w:marTop w:val="0"/>
              <w:marBottom w:val="0"/>
              <w:divBdr>
                <w:top w:val="none" w:sz="0" w:space="0" w:color="auto"/>
                <w:left w:val="none" w:sz="0" w:space="0" w:color="auto"/>
                <w:bottom w:val="none" w:sz="0" w:space="0" w:color="auto"/>
                <w:right w:val="none" w:sz="0" w:space="0" w:color="auto"/>
              </w:divBdr>
            </w:div>
            <w:div w:id="1684167388">
              <w:marLeft w:val="0"/>
              <w:marRight w:val="0"/>
              <w:marTop w:val="0"/>
              <w:marBottom w:val="0"/>
              <w:divBdr>
                <w:top w:val="none" w:sz="0" w:space="0" w:color="auto"/>
                <w:left w:val="none" w:sz="0" w:space="0" w:color="auto"/>
                <w:bottom w:val="none" w:sz="0" w:space="0" w:color="auto"/>
                <w:right w:val="none" w:sz="0" w:space="0" w:color="auto"/>
              </w:divBdr>
            </w:div>
            <w:div w:id="1144200959">
              <w:marLeft w:val="0"/>
              <w:marRight w:val="0"/>
              <w:marTop w:val="0"/>
              <w:marBottom w:val="0"/>
              <w:divBdr>
                <w:top w:val="none" w:sz="0" w:space="0" w:color="auto"/>
                <w:left w:val="none" w:sz="0" w:space="0" w:color="auto"/>
                <w:bottom w:val="none" w:sz="0" w:space="0" w:color="auto"/>
                <w:right w:val="none" w:sz="0" w:space="0" w:color="auto"/>
              </w:divBdr>
            </w:div>
            <w:div w:id="471943411">
              <w:marLeft w:val="0"/>
              <w:marRight w:val="0"/>
              <w:marTop w:val="0"/>
              <w:marBottom w:val="0"/>
              <w:divBdr>
                <w:top w:val="none" w:sz="0" w:space="0" w:color="auto"/>
                <w:left w:val="none" w:sz="0" w:space="0" w:color="auto"/>
                <w:bottom w:val="none" w:sz="0" w:space="0" w:color="auto"/>
                <w:right w:val="none" w:sz="0" w:space="0" w:color="auto"/>
              </w:divBdr>
            </w:div>
            <w:div w:id="1030104693">
              <w:marLeft w:val="0"/>
              <w:marRight w:val="0"/>
              <w:marTop w:val="0"/>
              <w:marBottom w:val="0"/>
              <w:divBdr>
                <w:top w:val="none" w:sz="0" w:space="0" w:color="auto"/>
                <w:left w:val="none" w:sz="0" w:space="0" w:color="auto"/>
                <w:bottom w:val="none" w:sz="0" w:space="0" w:color="auto"/>
                <w:right w:val="none" w:sz="0" w:space="0" w:color="auto"/>
              </w:divBdr>
            </w:div>
            <w:div w:id="1971085348">
              <w:marLeft w:val="0"/>
              <w:marRight w:val="0"/>
              <w:marTop w:val="0"/>
              <w:marBottom w:val="0"/>
              <w:divBdr>
                <w:top w:val="none" w:sz="0" w:space="0" w:color="auto"/>
                <w:left w:val="none" w:sz="0" w:space="0" w:color="auto"/>
                <w:bottom w:val="none" w:sz="0" w:space="0" w:color="auto"/>
                <w:right w:val="none" w:sz="0" w:space="0" w:color="auto"/>
              </w:divBdr>
            </w:div>
            <w:div w:id="1786536318">
              <w:marLeft w:val="0"/>
              <w:marRight w:val="0"/>
              <w:marTop w:val="0"/>
              <w:marBottom w:val="0"/>
              <w:divBdr>
                <w:top w:val="none" w:sz="0" w:space="0" w:color="auto"/>
                <w:left w:val="none" w:sz="0" w:space="0" w:color="auto"/>
                <w:bottom w:val="none" w:sz="0" w:space="0" w:color="auto"/>
                <w:right w:val="none" w:sz="0" w:space="0" w:color="auto"/>
              </w:divBdr>
            </w:div>
            <w:div w:id="1367102374">
              <w:marLeft w:val="0"/>
              <w:marRight w:val="0"/>
              <w:marTop w:val="0"/>
              <w:marBottom w:val="0"/>
              <w:divBdr>
                <w:top w:val="none" w:sz="0" w:space="0" w:color="auto"/>
                <w:left w:val="none" w:sz="0" w:space="0" w:color="auto"/>
                <w:bottom w:val="none" w:sz="0" w:space="0" w:color="auto"/>
                <w:right w:val="none" w:sz="0" w:space="0" w:color="auto"/>
              </w:divBdr>
            </w:div>
            <w:div w:id="772628001">
              <w:marLeft w:val="0"/>
              <w:marRight w:val="0"/>
              <w:marTop w:val="0"/>
              <w:marBottom w:val="0"/>
              <w:divBdr>
                <w:top w:val="none" w:sz="0" w:space="0" w:color="auto"/>
                <w:left w:val="none" w:sz="0" w:space="0" w:color="auto"/>
                <w:bottom w:val="none" w:sz="0" w:space="0" w:color="auto"/>
                <w:right w:val="none" w:sz="0" w:space="0" w:color="auto"/>
              </w:divBdr>
            </w:div>
            <w:div w:id="886573143">
              <w:marLeft w:val="0"/>
              <w:marRight w:val="0"/>
              <w:marTop w:val="0"/>
              <w:marBottom w:val="0"/>
              <w:divBdr>
                <w:top w:val="none" w:sz="0" w:space="0" w:color="auto"/>
                <w:left w:val="none" w:sz="0" w:space="0" w:color="auto"/>
                <w:bottom w:val="none" w:sz="0" w:space="0" w:color="auto"/>
                <w:right w:val="none" w:sz="0" w:space="0" w:color="auto"/>
              </w:divBdr>
            </w:div>
            <w:div w:id="1894192168">
              <w:marLeft w:val="0"/>
              <w:marRight w:val="0"/>
              <w:marTop w:val="0"/>
              <w:marBottom w:val="0"/>
              <w:divBdr>
                <w:top w:val="none" w:sz="0" w:space="0" w:color="auto"/>
                <w:left w:val="none" w:sz="0" w:space="0" w:color="auto"/>
                <w:bottom w:val="none" w:sz="0" w:space="0" w:color="auto"/>
                <w:right w:val="none" w:sz="0" w:space="0" w:color="auto"/>
              </w:divBdr>
            </w:div>
            <w:div w:id="1323238443">
              <w:marLeft w:val="0"/>
              <w:marRight w:val="0"/>
              <w:marTop w:val="0"/>
              <w:marBottom w:val="0"/>
              <w:divBdr>
                <w:top w:val="none" w:sz="0" w:space="0" w:color="auto"/>
                <w:left w:val="none" w:sz="0" w:space="0" w:color="auto"/>
                <w:bottom w:val="none" w:sz="0" w:space="0" w:color="auto"/>
                <w:right w:val="none" w:sz="0" w:space="0" w:color="auto"/>
              </w:divBdr>
            </w:div>
            <w:div w:id="1777015946">
              <w:marLeft w:val="0"/>
              <w:marRight w:val="0"/>
              <w:marTop w:val="0"/>
              <w:marBottom w:val="0"/>
              <w:divBdr>
                <w:top w:val="none" w:sz="0" w:space="0" w:color="auto"/>
                <w:left w:val="none" w:sz="0" w:space="0" w:color="auto"/>
                <w:bottom w:val="none" w:sz="0" w:space="0" w:color="auto"/>
                <w:right w:val="none" w:sz="0" w:space="0" w:color="auto"/>
              </w:divBdr>
            </w:div>
            <w:div w:id="204035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urceforge.net/projects/loic/" TargetMode="External"/><Relationship Id="rId13" Type="http://schemas.openxmlformats.org/officeDocument/2006/relationships/hyperlink" Target="http://project-rainbowcrack.c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wall.com/joh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ircrack-ng.org/"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github.com/1N3/BruteX" TargetMode="External"/><Relationship Id="rId4" Type="http://schemas.openxmlformats.org/officeDocument/2006/relationships/settings" Target="settings.xml"/><Relationship Id="rId9" Type="http://schemas.openxmlformats.org/officeDocument/2006/relationships/hyperlink" Target="https://owasp.org/projects/" TargetMode="External"/><Relationship Id="rId14" Type="http://schemas.openxmlformats.org/officeDocument/2006/relationships/hyperlink" Target="https://sfia-online.org/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1A3EB60-722F-448E-8856-29D39E8E81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Justus</dc:creator>
  <cp:keywords/>
  <dc:description/>
  <cp:lastModifiedBy>Michael Justus</cp:lastModifiedBy>
  <cp:revision>2</cp:revision>
  <cp:lastPrinted>2021-10-22T12:52:00Z</cp:lastPrinted>
  <dcterms:created xsi:type="dcterms:W3CDTF">2022-01-01T23:38:00Z</dcterms:created>
  <dcterms:modified xsi:type="dcterms:W3CDTF">2022-01-01T23:38:00Z</dcterms:modified>
</cp:coreProperties>
</file>