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КИЇВСЬКИЙ НАЦІОНАЛЬНИЙ УНІВЕРСИТЕТ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імені ТАРАСА ШЕВЧЕНКА</w:t>
      </w:r>
    </w:p>
    <w:p>
      <w:pPr>
        <w:spacing w:line="259" w:lineRule="auto"/>
        <w:ind w:right="78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>
      <w:pPr>
        <w:spacing w:after="131" w:line="270" w:lineRule="auto"/>
        <w:ind w:left="146" w:right="197"/>
        <w:jc w:val="center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b/>
          <w:lang w:val="uk-UA"/>
        </w:rPr>
        <w:t>Кафедра прикладних інформаційних систем</w:t>
      </w:r>
    </w:p>
    <w:p>
      <w:pPr>
        <w:jc w:val="center"/>
        <w:rPr>
          <w:rFonts w:hint="default" w:ascii="Times New Roman" w:hAnsi="Times New Roman" w:cs="Times New Roman"/>
          <w:sz w:val="16"/>
          <w:lang w:val="uk-UA" w:eastAsia="zh-CN"/>
        </w:rPr>
      </w:pPr>
    </w:p>
    <w:p>
      <w:pPr>
        <w:jc w:val="center"/>
        <w:rPr>
          <w:rFonts w:hint="default" w:ascii="Times New Roman" w:hAnsi="Times New Roman" w:cs="Times New Roman"/>
          <w:sz w:val="16"/>
          <w:lang w:val="uk-UA" w:eastAsia="zh-CN"/>
        </w:rPr>
      </w:pPr>
    </w:p>
    <w:p>
      <w:pPr>
        <w:jc w:val="center"/>
        <w:rPr>
          <w:rFonts w:hint="default" w:ascii="Times New Roman" w:hAnsi="Times New Roman" w:cs="Times New Roman"/>
          <w:sz w:val="16"/>
          <w:lang w:val="uk-UA" w:eastAsia="zh-CN"/>
        </w:rPr>
      </w:pPr>
      <w:r>
        <w:rPr>
          <w:rFonts w:hint="default" w:ascii="Times New Roman" w:hAnsi="Times New Roman" w:cs="Times New Roman"/>
          <w:b/>
          <w:color w:val="0D0D0D"/>
          <w:lang w:val="uk-UA"/>
        </w:rPr>
        <w:object>
          <v:shape id="_x0000_i1025" o:spt="75" type="#_x0000_t75" style="height:84.9pt;width:303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default" w:ascii="Times New Roman" w:hAnsi="Times New Roman" w:cs="Times New Roman"/>
          <w:sz w:val="16"/>
          <w:lang w:val="uk-UA" w:eastAsia="zh-CN"/>
        </w:rPr>
      </w:pPr>
    </w:p>
    <w:p>
      <w:pPr>
        <w:jc w:val="center"/>
        <w:rPr>
          <w:rFonts w:hint="default" w:ascii="Times New Roman" w:hAnsi="Times New Roman" w:cs="Times New Roman"/>
          <w:sz w:val="16"/>
          <w:lang w:val="uk-UA" w:eastAsia="zh-CN"/>
        </w:rPr>
      </w:pPr>
    </w:p>
    <w:p>
      <w:pPr>
        <w:jc w:val="center"/>
        <w:rPr>
          <w:rFonts w:hint="default" w:ascii="Times New Roman" w:hAnsi="Times New Roman" w:cs="Times New Roman"/>
          <w:sz w:val="16"/>
          <w:lang w:val="uk-UA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uk-UA" w:eastAsia="zh-CN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uk-UA" w:eastAsia="zh-CN"/>
        </w:rPr>
        <w:t xml:space="preserve">Звіт </w:t>
      </w:r>
    </w:p>
    <w:p>
      <w:pPr>
        <w:jc w:val="center"/>
        <w:rPr>
          <w:rFonts w:hint="default" w:ascii="Times New Roman" w:hAnsi="Times New Roman" w:cs="Times New Roman"/>
          <w:bCs/>
          <w:sz w:val="32"/>
          <w:szCs w:val="32"/>
          <w:lang w:val="ru-RU" w:eastAsia="zh-CN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zh-CN"/>
        </w:rPr>
        <w:t>до виконання лабораторної роботи №</w:t>
      </w:r>
      <w:r>
        <w:rPr>
          <w:rFonts w:hint="default" w:ascii="Times New Roman" w:hAnsi="Times New Roman" w:cs="Times New Roman"/>
          <w:bCs/>
          <w:sz w:val="32"/>
          <w:szCs w:val="32"/>
          <w:lang w:val="ru-RU" w:eastAsia="zh-CN"/>
        </w:rPr>
        <w:t xml:space="preserve"> 1</w:t>
      </w:r>
    </w:p>
    <w:p>
      <w:pPr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zh-CN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zh-CN"/>
        </w:rPr>
        <w:t>з дисципліни «</w:t>
      </w:r>
      <w:r>
        <w:rPr>
          <w:rFonts w:hint="default" w:ascii="Times New Roman" w:hAnsi="Times New Roman" w:cs="Times New Roman"/>
          <w:b/>
          <w:sz w:val="32"/>
          <w:szCs w:val="32"/>
          <w:lang w:val="uk-UA" w:eastAsia="zh-CN"/>
        </w:rPr>
        <w:t>Кросплатформне програмування</w:t>
      </w:r>
      <w:r>
        <w:rPr>
          <w:rFonts w:hint="default" w:ascii="Times New Roman" w:hAnsi="Times New Roman" w:cs="Times New Roman"/>
          <w:bCs/>
          <w:sz w:val="32"/>
          <w:szCs w:val="32"/>
          <w:lang w:val="uk-UA" w:eastAsia="zh-CN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lang w:val="uk-UA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uk-UA" w:eastAsia="zh-CN"/>
        </w:rPr>
        <w:t>на тему:</w:t>
      </w:r>
      <w:r>
        <w:rPr>
          <w:rFonts w:hint="default" w:ascii="Times New Roman" w:hAnsi="Times New Roman" w:cs="Times New Roman"/>
          <w:sz w:val="28"/>
          <w:lang w:val="uk-UA" w:eastAsia="zh-CN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sz w:val="28"/>
          <w:lang w:val="uk-UA" w:eastAsia="zh-C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uk-UA" w:eastAsia="zh-CN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uk-UA" w:eastAsia="zh-CN"/>
        </w:rPr>
        <w:t xml:space="preserve">«Розгортання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 xml:space="preserve">Ubuntu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uk-UA" w:eastAsia="zh-CN"/>
        </w:rPr>
        <w:t xml:space="preserve">на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Windows 10</w:t>
      </w:r>
      <w:r>
        <w:rPr>
          <w:rFonts w:hint="default" w:ascii="Times New Roman" w:hAnsi="Times New Roman" w:cs="Times New Roman"/>
          <w:sz w:val="28"/>
          <w:szCs w:val="28"/>
          <w:u w:val="single"/>
          <w:lang w:val="uk-UA" w:eastAsia="zh-CN"/>
        </w:rPr>
        <w:t>, використовуючи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 xml:space="preserve"> WSL</w:t>
      </w:r>
      <w:r>
        <w:rPr>
          <w:rFonts w:hint="default" w:ascii="Times New Roman" w:hAnsi="Times New Roman" w:cs="Times New Roman"/>
          <w:sz w:val="28"/>
          <w:szCs w:val="28"/>
          <w:u w:val="single"/>
          <w:lang w:val="uk-UA" w:eastAsia="zh-CN"/>
        </w:rPr>
        <w:t>. Розгортання проекту у віртуальному середовищі.»</w:t>
      </w:r>
    </w:p>
    <w:p>
      <w:pPr>
        <w:jc w:val="center"/>
        <w:rPr>
          <w:rFonts w:hint="default" w:ascii="Times New Roman" w:hAnsi="Times New Roman" w:cs="Times New Roman"/>
          <w:color w:val="D0CECE"/>
          <w:szCs w:val="24"/>
          <w:lang w:val="uk-UA" w:eastAsia="zh-C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uk-UA" w:eastAsia="zh-C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uk-UA" w:eastAsia="zh-CN"/>
        </w:rPr>
      </w:pPr>
    </w:p>
    <w:p>
      <w:pPr>
        <w:jc w:val="center"/>
        <w:rPr>
          <w:rFonts w:hint="default" w:ascii="Times New Roman" w:hAnsi="Times New Roman" w:cs="Times New Roman"/>
          <w:sz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zh-CN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6</w:t>
      </w:r>
    </w:p>
    <w:p>
      <w:pPr>
        <w:jc w:val="right"/>
        <w:rPr>
          <w:rFonts w:hint="default" w:ascii="Times New Roman" w:hAnsi="Times New Roman" w:cs="Times New Roman"/>
          <w:b/>
          <w:sz w:val="28"/>
          <w:lang w:val="uk-UA" w:eastAsia="zh-CN"/>
        </w:rPr>
      </w:pPr>
    </w:p>
    <w:p>
      <w:pPr>
        <w:jc w:val="center"/>
        <w:rPr>
          <w:rFonts w:hint="default" w:ascii="Times New Roman" w:hAnsi="Times New Roman" w:cs="Times New Roman"/>
          <w:sz w:val="28"/>
          <w:lang w:val="uk-UA" w:eastAsia="zh-CN"/>
        </w:rPr>
      </w:pPr>
    </w:p>
    <w:p>
      <w:pPr>
        <w:ind w:left="4320"/>
        <w:rPr>
          <w:rFonts w:hint="default" w:ascii="Times New Roman" w:hAnsi="Times New Roman" w:cs="Times New Roman"/>
          <w:sz w:val="28"/>
          <w:lang w:val="uk-UA" w:eastAsia="zh-CN"/>
        </w:rPr>
      </w:pPr>
    </w:p>
    <w:p>
      <w:pPr>
        <w:ind w:left="4320"/>
        <w:rPr>
          <w:rFonts w:hint="default" w:ascii="Times New Roman" w:hAnsi="Times New Roman" w:cs="Times New Roman"/>
          <w:sz w:val="28"/>
          <w:lang w:val="uk-UA" w:eastAsia="zh-CN"/>
        </w:rPr>
      </w:pPr>
    </w:p>
    <w:p>
      <w:pPr>
        <w:ind w:left="4962" w:firstLine="0"/>
        <w:rPr>
          <w:rFonts w:hint="default" w:ascii="Times New Roman" w:hAnsi="Times New Roman" w:cs="Times New Roman"/>
          <w:b/>
          <w:bCs/>
          <w:sz w:val="28"/>
          <w:lang w:val="uk-UA" w:eastAsia="zh-CN"/>
        </w:rPr>
      </w:pPr>
      <w:r>
        <w:rPr>
          <w:rFonts w:hint="default" w:ascii="Times New Roman" w:hAnsi="Times New Roman" w:cs="Times New Roman"/>
          <w:b/>
          <w:bCs/>
          <w:sz w:val="28"/>
          <w:lang w:val="uk-UA" w:eastAsia="zh-CN"/>
        </w:rPr>
        <w:t>Виконано:</w:t>
      </w:r>
    </w:p>
    <w:p>
      <w:pPr>
        <w:ind w:left="4962" w:firstLine="0"/>
        <w:rPr>
          <w:rFonts w:hint="default" w:ascii="Times New Roman" w:hAnsi="Times New Roman" w:cs="Times New Roman"/>
          <w:sz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lang w:val="uk-UA" w:eastAsia="zh-CN"/>
        </w:rPr>
        <w:t>студ. групи ПП-</w:t>
      </w:r>
      <w:r>
        <w:rPr>
          <w:rFonts w:hint="default" w:ascii="Times New Roman" w:hAnsi="Times New Roman" w:cs="Times New Roman"/>
          <w:sz w:val="28"/>
          <w:lang w:val="ru-RU" w:eastAsia="zh-CN"/>
        </w:rPr>
        <w:t>31</w:t>
      </w:r>
      <w:r>
        <w:rPr>
          <w:rFonts w:hint="default" w:ascii="Times New Roman" w:hAnsi="Times New Roman" w:cs="Times New Roman"/>
          <w:sz w:val="28"/>
          <w:lang w:val="uk-UA" w:eastAsia="zh-CN"/>
        </w:rPr>
        <w:t>, підгруп</w:t>
      </w:r>
      <w:r>
        <w:rPr>
          <w:rFonts w:hint="default" w:ascii="Times New Roman" w:hAnsi="Times New Roman" w:cs="Times New Roman"/>
          <w:sz w:val="28"/>
          <w:lang w:val="ru-RU" w:eastAsia="zh-CN"/>
        </w:rPr>
        <w:t>а 1</w:t>
      </w:r>
    </w:p>
    <w:p>
      <w:pPr>
        <w:ind w:left="4962" w:firstLine="0"/>
        <w:rPr>
          <w:rFonts w:hint="default" w:ascii="Times New Roman" w:hAnsi="Times New Roman" w:cs="Times New Roman"/>
          <w:sz w:val="28"/>
          <w:lang w:val="uk-UA" w:eastAsia="zh-CN"/>
        </w:rPr>
      </w:pPr>
      <w:r>
        <w:rPr>
          <w:rFonts w:hint="default" w:ascii="Times New Roman" w:hAnsi="Times New Roman" w:cs="Times New Roman"/>
          <w:sz w:val="28"/>
          <w:lang w:val="ru-RU" w:eastAsia="zh-CN"/>
        </w:rPr>
        <w:t>Гуцал Микола Олександрович</w:t>
      </w:r>
      <w:r>
        <w:rPr>
          <w:rFonts w:hint="default" w:ascii="Times New Roman" w:hAnsi="Times New Roman" w:cs="Times New Roman"/>
          <w:sz w:val="28"/>
          <w:lang w:val="uk-UA" w:eastAsia="zh-CN"/>
        </w:rPr>
        <w:t xml:space="preserve"> </w:t>
      </w:r>
    </w:p>
    <w:p>
      <w:pPr>
        <w:ind w:left="4962" w:firstLine="0"/>
        <w:rPr>
          <w:rFonts w:hint="default" w:ascii="Times New Roman" w:hAnsi="Times New Roman" w:cs="Times New Roman"/>
          <w:color w:val="D0CECE"/>
          <w:szCs w:val="24"/>
          <w:lang w:val="uk-UA" w:eastAsia="zh-CN"/>
        </w:rPr>
      </w:pPr>
      <w:r>
        <w:rPr>
          <w:rFonts w:hint="default" w:ascii="Times New Roman" w:hAnsi="Times New Roman" w:cs="Times New Roman"/>
          <w:color w:val="D0CECE"/>
          <w:szCs w:val="24"/>
          <w:lang w:val="uk-UA" w:eastAsia="zh-CN"/>
        </w:rPr>
        <w:t xml:space="preserve">                </w:t>
      </w:r>
    </w:p>
    <w:p>
      <w:pPr>
        <w:shd w:val="clear" w:color="auto" w:fill="FFFFFF"/>
        <w:ind w:left="5245" w:firstLine="142"/>
        <w:jc w:val="center"/>
        <w:rPr>
          <w:rFonts w:hint="default" w:ascii="Times New Roman" w:hAnsi="Times New Roman" w:cs="Times New Roman"/>
          <w:b/>
          <w:color w:val="D0CECE"/>
          <w:szCs w:val="24"/>
          <w:lang w:val="uk-UA" w:eastAsia="zh-CN"/>
        </w:rPr>
      </w:pPr>
    </w:p>
    <w:p>
      <w:pPr>
        <w:shd w:val="clear" w:color="auto" w:fill="FFFFFF"/>
        <w:ind w:left="5245" w:firstLine="142"/>
        <w:jc w:val="center"/>
        <w:rPr>
          <w:rFonts w:hint="default" w:ascii="Times New Roman" w:hAnsi="Times New Roman" w:cs="Times New Roman"/>
          <w:b/>
          <w:sz w:val="28"/>
          <w:szCs w:val="28"/>
          <w:lang w:val="uk-UA" w:eastAsia="zh-CN"/>
        </w:rPr>
      </w:pPr>
    </w:p>
    <w:p>
      <w:pPr>
        <w:shd w:val="clear" w:color="auto" w:fill="FFFFFF"/>
        <w:ind w:left="5245" w:firstLine="142"/>
        <w:jc w:val="center"/>
        <w:rPr>
          <w:rFonts w:hint="default" w:ascii="Times New Roman" w:hAnsi="Times New Roman" w:cs="Times New Roman"/>
          <w:b/>
          <w:sz w:val="28"/>
          <w:szCs w:val="28"/>
          <w:lang w:val="uk-UA" w:eastAsia="zh-CN"/>
        </w:rPr>
      </w:pPr>
    </w:p>
    <w:p>
      <w:pPr>
        <w:ind w:left="5245" w:firstLine="142"/>
        <w:rPr>
          <w:rFonts w:hint="default" w:ascii="Times New Roman" w:hAnsi="Times New Roman" w:cs="Times New Roman"/>
          <w:b/>
          <w:bCs/>
          <w:sz w:val="28"/>
          <w:lang w:val="uk-UA" w:eastAsia="zh-CN"/>
        </w:rPr>
      </w:pPr>
      <w:r>
        <w:rPr>
          <w:rFonts w:hint="default" w:ascii="Times New Roman" w:hAnsi="Times New Roman" w:cs="Times New Roman"/>
          <w:b/>
          <w:bCs/>
          <w:sz w:val="28"/>
          <w:lang w:val="uk-UA" w:eastAsia="zh-CN"/>
        </w:rPr>
        <w:t>Перевірено:</w:t>
      </w:r>
    </w:p>
    <w:p>
      <w:pPr>
        <w:shd w:val="clear" w:color="auto" w:fill="FFFFFF"/>
        <w:ind w:left="2880"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single"/>
          <w:lang w:val="uk-UA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single"/>
          <w:lang w:val="uk-UA" w:eastAsia="zh-CN"/>
        </w:rPr>
        <w:t xml:space="preserve">ас. КПІС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28"/>
          <w:szCs w:val="28"/>
          <w:u w:val="single"/>
          <w:lang w:val="uk-UA" w:eastAsia="zh-CN"/>
        </w:rPr>
        <w:t>Білий Роман Олександрович</w:t>
      </w:r>
    </w:p>
    <w:p>
      <w:pPr>
        <w:shd w:val="clear" w:color="auto" w:fill="FFFFFF"/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uk-UA" w:eastAsia="zh-CN"/>
        </w:rPr>
      </w:pPr>
    </w:p>
    <w:p>
      <w:pPr>
        <w:shd w:val="clear" w:color="auto" w:fill="FFFFFF"/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lang w:val="uk-UA" w:eastAsia="zh-CN"/>
        </w:rPr>
      </w:pPr>
    </w:p>
    <w:p>
      <w:pPr>
        <w:shd w:val="clear" w:color="auto" w:fill="FFFFFF"/>
        <w:jc w:val="both"/>
        <w:rPr>
          <w:rFonts w:hint="default" w:ascii="Times New Roman" w:hAnsi="Times New Roman" w:cs="Times New Roman"/>
          <w:b/>
          <w:sz w:val="28"/>
          <w:szCs w:val="28"/>
          <w:lang w:val="uk-UA" w:eastAsia="zh-C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 w:eastAsia="zh-CN"/>
        </w:rPr>
        <w:t>Київ – 202</w:t>
      </w:r>
      <w:r>
        <w:rPr>
          <w:rFonts w:hint="default" w:ascii="Times New Roman" w:hAnsi="Times New Roman" w:cs="Times New Roman"/>
          <w:b/>
          <w:sz w:val="28"/>
          <w:szCs w:val="28"/>
          <w:lang w:eastAsia="zh-CN"/>
        </w:rPr>
        <w:t>3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uk-UA"/>
        </w:rPr>
        <w:t>Мета роботи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Метою лабораторної роботи є отримання практичних навичок з розгортання проекту у віртуальному середовищі, використовуючи технології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WSL/Docker.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Х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ід Роботи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Виконання роботи було почато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із встановлення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WSL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 допомогою команди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wsl --install.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цього пот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рібно було відкрити термінал від імені адміністратора та ввести команду.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770" cy="17887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Також потрібно було налаштувати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Windows Features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коректно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ї роботи системи з даними утилітами. Обрати пункти таким чином як показано на зображенні.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95287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Далі було встановлено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WSL 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як налаштування за замовченням за допомогою настуно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ї команди, показаної на знімку. Після цього було перезавантажено систему.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1441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Після перезапуску системи було завантажено операційну систему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Ubuntu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 адресою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"https://aka.ms/wsubuntu2204."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https://aka.ms/wsubuntu2204.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Даний завантажений файл було запущено 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ід імені адміністратора після чого почалося інсталювання системи. Необхідно було дочекатись інсталювання, після чого ввести ім’я користувача та пароль. Після цього можна починати працювати з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Ubuntu.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4310" cy="1969770"/>
            <wp:effectExtent l="0" t="0" r="2540" b="1143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 було встановлено програму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Docker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роботи з контейнерами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систем. Було завантажено інсталяційний файл та запущено його. Після чого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Docker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було встановлено в сисему та налаштовано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0340" cy="2767330"/>
            <wp:effectExtent l="0" t="0" r="16510" b="139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коректного налаштування було змінено наступний пункт в налаштуваннях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Docker.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055" cy="2999740"/>
            <wp:effectExtent l="0" t="0" r="10795" b="1016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Тепер можна запустити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PowerShell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операц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ійної системи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Windows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 ввести команду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bash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після чого отримати доступ до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попередньо налаштованої операційної системи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Ubuntu.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135" cy="1548130"/>
            <wp:effectExtent l="0" t="0" r="5715" b="139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Щоб вийти з системи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Ubuntu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назад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Windows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необх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ідно прописати команду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exit.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Але наразі потрібно встановити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MySQL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командою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sudo install mysql.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Дал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 потрібно запустити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MySQL server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командою показаною на зображенн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і. З’явився командний рядок бази даних де можна вводити запити на дії з бд та таблицями.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1798955"/>
            <wp:effectExtent l="0" t="0" r="3810" b="107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Тут було створено нову базу даних а також таблицю.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675" cy="1997710"/>
            <wp:effectExtent l="0" t="0" r="3175" b="254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Далі було запущено середовище розробки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VSCode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В 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ій потрібно було встановити розширення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WSL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роботи з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підсистемою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Linux.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325" cy="1971675"/>
            <wp:effectExtent l="0" t="0" r="9525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ісля встановлення в меню можна обрати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Open Folder in WSL,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ісля обрання даного пункту відкриється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коренева директор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Ubuntu,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де п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ісля обрання необхідної папки відкриється нове вікно.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4150" cy="3099435"/>
            <wp:effectExtent l="0" t="0" r="12700" b="571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Дане вікно має доступ до встановденої на даній системі раніше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WSL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системи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Ubuntu.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Тепер якщо зайти в тер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мінал можна побачити що ми маємо доступ до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Linux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Перевіримо з’єднання підключившись до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MySQL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сервера та написавши дек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ілька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запит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675" cy="2492375"/>
            <wp:effectExtent l="0" t="0" r="3175" b="317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Результати запитів видно на зображенні. Отже, було успішно налаштовано доступ до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WSL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VSCode.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Висновок: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Під час виконання даної лабораторної роботи було отримано практичні навички з розгортання проекту у віртуальному середовищі , використовуючи технології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WSL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а також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Docker.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Для цього спочатку було ознайомлено з теоретичними основами та принципами даних технологій. Зокрема було отримано інформацію про роботу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WSL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та утиліти для роботи з контейнерами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Docker.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ісля цього було проведено інсталяцію вищезгаданих програмних пакетів на систему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Windows 10.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Після встановлення було проведено налаштування як системи, так і нових утиліт для подальшої роботи та виконання завдання, наданого в даній лабораторній роботі. Також було інстальовано на налаштовано базу даних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MySQL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для операц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ійної системи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Linux.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В результаті було інстальовано операційну систему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Ubuntu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в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якості підсистеми головної ОС за допомогою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WSL.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Також було запущено та налаштовано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Docker.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ісля чого в середовищі розробки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VSCode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було додано розширення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WSL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, за допомогою якого можна було п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ід’єднатися до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Ubuntu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та працювати з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MySQL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 базою даних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через терм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інал в даному середовищі розробки.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Отже, опираючись на результати представлен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 у цьому звіті, можна зробити висновок про успішне виконання лабораторної роботи та досягнення її мети.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95ADC"/>
    <w:rsid w:val="0F486E7D"/>
    <w:rsid w:val="1443528D"/>
    <w:rsid w:val="15223F0E"/>
    <w:rsid w:val="24587F0A"/>
    <w:rsid w:val="26425DDC"/>
    <w:rsid w:val="274E2EFF"/>
    <w:rsid w:val="2D81767C"/>
    <w:rsid w:val="2EE725B7"/>
    <w:rsid w:val="34BD4BA2"/>
    <w:rsid w:val="354D43B9"/>
    <w:rsid w:val="3CE358B4"/>
    <w:rsid w:val="3D6B7F55"/>
    <w:rsid w:val="3DE95068"/>
    <w:rsid w:val="52151C14"/>
    <w:rsid w:val="52F60BC6"/>
    <w:rsid w:val="5DF25BEF"/>
    <w:rsid w:val="5E026C2D"/>
    <w:rsid w:val="654A2594"/>
    <w:rsid w:val="6B2F435D"/>
    <w:rsid w:val="74496623"/>
    <w:rsid w:val="799C165F"/>
    <w:rsid w:val="7CC66918"/>
    <w:rsid w:val="7EE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2023-02-22T16:44:00Z</dcterms:created>
  <dc:creator>HP</dc:creator>
  <cp:lastModifiedBy>Qflsrtcv Vjmkdnt</cp:lastModifiedBy>
  <dcterms:modified xsi:type="dcterms:W3CDTF">2023-02-23T09:36:40Z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3FDE67CD726F424CB83E7DD69FEA6B97</vt:lpwstr>
  </property>
</Properties>
</file>