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in Early Concept Formation: Literature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Review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A. Developmental &amp; Cognitive Evidence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1. Infancy &amp; Early Childhood Research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developmental literature provides compelling evidence that boundary detection mechanisms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emerge as fundamental cognitive operations in early infancy, preceding and enabling subsequent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concept formation processes. This section examines four critical areas of research that demonstrate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temporal primacy of boundary detection in cognitive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1.1 Perceptual Categorization in Infants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Early investigations into infant categorization reveal sophisticated boundary detection capabilities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precede explicit conceptual knowledge. Quinn's seminal work (1987, 1999) demonstrated that infants as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young as 3-4 months can form visual categories based on perceptual boundaries, showing systematic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preferences for novel exemplars over familiar category members. This research established that visual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detection—the ability to distinguish figure from ground and segment continuous visual input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—</w:t>
      </w:r>
      <w:r>
        <w:rPr>
          <w:rFonts w:ascii="Garamond" w:hAnsi="Garamond"/>
        </w:rPr>
        <w:t>operates as a prerequisite for category formation rather than emerging alongside it.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Complementing Quinn's visual findings, Eimas (1994) revealed parallel boundary detection mechanisms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 auditory processing. Infants demonstrate categorical perception of speech sounds, distinguishing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phonemic boundaries with remarkable precision even before language acquisition begins. This auditory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suggests domain-general segmentation processes that operate across sensory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modalities.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Rosenkrantz's earlier work (1974) provided foundational evidence for shape-based perceptual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differentiation, showing that infants can detect geometric boundaries and form preferences based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configurational properties. Together, these studies establish that perceptual boundary detection—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whether visual, auditory, or spatial—constitutes a primitive operation that enables rather than results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from categorical knowledge.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convergence of these findings aligns with contemporary cognitive neuroscientific evidence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parsing mechanisms. Zacks et al. (2007) and Ezzyat &amp; Davachi (2011) have documented neural systems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specialized for event segmentation, while Chen et al. (2017) demonstrated that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processes show early developmental emergence, supporting the view that segmentation precedes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categorization across multiple timescales.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1.2 Object Segregation Studies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Object segregation research provides perhaps the clearest evidence for boundary detection as 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foundational cognitive operation. Spelke's influential investigations (1990, 1994) into object individuation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demonstrate that infants possess sophisticated mechanisms for parsing continuous perceptual input into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discrete objects. Her work reveals that infants use principles of cohesion, boundedness, and rigidity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segment the visual world—processes that necessarily precede any conceptual understanding of what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objects are or how they function.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Needham's complementary research (1998, 2001) examined how physical boundary cues guide object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segregation in early development. Her studies show that infants rely on surface discontinuities, edge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information, and textural boundaries to determine object boundaries before they possess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knowledge about object properties. This temporal ordering—boundary detection preceding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knowledge—directly supports the theoretical framework proposed here.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Baillargeon's work (1987) on physical reasoning in infancy further reinforces these findings. Her violation-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of-expectation studies demonstrate that infants detect violations of physical boundaries (such as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impossible occlusion events) before they understand the conceptual principles governing object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behavior.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These object segregation studies collectively support the view that perceptual parsing of objects via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precedes category formation, following the developmental trajectory described by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Sloutsky (2010) and Nelson (1973). The infant's ability to segment the world into discrete units appears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be a prerequisite for subsequently learning what those units are and how they relate to one another.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1.3 Habituation Paradigms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Habituation research provides methodological leverage for examining the temporal emergence of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capabilities. The habituation paradigm relies fundamentally on an organism's ability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to detect change—to distinguish novel from familiar stimuli. This change detection is itself a form of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detection, marking transitions between different perceptual or cognitive states.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Fantz's pioneering work (1964) established that newborns show preferential looking toward novel visual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patterns, demonstrating functional change detection systems from birth. Cohen's subsequent research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(1973) refined these methods to show that infants can detect categorical boundaries—distinguishing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when new stimuli fall within versus outside established categories.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Hunter's investigations (1988) extended these findings to show that habituation paradigms can reveal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emergence of increasingly sophisticated boundary detection capabilities. Infants progress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from detecting simple perceptual changes to recognizing more abstract categorical boundaries.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These experimental paradigms demonstrate that infant cognition operates through primitive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differentiation processes that align with neurological novelty and change detection mechanisms. Sara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(2009) and Lisman &amp; Grace (2005) have documented the neural substrates of novelty detection, while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emerging evidence suggests norepinephrine plays a crucial role in event boundary detection—providing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neurochemical support for behavioral findings from habituation studies.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1.4 Cross-Modal Transfer Studies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Cross-modal transfer research provides unique insight into how boundary detection operates across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sensory modalities. The capacity for infants to recognize objects presented in one sensory modality when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later encountered in another modality suggests that boundary detection processes create unified object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representations that transcend specific sensory channels.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Meltzoff's groundbreaking work (1977) demonstrated that infants can recognize objects through touch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they had previously only seen, indicating that boundary information extracted visually can be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matched with boundary information obtained tactually. Rose's research (1981) extended these findings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show systematic developmental changes in cross-modal transfer abilities.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Streri's investigations (1987) provided detailed analyses of how cross-modal object recognition depends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on extracting invariant boundary properties across sensory modalities. This work suggests that early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unified "object" representations rely fundamentally on boundary cues that remain consistent across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different perceptual channels.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cross-modal transfer literature reinforces the view that boundary detection serves as a foundational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 that enables multisensory integration and object recognition. The ability to extract and match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information across modalities appears to precede and enable more sophisticated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understanding of object properties and categories.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Implications for Boundary Detection Theory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developmental evidence reviewed here provides converging support for the hypothesis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operates as a primitive cognitive operation that temporally precedes concept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formation. Across multiple domains—visual categorization, object segregation, habituation responses,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and cross-modal transfer—the evidence suggests that infants first develop mechanisms for detecting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boundaries, changes, and discontinuities before they can form stable conceptual categories based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those distinctions.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temporal ordering supports the theoretical framework that conceptualizes boundary detection as 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foundational "parsing problem" that must be solved before meaningful concept formation can occur.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trajectory from boundary detection to concept formation appears to be a fundamental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feature of cognitive architecture rather than an artifact of particular experimental paradigms or domains.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Critical Early Mechanisms in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2. Critical Early Mechanisms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Beyond the foundational evidence for early boundary detection capabilities, research has identified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specific mechanisms through which infants extract boundaries from perceptual input. These mechanisms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—</w:t>
      </w:r>
      <w:r>
        <w:rPr>
          <w:rFonts w:ascii="Garamond" w:hAnsi="Garamond"/>
        </w:rPr>
        <w:t>statistical learning, perceptual narrowing, proto-conceptual development, and attention to novelty—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provide the operational details of how boundary detection systems function in early development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demonstrate the computational processes that enable boundary detection to serve as a primitive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operation preceding concept formation.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2.1 Statistical Learning in Infants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Statistical learning research reveals how infants detect boundaries through distributional analysis of input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patterns, providing perhaps the clearest evidence that boundary detection operates as a computational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primitive that requires no prior conceptual knowledge. Saffran's groundbreaking experiments (1996,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2001) demonstrated that 8-month-old infants can segment continuous speech streams by tracking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transitional probabilities between syllables. When syllables consistently co-occur within words, they have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high transitional probabilities; when they occur across word boundaries, transitional probabilities drop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systematically. Infants use these statistical discontinuities to detect word boundaries without any prior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linguistic knowledge or explicit instruction.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work establishes statistical learning as a domain-general boundary detection mechanism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operates purely on distributional information. Saffran's studies show that infants can extract boundaries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from statistical regularities alone, providing strong support for the view that boundary detection operates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as a primitive computational process that precedes conceptual understanding. The infant's ability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 statistical boundaries in speech streams provides a foundation for subsequent word learning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language acquisition, demonstrating the temporal primacy of boundary detection over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Aslin's complementary research (1998) extended these findings to show that statistical learning operates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across multiple sensory modalities and temporal scales. Infants can detect statistical boundaries in visual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sequences, tactile patterns, and cross-modal associations, suggesting that statistical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represents a fundamental learning mechanism rather than a domain-specific language acquisition device.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Kirkham's investigations (2002) demonstrated that visual statistical learning follows similar principles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auditory statistical learning, with infants detecting boundaries in visual sequences based on transitional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probabilities between shapes, colors, and spatial locations. This cross-modal consistency supports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view that statistical boundary detection operates as a general computational mechanism that can be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applied across different perceptual domains.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integration of findings from Smith &amp; Yu (2008) on cross-situational statistical learning further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demonstrates how boundary detection enables infants to extract word-object mappings from complex,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ambiguous input. Their research shows that statistical boundary detection mechanisms can operate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simultaneously across multiple dimensions—temporal boundaries in speech, spatial boundaries in visual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scenes, and associative boundaries between words and objects—to enable language acquisition in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naturalistic contexts.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2.2 Perceptual Narrowing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Perceptual narrowing provides crucial evidence for how boundary detection systems become increasingly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specialized through development while maintaining their foundational role in cognitive 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Initially, infants show broad sensitivity to perceptual distinctions across many domains. Over the first year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of life, this broad sensitivity narrows to focus on boundaries that are relevant within the infant's specific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environment, demonstrating how boundary detection systems are refined through experience.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Werker's foundational research (1984) on phoneme discrimination exemplifies this perceptual narrowing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process. Young infants can discriminate phoneme boundaries from any language, showing universal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sensitivity to acoustic boundaries that distinguish speech sounds. However, by 10-12 months, infants lose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sensitivity to non-native phoneme boundaries while maintaining or enhancing sensitivity to native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language boundaries. This perceptual narrowing reflects the internalization of specific boundary systems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are environmentally relevant.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detailed studies by Werker &amp; Tees (1984) revealed that this narrowing process occurs gradually over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first year of life, with different phoneme boundaries showing different developmental trajectories.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Crucially, the loss of sensitivity to non-native boundaries does not reflect a general decline in auditory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processing but rather a specialization of boundary detection mechanisms toward environmentally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relevant distinctions.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Maurer's work (2007) documented parallel narrowing processes in face perception, showing that infants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initially process faces from all species and races with equal facility, but gradually specialize to detect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that distinguish faces within their experienced population. This face processing narrowing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follows a similar developmental timeline to phoneme narrowing, suggesting common underlying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Scott's research (2007) extended perceptual narrowing findings to musical perception, demonstrating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infants show narrowing in sensitivity to rhythmic and tonal boundaries. Initially, infants respond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equally to musical boundaries from different cultural traditions, but gradually become specialized for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musical boundary systems present in their environment.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perceptual narrowing process supports the theoretical framework by demonstrating how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systems become increasingly refined through experience while maintaining their role as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foundational cognitive operations. The developmental trajectory moves from broad boundary sensitivity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to specialized boundary detection, consistent with theoretical models of categorical specialization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proposed by Gentner (1982). Crucially, this refinement process operates on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 rather than conceptual categories, suggesting that boundary systems provide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foundation upon which conceptual knowledge is subsequently constructed.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2.3 Proto-conceptual Development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Proto-conceptual development research examines the critical transition from purely perceptual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to early conceptual understanding, providing evidence for how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 scaffold the emergence of conceptual knowledge. Mandler's influential work (1992, 2004)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image schemas provides crucial insight into this developmental transition by identifying intermediate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structures that bridge perceptual boundary detection and abstract conceptual reasoning.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Image schemas represent early "concept-like" structures that are grounded in perceptual experience but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begin to support rudimentary conceptual reasoning. Mandler argues that image schemas emerge from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infant's analysis of perceptual boundaries and spatial relationships encountered in everyday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experience. Schemas such as CONTAINER, PATH, SUPPORT, and BALANCE derive from the infant's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experience with physical boundaries and spatial discontinuities in their environment.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Crucially, these proto-conceptual structures maintain direct connections to perceptual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mechanisms while beginning to support more abstract reasoning about spatial and causal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relationships. The CONTAINER schema, for example, emerges from repeated experience with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between inside and outside, but begins to support reasoning about containment relationships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extend beyond immediate perceptual experience.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Quinn's experimental research (2002) provided direct evidence for proto-conceptual development by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showing how infants' early spatial categories are grounded in boundary detection mechanisms. Infants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first distinguish spatial relationships based on perceptual boundaries—above/below, inside/outside, in-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front/behind—before they can reason abstractly about spatial concepts. These early spatial distinctions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emerge from boundary detection processes but begin to support proto-conceptual reasoning about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spatial relationships.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Rakison's work (2003) demonstrated that early causal understanding similarly emerges from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processes. Infants detect boundaries between moving and stationary objects, between self-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propelled and externally-caused motion, and between contact and non-contact events before they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possess explicit causal concepts. These perceptual boundary distinctions provide the foundation for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subsequent causal reasoning.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proto-conceptual research reveals how boundary detection provides the developmental foundation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 conceptual emergence. Image schemas represent intermediate structures that emerge from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processes but begin to support conceptual reasoning, demonstrating how boundaries organize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experience into meaningful units before explicit concepts are fully formed. This developmental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progression from boundary detection to proto-conceptual structures to full conceptual knowledge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supports the theoretical framework by showing the temporal primacy and foundational role of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in cognitive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2.4 Attention and Novelty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Attention and novelty detection research reveals how boundary detection systems interact with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attentional mechanisms to guide learning and exploration, providing evidence that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operates as an active process that structures cognitive development rather than a passive feature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extraction mechanism.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Ruff's foundational investigations (1986) demonstrated that infant attention is preferentially captured by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perceptual discontinuities—edges, changes in texture, motion boundaries, color transitions, and other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forms of perceptual contrast. This attentional bias toward boundaries is present from birth and operates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automatically, suggesting that boundary detection mechanisms are intrinsically linked to attentional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systems.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attentional guidance serves multiple functions in early development. Richards' work (1997) showed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attention to boundaries facilitates object learning by highlighting perceptually relevant features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distinguish objects from backgrounds and from each other. When infants attend to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information, they are more likely to encode object properties and form stable object representations.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Reynolds' research (2010) demonstrated that novelty detection mechanisms automatically orient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attention toward boundary violations and unexpected transitions. When familiar patterns are violated—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when boundaries appear in unexpected locations or familiar objects cross categorical boundaries—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attentional systems are automatically engaged to process the boundary violation.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neurological mechanisms underlying this attention-boundary interaction have been documented by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Garrido et al. (2009), who showed how mismatch detection systems automatically direct attention toward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violations and unexpected transitions. These neural systems operate preconsciously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automatically, suggesting that boundary detection serves as a fundamental mechanism for organizing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attentional resources.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attentional guidance function supports the theoretical framework by demonstrating how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mechanisms actively structure learning environments rather than passively extracting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information from input. The developing cognitive system actively seeks out boundary information, uses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to guide attention and exploration, and employs boundary violations as signals for enhanced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learning and encoding.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convergence of evidence from attention and novelty detection research shows that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operates as an active, attention-guiding mechanism that structures cognitive development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from the earliest stages. This active role supports the view that boundary detection serves as a primitive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operation that enables and guides subsequent conceptual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Implications for Boundary Detection Theory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critical early mechanisms reviewed here provide detailed evidence for how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operates as a foundational cognitive process that precedes and enables concept formation. Statistical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learning demonstrates how boundaries can be extracted from distributional information alone, without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any prior conceptual knowledge. Perceptual narrowing shows how boundary detection systems become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specialized through experience while maintaining their foundational role. Proto-conceptual development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reveals how boundary detection scaffolds the emergence of early conceptual understanding. Attention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and novelty detection demonstrate how boundary mechanisms actively guide learning and exploration.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Together, these mechanisms support the view that boundary detection constitutes a suite of primitive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operations that temporally precede and functionally enable concept formation. The developmental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evidence suggests that these boundary detection mechanisms emerge early, operate across multiple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domains, provide active guidance for learning and attention, and serve as the computational foundation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upon which subsequent conceptual development is constructed. This converging evidence supports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theoretical framework that positions boundary detection as the fundamental "parsing problem"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must be solved before meaningful concept formation can occur.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===========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 Neurological Evidence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neurological foundations of boundary detection and conceptualization reveal sophisticated neural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 that emerge early in development and serve as building blocks for higher-order cognitive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processes. This section examines the neural evidence supporting the hypothesis that change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serves as a fundamental precursor to conceptual development, drawing from research on mismatch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negativity, event-related potentials, and hippocampal event boundary 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B.1 Early Brain Development and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B.1.1 Mismatch Negativity (MMN) as Neural Foundation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Mismatch negativity represents one of the most robust neural markers for automatic change detection in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developing brain. First characterized by Näätänen (1978), MMN reflects the brain's capacity to detect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deviations from established auditory patterns, occurring without conscious attention and representing 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fundamental boundary detection mechanism. This neural response emerges remarkably early in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development, with studies demonstrating MMN responses in newborns and infants (Cheour et al., 1998;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Trainor, 2003).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significance of MMN extends beyond simple auditory processing. Garrido et al. (2009) conceptualize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MMN as reflecting basic "boundary detection" processes that segment continuous sensory input into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discrete units. This automatic segmentation capacity provides the neural foundation for more complex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cognitive operations, including category formation and conceptual development. Dehaene-Lambertz et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al. (2002) further demonstrated through fMRI studies that infant brains show early boundary sensitivity in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language areas during speech perception, suggesting that MMN-related mechanisms contribute to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segmentation of linguistic input from birth.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developmental trajectory of MMN reveals increasing sophistication in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capabilities. Early MMN responses are relatively crude, detecting only large acoustic changes, but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gradually become more sensitive to subtle variations and complex patterns (Trainor, 2003). This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refinement suggests that boundary detection mechanisms undergo systematic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enhancement through experience and neural maturation.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B.1.2 Event-Related Potentials and Perceptual Boundaries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Event-related potential research provides converging evidence for early-emerging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capabilities in developing brains. Nelson (1994) and de Haan (2003) demonstrated that infants and young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children show distinct ERP responses to perceptual boundaries across multiple sensory modalities,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indicating neurodevelopmental specialization for segmentation processes. These findings suggest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is not merely an auditory phenomenon but represents a fundamental organizing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principle of early brain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Reynolds (2005) extended this work by showing that ERP markers of boundary detection predict later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cognitive outcomes, suggesting that early neural sensitivity to boundaries provides scaffolding for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subsequent conceptual development. The temporal precision of ERP measurements reveals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occurs within milliseconds of stimulus presentation, indicating automatic, pre-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conscious processing that precedes deliberate categorization efforts.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pattern of ERP responses also reveals developmental changes in boundary processing strategies.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Young infants show broad, diffuse responses to boundary violations, while older children demonstrate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more focused, specialized responses localized to specific brain regions (de Haan, 2003). This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progression suggests increasing neural efficiency and specialization in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mechanisms.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B.1.3 Critical Periods and Category Formation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concept of critical periods provides crucial insight into the relationship between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and conceptual development. Classic work by Hubel and Wiesel (1970) established that visual system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 requires appropriate input during specific time windows, with boundary detection being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particularly vulnerable to early experience. Subsequent research by Knudsen (2004) and Hensch (2005)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extended these findings to demonstrate that multiple neural systems show time-sensitive windows for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optimal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Evidence reveals that boundary cues are essential during these critical periods for robust category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acquisition. When boundary information is absent or degraded during sensitive periods, subsequent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conceptual development shows persistent deficits (Hensch, 2005). This finding supports the hypothesis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boundary detection serves as a necessary foundation for higher-order cognitive processes rather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than simply correlating with them.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timing of critical periods varies across different types of boundaries and categories. Phonetic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shows peak sensitivity in the first year of life, while more complex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may remain plastic throughout childhood and into adolescence (Knudsen, 2004). This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sequence suggests a hierarchical organization in which basic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capabilities enable increasingly sophisticated conceptual operations.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B.1.4 Neural Plasticity and Conceptual Capacity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Neural plasticity research reveals that developing boundary detection circuits possess remarkable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flexibility that shapes later conceptual capacities. Johnson (2001) and Karmiloff-Smith (1998)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demonstrated that early neural systems show extensive plasticity in response to environmental input,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allowing refinement of parsing mechanisms based on experience. This plasticity enables the developing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brain to optimize boundary detection for the specific patterns encountered in the child's environment.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Thomas (2001) provided evidence that this plasticity operates through competitive processes, where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frequently encountered boundary patterns strengthen corresponding neural circuits while unused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pathways weaken. This experience-dependent refinement suggests that boundary detection mechanisms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are not simply hardwired but undergo continuous optimization based on environmental demands.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implications of neural plasticity extend to understanding individual differences in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development. Children who experience rich, structured environments with clear boundary information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 more robust and flexible conceptual systems compared to those with impoverished or chaotic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input (Karmiloff-Smith, 1998). This finding highlights the critical importance of environmental support for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optimal development of boundary detection and conceptualization capabilities.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B.2 Hippocampal Event Boundaries and Memory Organization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B.2.1 Event Segmentation and Memory Formation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hippocampus plays a central role in detecting event boundaries and organizing memory around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these segmentation points. Zacks et al. (2007) demonstrated that the hippocampus shows increased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activation at moments when observers perceive event boundaries, suggesting that this brain region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serves as a critical hub for boundary detection and memory organization. This hippocampal response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occurs automatically during naturalistic experience, indicating that event segmentation represents 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fundamental organizing principle of memory formation.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Ezzyat and Davachi (2011) extended this work by showing that hippocampal boundary responses predict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subsequent memory performance. Items presented near event boundaries show enhanced encoding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retrieval compared to items presented within stable event contexts. This finding suggests that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not only segments experience but actively enhances learning and memory for boundary-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relevant information.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Chen et al. (2017) provided evidence that hippocampal event boundary detection develops early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shows systematic changes throughout childhood and adolescence. Young children show robust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responses but less precise temporal localization compared to adults, suggesting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refinement in the precision of event segmentation mechanisms.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B.2.2 Predictive Coding and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predictive coding framework proposed by Friston (2010) provides a unifying theoretical perspective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on boundary detection across neural systems. According to this framework, the brain continuously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generates predictions about incoming sensory information, with boundaries occurring when predictions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fail and prediction errors spike. This conceptualization links boundary detection to fundamental principles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of neural computation and suggests that segmentation emerges from basic predictive mechanisms.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Kapur (1999) provided supporting evidence by demonstrating that hippocampal and cortical systems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show enhanced responses to novel or unexpected stimuli, reflecting increased prediction error 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points. This novelty detection mechanism serves to identify significant changes in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environment that may signal new events or categories.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predictive coding perspective suggests that boundary detection represents an active process in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which the brain seeks to minimize prediction error by segmenting continuous input into predictable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chunks. This framework provides a mechanistic account of how boundary detection contributes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learning and adaptation across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B.3 Change Detection as Neural Precursor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convergent evidence from MMN, ERP, and hippocampal research supports the hypothesis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change detection serves as a neural precursor to conceptualization. The early emergence of these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mechanisms, their automatic operation, and their predictive relationship with later cognitive outcomes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suggest that boundary detection provides essential scaffolding for conceptual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neural evidence reveals that change detection operates at multiple timescales and levels of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complexity, from millisecond responses to acoustic changes to longer-term event boundaries spanning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minutes or hours. This multi-scale operation suggests that boundary detection mechanisms are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hierarchically organized and contribute to conceptual development at multiple levels of abstraction.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Furthermore, the plasticity and developmental refinement of these neural systems indicate that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capabilities are not fixed but undergo continuous optimization based on experience. This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flexibility provides a mechanism through which environmental input shapes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emergence of conceptual categories and cognitive organization.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neurological evidence thus provides strong support for the theoretical framework linking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to conceptual development, while revealing the sophisticated neural mechanisms that underlie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this fundamental cognitive capacity.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Note: This literature review synthesizes current neurological evidence supporting the relationship between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and conceptual development. The reviewed studies demonstrate converging evidence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across multiple neural systems and developmental periods, supporting the hypothesis that change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serves as a fundamental precursor to higher-order cognitive processes.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=========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 Computational &amp; AI Evidence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computational and artificial intelligence literature provides compelling evidence that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serves as a fundamental prerequisite to higher-order cognitive processes including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categorization, concept formation, and semantic understanding. This convergent evidence from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computer vision, machine learning, and cognitive modeling demonstrates that artificial systems, like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biological ones, require explicit boundary detection mechanisms before meaningful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organization can emerge.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C.1 Developmental AI and Cognitive Modeling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C.1.1 Unsupervised Learning Analogs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Unsupervised learning models that attempt to mirror infant categorization consistently demonstrate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necessity of boundary detection as a prerequisite to category formation. Early connectionist work by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Rumelhart and McClelland (1986) established that neural networks require some form of input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segmentation or boundary detection before meaningful clustering can occur. Without initial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cues, these systems fail to develop coherent categorical representations, instead producing chaotic 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overgeneralized groupings.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More recent advances in deep learning have reinforced this principle. Hinton (2006) demonstrated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unsupervised learning algorithms require hierarchical feature detection that begins with edge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at the lowest levels. The success of deep learning architectures depends critically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their ability to first identify local boundaries and discontinuities before building up to more abstract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conceptual representations. Bengio (2013) further showed that models attempting to learn directly from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raw sensory input without boundary detection mechanisms consistently underperform compared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architectures that explicitly incorporate segmentation processes.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These computational findings provide strong support for the theoretical position that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represents a necessary foundation for conceptual development rather than merely a correlated process.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consistent failure of boundary-blind learning algorithms suggests that this dependency reflects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fundamental computational constraints rather than arbitrary design choices.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C.1.2 Self-Organizing Systems and Topological Maps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Self-organizing systems, including Self-Organizing Maps (SOMs) and neural gas algorithms, provide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particularly relevant computational evidence for the primacy of boundary detection in category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formation. Kohonen's original SOM architecture (1982) demonstrated that boundary detection enables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creation of topological maps that serve as foundations for categorical representations. Without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explicit boundary detection mechanisms, these systems fail to develop coherent spatial organization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instead produce fragmented or incoherent mappings.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neural gas algorithm and related approaches extend this principle by showing that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is necessary not only for initial map formation but also for maintaining stable categorical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representations over time. As these systems encounter new input patterns,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 determine whether new information should be assimilated into existing categories 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prompt the formation of new categorical boundaries.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success of self-organizing systems in modeling aspects of biological category formation provides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validation for theories emphasizing the foundational role of boundary detection. These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models demonstrate that topological organization—a hallmark of biological categorical systems—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emerges naturally when boundary detection precedes category formation but fails to develop when this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sequence is reversed.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C.1.3 Bootstrapping Models of Concept Development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models of conceptual bootstrapping provide crucial evidence that simple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distinctions enable the development of increasingly complex representational systems. Drawing 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theoretical work by Carey (1985) and Gelman (1991), computational implementations demonstrate how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initial boundary detection capabilities can bootstrap the development of sophisticated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hierarchies.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Xu (2007) developed computational models showing that infants' early ability to detect object boundaries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enables more complex conceptual learning through recursive application of boundary detection 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increasingly abstract levels. These models demonstrate that simple perceptual boundaries (e.g.,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distinguishing objects from background) provide the foundation for more complex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(e.g., distinguishing animate from inanimate entities).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Lake et al. (2017) extended this work by demonstrating that computational models incorporating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recognition show dramatically improved efficiency in few-shot learning tasks. Their findings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suggest that boundary detection not only enables concept formation but also facilitates rapid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generalization to new instances and categories. This computational evidence supports the hypothesis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boundary detection provides fundamental cognitive scaffolding that enables flexible and efficient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learning throughout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bootstrapping approach reveals that boundary detection operates at multiple levels of abstraction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simultaneously. Initial perceptual boundaries enable the formation of basic categories, which in turn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provide the foundation for detecting higher-order conceptual boundaries. This hierarchical organization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suggests that boundary detection represents a recursive computational principle that scales from simple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perceptual discrimination to complex abstract reasoning.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C.1.4 Connectionist Models and Emergent Boundaries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Connectionist approaches to modeling early category acquisition emphasize the emergence of "soft"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that gradually harden over time through experience. McClelland and Rumelhart (1986)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demonstrated that parallel distributed processing systems naturally develop boundary-like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representations through competitive learning mechanisms, even when not explicitly programmed to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 boundaries.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Elman (1996) extended this work by showing that recurrent neural networks develop temporal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capabilities that enable segmentation of continuous input streams. These models demonstrate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boundary detection can emerge from domain-general learning mechanisms rather than requiring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specialized boundary detection modules. However, the consistent emergence of boundary-like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representations across diverse connectionist architectures suggests that boundary detection represents a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fundamental computational principle rather than an incidental byproduct.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Rogers and McClelland (2004) provided evidence that connectionist models with emergent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capabilities show more robust and flexible category learning compared to models without such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mechanisms. Their findings suggest that the gradual hardening of soft boundaries through experience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mirrors developmental trajectories observed in biological systems, providing computational validation for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theories of progressive boundary refinement.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connectionist evidence demonstrates that boundary detection need not be explicitly programmed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but can emerge from general learning principles. However, the universal tendency for boundary-like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representations to develop across diverse architectures suggests that boundary detection reflects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fundamental computational constraints on learning and representation.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C.2 Computer Vision and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C.2.1 Edge Detection as Prerequisite to Recognition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Computer vision research provides perhaps the most direct computational evidence for the necessity of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in conceptual processing. Classical edge detection algorithms developed by Marr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and Hildreth (1980), Canny (1986), Prewitt (1970), and Sobel and Feldman (1968) established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as an explicit prerequisite to semantic categorization in artificial vision systems.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Marr and Hildreth's (1980) influential computational theory of vision demonstrated that edge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must precede object recognition because boundaries provide the fundamental structural information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necessary for shape analysis and object identification. Their theoretical framework, validated through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extensive computational modeling, shows that attempting to recognize objects without prior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leads to systematic failures in classification and generalization.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Canny's (1986) optimal edge detection algorithm further demonstrated that boundary detection quality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directly determines the success of subsequent recognition processes. Systems using high-quality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detection show robust object recognition performance, while those with degraded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show corresponding decrements in recognition accuracy. This finding provides strong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evidence that boundary detection serves as a bottleneck for higher-order visual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Ullman et al. (2012) extended this work by developing computational models of visual concept formation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that explicitly incorporate boundary detection as a primitive operation. Their models demonstrate that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visual concepts emerge through hierarchical processing that begins with boundary detection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progressively builds up to more abstract semantic representations. Attempts to bypass initial boundary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detection consistently result in impoverished or incoherent conceptual representations.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universality of boundary detection as a first stage in computer vision systems reflects fundamental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constraints rather than historical accident. The consistent failure of boundary-blind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approaches across diverse visual recognition tasks demonstrates that boundary detection provides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essential structural information that cannot be recovered through alternative computational strategies.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C.2.2 Formal Concept Analysis and Boundary Representations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Formal concept analysis and boundary representation systems in artificial intelligence provide additional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 evidence for the foundational role of boundary detection in conceptual processing. Wille's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(1982) foundational work on formal concept analysis demonstrated that conceptual hierarchies emerge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from primitive distinction criteria that function as conceptual boundaries.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In formal concept analysis, concepts are defined through the specification of objects and attributes, with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boundaries determining which objects belong to which concepts. The mathematical structure of formal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concept analysis reveals that meaningful concepts cannot be formed without prior specification of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conditions that distinguish concept members from non-members. This formal requirement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provides mathematical validation for the theoretical claim that boundary detection precedes concept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formation.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representation (BREP) systems in computer-aided design and artificial intelligence, developed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by Brachman (1979) and Requicha (1980), demonstrate that complex geometric and semantic reasoning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requires explicit boundary specifications as primitives. These systems define objects through their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boundary properties before enabling higher-level reasoning about object identity, function, or categorical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membership.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success of BREP systems in enabling sophisticated geometric reasoning and automated design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provides practical validation for the computational necessity of boundary detection. Systems that attempt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to reason about objects without explicit boundary representations consistently show impoverished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performance compared to boundary-explicit approaches.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formal mathematical structure of these systems reveals that boundary detection is not merely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computationally convenient but reflects fundamental logical constraints on conceptual organization.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consistency of this requirement across diverse formal systems suggests that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represents a necessary condition for coherent conceptual 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C.3 Implications for Cognitive Theory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computational and artificial intelligence evidence provides converging support for the theoretical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framework positing boundary detection as a fundamental prerequisite to conceptual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Several key implications emerge from this computational analysis: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First, the consistent requirement for boundary detection across diverse computational architectures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suggests that this dependency reflects fundamental computational constraints rather than arbitrary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design choices. The universal failure of boundary-blind approaches indicates that successful conceptual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processing requires explicit or implicit boundary detection mechanisms.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Second, the hierarchical organization observed in successful computational systems mirrors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developmental trajectories in biological systems, suggesting common underlying principles.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progression from simple perceptual boundaries to complex conceptual boundaries observed in both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artificial and biological systems provides strong evidence for the generality of boundary-driven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conceptual development.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Third, the bootstrapping capabilities demonstrated in computational models provide mechanistic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accounts of how simple boundary detection can enable increasingly sophisticated conceptual 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These models demonstrate that boundary detection provides not merely a foundation for concept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formation but also enables the recursive application of boundary detection at higher levels of abstraction.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Finally, the computational evidence suggests that boundary detection operates as a fundamental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organizational principle that constrains and enables conceptual processing across diverse domains and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levels of abstraction. This universality supports theoretical frameworks that position boundary detection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as a core cognitive mechanism rather than domain-specific process.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The computational and AI evidence thus provides robust support for theories emphasizing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foundational role of boundary detection in conceptual development, while revealing the computational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mechanisms through which boundary detection enables increasingly sophisticated cognitive processing.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Note: This literature review synthesizes computational and artificial intelligence evidence supporting the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primacy of boundary detection in conceptual processing. The convergent evidence from machine learning,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computer vision, and formal systems demonstrates that successful artificial cognitive systems consistently</w:t>
      </w:r>
    </w:p>
    <w:p>
      <w:pPr>
        <w:pStyle w:val="Normal"/>
        <w:bidi w:val="0"/>
        <w:jc w:val="start"/>
        <w:rPr>
          <w:rFonts w:ascii="Garamond" w:hAnsi="Garamond"/>
        </w:rPr>
      </w:pPr>
      <w:r>
        <w:rPr>
          <w:rFonts w:ascii="Garamond" w:hAnsi="Garamond"/>
        </w:rPr>
        <w:t>require boundary detection as a prerequisite to higher-order conceptual operations.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LibreOffice/25.2.4.2$Windows_X86_64 LibreOffice_project/508ff62361999404a9d3590fe47df713b5888744</Application>
  <AppVersion>15.0000</AppVersion>
  <Pages>14</Pages>
  <Words>5819</Words>
  <Characters>41325</Characters>
  <CharactersWithSpaces>46588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2025-07-04T20:07:10Z</dcterms:created>
  <dc:creator/>
  <dc:description/>
  <dc:language>en-GB</dc:language>
  <cp:lastModifiedBy/>
  <dcterms:modified xsi:type="dcterms:W3CDTF">2025-07-04T20:09:13Z</dcterms:modified>
  <cp:revision>1</cp:revision>
  <dc:subject/>
  <dc:title/>
</cp:coreProperties>
</file>