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0B20" w14:textId="77777777" w:rsidR="003B1AE2" w:rsidRPr="006C1FC4" w:rsidRDefault="00000000">
      <w:pPr>
        <w:spacing w:after="40"/>
        <w:jc w:val="center"/>
        <w:rPr>
          <w:rFonts w:ascii="Arial" w:hAnsi="Arial" w:cs="Arial"/>
        </w:rPr>
      </w:pPr>
      <w:r w:rsidRPr="006C1FC4">
        <w:rPr>
          <w:rFonts w:ascii="Arial" w:hAnsi="Arial" w:cs="Arial"/>
          <w:b/>
          <w:bCs/>
          <w:color w:val="B8860B"/>
        </w:rPr>
        <w:t>SISTEMA DE RESERVA DE LABORATÓRIO</w:t>
      </w:r>
    </w:p>
    <w:p w14:paraId="740F9181" w14:textId="77777777" w:rsidR="003B1AE2" w:rsidRPr="006C1FC4" w:rsidRDefault="00000000">
      <w:pPr>
        <w:spacing w:after="300"/>
        <w:jc w:val="center"/>
        <w:rPr>
          <w:rFonts w:ascii="Arial" w:hAnsi="Arial" w:cs="Arial"/>
        </w:rPr>
      </w:pPr>
      <w:r w:rsidRPr="006C1FC4">
        <w:rPr>
          <w:rFonts w:ascii="Arial" w:hAnsi="Arial" w:cs="Arial"/>
          <w:color w:val="666666"/>
          <w:sz w:val="18"/>
          <w:szCs w:val="18"/>
        </w:rPr>
        <w:t>Engenharia de Software I · Projeto Integrador · DCET</w:t>
      </w:r>
    </w:p>
    <w:p w14:paraId="144DFBA0" w14:textId="4B9CD4EF" w:rsidR="003B1AE2" w:rsidRPr="006C1FC4" w:rsidRDefault="00000000">
      <w:pPr>
        <w:pStyle w:val="Ttulo"/>
        <w:spacing w:after="400"/>
        <w:jc w:val="center"/>
        <w:rPr>
          <w:rFonts w:ascii="Arial" w:hAnsi="Arial" w:cs="Arial"/>
        </w:rPr>
      </w:pPr>
      <w:r w:rsidRPr="006C1FC4">
        <w:rPr>
          <w:rFonts w:ascii="Arial" w:hAnsi="Arial" w:cs="Arial"/>
          <w:b/>
          <w:bCs/>
          <w:color w:val="1C1C28"/>
        </w:rPr>
        <w:t>Gestão do Processo</w:t>
      </w:r>
    </w:p>
    <w:p w14:paraId="0EBAE30C" w14:textId="77777777" w:rsidR="003B1AE2" w:rsidRPr="006C1FC4" w:rsidRDefault="00000000">
      <w:pPr>
        <w:pStyle w:val="Ttulo1"/>
        <w:spacing w:before="300" w:after="150"/>
        <w:rPr>
          <w:rFonts w:ascii="Arial" w:hAnsi="Arial" w:cs="Arial"/>
        </w:rPr>
      </w:pPr>
      <w:r w:rsidRPr="006C1FC4">
        <w:rPr>
          <w:rFonts w:ascii="Arial" w:hAnsi="Arial" w:cs="Arial"/>
          <w:b/>
          <w:bCs/>
          <w:color w:val="1C1C28"/>
        </w:rPr>
        <w:t>1. Metodologia Adotada</w:t>
      </w:r>
    </w:p>
    <w:p w14:paraId="32A5067F" w14:textId="77777777" w:rsidR="003B1AE2" w:rsidRPr="006C1FC4" w:rsidRDefault="00000000">
      <w:p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>A equipe adotou o Kanban como metodologia de desenvolvimento, com o quadro gerenciado na ferramenta Trello.</w:t>
      </w:r>
    </w:p>
    <w:p w14:paraId="7FF70662" w14:textId="77777777" w:rsidR="003B1AE2" w:rsidRPr="006C1FC4" w:rsidRDefault="00000000">
      <w:pPr>
        <w:pStyle w:val="Ttulo2"/>
        <w:spacing w:before="250" w:after="120"/>
        <w:rPr>
          <w:rFonts w:ascii="Arial" w:hAnsi="Arial" w:cs="Arial"/>
        </w:rPr>
      </w:pPr>
      <w:r w:rsidRPr="006C1FC4">
        <w:rPr>
          <w:rFonts w:ascii="Arial" w:hAnsi="Arial" w:cs="Arial"/>
          <w:b/>
          <w:bCs/>
          <w:color w:val="B8860B"/>
        </w:rPr>
        <w:t>Justificativa</w:t>
      </w:r>
    </w:p>
    <w:p w14:paraId="42BCCC0C" w14:textId="273A9491" w:rsidR="003B1AE2" w:rsidRPr="006C1FC4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 xml:space="preserve">Fluxo contínuo de entrega: o projeto nasceu de uma entrevista real com o administrador </w:t>
      </w:r>
      <w:r w:rsidR="006C1FC4" w:rsidRPr="006C1FC4">
        <w:rPr>
          <w:rFonts w:ascii="Arial" w:hAnsi="Arial" w:cs="Arial"/>
          <w:sz w:val="24"/>
          <w:szCs w:val="24"/>
        </w:rPr>
        <w:t>dos laboratórios</w:t>
      </w:r>
      <w:r w:rsidRPr="006C1FC4">
        <w:rPr>
          <w:rFonts w:ascii="Arial" w:hAnsi="Arial" w:cs="Arial"/>
          <w:sz w:val="24"/>
          <w:szCs w:val="24"/>
        </w:rPr>
        <w:t xml:space="preserve"> (Rafael), e os requisitos foram sendo refinados e reordenados à medida que novas informações surgiam — um fluxo contínuo com repriorização constante se encaixa melhor nesse cenário do que sprints fechadas com escopo travado.</w:t>
      </w:r>
    </w:p>
    <w:p w14:paraId="5FECB84E" w14:textId="77777777" w:rsidR="003B1AE2" w:rsidRPr="006C1FC4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>Equipe pequena e com dedicação não uniforme ao longo da semana: o Kanban permite que cada membro puxe o próximo item do backlog assim que tiver disponibilidade, sem depender do início/fim de uma sprint.</w:t>
      </w:r>
    </w:p>
    <w:p w14:paraId="78D71459" w14:textId="0FD0DE4D" w:rsidR="003B1AE2" w:rsidRPr="006C1FC4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>Simplicidade de ferramenta: o Trello</w:t>
      </w:r>
      <w:r w:rsidR="00595419" w:rsidRPr="006C1FC4">
        <w:rPr>
          <w:rFonts w:ascii="Arial" w:hAnsi="Arial" w:cs="Arial"/>
          <w:sz w:val="24"/>
          <w:szCs w:val="24"/>
        </w:rPr>
        <w:t xml:space="preserve"> foi a ferramenta que a equipe escolheu devido a alguns membros já </w:t>
      </w:r>
      <w:r w:rsidR="006C1FC4" w:rsidRPr="006C1FC4">
        <w:rPr>
          <w:rFonts w:ascii="Arial" w:hAnsi="Arial" w:cs="Arial"/>
          <w:sz w:val="24"/>
          <w:szCs w:val="24"/>
        </w:rPr>
        <w:t>a conhecerem</w:t>
      </w:r>
      <w:r w:rsidR="00595419" w:rsidRPr="006C1FC4">
        <w:rPr>
          <w:rFonts w:ascii="Arial" w:hAnsi="Arial" w:cs="Arial"/>
          <w:sz w:val="24"/>
          <w:szCs w:val="24"/>
        </w:rPr>
        <w:t>,</w:t>
      </w:r>
      <w:r w:rsidRPr="006C1FC4">
        <w:rPr>
          <w:rFonts w:ascii="Arial" w:hAnsi="Arial" w:cs="Arial"/>
          <w:sz w:val="24"/>
          <w:szCs w:val="24"/>
        </w:rPr>
        <w:t xml:space="preserve"> reduzindo a curva de aprendizado do processo em si.</w:t>
      </w:r>
    </w:p>
    <w:p w14:paraId="6FB252A0" w14:textId="77777777" w:rsidR="003B1AE2" w:rsidRPr="006C1FC4" w:rsidRDefault="00000000">
      <w:pPr>
        <w:pStyle w:val="Ttulo1"/>
        <w:spacing w:before="300" w:after="150"/>
        <w:rPr>
          <w:rFonts w:ascii="Arial" w:hAnsi="Arial" w:cs="Arial"/>
        </w:rPr>
      </w:pPr>
      <w:r w:rsidRPr="006C1FC4">
        <w:rPr>
          <w:rFonts w:ascii="Arial" w:hAnsi="Arial" w:cs="Arial"/>
          <w:b/>
          <w:bCs/>
          <w:color w:val="1C1C28"/>
        </w:rPr>
        <w:t>2. Backlog do Produto</w:t>
      </w:r>
    </w:p>
    <w:p w14:paraId="2718B2A5" w14:textId="77777777" w:rsidR="003B1AE2" w:rsidRPr="006C1FC4" w:rsidRDefault="00000000">
      <w:p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>O backlog abaixo consolida as User Stories descritas na documentação de requisitos (US01–US10 em documentacao.md), com a priorização MVP / Desejável / Futuro definida na Seção 5 desse documento, e a coluna atual de cada item no quadro Trello.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"/>
        <w:gridCol w:w="4880"/>
        <w:gridCol w:w="700"/>
        <w:gridCol w:w="1398"/>
        <w:gridCol w:w="1746"/>
      </w:tblGrid>
      <w:tr w:rsidR="003B1AE2" w:rsidRPr="006C1FC4" w14:paraId="644433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shd w:val="clear" w:color="auto" w:fill="2C2C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A3AC8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900" w:type="dxa"/>
            <w:shd w:val="clear" w:color="auto" w:fill="2C2C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DF880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700" w:type="dxa"/>
            <w:shd w:val="clear" w:color="auto" w:fill="2C2C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32B6E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RF</w:t>
            </w:r>
          </w:p>
        </w:tc>
        <w:tc>
          <w:tcPr>
            <w:tcW w:w="1400" w:type="dxa"/>
            <w:shd w:val="clear" w:color="auto" w:fill="2C2C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5E822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50" w:type="dxa"/>
            <w:shd w:val="clear" w:color="auto" w:fill="2C2C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76401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Coluna no quadro</w:t>
            </w:r>
          </w:p>
        </w:tc>
      </w:tr>
      <w:tr w:rsidR="003B1AE2" w:rsidRPr="006C1FC4" w14:paraId="146CBDAD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41936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US01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7E198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Como professor, quero solicitar o agendamento de um laboratório em dia/horário específicos, para garantir o uso do espaço para minha disciplina.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647CD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RF03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D7D88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MVP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5A01F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[preencher]</w:t>
            </w:r>
          </w:p>
        </w:tc>
      </w:tr>
      <w:tr w:rsidR="003B1AE2" w:rsidRPr="006C1FC4" w14:paraId="3DAE33C9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5456E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US03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54D8E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Como monitor, quero solicitar o uso de um laboratório, para realizar atividades de monitoria no horário necessário.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CE3BB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RF05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937AD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MVP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9D146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[preencher]</w:t>
            </w:r>
          </w:p>
        </w:tc>
      </w:tr>
      <w:tr w:rsidR="003B1AE2" w:rsidRPr="006C1FC4" w14:paraId="7753A100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57930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US04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7181A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Como administrador, quero visualizar e avaliar as solicitações pendentes, para decidir quais agendamentos serão confirmados.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48C56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RF08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8B8DB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MVP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85578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[preencher]</w:t>
            </w:r>
          </w:p>
        </w:tc>
      </w:tr>
      <w:tr w:rsidR="003B1AE2" w:rsidRPr="006C1FC4" w14:paraId="11B93CC9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476FB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US06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5704B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Como membro da comunidade acadêmica, quero consultar a agenda dos laboratórios sem login, para saber quais horários estão livres.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1E9C6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RF10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24CC9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MVP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89E9A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[preencher]</w:t>
            </w:r>
          </w:p>
        </w:tc>
      </w:tr>
      <w:tr w:rsidR="003B1AE2" w:rsidRPr="006C1FC4" w14:paraId="148A1789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D9F66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US02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8BE42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Como professor, quero cancelar um agendamento já feito, para liberar o laboratório caso não possa mais utilizá-lo.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7B846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RF04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54E83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Desejável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1E5D0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[preencher]</w:t>
            </w:r>
          </w:p>
        </w:tc>
      </w:tr>
      <w:tr w:rsidR="003B1AE2" w:rsidRPr="006C1FC4" w14:paraId="3BA3C8D1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59460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US05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9E3CB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Como administrador, quero bloquear um laboratório ou horário específico, para impedir solicitações em caso de imprevisto.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4B013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RF09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38DC2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Desejável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248E7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[preencher]</w:t>
            </w:r>
          </w:p>
        </w:tc>
      </w:tr>
      <w:tr w:rsidR="003B1AE2" w:rsidRPr="006C1FC4" w14:paraId="4AF015ED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BE05B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US07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AC227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Como administrador, quero que o sistema aplique automaticamente a prioridade (colegiado &gt; aula &gt; extensão &gt; externa) em conflitos.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70366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RF11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A207E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Desejável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D6F36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[preencher]</w:t>
            </w:r>
          </w:p>
        </w:tc>
      </w:tr>
      <w:tr w:rsidR="003B1AE2" w:rsidRPr="006C1FC4" w14:paraId="705BA7C0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5FE7C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US09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0CFA2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Como coordenador de colegiado externo, quero registrar minha solicitação via memorando, para ser tratada na hierarquia correta.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A6BF7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RF13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CD513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Desejável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6F46C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[preencher]</w:t>
            </w:r>
          </w:p>
        </w:tc>
      </w:tr>
      <w:tr w:rsidR="003B1AE2" w:rsidRPr="006C1FC4" w14:paraId="1424EB82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F6CC3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US08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C19A2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Como administrador, quero registrar o check-in de uso do laboratório, para saber quando um agendamento aprovado ficou vago.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01672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RF12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9EEE7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Futuro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EE571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[preencher]</w:t>
            </w:r>
          </w:p>
        </w:tc>
      </w:tr>
      <w:tr w:rsidR="003B1AE2" w:rsidRPr="006C1FC4" w14:paraId="625C91DB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B8A54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US10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6A9E2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Como professor, quero reservar previamente os dias fixos de aula no semestre, para não repetir a solicitação semanalmente.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0161F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RF14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D86FF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Futuro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08F0C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[preencher]</w:t>
            </w:r>
          </w:p>
        </w:tc>
      </w:tr>
    </w:tbl>
    <w:p w14:paraId="02BBF3A3" w14:textId="77777777" w:rsidR="003B1AE2" w:rsidRPr="006C1FC4" w:rsidRDefault="00000000">
      <w:pPr>
        <w:pStyle w:val="Ttulo1"/>
        <w:spacing w:before="300" w:after="150"/>
        <w:rPr>
          <w:rFonts w:ascii="Arial" w:hAnsi="Arial" w:cs="Arial"/>
        </w:rPr>
      </w:pPr>
      <w:r w:rsidRPr="006C1FC4">
        <w:rPr>
          <w:rFonts w:ascii="Arial" w:hAnsi="Arial" w:cs="Arial"/>
          <w:b/>
          <w:bCs/>
          <w:color w:val="1C1C28"/>
        </w:rPr>
        <w:t>3. Evidência do Fluxo de Trabalho</w:t>
      </w:r>
    </w:p>
    <w:p w14:paraId="7F7E5DB9" w14:textId="77777777" w:rsidR="003B1AE2" w:rsidRPr="006C1FC4" w:rsidRDefault="00000000">
      <w:p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>Estrutura do quadro Kanban utilizado no Trello: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100"/>
        <w:gridCol w:w="2100"/>
      </w:tblGrid>
      <w:tr w:rsidR="003B1AE2" w:rsidRPr="006C1FC4" w14:paraId="45C045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C2C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E742D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Coluna</w:t>
            </w:r>
          </w:p>
        </w:tc>
        <w:tc>
          <w:tcPr>
            <w:tcW w:w="5100" w:type="dxa"/>
            <w:shd w:val="clear" w:color="auto" w:fill="2C2C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BB764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2100" w:type="dxa"/>
            <w:shd w:val="clear" w:color="auto" w:fill="2C2C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75763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Limite de WIP</w:t>
            </w:r>
          </w:p>
        </w:tc>
      </w:tr>
      <w:tr w:rsidR="003B1AE2" w:rsidRPr="006C1FC4" w14:paraId="31323E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95B8F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A Fazer (Backlog)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A6A45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Itens já detalhados (User Story + critérios de aceitação), prontos para entrar em desenvolvimento, mas ainda não iniciados.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BB381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—</w:t>
            </w:r>
          </w:p>
        </w:tc>
      </w:tr>
      <w:tr w:rsidR="003B1AE2" w:rsidRPr="006C1FC4" w14:paraId="1DB50D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49C27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Em Andamento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77BC2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Item sendo implementado no momento por um ou mais membros da equipe.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3710E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[definir, ex.: 2]</w:t>
            </w:r>
          </w:p>
        </w:tc>
      </w:tr>
      <w:tr w:rsidR="003B1AE2" w:rsidRPr="006C1FC4" w14:paraId="6824D3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20223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Em Revisão / Teste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8D9D3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Código implementado, aguardando revisão do colega e/ou execução dos testes automatizados.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936B7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[definir, ex.: 2]</w:t>
            </w:r>
          </w:p>
        </w:tc>
      </w:tr>
      <w:tr w:rsidR="003B1AE2" w:rsidRPr="006C1FC4" w14:paraId="28B5C7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CAC0A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Concluído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0F16C" w14:textId="77777777" w:rsidR="003B1AE2" w:rsidRPr="006C1FC4" w:rsidRDefault="00000000">
            <w:pPr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Item revisado, testado e integrado — corresponde a uma US pronta e demonstrável.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A8464" w14:textId="77777777" w:rsidR="003B1AE2" w:rsidRPr="006C1FC4" w:rsidRDefault="00000000">
            <w:pPr>
              <w:jc w:val="center"/>
              <w:rPr>
                <w:rFonts w:ascii="Arial" w:hAnsi="Arial" w:cs="Arial"/>
              </w:rPr>
            </w:pPr>
            <w:r w:rsidRPr="006C1FC4">
              <w:rPr>
                <w:rFonts w:ascii="Arial" w:hAnsi="Arial" w:cs="Arial"/>
                <w:color w:val="000000"/>
                <w:sz w:val="19"/>
                <w:szCs w:val="19"/>
              </w:rPr>
              <w:t>—</w:t>
            </w:r>
          </w:p>
        </w:tc>
      </w:tr>
    </w:tbl>
    <w:p w14:paraId="18D7530D" w14:textId="77777777" w:rsid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</w:p>
    <w:p w14:paraId="035C03F4" w14:textId="77777777" w:rsid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</w:p>
    <w:p w14:paraId="1876573D" w14:textId="77777777" w:rsid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</w:p>
    <w:p w14:paraId="2FDDFDF4" w14:textId="77777777" w:rsid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</w:p>
    <w:p w14:paraId="0A00D41B" w14:textId="77777777" w:rsid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</w:p>
    <w:p w14:paraId="10978ED9" w14:textId="77777777" w:rsid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</w:p>
    <w:p w14:paraId="0FEF2440" w14:textId="77777777" w:rsid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</w:p>
    <w:p w14:paraId="2F3E441A" w14:textId="77777777" w:rsid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</w:p>
    <w:p w14:paraId="3922C33E" w14:textId="77777777" w:rsid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</w:p>
    <w:p w14:paraId="3F05045B" w14:textId="77777777" w:rsid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</w:p>
    <w:p w14:paraId="0E1A4DB8" w14:textId="77777777" w:rsid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</w:p>
    <w:p w14:paraId="66138223" w14:textId="77777777" w:rsid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</w:p>
    <w:p w14:paraId="60A3CA98" w14:textId="22244FBB" w:rsidR="003B1AE2" w:rsidRDefault="00000000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  <w:r w:rsidRPr="006C1FC4">
        <w:rPr>
          <w:rFonts w:ascii="Arial" w:hAnsi="Arial" w:cs="Arial"/>
          <w:b/>
          <w:bCs/>
          <w:color w:val="B8860B"/>
          <w:sz w:val="24"/>
          <w:szCs w:val="24"/>
        </w:rPr>
        <w:lastRenderedPageBreak/>
        <w:t>Prints do quadro</w:t>
      </w:r>
    </w:p>
    <w:p w14:paraId="27224737" w14:textId="0949D558" w:rsid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  <w:r>
        <w:rPr>
          <w:rFonts w:ascii="Arial" w:hAnsi="Arial" w:cs="Arial"/>
          <w:b/>
          <w:bCs/>
          <w:noProof/>
          <w:color w:val="B8860B"/>
          <w:sz w:val="24"/>
          <w:szCs w:val="24"/>
        </w:rPr>
        <w:drawing>
          <wp:inline distT="0" distB="0" distL="0" distR="0" wp14:anchorId="708A5108" wp14:editId="7A6A03A1">
            <wp:extent cx="6120130" cy="5469890"/>
            <wp:effectExtent l="0" t="0" r="0" b="0"/>
            <wp:docPr id="19423979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7936" name="Imagem 1942397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9FDF" w14:textId="244A6A85" w:rsidR="006C1FC4" w:rsidRPr="006C1FC4" w:rsidRDefault="006C1FC4">
      <w:pPr>
        <w:pStyle w:val="Ttulo2"/>
        <w:spacing w:before="250" w:after="120"/>
        <w:rPr>
          <w:rFonts w:ascii="Arial" w:hAnsi="Arial" w:cs="Arial"/>
          <w:b/>
          <w:bCs/>
          <w:color w:val="B8860B"/>
          <w:sz w:val="24"/>
          <w:szCs w:val="24"/>
        </w:rPr>
      </w:pPr>
    </w:p>
    <w:p w14:paraId="54AF95BE" w14:textId="7840EF9E" w:rsidR="006C1FC4" w:rsidRPr="006C1FC4" w:rsidRDefault="006C1FC4" w:rsidP="006C1FC4">
      <w:pPr>
        <w:spacing w:after="140"/>
        <w:rPr>
          <w:rFonts w:ascii="Arial" w:hAnsi="Arial" w:cs="Arial"/>
          <w:b/>
          <w:bCs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>Entrevista</w:t>
      </w:r>
    </w:p>
    <w:p w14:paraId="6F107728" w14:textId="69E6991B" w:rsidR="006C1FC4" w:rsidRPr="006C1FC4" w:rsidRDefault="006C1FC4" w:rsidP="006C1FC4">
      <w:pPr>
        <w:spacing w:after="140"/>
        <w:rPr>
          <w:rFonts w:ascii="Arial" w:hAnsi="Arial" w:cs="Arial"/>
          <w:b/>
          <w:bCs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>Pergunta</w:t>
      </w:r>
      <w:r w:rsidRPr="006C1FC4">
        <w:rPr>
          <w:rFonts w:ascii="Arial" w:hAnsi="Arial" w:cs="Arial"/>
          <w:b/>
          <w:bCs/>
          <w:sz w:val="24"/>
          <w:szCs w:val="24"/>
        </w:rPr>
        <w:t xml:space="preserve"> 1</w:t>
      </w:r>
      <w:r w:rsidRPr="006C1FC4">
        <w:rPr>
          <w:rFonts w:ascii="Arial" w:hAnsi="Arial" w:cs="Arial"/>
          <w:b/>
          <w:bCs/>
          <w:sz w:val="24"/>
          <w:szCs w:val="24"/>
        </w:rPr>
        <w:t>: Como funciona os agendamentos do lab atualmente?</w:t>
      </w:r>
    </w:p>
    <w:p w14:paraId="65B83144" w14:textId="77777777" w:rsidR="006C1FC4" w:rsidRPr="006C1FC4" w:rsidRDefault="006C1FC4" w:rsidP="006C1FC4">
      <w:p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>Os </w:t>
      </w:r>
      <w:r w:rsidRPr="006C1FC4">
        <w:rPr>
          <w:rFonts w:ascii="Arial" w:hAnsi="Arial" w:cs="Arial"/>
          <w:b/>
          <w:bCs/>
          <w:sz w:val="24"/>
          <w:szCs w:val="24"/>
        </w:rPr>
        <w:t>agendamentos</w:t>
      </w:r>
      <w:r w:rsidRPr="006C1FC4">
        <w:rPr>
          <w:rFonts w:ascii="Arial" w:hAnsi="Arial" w:cs="Arial"/>
          <w:sz w:val="24"/>
          <w:szCs w:val="24"/>
        </w:rPr>
        <w:t> são feitos de modo a reservar para o professor pelo semestre inteiro. Esses se informam e são informados, a respeito de disciplina e laboratório por exemplo, pelo </w:t>
      </w:r>
      <w:r w:rsidRPr="006C1FC4">
        <w:rPr>
          <w:rFonts w:ascii="Arial" w:hAnsi="Arial" w:cs="Arial"/>
          <w:b/>
          <w:bCs/>
          <w:sz w:val="24"/>
          <w:szCs w:val="24"/>
        </w:rPr>
        <w:t>e-mail</w:t>
      </w:r>
      <w:r w:rsidRPr="006C1FC4">
        <w:rPr>
          <w:rFonts w:ascii="Arial" w:hAnsi="Arial" w:cs="Arial"/>
          <w:sz w:val="24"/>
          <w:szCs w:val="24"/>
        </w:rPr>
        <w:t>.</w:t>
      </w:r>
    </w:p>
    <w:p w14:paraId="6646E1BB" w14:textId="4E8C818A" w:rsidR="006C1FC4" w:rsidRPr="006C1FC4" w:rsidRDefault="006C1FC4" w:rsidP="006C1FC4">
      <w:pPr>
        <w:numPr>
          <w:ilvl w:val="0"/>
          <w:numId w:val="3"/>
        </w:num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>A respeito das chaves:</w:t>
      </w:r>
      <w:r w:rsidRPr="006C1FC4">
        <w:rPr>
          <w:rFonts w:ascii="Arial" w:hAnsi="Arial" w:cs="Arial"/>
          <w:sz w:val="24"/>
          <w:szCs w:val="24"/>
        </w:rPr>
        <w:t> cada professor tem uma chave, colegiados de fora devem pegar a chave diretamente com o Rafael.</w:t>
      </w:r>
    </w:p>
    <w:p w14:paraId="0DB2A925" w14:textId="19D57527" w:rsidR="006C1FC4" w:rsidRPr="006C1FC4" w:rsidRDefault="006C1FC4" w:rsidP="006C1FC4">
      <w:pPr>
        <w:spacing w:after="140"/>
        <w:rPr>
          <w:rFonts w:ascii="Arial" w:hAnsi="Arial" w:cs="Arial"/>
          <w:b/>
          <w:bCs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 xml:space="preserve">Pergunta </w:t>
      </w:r>
      <w:r w:rsidRPr="006C1FC4">
        <w:rPr>
          <w:rFonts w:ascii="Arial" w:hAnsi="Arial" w:cs="Arial"/>
          <w:b/>
          <w:bCs/>
          <w:sz w:val="24"/>
          <w:szCs w:val="24"/>
        </w:rPr>
        <w:t>2</w:t>
      </w:r>
      <w:r w:rsidRPr="006C1FC4">
        <w:rPr>
          <w:rFonts w:ascii="Arial" w:hAnsi="Arial" w:cs="Arial"/>
          <w:b/>
          <w:bCs/>
          <w:sz w:val="24"/>
          <w:szCs w:val="24"/>
        </w:rPr>
        <w:t>: Em caso de imprevistos, como fica a questão dos horários reservados?</w:t>
      </w:r>
    </w:p>
    <w:p w14:paraId="1A0FA4E5" w14:textId="77777777" w:rsidR="006C1FC4" w:rsidRPr="006C1FC4" w:rsidRDefault="006C1FC4" w:rsidP="006C1FC4">
      <w:p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>Professor que não puder comparecer no horário que ele agendou, torna o laboratório agendado </w:t>
      </w:r>
      <w:r w:rsidRPr="006C1FC4">
        <w:rPr>
          <w:rFonts w:ascii="Arial" w:hAnsi="Arial" w:cs="Arial"/>
          <w:b/>
          <w:bCs/>
          <w:sz w:val="24"/>
          <w:szCs w:val="24"/>
        </w:rPr>
        <w:t>vago</w:t>
      </w:r>
      <w:r w:rsidRPr="006C1FC4">
        <w:rPr>
          <w:rFonts w:ascii="Arial" w:hAnsi="Arial" w:cs="Arial"/>
          <w:sz w:val="24"/>
          <w:szCs w:val="24"/>
        </w:rPr>
        <w:t>.</w:t>
      </w:r>
    </w:p>
    <w:p w14:paraId="55091FF7" w14:textId="5FED800A" w:rsidR="006C1FC4" w:rsidRPr="006C1FC4" w:rsidRDefault="006C1FC4" w:rsidP="006C1FC4">
      <w:pPr>
        <w:spacing w:after="140"/>
        <w:rPr>
          <w:rFonts w:ascii="Arial" w:hAnsi="Arial" w:cs="Arial"/>
          <w:b/>
          <w:bCs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 xml:space="preserve">Pergunta </w:t>
      </w:r>
      <w:r w:rsidRPr="006C1FC4">
        <w:rPr>
          <w:rFonts w:ascii="Arial" w:hAnsi="Arial" w:cs="Arial"/>
          <w:b/>
          <w:bCs/>
          <w:sz w:val="24"/>
          <w:szCs w:val="24"/>
        </w:rPr>
        <w:t>3</w:t>
      </w:r>
      <w:r w:rsidRPr="006C1FC4">
        <w:rPr>
          <w:rFonts w:ascii="Arial" w:hAnsi="Arial" w:cs="Arial"/>
          <w:b/>
          <w:bCs/>
          <w:sz w:val="24"/>
          <w:szCs w:val="24"/>
        </w:rPr>
        <w:t>: Qual a principal dificuldade em administrar os agendamentos atualmente?</w:t>
      </w:r>
    </w:p>
    <w:p w14:paraId="5A1C19D3" w14:textId="77777777" w:rsidR="006C1FC4" w:rsidRPr="006C1FC4" w:rsidRDefault="006C1FC4" w:rsidP="006C1FC4">
      <w:p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lastRenderedPageBreak/>
        <w:t>Situações em que professores querem usar o laboratório </w:t>
      </w:r>
      <w:r w:rsidRPr="006C1FC4">
        <w:rPr>
          <w:rFonts w:ascii="Arial" w:hAnsi="Arial" w:cs="Arial"/>
          <w:b/>
          <w:bCs/>
          <w:sz w:val="24"/>
          <w:szCs w:val="24"/>
        </w:rPr>
        <w:t>sem solicitar</w:t>
      </w:r>
      <w:r w:rsidRPr="006C1FC4">
        <w:rPr>
          <w:rFonts w:ascii="Arial" w:hAnsi="Arial" w:cs="Arial"/>
          <w:sz w:val="24"/>
          <w:szCs w:val="24"/>
        </w:rPr>
        <w:t> agendamento prévio.</w:t>
      </w:r>
    </w:p>
    <w:p w14:paraId="3C22AF59" w14:textId="3A3140DF" w:rsidR="006C1FC4" w:rsidRPr="006C1FC4" w:rsidRDefault="006C1FC4" w:rsidP="006C1FC4">
      <w:pPr>
        <w:spacing w:after="140"/>
        <w:rPr>
          <w:rFonts w:ascii="Arial" w:hAnsi="Arial" w:cs="Arial"/>
          <w:b/>
          <w:bCs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 xml:space="preserve">Pergunta </w:t>
      </w:r>
      <w:r w:rsidRPr="006C1FC4">
        <w:rPr>
          <w:rFonts w:ascii="Arial" w:hAnsi="Arial" w:cs="Arial"/>
          <w:b/>
          <w:bCs/>
          <w:sz w:val="24"/>
          <w:szCs w:val="24"/>
        </w:rPr>
        <w:t>4</w:t>
      </w:r>
      <w:r w:rsidRPr="006C1FC4">
        <w:rPr>
          <w:rFonts w:ascii="Arial" w:hAnsi="Arial" w:cs="Arial"/>
          <w:b/>
          <w:bCs/>
          <w:sz w:val="24"/>
          <w:szCs w:val="24"/>
        </w:rPr>
        <w:t>: Professores tem acesso a agenda dos laboratórios?</w:t>
      </w:r>
    </w:p>
    <w:p w14:paraId="391A03B0" w14:textId="035190E4" w:rsidR="006C1FC4" w:rsidRPr="006C1FC4" w:rsidRDefault="006C1FC4" w:rsidP="006C1FC4">
      <w:p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 xml:space="preserve">Deveria </w:t>
      </w:r>
      <w:r w:rsidRPr="006C1FC4">
        <w:rPr>
          <w:rFonts w:ascii="Arial" w:hAnsi="Arial" w:cs="Arial"/>
          <w:sz w:val="24"/>
          <w:szCs w:val="24"/>
        </w:rPr>
        <w:t>estar</w:t>
      </w:r>
      <w:r w:rsidRPr="006C1FC4">
        <w:rPr>
          <w:rFonts w:ascii="Arial" w:hAnsi="Arial" w:cs="Arial"/>
          <w:sz w:val="24"/>
          <w:szCs w:val="24"/>
        </w:rPr>
        <w:t xml:space="preserve"> disponibilizada no site do curso para </w:t>
      </w:r>
      <w:r w:rsidRPr="006C1FC4">
        <w:rPr>
          <w:rFonts w:ascii="Arial" w:hAnsi="Arial" w:cs="Arial"/>
          <w:b/>
          <w:bCs/>
          <w:sz w:val="24"/>
          <w:szCs w:val="24"/>
        </w:rPr>
        <w:t xml:space="preserve">livre </w:t>
      </w:r>
      <w:r w:rsidRPr="006C1FC4">
        <w:rPr>
          <w:rFonts w:ascii="Arial" w:hAnsi="Arial" w:cs="Arial"/>
          <w:b/>
          <w:bCs/>
          <w:sz w:val="24"/>
          <w:szCs w:val="24"/>
        </w:rPr>
        <w:t>visualização,</w:t>
      </w:r>
      <w:r w:rsidRPr="006C1FC4">
        <w:rPr>
          <w:rFonts w:ascii="Arial" w:hAnsi="Arial" w:cs="Arial"/>
          <w:sz w:val="24"/>
          <w:szCs w:val="24"/>
        </w:rPr>
        <w:t> mas não está no momento</w:t>
      </w:r>
    </w:p>
    <w:p w14:paraId="360C46E3" w14:textId="235ECF22" w:rsidR="006C1FC4" w:rsidRPr="006C1FC4" w:rsidRDefault="006C1FC4" w:rsidP="006C1FC4">
      <w:pPr>
        <w:spacing w:after="140"/>
        <w:rPr>
          <w:rFonts w:ascii="Arial" w:hAnsi="Arial" w:cs="Arial"/>
          <w:b/>
          <w:bCs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 xml:space="preserve">Pergunta </w:t>
      </w:r>
      <w:r w:rsidRPr="006C1FC4">
        <w:rPr>
          <w:rFonts w:ascii="Arial" w:hAnsi="Arial" w:cs="Arial"/>
          <w:b/>
          <w:bCs/>
          <w:sz w:val="24"/>
          <w:szCs w:val="24"/>
        </w:rPr>
        <w:t>5</w:t>
      </w:r>
      <w:r w:rsidRPr="006C1FC4">
        <w:rPr>
          <w:rFonts w:ascii="Arial" w:hAnsi="Arial" w:cs="Arial"/>
          <w:b/>
          <w:bCs/>
          <w:sz w:val="24"/>
          <w:szCs w:val="24"/>
        </w:rPr>
        <w:t>: Seria uma boa funcionalidade permitir professores agendarem os laboratórios por conta própria?</w:t>
      </w:r>
    </w:p>
    <w:p w14:paraId="1008450A" w14:textId="77777777" w:rsidR="006C1FC4" w:rsidRPr="006C1FC4" w:rsidRDefault="006C1FC4" w:rsidP="006C1FC4">
      <w:p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>Não é viável. É melhor, para cada solicitação, ter um </w:t>
      </w:r>
      <w:r w:rsidRPr="006C1FC4">
        <w:rPr>
          <w:rFonts w:ascii="Arial" w:hAnsi="Arial" w:cs="Arial"/>
          <w:b/>
          <w:bCs/>
          <w:sz w:val="24"/>
          <w:szCs w:val="24"/>
        </w:rPr>
        <w:t>coordenador ou administrador para avalia-las</w:t>
      </w:r>
      <w:r w:rsidRPr="006C1FC4">
        <w:rPr>
          <w:rFonts w:ascii="Arial" w:hAnsi="Arial" w:cs="Arial"/>
          <w:sz w:val="24"/>
          <w:szCs w:val="24"/>
        </w:rPr>
        <w:t> e dar baixa</w:t>
      </w:r>
    </w:p>
    <w:p w14:paraId="284D4A8E" w14:textId="30402F7F" w:rsidR="006C1FC4" w:rsidRPr="006C1FC4" w:rsidRDefault="006C1FC4" w:rsidP="006C1FC4">
      <w:pPr>
        <w:numPr>
          <w:ilvl w:val="0"/>
          <w:numId w:val="4"/>
        </w:num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>Nota:</w:t>
      </w:r>
      <w:r w:rsidRPr="006C1FC4">
        <w:rPr>
          <w:rFonts w:ascii="Arial" w:hAnsi="Arial" w:cs="Arial"/>
          <w:sz w:val="24"/>
          <w:szCs w:val="24"/>
        </w:rPr>
        <w:t> Nossa aplicação deve atender mais os usuários administradores</w:t>
      </w:r>
    </w:p>
    <w:p w14:paraId="3831ECB9" w14:textId="0E716BC5" w:rsidR="006C1FC4" w:rsidRPr="006C1FC4" w:rsidRDefault="006C1FC4" w:rsidP="006C1FC4">
      <w:pPr>
        <w:numPr>
          <w:ilvl w:val="0"/>
          <w:numId w:val="4"/>
        </w:num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>Sugestão do Rafael:</w:t>
      </w:r>
      <w:r w:rsidRPr="006C1FC4">
        <w:rPr>
          <w:rFonts w:ascii="Arial" w:hAnsi="Arial" w:cs="Arial"/>
          <w:sz w:val="24"/>
          <w:szCs w:val="24"/>
        </w:rPr>
        <w:t> professor solicitante deve informar seu colegiado e o motivo do agendamento para o administrador</w:t>
      </w:r>
    </w:p>
    <w:p w14:paraId="0B9C6197" w14:textId="4AC0D469" w:rsidR="006C1FC4" w:rsidRPr="006C1FC4" w:rsidRDefault="006C1FC4" w:rsidP="006C1FC4">
      <w:pPr>
        <w:spacing w:after="140"/>
        <w:rPr>
          <w:rFonts w:ascii="Arial" w:hAnsi="Arial" w:cs="Arial"/>
          <w:b/>
          <w:bCs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 xml:space="preserve">Pergunta </w:t>
      </w:r>
      <w:r w:rsidRPr="006C1FC4">
        <w:rPr>
          <w:rFonts w:ascii="Arial" w:hAnsi="Arial" w:cs="Arial"/>
          <w:b/>
          <w:bCs/>
          <w:sz w:val="24"/>
          <w:szCs w:val="24"/>
        </w:rPr>
        <w:t>6</w:t>
      </w:r>
      <w:r w:rsidRPr="006C1FC4">
        <w:rPr>
          <w:rFonts w:ascii="Arial" w:hAnsi="Arial" w:cs="Arial"/>
          <w:b/>
          <w:bCs/>
          <w:sz w:val="24"/>
          <w:szCs w:val="24"/>
        </w:rPr>
        <w:t>: Seria uma boa funcionalidade os professores logarem com seus e-mails constitucionais?</w:t>
      </w:r>
    </w:p>
    <w:p w14:paraId="09588772" w14:textId="453E5CCB" w:rsidR="006C1FC4" w:rsidRPr="006C1FC4" w:rsidRDefault="006C1FC4" w:rsidP="006C1FC4">
      <w:p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>Rafael sugeriu </w:t>
      </w:r>
      <w:r w:rsidRPr="006C1FC4">
        <w:rPr>
          <w:rFonts w:ascii="Arial" w:hAnsi="Arial" w:cs="Arial"/>
          <w:b/>
          <w:bCs/>
          <w:sz w:val="24"/>
          <w:szCs w:val="24"/>
        </w:rPr>
        <w:t>login específico</w:t>
      </w:r>
      <w:r w:rsidRPr="006C1FC4">
        <w:rPr>
          <w:rFonts w:ascii="Arial" w:hAnsi="Arial" w:cs="Arial"/>
          <w:sz w:val="24"/>
          <w:szCs w:val="24"/>
        </w:rPr>
        <w:t> para coordenadores e administradores dos laboratórios </w:t>
      </w:r>
      <w:r w:rsidRPr="006C1FC4">
        <w:rPr>
          <w:rFonts w:ascii="Arial" w:hAnsi="Arial" w:cs="Arial"/>
          <w:b/>
          <w:bCs/>
          <w:sz w:val="24"/>
          <w:szCs w:val="24"/>
        </w:rPr>
        <w:t xml:space="preserve">(login </w:t>
      </w:r>
      <w:r w:rsidRPr="006C1FC4">
        <w:rPr>
          <w:rFonts w:ascii="Arial" w:hAnsi="Arial" w:cs="Arial"/>
          <w:b/>
          <w:bCs/>
          <w:sz w:val="24"/>
          <w:szCs w:val="24"/>
        </w:rPr>
        <w:t>adm.</w:t>
      </w:r>
      <w:r w:rsidRPr="006C1FC4">
        <w:rPr>
          <w:rFonts w:ascii="Arial" w:hAnsi="Arial" w:cs="Arial"/>
          <w:b/>
          <w:bCs/>
          <w:sz w:val="24"/>
          <w:szCs w:val="24"/>
        </w:rPr>
        <w:t>)</w:t>
      </w:r>
      <w:r w:rsidRPr="006C1FC4">
        <w:rPr>
          <w:rFonts w:ascii="Arial" w:hAnsi="Arial" w:cs="Arial"/>
          <w:sz w:val="24"/>
          <w:szCs w:val="24"/>
        </w:rPr>
        <w:t> e para professores e alunos </w:t>
      </w:r>
      <w:r w:rsidRPr="006C1FC4">
        <w:rPr>
          <w:rFonts w:ascii="Arial" w:hAnsi="Arial" w:cs="Arial"/>
          <w:b/>
          <w:bCs/>
          <w:sz w:val="24"/>
          <w:szCs w:val="24"/>
        </w:rPr>
        <w:t>(usuários regulares)</w:t>
      </w:r>
      <w:r w:rsidRPr="006C1FC4">
        <w:rPr>
          <w:rFonts w:ascii="Arial" w:hAnsi="Arial" w:cs="Arial"/>
          <w:sz w:val="24"/>
          <w:szCs w:val="24"/>
        </w:rPr>
        <w:t> - </w:t>
      </w:r>
      <w:r w:rsidRPr="006C1FC4">
        <w:rPr>
          <w:rFonts w:ascii="Arial" w:hAnsi="Arial" w:cs="Arial"/>
          <w:i/>
          <w:iCs/>
          <w:sz w:val="24"/>
          <w:szCs w:val="24"/>
        </w:rPr>
        <w:t>funcionalidade já determinada por nós para acrescentar ao sistema</w:t>
      </w:r>
    </w:p>
    <w:p w14:paraId="4AC6D00B" w14:textId="6D43E2B7" w:rsidR="006C1FC4" w:rsidRPr="006C1FC4" w:rsidRDefault="006C1FC4" w:rsidP="006C1FC4">
      <w:pPr>
        <w:spacing w:after="140"/>
        <w:rPr>
          <w:rFonts w:ascii="Arial" w:hAnsi="Arial" w:cs="Arial"/>
          <w:b/>
          <w:bCs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 xml:space="preserve">Pergunta </w:t>
      </w:r>
      <w:r w:rsidRPr="006C1FC4">
        <w:rPr>
          <w:rFonts w:ascii="Arial" w:hAnsi="Arial" w:cs="Arial"/>
          <w:b/>
          <w:bCs/>
          <w:sz w:val="24"/>
          <w:szCs w:val="24"/>
        </w:rPr>
        <w:t>7</w:t>
      </w:r>
      <w:r w:rsidRPr="006C1FC4">
        <w:rPr>
          <w:rFonts w:ascii="Arial" w:hAnsi="Arial" w:cs="Arial"/>
          <w:b/>
          <w:bCs/>
          <w:sz w:val="24"/>
          <w:szCs w:val="24"/>
        </w:rPr>
        <w:t>: E se duas pessoas solicitam o mesmo laboratório?</w:t>
      </w:r>
    </w:p>
    <w:p w14:paraId="48281F7F" w14:textId="50A96AC2" w:rsidR="006C1FC4" w:rsidRPr="006C1FC4" w:rsidRDefault="006C1FC4" w:rsidP="006C1FC4">
      <w:p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>Será</w:t>
      </w:r>
      <w:r w:rsidRPr="006C1FC4">
        <w:rPr>
          <w:rFonts w:ascii="Arial" w:hAnsi="Arial" w:cs="Arial"/>
          <w:sz w:val="24"/>
          <w:szCs w:val="24"/>
        </w:rPr>
        <w:t xml:space="preserve"> agendado pela ordem de prioridade:</w:t>
      </w:r>
    </w:p>
    <w:p w14:paraId="464D1B63" w14:textId="77777777" w:rsidR="006C1FC4" w:rsidRPr="006C1FC4" w:rsidRDefault="006C1FC4" w:rsidP="006C1FC4">
      <w:pPr>
        <w:numPr>
          <w:ilvl w:val="0"/>
          <w:numId w:val="5"/>
        </w:num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>Colegiado</w:t>
      </w:r>
    </w:p>
    <w:p w14:paraId="17206D0C" w14:textId="77777777" w:rsidR="006C1FC4" w:rsidRPr="006C1FC4" w:rsidRDefault="006C1FC4" w:rsidP="006C1FC4">
      <w:pPr>
        <w:numPr>
          <w:ilvl w:val="0"/>
          <w:numId w:val="5"/>
        </w:num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>Aula</w:t>
      </w:r>
    </w:p>
    <w:p w14:paraId="52043528" w14:textId="77777777" w:rsidR="006C1FC4" w:rsidRPr="006C1FC4" w:rsidRDefault="006C1FC4" w:rsidP="006C1FC4">
      <w:pPr>
        <w:numPr>
          <w:ilvl w:val="0"/>
          <w:numId w:val="5"/>
        </w:num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>Extensão</w:t>
      </w:r>
    </w:p>
    <w:p w14:paraId="06782A88" w14:textId="77777777" w:rsidR="006C1FC4" w:rsidRPr="006C1FC4" w:rsidRDefault="006C1FC4" w:rsidP="006C1FC4">
      <w:pPr>
        <w:numPr>
          <w:ilvl w:val="0"/>
          <w:numId w:val="5"/>
        </w:num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>Atividades externas</w:t>
      </w:r>
    </w:p>
    <w:p w14:paraId="02B9546E" w14:textId="7DA0495B" w:rsidR="006C1FC4" w:rsidRPr="006C1FC4" w:rsidRDefault="006C1FC4" w:rsidP="006C1FC4">
      <w:pPr>
        <w:spacing w:after="140"/>
        <w:rPr>
          <w:rFonts w:ascii="Arial" w:hAnsi="Arial" w:cs="Arial"/>
          <w:b/>
          <w:bCs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 xml:space="preserve">Pergunta </w:t>
      </w:r>
      <w:r w:rsidRPr="006C1FC4">
        <w:rPr>
          <w:rFonts w:ascii="Arial" w:hAnsi="Arial" w:cs="Arial"/>
          <w:b/>
          <w:bCs/>
          <w:sz w:val="24"/>
          <w:szCs w:val="24"/>
        </w:rPr>
        <w:t>8</w:t>
      </w:r>
      <w:r w:rsidRPr="006C1FC4">
        <w:rPr>
          <w:rFonts w:ascii="Arial" w:hAnsi="Arial" w:cs="Arial"/>
          <w:b/>
          <w:bCs/>
          <w:sz w:val="24"/>
          <w:szCs w:val="24"/>
        </w:rPr>
        <w:t>: check-in é necessário para nosso sistema?</w:t>
      </w:r>
    </w:p>
    <w:p w14:paraId="1AE8B0E4" w14:textId="77777777" w:rsidR="006C1FC4" w:rsidRPr="006C1FC4" w:rsidRDefault="006C1FC4" w:rsidP="006C1FC4">
      <w:p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>Sim, atualmente a administração dos laboratórios ocorre via </w:t>
      </w:r>
      <w:r w:rsidRPr="006C1FC4">
        <w:rPr>
          <w:rFonts w:ascii="Arial" w:hAnsi="Arial" w:cs="Arial"/>
          <w:b/>
          <w:bCs/>
          <w:sz w:val="24"/>
          <w:szCs w:val="24"/>
        </w:rPr>
        <w:t>planilha</w:t>
      </w:r>
    </w:p>
    <w:p w14:paraId="2E392688" w14:textId="092B14B5" w:rsidR="006C1FC4" w:rsidRPr="006C1FC4" w:rsidRDefault="006C1FC4" w:rsidP="006C1FC4">
      <w:pPr>
        <w:spacing w:after="140"/>
        <w:rPr>
          <w:rFonts w:ascii="Arial" w:hAnsi="Arial" w:cs="Arial"/>
          <w:b/>
          <w:bCs/>
          <w:sz w:val="24"/>
          <w:szCs w:val="24"/>
        </w:rPr>
      </w:pPr>
      <w:r w:rsidRPr="006C1FC4">
        <w:rPr>
          <w:rFonts w:ascii="Arial" w:hAnsi="Arial" w:cs="Arial"/>
          <w:b/>
          <w:bCs/>
          <w:sz w:val="24"/>
          <w:szCs w:val="24"/>
        </w:rPr>
        <w:t xml:space="preserve"> Dados adicionais:</w:t>
      </w:r>
    </w:p>
    <w:p w14:paraId="61880E57" w14:textId="62A2086D" w:rsidR="006C1FC4" w:rsidRPr="006C1FC4" w:rsidRDefault="006C1FC4" w:rsidP="006C1FC4">
      <w:pPr>
        <w:numPr>
          <w:ilvl w:val="0"/>
          <w:numId w:val="6"/>
        </w:num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 xml:space="preserve">Só o Rafael no momento cuida da administração dos </w:t>
      </w:r>
      <w:r w:rsidRPr="006C1FC4">
        <w:rPr>
          <w:rFonts w:ascii="Arial" w:hAnsi="Arial" w:cs="Arial"/>
          <w:sz w:val="24"/>
          <w:szCs w:val="24"/>
        </w:rPr>
        <w:t>lab</w:t>
      </w:r>
      <w:r>
        <w:rPr>
          <w:rFonts w:ascii="Arial" w:hAnsi="Arial" w:cs="Arial"/>
          <w:sz w:val="24"/>
          <w:szCs w:val="24"/>
        </w:rPr>
        <w:t>oratório</w:t>
      </w:r>
      <w:r w:rsidRPr="006C1FC4">
        <w:rPr>
          <w:rFonts w:ascii="Arial" w:hAnsi="Arial" w:cs="Arial"/>
          <w:sz w:val="24"/>
          <w:szCs w:val="24"/>
        </w:rPr>
        <w:t>s</w:t>
      </w:r>
    </w:p>
    <w:p w14:paraId="3B9AFEC4" w14:textId="77777777" w:rsidR="006C1FC4" w:rsidRPr="006C1FC4" w:rsidRDefault="006C1FC4" w:rsidP="006C1FC4">
      <w:pPr>
        <w:numPr>
          <w:ilvl w:val="0"/>
          <w:numId w:val="6"/>
        </w:num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>Solicitações externas devem ser feitas via memorando</w:t>
      </w:r>
    </w:p>
    <w:p w14:paraId="45E3EE20" w14:textId="77777777" w:rsidR="003B1AE2" w:rsidRPr="006C1FC4" w:rsidRDefault="00000000">
      <w:pPr>
        <w:pStyle w:val="Ttulo2"/>
        <w:spacing w:before="250" w:after="12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b/>
          <w:bCs/>
          <w:color w:val="B8860B"/>
          <w:sz w:val="24"/>
          <w:szCs w:val="24"/>
        </w:rPr>
        <w:t>Registro de elicitação de requisitos</w:t>
      </w:r>
    </w:p>
    <w:p w14:paraId="54332AAC" w14:textId="77777777" w:rsidR="003B1AE2" w:rsidRPr="006C1FC4" w:rsidRDefault="00000000">
      <w:pPr>
        <w:spacing w:after="140"/>
        <w:rPr>
          <w:rFonts w:ascii="Arial" w:hAnsi="Arial" w:cs="Arial"/>
          <w:sz w:val="24"/>
          <w:szCs w:val="24"/>
        </w:rPr>
      </w:pPr>
      <w:r w:rsidRPr="006C1FC4">
        <w:rPr>
          <w:rFonts w:ascii="Arial" w:hAnsi="Arial" w:cs="Arial"/>
          <w:sz w:val="24"/>
          <w:szCs w:val="24"/>
        </w:rPr>
        <w:t>Como evidência complementar do processo, a entrevista realizada com o administrador dos laboratórios (documento entrevista.md) registra a origem das principais regras de negócio do sistema — por exemplo, a ordem de prioridade em conflitos de horário (colegiado &gt; aula &gt; extensão &gt; atividades externas) e a necessidade de check-in, que vieram diretamente das respostas do entrevistado.</w:t>
      </w:r>
    </w:p>
    <w:p w14:paraId="6FDAF01C" w14:textId="77777777" w:rsidR="003B1AE2" w:rsidRPr="006C1FC4" w:rsidRDefault="00000000">
      <w:pPr>
        <w:pStyle w:val="Ttulo1"/>
        <w:spacing w:before="300" w:after="150"/>
        <w:rPr>
          <w:rFonts w:ascii="Arial" w:hAnsi="Arial" w:cs="Arial"/>
        </w:rPr>
      </w:pPr>
      <w:r w:rsidRPr="006C1FC4">
        <w:rPr>
          <w:rFonts w:ascii="Arial" w:hAnsi="Arial" w:cs="Arial"/>
          <w:b/>
          <w:bCs/>
          <w:color w:val="1C1C28"/>
        </w:rPr>
        <w:t>4. Lições Aprendidas</w:t>
      </w:r>
    </w:p>
    <w:p w14:paraId="3D3A5616" w14:textId="77777777" w:rsidR="003B1AE2" w:rsidRPr="006C1FC4" w:rsidRDefault="00000000">
      <w:pPr>
        <w:spacing w:after="140"/>
        <w:rPr>
          <w:rFonts w:ascii="Arial" w:hAnsi="Arial" w:cs="Arial"/>
        </w:rPr>
      </w:pPr>
      <w:r w:rsidRPr="006C1FC4">
        <w:rPr>
          <w:rFonts w:ascii="Arial" w:hAnsi="Arial" w:cs="Arial"/>
        </w:rPr>
        <w:t>Reflexão da equipe sobre o processo de desenvolvimento (10–15 linhas):</w:t>
      </w:r>
    </w:p>
    <w:p w14:paraId="23D3B40E" w14:textId="2A69BEF2" w:rsidR="003B1AE2" w:rsidRPr="006C1FC4" w:rsidRDefault="006C1FC4">
      <w:pPr>
        <w:spacing w:after="14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A</w:t>
      </w:r>
      <w:r w:rsidR="00000000" w:rsidRPr="006C1FC4">
        <w:rPr>
          <w:rFonts w:ascii="Arial" w:hAnsi="Arial" w:cs="Arial"/>
          <w:i/>
          <w:iCs/>
        </w:rPr>
        <w:t xml:space="preserve"> entrevista real com o Rafael deu clareza imediata sobre as regras de prioridade, evitando retrabalho no backlog; o Kanban permitiu ajustar o escopo do MVP sem precisar "quebrar" uma sprint em andamento].</w:t>
      </w:r>
    </w:p>
    <w:p w14:paraId="0BAF301E" w14:textId="6B9E3242" w:rsidR="003B1AE2" w:rsidRPr="006C1FC4" w:rsidRDefault="00000000">
      <w:pPr>
        <w:spacing w:after="140"/>
        <w:rPr>
          <w:rFonts w:ascii="Arial" w:hAnsi="Arial" w:cs="Arial"/>
        </w:rPr>
      </w:pPr>
      <w:r w:rsidRPr="006C1FC4">
        <w:rPr>
          <w:rFonts w:ascii="Arial" w:hAnsi="Arial" w:cs="Arial"/>
          <w:i/>
          <w:iCs/>
        </w:rPr>
        <w:t xml:space="preserve">O que deu errado: </w:t>
      </w:r>
    </w:p>
    <w:p w14:paraId="5AD5ADC3" w14:textId="402BCE82" w:rsidR="003B1AE2" w:rsidRPr="006C1FC4" w:rsidRDefault="00000000">
      <w:pPr>
        <w:spacing w:after="140"/>
        <w:rPr>
          <w:rFonts w:ascii="Arial" w:hAnsi="Arial" w:cs="Arial"/>
          <w:i/>
          <w:iCs/>
        </w:rPr>
      </w:pPr>
      <w:r w:rsidRPr="006C1FC4">
        <w:rPr>
          <w:rFonts w:ascii="Arial" w:hAnsi="Arial" w:cs="Arial"/>
          <w:i/>
          <w:iCs/>
        </w:rPr>
        <w:lastRenderedPageBreak/>
        <w:t>O que faríamos diferente:</w:t>
      </w:r>
    </w:p>
    <w:p w14:paraId="626D966E" w14:textId="77777777" w:rsidR="006C1FC4" w:rsidRPr="006C1FC4" w:rsidRDefault="006C1FC4">
      <w:pPr>
        <w:spacing w:after="140"/>
        <w:rPr>
          <w:rFonts w:ascii="Arial" w:hAnsi="Arial" w:cs="Arial"/>
        </w:rPr>
      </w:pPr>
    </w:p>
    <w:sectPr w:rsidR="006C1FC4" w:rsidRPr="006C1FC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F6A23"/>
    <w:multiLevelType w:val="multilevel"/>
    <w:tmpl w:val="37A2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03910"/>
    <w:multiLevelType w:val="hybridMultilevel"/>
    <w:tmpl w:val="D9402696"/>
    <w:lvl w:ilvl="0" w:tplc="8ADA5130">
      <w:start w:val="1"/>
      <w:numFmt w:val="bullet"/>
      <w:lvlText w:val="•"/>
      <w:lvlJc w:val="left"/>
      <w:pPr>
        <w:ind w:left="400" w:hanging="260"/>
      </w:pPr>
    </w:lvl>
    <w:lvl w:ilvl="1" w:tplc="0FEAF204">
      <w:numFmt w:val="decimal"/>
      <w:lvlText w:val=""/>
      <w:lvlJc w:val="left"/>
    </w:lvl>
    <w:lvl w:ilvl="2" w:tplc="2FC063BC">
      <w:numFmt w:val="decimal"/>
      <w:lvlText w:val=""/>
      <w:lvlJc w:val="left"/>
    </w:lvl>
    <w:lvl w:ilvl="3" w:tplc="8900295A">
      <w:numFmt w:val="decimal"/>
      <w:lvlText w:val=""/>
      <w:lvlJc w:val="left"/>
    </w:lvl>
    <w:lvl w:ilvl="4" w:tplc="CE1A515C">
      <w:numFmt w:val="decimal"/>
      <w:lvlText w:val=""/>
      <w:lvlJc w:val="left"/>
    </w:lvl>
    <w:lvl w:ilvl="5" w:tplc="8E34D06A">
      <w:numFmt w:val="decimal"/>
      <w:lvlText w:val=""/>
      <w:lvlJc w:val="left"/>
    </w:lvl>
    <w:lvl w:ilvl="6" w:tplc="2982DB2E">
      <w:numFmt w:val="decimal"/>
      <w:lvlText w:val=""/>
      <w:lvlJc w:val="left"/>
    </w:lvl>
    <w:lvl w:ilvl="7" w:tplc="2F78641A">
      <w:numFmt w:val="decimal"/>
      <w:lvlText w:val=""/>
      <w:lvlJc w:val="left"/>
    </w:lvl>
    <w:lvl w:ilvl="8" w:tplc="CBE82F10">
      <w:numFmt w:val="decimal"/>
      <w:lvlText w:val=""/>
      <w:lvlJc w:val="left"/>
    </w:lvl>
  </w:abstractNum>
  <w:abstractNum w:abstractNumId="2" w15:restartNumberingAfterBreak="0">
    <w:nsid w:val="38A54F57"/>
    <w:multiLevelType w:val="hybridMultilevel"/>
    <w:tmpl w:val="11DED550"/>
    <w:lvl w:ilvl="0" w:tplc="ECEA61FA">
      <w:start w:val="1"/>
      <w:numFmt w:val="bullet"/>
      <w:lvlText w:val="●"/>
      <w:lvlJc w:val="left"/>
      <w:pPr>
        <w:ind w:left="720" w:hanging="360"/>
      </w:pPr>
    </w:lvl>
    <w:lvl w:ilvl="1" w:tplc="30A6B72A">
      <w:start w:val="1"/>
      <w:numFmt w:val="bullet"/>
      <w:lvlText w:val="○"/>
      <w:lvlJc w:val="left"/>
      <w:pPr>
        <w:ind w:left="1440" w:hanging="360"/>
      </w:pPr>
    </w:lvl>
    <w:lvl w:ilvl="2" w:tplc="7598D0B2">
      <w:start w:val="1"/>
      <w:numFmt w:val="bullet"/>
      <w:lvlText w:val="■"/>
      <w:lvlJc w:val="left"/>
      <w:pPr>
        <w:ind w:left="2160" w:hanging="360"/>
      </w:pPr>
    </w:lvl>
    <w:lvl w:ilvl="3" w:tplc="C096B13A">
      <w:start w:val="1"/>
      <w:numFmt w:val="bullet"/>
      <w:lvlText w:val="●"/>
      <w:lvlJc w:val="left"/>
      <w:pPr>
        <w:ind w:left="2880" w:hanging="360"/>
      </w:pPr>
    </w:lvl>
    <w:lvl w:ilvl="4" w:tplc="A8BCDA20">
      <w:start w:val="1"/>
      <w:numFmt w:val="bullet"/>
      <w:lvlText w:val="○"/>
      <w:lvlJc w:val="left"/>
      <w:pPr>
        <w:ind w:left="3600" w:hanging="360"/>
      </w:pPr>
    </w:lvl>
    <w:lvl w:ilvl="5" w:tplc="8064F01E">
      <w:start w:val="1"/>
      <w:numFmt w:val="bullet"/>
      <w:lvlText w:val="■"/>
      <w:lvlJc w:val="left"/>
      <w:pPr>
        <w:ind w:left="4320" w:hanging="360"/>
      </w:pPr>
    </w:lvl>
    <w:lvl w:ilvl="6" w:tplc="5AA255E4">
      <w:start w:val="1"/>
      <w:numFmt w:val="bullet"/>
      <w:lvlText w:val="●"/>
      <w:lvlJc w:val="left"/>
      <w:pPr>
        <w:ind w:left="5040" w:hanging="360"/>
      </w:pPr>
    </w:lvl>
    <w:lvl w:ilvl="7" w:tplc="928ECFAE">
      <w:start w:val="1"/>
      <w:numFmt w:val="bullet"/>
      <w:lvlText w:val="●"/>
      <w:lvlJc w:val="left"/>
      <w:pPr>
        <w:ind w:left="5760" w:hanging="360"/>
      </w:pPr>
    </w:lvl>
    <w:lvl w:ilvl="8" w:tplc="BD422B0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C8C1FA6"/>
    <w:multiLevelType w:val="multilevel"/>
    <w:tmpl w:val="B8AA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D86EE1"/>
    <w:multiLevelType w:val="multilevel"/>
    <w:tmpl w:val="2072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D17C9"/>
    <w:multiLevelType w:val="multilevel"/>
    <w:tmpl w:val="6636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050632">
    <w:abstractNumId w:val="2"/>
    <w:lvlOverride w:ilvl="0">
      <w:startOverride w:val="1"/>
    </w:lvlOverride>
  </w:num>
  <w:num w:numId="2" w16cid:durableId="1316563869">
    <w:abstractNumId w:val="1"/>
    <w:lvlOverride w:ilvl="0">
      <w:startOverride w:val="1"/>
    </w:lvlOverride>
  </w:num>
  <w:num w:numId="3" w16cid:durableId="1166365287">
    <w:abstractNumId w:val="5"/>
  </w:num>
  <w:num w:numId="4" w16cid:durableId="805128248">
    <w:abstractNumId w:val="4"/>
  </w:num>
  <w:num w:numId="5" w16cid:durableId="1377122415">
    <w:abstractNumId w:val="3"/>
  </w:num>
  <w:num w:numId="6" w16cid:durableId="37974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AE2"/>
    <w:rsid w:val="00225C4E"/>
    <w:rsid w:val="003B1AE2"/>
    <w:rsid w:val="00595419"/>
    <w:rsid w:val="006C1FC4"/>
    <w:rsid w:val="00E9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25F29"/>
  <w15:docId w15:val="{FE0F4041-70D2-468C-B023-78FABBAD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970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Mickael Macedo</cp:lastModifiedBy>
  <cp:revision>2</cp:revision>
  <dcterms:created xsi:type="dcterms:W3CDTF">2026-07-14T21:09:00Z</dcterms:created>
  <dcterms:modified xsi:type="dcterms:W3CDTF">2026-07-14T23:07:00Z</dcterms:modified>
</cp:coreProperties>
</file>