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Technical Specification Addendum</w:t>
      </w:r>
    </w:p>
    <w:p>
      <w:pPr>
        <w:spacing w:after="100"/>
        <w:jc w:val="center"/>
      </w:pPr>
      <w:r>
        <w:rPr>
          <w:rFonts w:ascii="Arial" w:cs="Arial" w:eastAsia="Arial" w:hAnsi="Arial"/>
          <w:color w:val="666666"/>
          <w:sz w:val="24"/>
          <w:szCs w:val="24"/>
        </w:rPr>
        <w:t xml:space="preserve">Phase 7: Driver and Parent Personal Timetable</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Version 1.0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Phase 7: Driver and Parent Personal Timetable</w:t>
      </w:r>
    </w:p>
    <w:p>
      <w:pPr>
        <w:spacing w:after="120"/>
      </w:pPr>
      <w:r>
        <w:rPr>
          <w:rFonts w:ascii="Arial" w:cs="Arial" w:eastAsia="Arial" w:hAnsi="Arial"/>
          <w:color w:val="000000"/>
          <w:sz w:val="22"/>
          <w:szCs w:val="22"/>
        </w:rPr>
        <w:t xml:space="preserve">This phase introduces a consumer-facing (B2C) layer on top of the existing championship tool. Parents, drivers and mechanics can upload a PDF or photograph of a championship timetable, have it automatically extracted into a structured digital timetable, manage multiple drivers, and receive push/SMS/WhatsApp alerts before their races.</w:t>
      </w:r>
    </w:p>
    <w:p>
      <w:pPr>
        <w:spacing w:after="120"/>
      </w:pPr>
      <w:r>
        <w:rPr>
          <w:rFonts w:ascii="Arial" w:cs="Arial" w:eastAsia="Arial" w:hAnsi="Arial"/>
          <w:color w:val="000000"/>
          <w:sz w:val="22"/>
          <w:szCs w:val="22"/>
        </w:rPr>
        <w:t xml:space="preserve">This phase introduces production AI dependency for document extraction. It also introduces a freemium commercial model: the timetable tool is free; alerts require a paid subscription.</w:t>
      </w:r>
    </w:p>
    <w:p>
      <w:r>
        <w:br w:type="page"/>
      </w:r>
    </w:p>
    <w:p>
      <w:pPr>
        <w:pStyle w:val="Heading2"/>
      </w:pPr>
      <w:r>
        <w:rPr>
          <w:rFonts w:ascii="Arial" w:cs="Arial" w:eastAsia="Arial" w:hAnsi="Arial"/>
        </w:rPr>
        <w:t xml:space="preserve">Feature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Subscribed Users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Upload PDF or photo of timetable</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extraction to structured timetable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Review, edit and approve extracted data</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Match to official TKC-published timetable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View community-submitted timetables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multiple drivers / classes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Filter timetable by driver / class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Push notifications before races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SMS alerts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 (add-on)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WhatsApp 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 (add-on)</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Configurable alert timing</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3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Timetable update 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bl>
    <w:p>
      <w:r>
        <w:br w:type="page"/>
      </w:r>
    </w:p>
    <w:p>
      <w:pPr>
        <w:pStyle w:val="Heading2"/>
      </w:pPr>
      <w:r>
        <w:rPr>
          <w:rFonts w:ascii="Arial" w:cs="Arial" w:eastAsia="Arial" w:hAnsi="Arial"/>
        </w:rPr>
        <w:t xml:space="preserve">AI Extraction: Technology Recommendation</w:t>
      </w:r>
    </w:p>
    <w:p>
      <w:pPr>
        <w:spacing w:after="120"/>
      </w:pPr>
      <w:r>
        <w:rPr>
          <w:rFonts w:ascii="Arial" w:cs="Arial" w:eastAsia="Arial" w:hAnsi="Arial"/>
          <w:color w:val="000000"/>
          <w:sz w:val="22"/>
          <w:szCs w:val="22"/>
        </w:rPr>
        <w:t xml:space="preserve">Timetable extraction from PDFs and photos requires production AI. This changes the original ‘no AI in production’ position. The cost is manageable because timetable documents are small (1–2 pages) and extraction is infrequent (once per event per user).</w:t>
      </w:r>
    </w:p>
    <w:p>
      <w:pPr>
        <w:pStyle w:val="Heading3"/>
      </w:pPr>
      <w:r>
        <w:rPr>
          <w:rFonts w:ascii="Arial" w:cs="Arial" w:eastAsia="Arial" w:hAnsi="Arial"/>
        </w:rPr>
        <w:t xml:space="preserve">Options Evaluated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4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per Extraction</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Claude Sonnet API (Vision)</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Excellent layout understanding. Returns structured JSON directly. Handles messy photos well. Same vendor as dev tooling.</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Requires API key management. Vision tokens are more expensive than text. No offline fallback.</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~$0.01–$0.03 per page (Sonnet at $3/$15 per MTok)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Haiku API (Vision)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Cheapest Claude option. Fast. Good for simple table layouts.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Less accurate on complex or hand-annotated timetables.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~$0.002–$0.005 per page (Haiku at $1/$5 per MTok)</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Google Document AI</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Enterprise-grade OCR. Strong table extraction. Pay-per-page pricing is predictable.</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Separate vendor. Requires GCP project. Less flexible for custom structured output.</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~$0.01–$0.065 per page depending on processor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OpenAI GPT-4o Vision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Strong vision capabilities. Competitive pricing.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Different vendor. API format differences. Less control over structured output than Claude.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~$0.01–$0.03 per page.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Tesseract (open source OCR) + LLM</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 per-call cost for OCR stage. Runs locally.</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Tesseract alone cannot interpret table structure. Needs LLM post-processing anyway. Two-stage pipeline is more complex.</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LLM cost only (same as above for interpretation step).</w:t>
            </w:r>
          </w:p>
        </w:tc>
      </w:tr>
    </w:tbl>
    <w:p>
      <w:pPr>
        <w:spacing w:after="60"/>
      </w:pPr>
    </w:p>
    <w:p>
      <w:pPr>
        <w:pStyle w:val="Heading3"/>
      </w:pPr>
      <w:r>
        <w:rPr>
          <w:rFonts w:ascii="Arial" w:cs="Arial" w:eastAsia="Arial" w:hAnsi="Arial"/>
        </w:rPr>
        <w:t xml:space="preserve">Recommendation</w:t>
      </w:r>
    </w:p>
    <w:p>
      <w:pPr>
        <w:spacing w:after="120"/>
      </w:pPr>
      <w:r>
        <w:rPr>
          <w:rFonts w:ascii="Arial" w:cs="Arial" w:eastAsia="Arial" w:hAnsi="Arial"/>
          <w:b/>
          <w:bCs/>
          <w:color w:val="000000"/>
          <w:sz w:val="22"/>
          <w:szCs w:val="22"/>
        </w:rPr>
        <w:t xml:space="preserve">Primary: Claude Sonnet API (Vision) via Supabase Edge Function</w:t>
      </w:r>
    </w:p>
    <w:p>
      <w:pPr>
        <w:spacing w:after="120"/>
      </w:pPr>
      <w:r>
        <w:rPr>
          <w:rFonts w:ascii="Arial" w:cs="Arial" w:eastAsia="Arial" w:hAnsi="Arial"/>
          <w:color w:val="000000"/>
          <w:sz w:val="22"/>
          <w:szCs w:val="22"/>
        </w:rPr>
        <w:t xml:space="preserve">Rationale:</w:t>
      </w:r>
    </w:p>
    <w:p>
      <w:pPr>
        <w:pStyle w:val="ListParagraph"/>
        <w:numPr>
          <w:ilvl w:val="0"/>
          <w:numId w:val="2"/>
        </w:numPr>
        <w:spacing w:after="60"/>
      </w:pPr>
      <w:r>
        <w:rPr>
          <w:rFonts w:ascii="Arial" w:cs="Arial" w:eastAsia="Arial" w:hAnsi="Arial"/>
          <w:color w:val="000000"/>
          <w:sz w:val="22"/>
          <w:szCs w:val="22"/>
        </w:rPr>
        <w:t xml:space="preserve">Best layout comprehension for karting timetables which vary widely in format.</w:t>
      </w:r>
    </w:p>
    <w:p>
      <w:pPr>
        <w:pStyle w:val="ListParagraph"/>
        <w:numPr>
          <w:ilvl w:val="0"/>
          <w:numId w:val="2"/>
        </w:numPr>
        <w:spacing w:after="60"/>
      </w:pPr>
      <w:r>
        <w:rPr>
          <w:rFonts w:ascii="Arial" w:cs="Arial" w:eastAsia="Arial" w:hAnsi="Arial"/>
          <w:color w:val="000000"/>
          <w:sz w:val="22"/>
          <w:szCs w:val="22"/>
        </w:rPr>
        <w:t xml:space="preserve">Returns structured JSON in a single API call (no multi-stage pipeline).</w:t>
      </w:r>
    </w:p>
    <w:p>
      <w:pPr>
        <w:pStyle w:val="ListParagraph"/>
        <w:numPr>
          <w:ilvl w:val="0"/>
          <w:numId w:val="2"/>
        </w:numPr>
        <w:spacing w:after="60"/>
      </w:pPr>
      <w:r>
        <w:rPr>
          <w:rFonts w:ascii="Arial" w:cs="Arial" w:eastAsia="Arial" w:hAnsi="Arial"/>
          <w:color w:val="000000"/>
          <w:sz w:val="22"/>
          <w:szCs w:val="22"/>
        </w:rPr>
        <w:t xml:space="preserve">Same vendor as development tooling — one billing relationship, one API pattern.</w:t>
      </w:r>
    </w:p>
    <w:p>
      <w:pPr>
        <w:pStyle w:val="ListParagraph"/>
        <w:numPr>
          <w:ilvl w:val="0"/>
          <w:numId w:val="2"/>
        </w:numPr>
        <w:spacing w:after="60"/>
      </w:pPr>
      <w:r>
        <w:rPr>
          <w:rFonts w:ascii="Arial" w:cs="Arial" w:eastAsia="Arial" w:hAnsi="Arial"/>
          <w:color w:val="000000"/>
          <w:sz w:val="22"/>
          <w:szCs w:val="22"/>
        </w:rPr>
        <w:t xml:space="preserve">Cost is negligible at expected volumes: 1,000 extractions/month = ~$10–$30/month.</w:t>
      </w:r>
    </w:p>
    <w:p>
      <w:pPr>
        <w:pStyle w:val="ListParagraph"/>
        <w:numPr>
          <w:ilvl w:val="0"/>
          <w:numId w:val="2"/>
        </w:numPr>
        <w:spacing w:after="60"/>
      </w:pPr>
      <w:r>
        <w:rPr>
          <w:rFonts w:ascii="Arial" w:cs="Arial" w:eastAsia="Arial" w:hAnsi="Arial"/>
          <w:color w:val="000000"/>
          <w:sz w:val="22"/>
          <w:szCs w:val="22"/>
        </w:rPr>
        <w:t xml:space="preserve">Prompt caching reduces cost further for repeated championship formats.</w:t>
      </w:r>
    </w:p>
    <w:p>
      <w:pPr>
        <w:spacing w:after="60"/>
      </w:pPr>
    </w:p>
    <w:p>
      <w:pPr>
        <w:spacing w:after="120"/>
      </w:pPr>
      <w:r>
        <w:rPr>
          <w:rFonts w:ascii="Arial" w:cs="Arial" w:eastAsia="Arial" w:hAnsi="Arial"/>
          <w:b/>
          <w:bCs/>
          <w:color w:val="000000"/>
          <w:sz w:val="22"/>
          <w:szCs w:val="22"/>
        </w:rPr>
        <w:t xml:space="preserve">Fallback: Claude Haiku API (Vision)</w:t>
      </w:r>
    </w:p>
    <w:p>
      <w:pPr>
        <w:spacing w:after="120"/>
      </w:pPr>
      <w:r>
        <w:rPr>
          <w:rFonts w:ascii="Arial" w:cs="Arial" w:eastAsia="Arial" w:hAnsi="Arial"/>
          <w:color w:val="000000"/>
          <w:sz w:val="22"/>
          <w:szCs w:val="22"/>
        </w:rPr>
        <w:t xml:space="preserve">Use Haiku for simple, clean PDFs where Sonnet is overkill. Route based on file type: photos → Sonnet, clean PDFs → Haiku. This keeps average cost low.</w:t>
      </w:r>
    </w:p>
    <w:p>
      <w:pPr>
        <w:spacing w:after="60"/>
      </w:pPr>
    </w:p>
    <w:p>
      <w:pPr>
        <w:shd w:fill="FFF3E0" w:val="clear"/>
        <w:spacing w:after="120"/>
        <w:ind w:left="360" w:right="360"/>
      </w:pPr>
      <w:r>
        <w:rPr>
          <w:rFonts w:ascii="Arial" w:cs="Arial" w:eastAsia="Arial" w:hAnsi="Arial"/>
          <w:b/>
          <w:bCs/>
          <w:color w:val="B35900"/>
          <w:sz w:val="20"/>
          <w:szCs w:val="20"/>
        </w:rPr>
        <w:t xml:space="preserve">IMPORTANT: </w:t>
      </w:r>
      <w:r>
        <w:rPr>
          <w:rFonts w:ascii="Arial" w:cs="Arial" w:eastAsia="Arial" w:hAnsi="Arial"/>
          <w:color w:val="B35900"/>
          <w:sz w:val="20"/>
          <w:szCs w:val="20"/>
        </w:rPr>
        <w:t xml:space="preserve">This introduces a variable production cost that scales with usage. Budget $30–$100/month for AI extraction at moderate scale (1,000–3,000 extractions/month). Monitor via Anthropic Console dashboard.</w:t>
      </w:r>
    </w:p>
    <w:p>
      <w:r>
        <w:br w:type="page"/>
      </w:r>
    </w:p>
    <w:p>
      <w:pPr>
        <w:pStyle w:val="Heading2"/>
      </w:pPr>
      <w:r>
        <w:rPr>
          <w:rFonts w:ascii="Arial" w:cs="Arial" w:eastAsia="Arial" w:hAnsi="Arial"/>
        </w:rPr>
        <w:t xml:space="preserve">User Flow</w:t>
      </w:r>
    </w:p>
    <w:p>
      <w:pPr>
        <w:pStyle w:val="Heading3"/>
      </w:pPr>
      <w:r>
        <w:rPr>
          <w:rFonts w:ascii="Arial" w:cs="Arial" w:eastAsia="Arial" w:hAnsi="Arial"/>
        </w:rPr>
        <w:t xml:space="preserve">Upload and Extract</w:t>
      </w:r>
    </w:p>
    <w:p>
      <w:pPr>
        <w:pStyle w:val="ListParagraph"/>
        <w:numPr>
          <w:ilvl w:val="0"/>
          <w:numId w:val="3"/>
        </w:numPr>
        <w:spacing w:after="60"/>
      </w:pPr>
      <w:r>
        <w:rPr>
          <w:rFonts w:ascii="Arial" w:cs="Arial" w:eastAsia="Arial" w:hAnsi="Arial"/>
          <w:color w:val="000000"/>
          <w:sz w:val="22"/>
          <w:szCs w:val="22"/>
        </w:rPr>
        <w:t xml:space="preserve">User opens the app (PWA) and taps “Add Timetable”.</w:t>
      </w:r>
    </w:p>
    <w:p>
      <w:pPr>
        <w:pStyle w:val="ListParagraph"/>
        <w:numPr>
          <w:ilvl w:val="0"/>
          <w:numId w:val="3"/>
        </w:numPr>
        <w:spacing w:after="60"/>
      </w:pPr>
      <w:r>
        <w:rPr>
          <w:rFonts w:ascii="Arial" w:cs="Arial" w:eastAsia="Arial" w:hAnsi="Arial"/>
          <w:color w:val="000000"/>
          <w:sz w:val="22"/>
          <w:szCs w:val="22"/>
        </w:rPr>
        <w:t xml:space="preserve">System asks: “Search for a championship or upload your own?”</w:t>
      </w:r>
    </w:p>
    <w:p>
      <w:pPr>
        <w:pStyle w:val="ListParagraph"/>
        <w:numPr>
          <w:ilvl w:val="0"/>
          <w:numId w:val="3"/>
        </w:numPr>
        <w:spacing w:after="60"/>
      </w:pPr>
      <w:r>
        <w:rPr>
          <w:rFonts w:ascii="Arial" w:cs="Arial" w:eastAsia="Arial" w:hAnsi="Arial"/>
          <w:color w:val="000000"/>
          <w:sz w:val="22"/>
          <w:szCs w:val="22"/>
        </w:rPr>
        <w:t xml:space="preserve">If search: user selects championship + event. System checks for a TKC-published official timetable. If found, user gets it immediately (no extraction needed).</w:t>
      </w:r>
    </w:p>
    <w:p>
      <w:pPr>
        <w:pStyle w:val="ListParagraph"/>
        <w:numPr>
          <w:ilvl w:val="0"/>
          <w:numId w:val="3"/>
        </w:numPr>
        <w:spacing w:after="60"/>
      </w:pPr>
      <w:r>
        <w:rPr>
          <w:rFonts w:ascii="Arial" w:cs="Arial" w:eastAsia="Arial" w:hAnsi="Arial"/>
          <w:color w:val="000000"/>
          <w:sz w:val="22"/>
          <w:szCs w:val="22"/>
        </w:rPr>
        <w:t xml:space="preserve">If upload: user uploads PDF or takes a photo (camera or gallery).</w:t>
      </w:r>
    </w:p>
    <w:p>
      <w:pPr>
        <w:pStyle w:val="ListParagraph"/>
        <w:numPr>
          <w:ilvl w:val="0"/>
          <w:numId w:val="3"/>
        </w:numPr>
        <w:spacing w:after="60"/>
      </w:pPr>
      <w:r>
        <w:rPr>
          <w:rFonts w:ascii="Arial" w:cs="Arial" w:eastAsia="Arial" w:hAnsi="Arial"/>
          <w:color w:val="000000"/>
          <w:sz w:val="22"/>
          <w:szCs w:val="22"/>
        </w:rPr>
        <w:t xml:space="preserve">System sends the document to the extraction Edge Function.</w:t>
      </w:r>
    </w:p>
    <w:p>
      <w:pPr>
        <w:pStyle w:val="ListParagraph"/>
        <w:numPr>
          <w:ilvl w:val="0"/>
          <w:numId w:val="3"/>
        </w:numPr>
        <w:spacing w:after="60"/>
      </w:pPr>
      <w:r>
        <w:rPr>
          <w:rFonts w:ascii="Arial" w:cs="Arial" w:eastAsia="Arial" w:hAnsi="Arial"/>
          <w:color w:val="000000"/>
          <w:sz w:val="22"/>
          <w:szCs w:val="22"/>
        </w:rPr>
        <w:t xml:space="preserve">Edge Function calls Claude Vision API with a structured extraction prompt.</w:t>
      </w:r>
    </w:p>
    <w:p>
      <w:pPr>
        <w:pStyle w:val="ListParagraph"/>
        <w:numPr>
          <w:ilvl w:val="0"/>
          <w:numId w:val="3"/>
        </w:numPr>
        <w:spacing w:after="60"/>
      </w:pPr>
      <w:r>
        <w:rPr>
          <w:rFonts w:ascii="Arial" w:cs="Arial" w:eastAsia="Arial" w:hAnsi="Arial"/>
          <w:color w:val="000000"/>
          <w:sz w:val="22"/>
          <w:szCs w:val="22"/>
        </w:rPr>
        <w:t xml:space="preserve">API returns JSON: event name, dates, array of days, array of entries per day (title, start_time, end_time, category, notes).</w:t>
      </w:r>
    </w:p>
    <w:p>
      <w:pPr>
        <w:pStyle w:val="ListParagraph"/>
        <w:numPr>
          <w:ilvl w:val="0"/>
          <w:numId w:val="3"/>
        </w:numPr>
        <w:spacing w:after="60"/>
      </w:pPr>
      <w:r>
        <w:rPr>
          <w:rFonts w:ascii="Arial" w:cs="Arial" w:eastAsia="Arial" w:hAnsi="Arial"/>
          <w:color w:val="000000"/>
          <w:sz w:val="22"/>
          <w:szCs w:val="22"/>
        </w:rPr>
        <w:t xml:space="preserve">System presents the extracted timetable for user review.</w:t>
      </w:r>
    </w:p>
    <w:p>
      <w:pPr>
        <w:pStyle w:val="ListParagraph"/>
        <w:numPr>
          <w:ilvl w:val="0"/>
          <w:numId w:val="3"/>
        </w:numPr>
        <w:spacing w:after="60"/>
      </w:pPr>
      <w:r>
        <w:rPr>
          <w:rFonts w:ascii="Arial" w:cs="Arial" w:eastAsia="Arial" w:hAnsi="Arial"/>
          <w:color w:val="000000"/>
          <w:sz w:val="22"/>
          <w:szCs w:val="22"/>
        </w:rPr>
        <w:t xml:space="preserve">User can edit any field, correct errors, add/remove entries.</w:t>
      </w:r>
    </w:p>
    <w:p>
      <w:pPr>
        <w:pStyle w:val="ListParagraph"/>
        <w:numPr>
          <w:ilvl w:val="0"/>
          <w:numId w:val="3"/>
        </w:numPr>
        <w:spacing w:after="60"/>
      </w:pPr>
      <w:r>
        <w:rPr>
          <w:rFonts w:ascii="Arial" w:cs="Arial" w:eastAsia="Arial" w:hAnsi="Arial"/>
          <w:color w:val="000000"/>
          <w:sz w:val="22"/>
          <w:szCs w:val="22"/>
        </w:rPr>
        <w:t xml:space="preserve">User taps “Confirm”. Timetable is saved to their account.</w:t>
      </w:r>
    </w:p>
    <w:p>
      <w:pPr>
        <w:pStyle w:val="Heading3"/>
      </w:pPr>
      <w:r>
        <w:rPr>
          <w:rFonts w:ascii="Arial" w:cs="Arial" w:eastAsia="Arial" w:hAnsi="Arial"/>
        </w:rPr>
        <w:t xml:space="preserve">Championship Match and Community Sharing</w:t>
      </w:r>
    </w:p>
    <w:p>
      <w:pPr>
        <w:pStyle w:val="ListParagraph"/>
        <w:numPr>
          <w:ilvl w:val="0"/>
          <w:numId w:val="4"/>
        </w:numPr>
        <w:spacing w:after="60"/>
      </w:pPr>
      <w:r>
        <w:rPr>
          <w:rFonts w:ascii="Arial" w:cs="Arial" w:eastAsia="Arial" w:hAnsi="Arial"/>
          <w:color w:val="000000"/>
          <w:sz w:val="22"/>
          <w:szCs w:val="22"/>
        </w:rPr>
        <w:t xml:space="preserve">On upload, the system checks if another user has already submitted a timetable for the same championship + event (matched by extracted event name + date).</w:t>
      </w:r>
    </w:p>
    <w:p>
      <w:pPr>
        <w:pStyle w:val="ListParagraph"/>
        <w:numPr>
          <w:ilvl w:val="0"/>
          <w:numId w:val="4"/>
        </w:numPr>
        <w:spacing w:after="60"/>
      </w:pPr>
      <w:r>
        <w:rPr>
          <w:rFonts w:ascii="Arial" w:cs="Arial" w:eastAsia="Arial" w:hAnsi="Arial"/>
          <w:color w:val="000000"/>
          <w:sz w:val="22"/>
          <w:szCs w:val="22"/>
        </w:rPr>
        <w:t xml:space="preserve">If a match exists, the system offers: “Another user has already submitted a timetable for this event. Use theirs instead?”</w:t>
      </w:r>
    </w:p>
    <w:p>
      <w:pPr>
        <w:pStyle w:val="ListParagraph"/>
        <w:numPr>
          <w:ilvl w:val="0"/>
          <w:numId w:val="4"/>
        </w:numPr>
        <w:spacing w:after="60"/>
      </w:pPr>
      <w:r>
        <w:rPr>
          <w:rFonts w:ascii="Arial" w:cs="Arial" w:eastAsia="Arial" w:hAnsi="Arial"/>
          <w:color w:val="000000"/>
          <w:sz w:val="22"/>
          <w:szCs w:val="22"/>
        </w:rPr>
        <w:t xml:space="preserve">User can accept the community version, upload their own, or compare both.</w:t>
      </w:r>
    </w:p>
    <w:p>
      <w:pPr>
        <w:pStyle w:val="ListParagraph"/>
        <w:numPr>
          <w:ilvl w:val="0"/>
          <w:numId w:val="4"/>
        </w:numPr>
        <w:spacing w:after="60"/>
      </w:pPr>
      <w:r>
        <w:rPr>
          <w:rFonts w:ascii="Arial" w:cs="Arial" w:eastAsia="Arial" w:hAnsi="Arial"/>
          <w:color w:val="000000"/>
          <w:sz w:val="22"/>
          <w:szCs w:val="22"/>
        </w:rPr>
        <w:t xml:space="preserve">Community timetables are anonymous. No user data is shared.</w:t>
      </w:r>
    </w:p>
    <w:p>
      <w:pPr>
        <w:pStyle w:val="ListParagraph"/>
        <w:numPr>
          <w:ilvl w:val="0"/>
          <w:numId w:val="4"/>
        </w:numPr>
        <w:spacing w:after="60"/>
      </w:pPr>
      <w:r>
        <w:rPr>
          <w:rFonts w:ascii="Arial" w:cs="Arial" w:eastAsia="Arial" w:hAnsi="Arial"/>
          <w:color w:val="000000"/>
          <w:sz w:val="22"/>
          <w:szCs w:val="22"/>
        </w:rPr>
        <w:t xml:space="preserve">If the championship publishes via TKC admin (Phase 1–6), that version is always preferred and marked as “Official”.</w:t>
      </w:r>
    </w:p>
    <w:p>
      <w:pPr>
        <w:pStyle w:val="Heading3"/>
      </w:pPr>
      <w:r>
        <w:rPr>
          <w:rFonts w:ascii="Arial" w:cs="Arial" w:eastAsia="Arial" w:hAnsi="Arial"/>
        </w:rPr>
        <w:t xml:space="preserve">Driver and Class Management</w:t>
      </w:r>
    </w:p>
    <w:p>
      <w:pPr>
        <w:pStyle w:val="ListParagraph"/>
        <w:numPr>
          <w:ilvl w:val="0"/>
          <w:numId w:val="5"/>
        </w:numPr>
        <w:spacing w:after="60"/>
      </w:pPr>
      <w:r>
        <w:rPr>
          <w:rFonts w:ascii="Arial" w:cs="Arial" w:eastAsia="Arial" w:hAnsi="Arial"/>
          <w:color w:val="000000"/>
          <w:sz w:val="22"/>
          <w:szCs w:val="22"/>
        </w:rPr>
        <w:t xml:space="preserve">User adds one or more drivers to their account (name + class/category).</w:t>
      </w:r>
    </w:p>
    <w:p>
      <w:pPr>
        <w:pStyle w:val="ListParagraph"/>
        <w:numPr>
          <w:ilvl w:val="0"/>
          <w:numId w:val="5"/>
        </w:numPr>
        <w:spacing w:after="60"/>
      </w:pPr>
      <w:r>
        <w:rPr>
          <w:rFonts w:ascii="Arial" w:cs="Arial" w:eastAsia="Arial" w:hAnsi="Arial"/>
          <w:color w:val="000000"/>
          <w:sz w:val="22"/>
          <w:szCs w:val="22"/>
        </w:rPr>
        <w:t xml:space="preserve">When viewing a timetable, entries matching the driver’s class are highlighted.</w:t>
      </w:r>
    </w:p>
    <w:p>
      <w:pPr>
        <w:pStyle w:val="ListParagraph"/>
        <w:numPr>
          <w:ilvl w:val="0"/>
          <w:numId w:val="5"/>
        </w:numPr>
        <w:spacing w:after="60"/>
      </w:pPr>
      <w:r>
        <w:rPr>
          <w:rFonts w:ascii="Arial" w:cs="Arial" w:eastAsia="Arial" w:hAnsi="Arial"/>
          <w:color w:val="000000"/>
          <w:sz w:val="22"/>
          <w:szCs w:val="22"/>
        </w:rPr>
        <w:t xml:space="preserve">Filter view: show only entries relevant to selected driver(s).</w:t>
      </w:r>
    </w:p>
    <w:p>
      <w:pPr>
        <w:pStyle w:val="ListParagraph"/>
        <w:numPr>
          <w:ilvl w:val="0"/>
          <w:numId w:val="5"/>
        </w:numPr>
        <w:spacing w:after="60"/>
      </w:pPr>
      <w:r>
        <w:rPr>
          <w:rFonts w:ascii="Arial" w:cs="Arial" w:eastAsia="Arial" w:hAnsi="Arial"/>
          <w:color w:val="000000"/>
          <w:sz w:val="22"/>
          <w:szCs w:val="22"/>
        </w:rPr>
        <w:t xml:space="preserve">Alerts are configured per driver: “Alert me 15 minutes before any Cadet session.”</w:t>
      </w:r>
    </w:p>
    <w:p>
      <w:pPr>
        <w:pStyle w:val="Heading3"/>
      </w:pPr>
      <w:r>
        <w:rPr>
          <w:rFonts w:ascii="Arial" w:cs="Arial" w:eastAsia="Arial" w:hAnsi="Arial"/>
        </w:rPr>
        <w:t xml:space="preserve">Timetable Updates</w:t>
      </w:r>
    </w:p>
    <w:p>
      <w:pPr>
        <w:pStyle w:val="ListParagraph"/>
        <w:numPr>
          <w:ilvl w:val="0"/>
          <w:numId w:val="6"/>
        </w:numPr>
        <w:spacing w:after="60"/>
      </w:pPr>
      <w:r>
        <w:rPr>
          <w:rFonts w:ascii="Arial" w:cs="Arial" w:eastAsia="Arial" w:hAnsi="Arial"/>
          <w:color w:val="000000"/>
          <w:sz w:val="22"/>
          <w:szCs w:val="22"/>
        </w:rPr>
        <w:t xml:space="preserve">If the championship re-publishes via TKC admin, all users with that timetable receive an update alert.</w:t>
      </w:r>
    </w:p>
    <w:p>
      <w:pPr>
        <w:pStyle w:val="ListParagraph"/>
        <w:numPr>
          <w:ilvl w:val="0"/>
          <w:numId w:val="6"/>
        </w:numPr>
        <w:spacing w:after="60"/>
      </w:pPr>
      <w:r>
        <w:rPr>
          <w:rFonts w:ascii="Arial" w:cs="Arial" w:eastAsia="Arial" w:hAnsi="Arial"/>
          <w:color w:val="000000"/>
          <w:sz w:val="22"/>
          <w:szCs w:val="22"/>
        </w:rPr>
        <w:t xml:space="preserve">If another community user uploads a newer version (later timestamp), existing users are notified: “A newer version of this timetable is available. Review changes?”</w:t>
      </w:r>
    </w:p>
    <w:p>
      <w:pPr>
        <w:pStyle w:val="ListParagraph"/>
        <w:numPr>
          <w:ilvl w:val="0"/>
          <w:numId w:val="6"/>
        </w:numPr>
        <w:spacing w:after="60"/>
      </w:pPr>
      <w:r>
        <w:rPr>
          <w:rFonts w:ascii="Arial" w:cs="Arial" w:eastAsia="Arial" w:hAnsi="Arial"/>
          <w:color w:val="000000"/>
          <w:sz w:val="22"/>
          <w:szCs w:val="22"/>
        </w:rPr>
        <w:t xml:space="preserve">User can accept, ignore or compare the update.</w:t>
      </w:r>
    </w:p>
    <w:p>
      <w:pPr>
        <w:pStyle w:val="ListParagraph"/>
        <w:numPr>
          <w:ilvl w:val="0"/>
          <w:numId w:val="6"/>
        </w:numPr>
        <w:spacing w:after="60"/>
      </w:pPr>
      <w:r>
        <w:rPr>
          <w:rFonts w:ascii="Arial" w:cs="Arial" w:eastAsia="Arial" w:hAnsi="Arial"/>
          <w:color w:val="000000"/>
          <w:sz w:val="22"/>
          <w:szCs w:val="22"/>
        </w:rPr>
        <w:t xml:space="preserve">Changes are diff-highlighted: added entries in green, removed in red, modified in amber.</w:t>
      </w:r>
    </w:p>
    <w:p>
      <w:r>
        <w:br w:type="page"/>
      </w:r>
    </w:p>
    <w:p>
      <w:pPr>
        <w:pStyle w:val="Heading2"/>
      </w:pPr>
      <w:r>
        <w:rPr>
          <w:rFonts w:ascii="Arial" w:cs="Arial" w:eastAsia="Arial" w:hAnsi="Arial"/>
        </w:rPr>
        <w:t xml:space="preserve">Notification System</w:t>
      </w:r>
    </w:p>
    <w:p>
      <w:pPr>
        <w:pStyle w:val="Heading3"/>
      </w:pPr>
      <w:r>
        <w:rPr>
          <w:rFonts w:ascii="Arial" w:cs="Arial" w:eastAsia="Arial" w:hAnsi="Arial"/>
        </w:rPr>
        <w:t xml:space="preserve">Push Notifications (PWA)</w:t>
      </w:r>
    </w:p>
    <w:p>
      <w:pPr>
        <w:spacing w:after="120"/>
      </w:pPr>
      <w:r>
        <w:rPr>
          <w:rFonts w:ascii="Arial" w:cs="Arial" w:eastAsia="Arial" w:hAnsi="Arial"/>
          <w:color w:val="000000"/>
          <w:sz w:val="22"/>
          <w:szCs w:val="22"/>
        </w:rPr>
        <w:t xml:space="preserve">The app is delivered as a PWA (Progressive Web App). Push notifications work on Android (all browsers) and iOS (Safari 16.4+ when installed to Home Screen).</w:t>
      </w:r>
    </w:p>
    <w:p>
      <w:pPr>
        <w:pStyle w:val="ListParagraph"/>
        <w:numPr>
          <w:ilvl w:val="0"/>
          <w:numId w:val="7"/>
        </w:numPr>
        <w:spacing w:after="60"/>
      </w:pPr>
      <w:r>
        <w:rPr>
          <w:rFonts w:ascii="Arial" w:cs="Arial" w:eastAsia="Arial" w:hAnsi="Arial"/>
          <w:color w:val="000000"/>
          <w:sz w:val="22"/>
          <w:szCs w:val="22"/>
        </w:rPr>
        <w:t xml:space="preserve">Uses the Web Push API with VAPID keys.</w:t>
      </w:r>
    </w:p>
    <w:p>
      <w:pPr>
        <w:pStyle w:val="ListParagraph"/>
        <w:numPr>
          <w:ilvl w:val="0"/>
          <w:numId w:val="7"/>
        </w:numPr>
        <w:spacing w:after="60"/>
      </w:pPr>
      <w:r>
        <w:rPr>
          <w:rFonts w:ascii="Arial" w:cs="Arial" w:eastAsia="Arial" w:hAnsi="Arial"/>
          <w:color w:val="000000"/>
          <w:sz w:val="22"/>
          <w:szCs w:val="22"/>
        </w:rPr>
        <w:t xml:space="preserve">Service worker handles background push events.</w:t>
      </w:r>
    </w:p>
    <w:p>
      <w:pPr>
        <w:pStyle w:val="ListParagraph"/>
        <w:numPr>
          <w:ilvl w:val="0"/>
          <w:numId w:val="7"/>
        </w:numPr>
        <w:spacing w:after="60"/>
      </w:pPr>
      <w:r>
        <w:rPr>
          <w:rFonts w:ascii="Arial" w:cs="Arial" w:eastAsia="Arial" w:hAnsi="Arial"/>
          <w:color w:val="000000"/>
          <w:sz w:val="22"/>
          <w:szCs w:val="22"/>
        </w:rPr>
        <w:t xml:space="preserve">iOS requires the user to “Add to Home Screen” from Safari. The app must prompt and guide this.</w:t>
      </w:r>
    </w:p>
    <w:p>
      <w:pPr>
        <w:pStyle w:val="ListParagraph"/>
        <w:numPr>
          <w:ilvl w:val="0"/>
          <w:numId w:val="7"/>
        </w:numPr>
        <w:spacing w:after="60"/>
      </w:pPr>
      <w:r>
        <w:rPr>
          <w:rFonts w:ascii="Arial" w:cs="Arial" w:eastAsia="Arial" w:hAnsi="Arial"/>
          <w:color w:val="000000"/>
          <w:sz w:val="22"/>
          <w:szCs w:val="22"/>
        </w:rPr>
        <w:t xml:space="preserve">PWA manifest with display: standalone is required for iOS push.</w:t>
      </w:r>
    </w:p>
    <w:p>
      <w:pPr>
        <w:spacing w:after="60"/>
      </w:pPr>
    </w:p>
    <w:p>
      <w:pPr>
        <w:shd w:fill="FFF3E0" w:val="clear"/>
        <w:spacing w:after="120"/>
        <w:ind w:left="360" w:right="360"/>
      </w:pPr>
      <w:r>
        <w:rPr>
          <w:rFonts w:ascii="Arial" w:cs="Arial" w:eastAsia="Arial" w:hAnsi="Arial"/>
          <w:b/>
          <w:bCs/>
          <w:color w:val="B35900"/>
          <w:sz w:val="20"/>
          <w:szCs w:val="20"/>
        </w:rPr>
        <w:t xml:space="preserve">IMPORTANT: </w:t>
      </w:r>
      <w:r>
        <w:rPr>
          <w:rFonts w:ascii="Arial" w:cs="Arial" w:eastAsia="Arial" w:hAnsi="Arial"/>
          <w:color w:val="B35900"/>
          <w:sz w:val="20"/>
          <w:szCs w:val="20"/>
        </w:rPr>
        <w:t xml:space="preserve">iOS push for PWAs does not work in the EU due to Apple’s DMA compliance changes. EU iOS users must use SMS or WhatsApp as fallback. Android and desktop are unaffected.</w:t>
      </w:r>
    </w:p>
    <w:p>
      <w:pPr>
        <w:pStyle w:val="Heading3"/>
      </w:pPr>
      <w:r>
        <w:rPr>
          <w:rFonts w:ascii="Arial" w:cs="Arial" w:eastAsia="Arial" w:hAnsi="Arial"/>
        </w:rPr>
        <w:t xml:space="preserve">SMS Alerts (Paid Add-On)</w:t>
      </w:r>
    </w:p>
    <w:p>
      <w:pPr>
        <w:spacing w:after="120"/>
      </w:pPr>
      <w:r>
        <w:rPr>
          <w:rFonts w:ascii="Arial" w:cs="Arial" w:eastAsia="Arial" w:hAnsi="Arial"/>
          <w:color w:val="000000"/>
          <w:sz w:val="22"/>
          <w:szCs w:val="22"/>
        </w:rPr>
        <w:t xml:space="preserve">SMS is the most reliable delivery channel. It reaches every phone without app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Twilio</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~$0.04/SMS (UK)</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Most established. Easy API. Supabase has Twilio integration 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Vonage (Nexmo)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~$0.03–$0.04/SMS (UK)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Competitive pricing. Good UK coverage.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Resend (already in stack)</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Does not support SMS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Email only. Cannot be used for this.</w:t>
            </w:r>
          </w:p>
        </w:tc>
      </w:tr>
    </w:tbl>
    <w:p>
      <w:pPr>
        <w:spacing w:after="120"/>
      </w:pPr>
      <w:r>
        <w:rPr>
          <w:rFonts w:ascii="Arial" w:cs="Arial" w:eastAsia="Arial" w:hAnsi="Arial"/>
          <w:color w:val="000000"/>
          <w:sz w:val="22"/>
          <w:szCs w:val="22"/>
        </w:rPr>
        <w:t xml:space="preserve">Recommendation: Twilio. Proven, well-documented, straightforward integration from Supabase Edge Functions.</w:t>
      </w:r>
    </w:p>
    <w:p>
      <w:pPr>
        <w:pStyle w:val="Heading3"/>
      </w:pPr>
      <w:r>
        <w:rPr>
          <w:rFonts w:ascii="Arial" w:cs="Arial" w:eastAsia="Arial" w:hAnsi="Arial"/>
        </w:rPr>
        <w:t xml:space="preserve">WhatsApp Alerts (Paid Add-On)</w:t>
      </w:r>
    </w:p>
    <w:p>
      <w:pPr>
        <w:spacing w:after="120"/>
      </w:pPr>
      <w:r>
        <w:rPr>
          <w:rFonts w:ascii="Arial" w:cs="Arial" w:eastAsia="Arial" w:hAnsi="Arial"/>
          <w:color w:val="000000"/>
          <w:sz w:val="22"/>
          <w:szCs w:val="22"/>
        </w:rPr>
        <w:t xml:space="preserve">WhatsApp Business API allows sending template-based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Twilio WhatsApp API</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~$0.03–$0.05/message (UK)</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Uses the same Twilio account as SMS. Single vendor for both.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Meta Cloud API (direct)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Free for first 1,000/month, then ~$0.03–$0.05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Requires Facebook Business verification. More setup, but cheaper at scale.</w:t>
            </w:r>
          </w:p>
        </w:tc>
      </w:tr>
    </w:tbl>
    <w:p>
      <w:pPr>
        <w:spacing w:after="120"/>
      </w:pPr>
      <w:r>
        <w:rPr>
          <w:rFonts w:ascii="Arial" w:cs="Arial" w:eastAsia="Arial" w:hAnsi="Arial"/>
          <w:color w:val="000000"/>
          <w:sz w:val="22"/>
          <w:szCs w:val="22"/>
        </w:rPr>
        <w:t xml:space="preserve">Recommendation: Twilio WhatsApp API initially (single vendor with SMS). Evaluate Meta direct if volumes grow.</w:t>
      </w:r>
    </w:p>
    <w:p>
      <w:pPr>
        <w:pStyle w:val="Heading3"/>
      </w:pPr>
      <w:r>
        <w:rPr>
          <w:rFonts w:ascii="Arial" w:cs="Arial" w:eastAsia="Arial" w:hAnsi="Arial"/>
        </w:rPr>
        <w:t xml:space="preserve">Alert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Alert timing</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 min, 10 min, 15 min, 30 min, 1 hour before</w:t>
            </w:r>
          </w:p>
        </w:tc>
        <w:tc>
          <w:tcPr>
            <w:tcW w:type="dxa" w:w="2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15 minutes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alerts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 — user can set e.g. 30 min + 10 min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Single alert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Alert channel</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 SMS, WhatsApp (subscriber chooses)</w:t>
            </w:r>
          </w:p>
        </w:tc>
        <w:tc>
          <w:tcPr>
            <w:tcW w:type="dxa" w:w="2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Per-driver alerts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Alerts scoped to specific driver’s class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drivers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update alerts</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Notify when timetable changes</w:t>
            </w:r>
          </w:p>
        </w:tc>
        <w:tc>
          <w:tcPr>
            <w:tcW w:type="dxa" w:w="2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On (subscribers)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Quiet hours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Suppress alerts between specified times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Off</w:t>
            </w:r>
          </w:p>
        </w:tc>
      </w:tr>
    </w:tbl>
    <w:p>
      <w:r>
        <w:br w:type="page"/>
      </w:r>
    </w:p>
    <w:p>
      <w:pPr>
        <w:pStyle w:val="Heading2"/>
      </w:pPr>
      <w:r>
        <w:rPr>
          <w:rFonts w:ascii="Arial" w:cs="Arial" w:eastAsia="Arial" w:hAnsi="Arial"/>
        </w:rPr>
        <w:t xml:space="preserve">Data Model Additions</w:t>
      </w:r>
    </w:p>
    <w:p>
      <w:pPr>
        <w:pStyle w:val="Heading3"/>
      </w:pPr>
      <w:r>
        <w:rPr>
          <w:rFonts w:ascii="Arial" w:cs="Arial" w:eastAsia="Arial" w:hAnsi="Arial"/>
        </w:rPr>
        <w:t xml:space="preserve">Table: public_users</w:t>
      </w:r>
    </w:p>
    <w:p>
      <w:pPr>
        <w:spacing w:after="120"/>
      </w:pPr>
      <w:r>
        <w:rPr>
          <w:rFonts w:ascii="Arial" w:cs="Arial" w:eastAsia="Arial" w:hAnsi="Arial"/>
          <w:color w:val="000000"/>
          <w:sz w:val="22"/>
          <w:szCs w:val="22"/>
        </w:rPr>
        <w:t xml:space="preserve">Extends auth.users for consumer (driver/parent) accounts. Separate from the admin 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8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 references auth.users(id)</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Supabase Auth user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display_name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 SMS/WhatsApp. E.164 format.</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subscription_status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CHECK IN ('free','active','cancelled','expired')</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subscription_plan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e.g. 'alerts_basic', 'alerts_plus'. NULL if free.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push_subscription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Web Push subscription object.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alert_preferences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default '{}'</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Global alert defaults (timing, channels, quiet hours).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public_users(id), NOT NULL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Driver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e.g. 'Cadet', 'Junior', 'Senior'.</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Race number (optional).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user_timetables</w:t>
      </w:r>
    </w:p>
    <w:p>
      <w:pPr>
        <w:spacing w:after="120"/>
      </w:pPr>
      <w:r>
        <w:rPr>
          <w:rFonts w:ascii="Arial" w:cs="Arial" w:eastAsia="Arial" w:hAnsi="Arial"/>
          <w:color w:val="000000"/>
          <w:sz w:val="22"/>
          <w:szCs w:val="22"/>
        </w:rPr>
        <w:t xml:space="preserve">A user’s personal copy of a timetable, either extracted from upload or linked to an official TKC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28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public_users(id), NOT NULL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source_type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CHECK IN ('upload','official','community')</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How the timetable was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official_event_id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events(id), nullable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linked to official TKC event.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community_timetable_id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FK → community_timetables(id), nullable</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If adopted from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 name (extracted or manual).</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championship</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Championship name for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start_date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end_date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extraction_confidence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float</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AI confidence score (0–1). NULL if not extracted.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Increments on update.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8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user_timetable_days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user_timetable_id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user_timetables(id) ON DELETE CASCADE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label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e.g. 'Saturday', 'Qualifying Day'.</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sort_order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0</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user_timetable_entries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4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user_timetable_day_id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user_timetable_days(id) ON DELETE CASCADE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start_time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end_time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Class/category for driver matching.</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sort_order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is_break</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false</w:t>
            </w:r>
          </w:p>
        </w:tc>
        <w:tc>
          <w:tcPr>
            <w:tcW w:type="dxa" w:w="24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community_timetables</w:t>
      </w:r>
    </w:p>
    <w:p>
      <w:pPr>
        <w:spacing w:after="120"/>
      </w:pPr>
      <w:r>
        <w:rPr>
          <w:rFonts w:ascii="Arial" w:cs="Arial" w:eastAsia="Arial" w:hAnsi="Arial"/>
          <w:color w:val="000000"/>
          <w:sz w:val="22"/>
          <w:szCs w:val="22"/>
        </w:rPr>
        <w:t xml:space="preserve">Stores de-duplicated timetables that can be shared across users. Created from the first user’s verified upload for a given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6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championship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 matching.</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event_name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start_date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source_user_id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public_users(id)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Anonymous to other users.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adoption_count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default 0</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How many users adopted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 timetable structure (days + entries).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scheduled_alerts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6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public_users(id), 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driver_id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FK → drivers(id)</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NULL = all drivers.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user_timetable_entry_id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user_timetable_entries(id), 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alert_at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Calculated: entry start_time minus offset.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offset_minutes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e.g. 15, 30.</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channel</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CHECK IN ('push','sms','whatsapp')</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CHECK IN ('pending','sent','failed','cancelled')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sent_at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pPr>
      <w:r>
        <w:rPr>
          <w:rFonts w:ascii="Arial" w:cs="Arial" w:eastAsia="Arial" w:hAnsi="Arial"/>
        </w:rPr>
        <w:t xml:space="preserve">Table: alert_delivery_log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6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PK</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scheduled_alert_id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FK → scheduled_alerts(id)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channel</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NULL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success, failed, bounced.</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provider_message_id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Twilio SID or Push message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error_detail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timestamptz</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NOT NULL, default now()</w:t>
            </w:r>
          </w:p>
        </w:tc>
        <w:tc>
          <w:tcPr>
            <w:tcW w:type="dxa" w:w="2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
            </w:r>
          </w:p>
        </w:tc>
      </w:tr>
    </w:tbl>
    <w:p>
      <w:r>
        <w:br w:type="page"/>
      </w:r>
    </w:p>
    <w:p>
      <w:pPr>
        <w:pStyle w:val="Heading2"/>
      </w:pPr>
      <w:r>
        <w:rPr>
          <w:rFonts w:ascii="Arial" w:cs="Arial" w:eastAsia="Arial" w:hAnsi="Arial"/>
        </w:rPr>
        <w:t xml:space="preserve">Extraction Edge Function</w:t>
      </w:r>
    </w:p>
    <w:p>
      <w:pPr>
        <w:pStyle w:val="Heading3"/>
      </w:pPr>
      <w:r>
        <w:rPr>
          <w:rFonts w:ascii="Arial" w:cs="Arial" w:eastAsia="Arial" w:hAnsi="Arial"/>
        </w:rPr>
        <w:t xml:space="preserve">Endpoint</w:t>
      </w:r>
    </w:p>
    <w:p>
      <w:pPr>
        <w:shd w:fill="F2F2F2" w:val="clear"/>
        <w:spacing w:after="80"/>
        <w:ind w:left="360"/>
      </w:pPr>
      <w:r>
        <w:rPr>
          <w:rFonts w:ascii="Consolas" w:cs="Consolas" w:eastAsia="Consolas" w:hAnsi="Consolas"/>
          <w:color w:val="333333"/>
          <w:sz w:val="20"/>
          <w:szCs w:val="20"/>
        </w:rPr>
        <w:t xml:space="preserve">POST /functions/v1/extract-timetable</w:t>
      </w:r>
    </w:p>
    <w:p>
      <w:pPr>
        <w:pStyle w:val="Heading3"/>
      </w:pPr>
      <w:r>
        <w:rPr>
          <w:rFonts w:ascii="Arial" w:cs="Arial" w:eastAsia="Arial" w:hAnsi="Arial"/>
        </w:rPr>
        <w:t xml:space="preserve">Input</w:t>
      </w:r>
    </w:p>
    <w:p>
      <w:pPr>
        <w:pStyle w:val="ListParagraph"/>
        <w:numPr>
          <w:ilvl w:val="0"/>
          <w:numId w:val="8"/>
        </w:numPr>
        <w:spacing w:after="60"/>
      </w:pPr>
      <w:r>
        <w:rPr>
          <w:rFonts w:ascii="Arial" w:cs="Arial" w:eastAsia="Arial" w:hAnsi="Arial"/>
          <w:color w:val="000000"/>
          <w:sz w:val="22"/>
          <w:szCs w:val="22"/>
        </w:rPr>
        <w:t xml:space="preserve">file: Base64-encoded PDF or image (JPEG, PNG, HEIC).</w:t>
      </w:r>
    </w:p>
    <w:p>
      <w:pPr>
        <w:pStyle w:val="ListParagraph"/>
        <w:numPr>
          <w:ilvl w:val="0"/>
          <w:numId w:val="8"/>
        </w:numPr>
        <w:spacing w:after="60"/>
      </w:pPr>
      <w:r>
        <w:rPr>
          <w:rFonts w:ascii="Arial" w:cs="Arial" w:eastAsia="Arial" w:hAnsi="Arial"/>
          <w:color w:val="000000"/>
          <w:sz w:val="22"/>
          <w:szCs w:val="22"/>
        </w:rPr>
        <w:t xml:space="preserve">file_type: 'pdf' | 'image'.</w:t>
      </w:r>
    </w:p>
    <w:p>
      <w:pPr>
        <w:pStyle w:val="ListParagraph"/>
        <w:numPr>
          <w:ilvl w:val="0"/>
          <w:numId w:val="8"/>
        </w:numPr>
        <w:spacing w:after="60"/>
      </w:pPr>
      <w:r>
        <w:rPr>
          <w:rFonts w:ascii="Arial" w:cs="Arial" w:eastAsia="Arial" w:hAnsi="Arial"/>
          <w:color w:val="000000"/>
          <w:sz w:val="22"/>
          <w:szCs w:val="22"/>
        </w:rPr>
        <w:t xml:space="preserve">Auth: requires valid user session.</w:t>
      </w:r>
    </w:p>
    <w:p>
      <w:pPr>
        <w:pStyle w:val="Heading3"/>
      </w:pPr>
      <w:r>
        <w:rPr>
          <w:rFonts w:ascii="Arial" w:cs="Arial" w:eastAsia="Arial" w:hAnsi="Arial"/>
        </w:rPr>
        <w:t xml:space="preserve">Processing</w:t>
      </w:r>
    </w:p>
    <w:p>
      <w:pPr>
        <w:pStyle w:val="ListParagraph"/>
        <w:numPr>
          <w:ilvl w:val="0"/>
          <w:numId w:val="9"/>
        </w:numPr>
        <w:spacing w:after="60"/>
      </w:pPr>
      <w:r>
        <w:rPr>
          <w:rFonts w:ascii="Arial" w:cs="Arial" w:eastAsia="Arial" w:hAnsi="Arial"/>
          <w:color w:val="000000"/>
          <w:sz w:val="22"/>
          <w:szCs w:val="22"/>
        </w:rPr>
        <w:t xml:space="preserve">If PDF: convert each page to image (use pdf-to-img or similar in Deno).</w:t>
      </w:r>
    </w:p>
    <w:p>
      <w:pPr>
        <w:pStyle w:val="ListParagraph"/>
        <w:numPr>
          <w:ilvl w:val="0"/>
          <w:numId w:val="9"/>
        </w:numPr>
        <w:spacing w:after="60"/>
      </w:pPr>
      <w:r>
        <w:rPr>
          <w:rFonts w:ascii="Arial" w:cs="Arial" w:eastAsia="Arial" w:hAnsi="Arial"/>
          <w:color w:val="000000"/>
          <w:sz w:val="22"/>
          <w:szCs w:val="22"/>
        </w:rPr>
        <w:t xml:space="preserve">Send image(s) to Claude API with structured extraction prompt.</w:t>
      </w:r>
    </w:p>
    <w:p>
      <w:pPr>
        <w:pStyle w:val="ListParagraph"/>
        <w:numPr>
          <w:ilvl w:val="0"/>
          <w:numId w:val="9"/>
        </w:numPr>
        <w:spacing w:after="60"/>
      </w:pPr>
      <w:r>
        <w:rPr>
          <w:rFonts w:ascii="Arial" w:cs="Arial" w:eastAsia="Arial" w:hAnsi="Arial"/>
          <w:color w:val="000000"/>
          <w:sz w:val="22"/>
          <w:szCs w:val="22"/>
        </w:rPr>
        <w:t xml:space="preserve">Prompt instructs Claude to return JSON matching the timetable schema: { event_name, championship, venue, days: [{ date, label, entries: [{ title, start_time, end_time, category, notes }] }] }.</w:t>
      </w:r>
    </w:p>
    <w:p>
      <w:pPr>
        <w:pStyle w:val="ListParagraph"/>
        <w:numPr>
          <w:ilvl w:val="0"/>
          <w:numId w:val="9"/>
        </w:numPr>
        <w:spacing w:after="60"/>
      </w:pPr>
      <w:r>
        <w:rPr>
          <w:rFonts w:ascii="Arial" w:cs="Arial" w:eastAsia="Arial" w:hAnsi="Arial"/>
          <w:color w:val="000000"/>
          <w:sz w:val="22"/>
          <w:szCs w:val="22"/>
        </w:rPr>
        <w:t xml:space="preserve">Validate returned JSON against schema.</w:t>
      </w:r>
    </w:p>
    <w:p>
      <w:pPr>
        <w:pStyle w:val="ListParagraph"/>
        <w:numPr>
          <w:ilvl w:val="0"/>
          <w:numId w:val="9"/>
        </w:numPr>
        <w:spacing w:after="60"/>
      </w:pPr>
      <w:r>
        <w:rPr>
          <w:rFonts w:ascii="Arial" w:cs="Arial" w:eastAsia="Arial" w:hAnsi="Arial"/>
          <w:color w:val="000000"/>
          <w:sz w:val="22"/>
          <w:szCs w:val="22"/>
        </w:rPr>
        <w:t xml:space="preserve">Check for existing community timetable match (championship + event_name + start_date).</w:t>
      </w:r>
    </w:p>
    <w:p>
      <w:pPr>
        <w:pStyle w:val="ListParagraph"/>
        <w:numPr>
          <w:ilvl w:val="0"/>
          <w:numId w:val="9"/>
        </w:numPr>
        <w:spacing w:after="60"/>
      </w:pPr>
      <w:r>
        <w:rPr>
          <w:rFonts w:ascii="Arial" w:cs="Arial" w:eastAsia="Arial" w:hAnsi="Arial"/>
          <w:color w:val="000000"/>
          <w:sz w:val="22"/>
          <w:szCs w:val="22"/>
        </w:rPr>
        <w:t xml:space="preserve">Return extracted data + match status to client.</w:t>
      </w:r>
    </w:p>
    <w:p>
      <w:pPr>
        <w:pStyle w:val="Heading3"/>
      </w:pPr>
      <w:r>
        <w:rPr>
          <w:rFonts w:ascii="Arial" w:cs="Arial" w:eastAsia="Arial" w:hAnsi="Arial"/>
        </w:rPr>
        <w:t xml:space="preserve">Model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Clean PDF (text-based)</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Claude Haiku</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Cheaper. Clean PDFs are straightforward extraction.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Photo / scan / image-based PDF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Sonnet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Better at interpreting layout, handwriting, poor lighting.</w:t>
            </w:r>
          </w:p>
        </w:tc>
      </w:tr>
    </w:tbl>
    <w:p>
      <w:pPr>
        <w:spacing w:after="120"/>
      </w:pPr>
      <w:r>
        <w:rPr>
          <w:rFonts w:ascii="Arial" w:cs="Arial" w:eastAsia="Arial" w:hAnsi="Arial"/>
          <w:color w:val="000000"/>
          <w:sz w:val="22"/>
          <w:szCs w:val="22"/>
        </w:rPr>
        <w:t xml:space="preserve">Detection: check if the PDF contains extractable text layer (text-based) or is purely rasterised (image-based). Route accordingly.</w:t>
      </w:r>
    </w:p>
    <w:p>
      <w:pPr>
        <w:pStyle w:val="Heading3"/>
      </w:pPr>
      <w:r>
        <w:rPr>
          <w:rFonts w:ascii="Arial" w:cs="Arial" w:eastAsia="Arial" w:hAnsi="Arial"/>
        </w:rPr>
        <w:t xml:space="preserve">Extraction Prompt (Summary)</w:t>
      </w:r>
    </w:p>
    <w:p>
      <w:pPr>
        <w:spacing w:after="120"/>
      </w:pPr>
      <w:r>
        <w:rPr>
          <w:rFonts w:ascii="Arial" w:cs="Arial" w:eastAsia="Arial" w:hAnsi="Arial"/>
          <w:color w:val="000000"/>
          <w:sz w:val="22"/>
          <w:szCs w:val="22"/>
        </w:rPr>
        <w:t xml:space="preserve">The prompt should instruct the model to:</w:t>
      </w:r>
    </w:p>
    <w:p>
      <w:pPr>
        <w:pStyle w:val="ListParagraph"/>
        <w:numPr>
          <w:ilvl w:val="0"/>
          <w:numId w:val="10"/>
        </w:numPr>
        <w:spacing w:after="60"/>
      </w:pPr>
      <w:r>
        <w:rPr>
          <w:rFonts w:ascii="Arial" w:cs="Arial" w:eastAsia="Arial" w:hAnsi="Arial"/>
          <w:color w:val="000000"/>
          <w:sz w:val="22"/>
          <w:szCs w:val="22"/>
        </w:rPr>
        <w:t xml:space="preserve">Identify the event name, championship, venue and dates.</w:t>
      </w:r>
    </w:p>
    <w:p>
      <w:pPr>
        <w:pStyle w:val="ListParagraph"/>
        <w:numPr>
          <w:ilvl w:val="0"/>
          <w:numId w:val="10"/>
        </w:numPr>
        <w:spacing w:after="60"/>
      </w:pPr>
      <w:r>
        <w:rPr>
          <w:rFonts w:ascii="Arial" w:cs="Arial" w:eastAsia="Arial" w:hAnsi="Arial"/>
          <w:color w:val="000000"/>
          <w:sz w:val="22"/>
          <w:szCs w:val="22"/>
        </w:rPr>
        <w:t xml:space="preserve">Extract every timetable row as a structured entry.</w:t>
      </w:r>
    </w:p>
    <w:p>
      <w:pPr>
        <w:pStyle w:val="ListParagraph"/>
        <w:numPr>
          <w:ilvl w:val="0"/>
          <w:numId w:val="10"/>
        </w:numPr>
        <w:spacing w:after="60"/>
      </w:pPr>
      <w:r>
        <w:rPr>
          <w:rFonts w:ascii="Arial" w:cs="Arial" w:eastAsia="Arial" w:hAnsi="Arial"/>
          <w:color w:val="000000"/>
          <w:sz w:val="22"/>
          <w:szCs w:val="22"/>
        </w:rPr>
        <w:t xml:space="preserve">Infer category/class from context (e.g. “Cadet”, “Junior” in session titles).</w:t>
      </w:r>
    </w:p>
    <w:p>
      <w:pPr>
        <w:pStyle w:val="ListParagraph"/>
        <w:numPr>
          <w:ilvl w:val="0"/>
          <w:numId w:val="10"/>
        </w:numPr>
        <w:spacing w:after="60"/>
      </w:pPr>
      <w:r>
        <w:rPr>
          <w:rFonts w:ascii="Arial" w:cs="Arial" w:eastAsia="Arial" w:hAnsi="Arial"/>
          <w:color w:val="000000"/>
          <w:sz w:val="22"/>
          <w:szCs w:val="22"/>
        </w:rPr>
        <w:t xml:space="preserve">Return a confidence score (0–1) for the overall extraction.</w:t>
      </w:r>
    </w:p>
    <w:p>
      <w:pPr>
        <w:pStyle w:val="ListParagraph"/>
        <w:numPr>
          <w:ilvl w:val="0"/>
          <w:numId w:val="10"/>
        </w:numPr>
        <w:spacing w:after="60"/>
      </w:pPr>
      <w:r>
        <w:rPr>
          <w:rFonts w:ascii="Arial" w:cs="Arial" w:eastAsia="Arial" w:hAnsi="Arial"/>
          <w:color w:val="000000"/>
          <w:sz w:val="22"/>
          <w:szCs w:val="22"/>
        </w:rPr>
        <w:t xml:space="preserve">Flag any entries it is uncertain about.</w:t>
      </w:r>
    </w:p>
    <w:p>
      <w:pPr>
        <w:pStyle w:val="ListParagraph"/>
        <w:numPr>
          <w:ilvl w:val="0"/>
          <w:numId w:val="10"/>
        </w:numPr>
        <w:spacing w:after="60"/>
      </w:pPr>
      <w:r>
        <w:rPr>
          <w:rFonts w:ascii="Arial" w:cs="Arial" w:eastAsia="Arial" w:hAnsi="Arial"/>
          <w:color w:val="000000"/>
          <w:sz w:val="22"/>
          <w:szCs w:val="22"/>
        </w:rPr>
        <w:t xml:space="preserve">Return valid JSON only. No markdown, no explanation.</w:t>
      </w:r>
    </w:p>
    <w:p>
      <w:r>
        <w:br w:type="page"/>
      </w:r>
    </w:p>
    <w:p>
      <w:pPr>
        <w:pStyle w:val="Heading2"/>
      </w:pPr>
      <w:r>
        <w:rPr>
          <w:rFonts w:ascii="Arial" w:cs="Arial" w:eastAsia="Arial" w:hAnsi="Arial"/>
        </w:rPr>
        <w:t xml:space="preserve">PWA Requirements</w:t>
      </w:r>
    </w:p>
    <w:p>
      <w:pPr>
        <w:spacing w:after="120"/>
      </w:pPr>
      <w:r>
        <w:rPr>
          <w:rFonts w:ascii="Arial" w:cs="Arial" w:eastAsia="Arial" w:hAnsi="Arial"/>
          <w:color w:val="000000"/>
          <w:sz w:val="22"/>
          <w:szCs w:val="22"/>
        </w:rPr>
        <w:t xml:space="preserve">The application must be a valid installable PWA to support push notifications, particularly on iOS.</w:t>
      </w:r>
    </w:p>
    <w:p>
      <w:pPr>
        <w:pStyle w:val="Heading3"/>
      </w:pPr>
      <w:r>
        <w:rPr>
          <w:rFonts w:ascii="Arial" w:cs="Arial" w:eastAsia="Arial" w:hAnsi="Arial"/>
        </w:rPr>
        <w:t xml:space="preserve">Manifest Requirements</w:t>
      </w:r>
    </w:p>
    <w:p>
      <w:pPr>
        <w:pStyle w:val="ListParagraph"/>
        <w:numPr>
          <w:ilvl w:val="0"/>
          <w:numId w:val="11"/>
        </w:numPr>
        <w:spacing w:after="60"/>
      </w:pPr>
      <w:r>
        <w:rPr>
          <w:rFonts w:ascii="Arial" w:cs="Arial" w:eastAsia="Arial" w:hAnsi="Arial"/>
          <w:color w:val="000000"/>
          <w:sz w:val="22"/>
          <w:szCs w:val="22"/>
        </w:rPr>
        <w:t xml:space="preserve">name and short_name set.</w:t>
      </w:r>
    </w:p>
    <w:p>
      <w:pPr>
        <w:pStyle w:val="ListParagraph"/>
        <w:numPr>
          <w:ilvl w:val="0"/>
          <w:numId w:val="11"/>
        </w:numPr>
        <w:spacing w:after="60"/>
      </w:pPr>
      <w:r>
        <w:rPr>
          <w:rFonts w:ascii="Arial" w:cs="Arial" w:eastAsia="Arial" w:hAnsi="Arial"/>
          <w:color w:val="000000"/>
          <w:sz w:val="22"/>
          <w:szCs w:val="22"/>
        </w:rPr>
        <w:t xml:space="preserve">display: standalone (required for iOS push).</w:t>
      </w:r>
    </w:p>
    <w:p>
      <w:pPr>
        <w:pStyle w:val="ListParagraph"/>
        <w:numPr>
          <w:ilvl w:val="0"/>
          <w:numId w:val="11"/>
        </w:numPr>
        <w:spacing w:after="60"/>
      </w:pPr>
      <w:r>
        <w:rPr>
          <w:rFonts w:ascii="Arial" w:cs="Arial" w:eastAsia="Arial" w:hAnsi="Arial"/>
          <w:color w:val="000000"/>
          <w:sz w:val="22"/>
          <w:szCs w:val="22"/>
        </w:rPr>
        <w:t xml:space="preserve">start_url set.</w:t>
      </w:r>
    </w:p>
    <w:p>
      <w:pPr>
        <w:pStyle w:val="ListParagraph"/>
        <w:numPr>
          <w:ilvl w:val="0"/>
          <w:numId w:val="11"/>
        </w:numPr>
        <w:spacing w:after="60"/>
      </w:pPr>
      <w:r>
        <w:rPr>
          <w:rFonts w:ascii="Arial" w:cs="Arial" w:eastAsia="Arial" w:hAnsi="Arial"/>
          <w:color w:val="000000"/>
          <w:sz w:val="22"/>
          <w:szCs w:val="22"/>
        </w:rPr>
        <w:t xml:space="preserve">Icons: 192x192 and 512x512 PNG minimum.</w:t>
      </w:r>
    </w:p>
    <w:p>
      <w:pPr>
        <w:pStyle w:val="ListParagraph"/>
        <w:numPr>
          <w:ilvl w:val="0"/>
          <w:numId w:val="11"/>
        </w:numPr>
        <w:spacing w:after="60"/>
      </w:pPr>
      <w:r>
        <w:rPr>
          <w:rFonts w:ascii="Arial" w:cs="Arial" w:eastAsia="Arial" w:hAnsi="Arial"/>
          <w:color w:val="000000"/>
          <w:sz w:val="22"/>
          <w:szCs w:val="22"/>
        </w:rPr>
        <w:t xml:space="preserve">theme_color and background_color set.</w:t>
      </w:r>
    </w:p>
    <w:p>
      <w:pPr>
        <w:pStyle w:val="Heading3"/>
      </w:pPr>
      <w:r>
        <w:rPr>
          <w:rFonts w:ascii="Arial" w:cs="Arial" w:eastAsia="Arial" w:hAnsi="Arial"/>
        </w:rPr>
        <w:t xml:space="preserve">Service Worker</w:t>
      </w:r>
    </w:p>
    <w:p>
      <w:pPr>
        <w:pStyle w:val="ListParagraph"/>
        <w:numPr>
          <w:ilvl w:val="0"/>
          <w:numId w:val="12"/>
        </w:numPr>
        <w:spacing w:after="60"/>
      </w:pPr>
      <w:r>
        <w:rPr>
          <w:rFonts w:ascii="Arial" w:cs="Arial" w:eastAsia="Arial" w:hAnsi="Arial"/>
          <w:color w:val="000000"/>
          <w:sz w:val="22"/>
          <w:szCs w:val="22"/>
        </w:rPr>
        <w:t xml:space="preserve">Handles push event: displays notification with race title, time, driver name.</w:t>
      </w:r>
    </w:p>
    <w:p>
      <w:pPr>
        <w:pStyle w:val="ListParagraph"/>
        <w:numPr>
          <w:ilvl w:val="0"/>
          <w:numId w:val="12"/>
        </w:numPr>
        <w:spacing w:after="60"/>
      </w:pPr>
      <w:r>
        <w:rPr>
          <w:rFonts w:ascii="Arial" w:cs="Arial" w:eastAsia="Arial" w:hAnsi="Arial"/>
          <w:color w:val="000000"/>
          <w:sz w:val="22"/>
          <w:szCs w:val="22"/>
        </w:rPr>
        <w:t xml:space="preserve">Handles notificationclick event: opens the relevant timetable day view.</w:t>
      </w:r>
    </w:p>
    <w:p>
      <w:pPr>
        <w:pStyle w:val="ListParagraph"/>
        <w:numPr>
          <w:ilvl w:val="0"/>
          <w:numId w:val="12"/>
        </w:numPr>
        <w:spacing w:after="60"/>
      </w:pPr>
      <w:r>
        <w:rPr>
          <w:rFonts w:ascii="Arial" w:cs="Arial" w:eastAsia="Arial" w:hAnsi="Arial"/>
          <w:color w:val="000000"/>
          <w:sz w:val="22"/>
          <w:szCs w:val="22"/>
        </w:rPr>
        <w:t xml:space="preserve">Caches app shell for offline loading of already-viewed timetables.</w:t>
      </w:r>
    </w:p>
    <w:p>
      <w:pPr>
        <w:pStyle w:val="Heading3"/>
      </w:pPr>
      <w:r>
        <w:rPr>
          <w:rFonts w:ascii="Arial" w:cs="Arial" w:eastAsia="Arial" w:hAnsi="Arial"/>
        </w:rPr>
        <w:t xml:space="preserve">iOS Install Prompt</w:t>
      </w:r>
    </w:p>
    <w:p>
      <w:pPr>
        <w:spacing w:after="120"/>
      </w:pPr>
      <w:r>
        <w:rPr>
          <w:rFonts w:ascii="Arial" w:cs="Arial" w:eastAsia="Arial" w:hAnsi="Arial"/>
          <w:color w:val="000000"/>
          <w:sz w:val="22"/>
          <w:szCs w:val="22"/>
        </w:rPr>
        <w:t xml:space="preserve">iOS Safari does not show an automatic install prompt. The app must display a custom banner guiding the user through “Share → Add to Home Screen”. This banner should appear after the user has created their first timetable (not immediately on first visit).</w:t>
      </w:r>
    </w:p>
    <w:p>
      <w:pPr>
        <w:spacing w:after="60"/>
      </w:pPr>
    </w:p>
    <w:p>
      <w:pPr>
        <w:shd w:fill="FFF3E0" w:val="clear"/>
        <w:spacing w:after="120"/>
        <w:ind w:left="360" w:right="360"/>
      </w:pPr>
      <w:r>
        <w:rPr>
          <w:rFonts w:ascii="Arial" w:cs="Arial" w:eastAsia="Arial" w:hAnsi="Arial"/>
          <w:b/>
          <w:bCs/>
          <w:color w:val="B35900"/>
          <w:sz w:val="20"/>
          <w:szCs w:val="20"/>
        </w:rPr>
        <w:t xml:space="preserve">IMPORTANT: </w:t>
      </w:r>
      <w:r>
        <w:rPr>
          <w:rFonts w:ascii="Arial" w:cs="Arial" w:eastAsia="Arial" w:hAnsi="Arial"/>
          <w:color w:val="B35900"/>
          <w:sz w:val="20"/>
          <w:szCs w:val="20"/>
        </w:rPr>
        <w:t xml:space="preserve">Push notifications on iOS PWAs do not work in EU countries due to Apple DMA changes. For EU iOS users, the app should detect this and recommend SMS or WhatsApp alerts instead.</w:t>
      </w:r>
    </w:p>
    <w:p>
      <w:r>
        <w:br w:type="page"/>
      </w:r>
    </w:p>
    <w:p>
      <w:pPr>
        <w:pStyle w:val="Heading2"/>
      </w:pPr>
      <w:r>
        <w:rPr>
          <w:rFonts w:ascii="Arial" w:cs="Arial" w:eastAsia="Arial" w:hAnsi="Arial"/>
        </w:rPr>
        <w:t xml:space="preserve">Alert Scheduling Engine</w:t>
      </w:r>
    </w:p>
    <w:p>
      <w:pPr>
        <w:pStyle w:val="Heading3"/>
      </w:pPr>
      <w:r>
        <w:rPr>
          <w:rFonts w:ascii="Arial" w:cs="Arial" w:eastAsia="Arial" w:hAnsi="Arial"/>
        </w:rPr>
        <w:t xml:space="preserve">Architecture</w:t>
      </w:r>
    </w:p>
    <w:p>
      <w:pPr>
        <w:spacing w:after="120"/>
      </w:pPr>
      <w:r>
        <w:rPr>
          <w:rFonts w:ascii="Arial" w:cs="Arial" w:eastAsia="Arial" w:hAnsi="Arial"/>
          <w:color w:val="000000"/>
          <w:sz w:val="22"/>
          <w:szCs w:val="22"/>
        </w:rPr>
        <w:t xml:space="preserve">Alerts are pre-calculated and stored in scheduled_alerts when a user confirms a timetable. A cron job (Supabase pg_cron or external scheduler) runs every minute and dispatches due alerts.</w:t>
      </w:r>
    </w:p>
    <w:p>
      <w:pPr>
        <w:pStyle w:val="Heading3"/>
      </w:pPr>
      <w:r>
        <w:rPr>
          <w:rFonts w:ascii="Arial" w:cs="Arial" w:eastAsia="Arial" w:hAnsi="Arial"/>
        </w:rPr>
        <w:t xml:space="preserve">Scheduling Flow</w:t>
      </w:r>
    </w:p>
    <w:p>
      <w:pPr>
        <w:pStyle w:val="ListParagraph"/>
        <w:numPr>
          <w:ilvl w:val="0"/>
          <w:numId w:val="13"/>
        </w:numPr>
        <w:spacing w:after="60"/>
      </w:pPr>
      <w:r>
        <w:rPr>
          <w:rFonts w:ascii="Arial" w:cs="Arial" w:eastAsia="Arial" w:hAnsi="Arial"/>
          <w:color w:val="000000"/>
          <w:sz w:val="22"/>
          <w:szCs w:val="22"/>
        </w:rPr>
        <w:t xml:space="preserve">User confirms timetable → system creates scheduled_alert rows for every matching entry × every configured offset × every configured channel.</w:t>
      </w:r>
    </w:p>
    <w:p>
      <w:pPr>
        <w:pStyle w:val="ListParagraph"/>
        <w:numPr>
          <w:ilvl w:val="0"/>
          <w:numId w:val="13"/>
        </w:numPr>
        <w:spacing w:after="60"/>
      </w:pPr>
      <w:r>
        <w:rPr>
          <w:rFonts w:ascii="Arial" w:cs="Arial" w:eastAsia="Arial" w:hAnsi="Arial"/>
          <w:color w:val="000000"/>
          <w:sz w:val="22"/>
          <w:szCs w:val="22"/>
        </w:rPr>
        <w:t xml:space="preserve">alert_at = event_day.date + entry.start_time - offset_minutes (converted to UTC).</w:t>
      </w:r>
    </w:p>
    <w:p>
      <w:pPr>
        <w:pStyle w:val="ListParagraph"/>
        <w:numPr>
          <w:ilvl w:val="0"/>
          <w:numId w:val="13"/>
        </w:numPr>
        <w:spacing w:after="60"/>
      </w:pPr>
      <w:r>
        <w:rPr>
          <w:rFonts w:ascii="Arial" w:cs="Arial" w:eastAsia="Arial" w:hAnsi="Arial"/>
          <w:color w:val="000000"/>
          <w:sz w:val="22"/>
          <w:szCs w:val="22"/>
        </w:rPr>
        <w:t xml:space="preserve">Cron job runs every 60 seconds: SELECT * FROM scheduled_alerts WHERE status = 'pending' AND alert_at &lt;= now().</w:t>
      </w:r>
    </w:p>
    <w:p>
      <w:pPr>
        <w:pStyle w:val="ListParagraph"/>
        <w:numPr>
          <w:ilvl w:val="0"/>
          <w:numId w:val="13"/>
        </w:numPr>
        <w:spacing w:after="60"/>
      </w:pPr>
      <w:r>
        <w:rPr>
          <w:rFonts w:ascii="Arial" w:cs="Arial" w:eastAsia="Arial" w:hAnsi="Arial"/>
          <w:color w:val="000000"/>
          <w:sz w:val="22"/>
          <w:szCs w:val="22"/>
        </w:rPr>
        <w:t xml:space="preserve">For each due alert, dispatch via the appropriate channel (push / SMS / WhatsApp).</w:t>
      </w:r>
    </w:p>
    <w:p>
      <w:pPr>
        <w:pStyle w:val="ListParagraph"/>
        <w:numPr>
          <w:ilvl w:val="0"/>
          <w:numId w:val="13"/>
        </w:numPr>
        <w:spacing w:after="60"/>
      </w:pPr>
      <w:r>
        <w:rPr>
          <w:rFonts w:ascii="Arial" w:cs="Arial" w:eastAsia="Arial" w:hAnsi="Arial"/>
          <w:color w:val="000000"/>
          <w:sz w:val="22"/>
          <w:szCs w:val="22"/>
        </w:rPr>
        <w:t xml:space="preserve">Update status to 'sent' or 'failed'. Log to alert_delivery_log.</w:t>
      </w:r>
    </w:p>
    <w:p>
      <w:pPr>
        <w:pStyle w:val="ListParagraph"/>
        <w:numPr>
          <w:ilvl w:val="0"/>
          <w:numId w:val="13"/>
        </w:numPr>
        <w:spacing w:after="60"/>
      </w:pPr>
      <w:r>
        <w:rPr>
          <w:rFonts w:ascii="Arial" w:cs="Arial" w:eastAsia="Arial" w:hAnsi="Arial"/>
          <w:color w:val="000000"/>
          <w:sz w:val="22"/>
          <w:szCs w:val="22"/>
        </w:rPr>
        <w:t xml:space="preserve">If timetable is updated, delete existing pending alerts and recalculate.</w:t>
      </w:r>
    </w:p>
    <w:p>
      <w:pPr>
        <w:pStyle w:val="Heading3"/>
      </w:pPr>
      <w:r>
        <w:rPr>
          <w:rFonts w:ascii="Arial" w:cs="Arial" w:eastAsia="Arial" w:hAnsi="Arial"/>
        </w:rPr>
        <w:t xml:space="preserve">Dispatch Handlers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Web Push API via service worker. Send from Edge Function using web-push library.</w:t>
            </w:r>
          </w:p>
        </w:tc>
        <w:tc>
          <w:tcPr>
            <w:tcW w:type="dxa" w:w="3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Requires VAPID keys stored in env vars.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Twilio API call from Edge Function.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Requires TWILIO_ACCOUNT_SID, TWILIO_AUTH_TOKEN, TWILIO_FROM_NUMBER in env vars.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Twilio WhatsApp API from Edge Function. Uses pre-approved message templates.</w:t>
            </w:r>
          </w:p>
        </w:tc>
        <w:tc>
          <w:tcPr>
            <w:tcW w:type="dxa" w:w="3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Requires WhatsApp Business approval and template registration.</w:t>
            </w:r>
          </w:p>
        </w:tc>
      </w:tr>
    </w:tbl>
    <w:p>
      <w:r>
        <w:br w:type="page"/>
      </w:r>
    </w:p>
    <w:p>
      <w:pPr>
        <w:pStyle w:val="Heading2"/>
      </w:pPr>
      <w:r>
        <w:rPr>
          <w:rFonts w:ascii="Arial" w:cs="Arial" w:eastAsia="Arial" w:hAnsi="Arial"/>
        </w:rPr>
        <w:t xml:space="preserve">Subscription and Payment</w:t>
      </w:r>
    </w:p>
    <w:p>
      <w:pPr>
        <w:pStyle w:val="Heading3"/>
      </w:pPr>
      <w:r>
        <w:rPr>
          <w:rFonts w:ascii="Arial" w:cs="Arial" w:eastAsia="Arial" w:hAnsi="Arial"/>
        </w:rPr>
        <w:t xml:space="preserve">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(indicative)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Upload, extraction, timetable management, driver management, community timetables.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Alerts Basic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TBD (£2–£5/month or per-event)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Push notifications for all drivers. Configurable timing.</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Alerts Plus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TBD (£5–£10/month)</w:t>
            </w:r>
          </w:p>
        </w:tc>
        <w:tc>
          <w:tcPr>
            <w:tcW w:type="dxa" w:w="4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 + SMS or WhatsApp alerts. Multiple alert timings. Update alerts.</w:t>
            </w:r>
          </w:p>
        </w:tc>
      </w:tr>
    </w:tbl>
    <w:p>
      <w:pPr>
        <w:spacing w:after="120"/>
      </w:pPr>
      <w:r>
        <w:rPr>
          <w:rFonts w:ascii="Arial" w:cs="Arial" w:eastAsia="Arial" w:hAnsi="Arial"/>
          <w:color w:val="000000"/>
          <w:sz w:val="22"/>
          <w:szCs w:val="22"/>
        </w:rPr>
        <w:t xml:space="preserve">Pricing should be validated after MVP testing. Consider per-event pricing as an alternative to monthly subscription for occasional users.</w:t>
      </w:r>
    </w:p>
    <w:p>
      <w:pPr>
        <w:pStyle w:val="Heading3"/>
      </w:pPr>
      <w:r>
        <w:rPr>
          <w:rFonts w:ascii="Arial" w:cs="Arial" w:eastAsia="Arial" w:hAnsi="Arial"/>
        </w:rPr>
        <w:t xml:space="preserve">Payment Integration</w:t>
      </w:r>
    </w:p>
    <w:p>
      <w:pPr>
        <w:pStyle w:val="ListParagraph"/>
        <w:numPr>
          <w:ilvl w:val="0"/>
          <w:numId w:val="14"/>
        </w:numPr>
        <w:spacing w:after="60"/>
      </w:pPr>
      <w:r>
        <w:rPr>
          <w:rFonts w:ascii="Arial" w:cs="Arial" w:eastAsia="Arial" w:hAnsi="Arial"/>
          <w:color w:val="000000"/>
          <w:sz w:val="22"/>
          <w:szCs w:val="22"/>
        </w:rPr>
        <w:t xml:space="preserve">Stripe for payment processing (standard for SaaS subscriptions).</w:t>
      </w:r>
    </w:p>
    <w:p>
      <w:pPr>
        <w:pStyle w:val="ListParagraph"/>
        <w:numPr>
          <w:ilvl w:val="0"/>
          <w:numId w:val="14"/>
        </w:numPr>
        <w:spacing w:after="60"/>
      </w:pPr>
      <w:r>
        <w:rPr>
          <w:rFonts w:ascii="Arial" w:cs="Arial" w:eastAsia="Arial" w:hAnsi="Arial"/>
          <w:color w:val="000000"/>
          <w:sz w:val="22"/>
          <w:szCs w:val="22"/>
        </w:rPr>
        <w:t xml:space="preserve">Stripe Checkout for subscription signup.</w:t>
      </w:r>
    </w:p>
    <w:p>
      <w:pPr>
        <w:pStyle w:val="ListParagraph"/>
        <w:numPr>
          <w:ilvl w:val="0"/>
          <w:numId w:val="14"/>
        </w:numPr>
        <w:spacing w:after="60"/>
      </w:pPr>
      <w:r>
        <w:rPr>
          <w:rFonts w:ascii="Arial" w:cs="Arial" w:eastAsia="Arial" w:hAnsi="Arial"/>
          <w:color w:val="000000"/>
          <w:sz w:val="22"/>
          <w:szCs w:val="22"/>
        </w:rPr>
        <w:t xml:space="preserve">Stripe Webhooks to update subscription_status in public_users.</w:t>
      </w:r>
    </w:p>
    <w:p>
      <w:pPr>
        <w:pStyle w:val="ListParagraph"/>
        <w:numPr>
          <w:ilvl w:val="0"/>
          <w:numId w:val="14"/>
        </w:numPr>
        <w:spacing w:after="60"/>
      </w:pPr>
      <w:r>
        <w:rPr>
          <w:rFonts w:ascii="Arial" w:cs="Arial" w:eastAsia="Arial" w:hAnsi="Arial"/>
          <w:color w:val="000000"/>
          <w:sz w:val="22"/>
          <w:szCs w:val="22"/>
        </w:rPr>
        <w:t xml:space="preserve">Supabase Edge Function handles webhook validation and database update.</w:t>
      </w:r>
    </w:p>
    <w:p>
      <w:pPr>
        <w:pStyle w:val="ListParagraph"/>
        <w:numPr>
          <w:ilvl w:val="0"/>
          <w:numId w:val="14"/>
        </w:numPr>
        <w:spacing w:after="60"/>
      </w:pPr>
      <w:r>
        <w:rPr>
          <w:rFonts w:ascii="Arial" w:cs="Arial" w:eastAsia="Arial" w:hAnsi="Arial"/>
          <w:color w:val="000000"/>
          <w:sz w:val="22"/>
          <w:szCs w:val="22"/>
        </w:rPr>
        <w:t xml:space="preserve">Free users see an upgrade prompt when they try to enable alerts.</w:t>
      </w:r>
    </w:p>
    <w:p>
      <w:r>
        <w:br w:type="page"/>
      </w:r>
    </w:p>
    <w:p>
      <w:pPr>
        <w:pStyle w:val="Heading2"/>
      </w:pPr>
      <w:r>
        <w:rPr>
          <w:rFonts w:ascii="Arial" w:cs="Arial" w:eastAsia="Arial" w:hAnsi="Arial"/>
        </w:rPr>
        <w:t xml:space="preserve">Cost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Estimate (1,000 users)</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AI Extraction (Claude API)</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$10–$50</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~1–2 extractions per user per month. Sonnet/Haiku mix.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Push Notifications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 (self-hosted)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Web Push is free. Only infrastructure cost is the Edge Function invocations.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SMS (Twilio)</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$0.04/SMS × volume</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Only for paying subscribers. 500 subscribers × 4 alerts/event × 2 events = ~$160.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WhatsApp (Twilio)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$0.03–$0.05/msg × volume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Similar to SMS. Template-based.</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Stripe fees</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2.9% + 30p per transaction</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Standard Stripe UK pricing.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Supabase (increased usage)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+$0–$25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May push to higher Supabase tier depending on row count and Edge Function invocations.</w:t>
            </w:r>
          </w:p>
        </w:tc>
      </w:tr>
    </w:tbl>
    <w:p>
      <w:pPr>
        <w:spacing w:after="120"/>
      </w:pPr>
      <w:r>
        <w:rPr>
          <w:rFonts w:ascii="Arial" w:cs="Arial" w:eastAsia="Arial" w:hAnsi="Arial"/>
          <w:color w:val="000000"/>
          <w:sz w:val="22"/>
          <w:szCs w:val="22"/>
        </w:rPr>
        <w:t xml:space="preserve">At 1,000 users with 10% conversion to paid alerts, monthly variable cost is approximately $50–$200. Revenue from 100 subscribers at £5/month = £500. The unit economics are favourable.</w:t>
      </w:r>
    </w:p>
    <w:p>
      <w:r>
        <w:br w:type="page"/>
      </w:r>
    </w:p>
    <w:p>
      <w:pPr>
        <w:pStyle w:val="Heading2"/>
      </w:pPr>
      <w:r>
        <w:rPr>
          <w:rFonts w:ascii="Arial" w:cs="Arial" w:eastAsia="Arial" w:hAnsi="Arial"/>
        </w:rPr>
        <w:t xml:space="preserve">Acceptance Criteria</w:t>
      </w:r>
    </w:p>
    <w:p>
      <w:pPr>
        <w:pStyle w:val="ListParagraph"/>
        <w:numPr>
          <w:ilvl w:val="0"/>
          <w:numId w:val="15"/>
        </w:numPr>
        <w:spacing w:after="60"/>
      </w:pPr>
      <w:r>
        <w:rPr>
          <w:rFonts w:ascii="Arial" w:cs="Arial" w:eastAsia="Arial" w:hAnsi="Arial"/>
          <w:color w:val="000000"/>
          <w:sz w:val="22"/>
          <w:szCs w:val="22"/>
        </w:rPr>
        <w:t xml:space="preserve">User can upload a PDF and receive an extracted timetable within 15 seconds.</w:t>
      </w:r>
    </w:p>
    <w:p>
      <w:pPr>
        <w:pStyle w:val="ListParagraph"/>
        <w:numPr>
          <w:ilvl w:val="0"/>
          <w:numId w:val="15"/>
        </w:numPr>
        <w:spacing w:after="60"/>
      </w:pPr>
      <w:r>
        <w:rPr>
          <w:rFonts w:ascii="Arial" w:cs="Arial" w:eastAsia="Arial" w:hAnsi="Arial"/>
          <w:color w:val="000000"/>
          <w:sz w:val="22"/>
          <w:szCs w:val="22"/>
        </w:rPr>
        <w:t xml:space="preserve">User can upload a photo (camera or gallery) and receive an extracted timetable within 20 seconds.</w:t>
      </w:r>
    </w:p>
    <w:p>
      <w:pPr>
        <w:pStyle w:val="ListParagraph"/>
        <w:numPr>
          <w:ilvl w:val="0"/>
          <w:numId w:val="15"/>
        </w:numPr>
        <w:spacing w:after="60"/>
      </w:pPr>
      <w:r>
        <w:rPr>
          <w:rFonts w:ascii="Arial" w:cs="Arial" w:eastAsia="Arial" w:hAnsi="Arial"/>
          <w:color w:val="000000"/>
          <w:sz w:val="22"/>
          <w:szCs w:val="22"/>
        </w:rPr>
        <w:t xml:space="preserve">Extracted data can be reviewed, edited and confirmed before saving.</w:t>
      </w:r>
    </w:p>
    <w:p>
      <w:pPr>
        <w:pStyle w:val="ListParagraph"/>
        <w:numPr>
          <w:ilvl w:val="0"/>
          <w:numId w:val="15"/>
        </w:numPr>
        <w:spacing w:after="60"/>
      </w:pPr>
      <w:r>
        <w:rPr>
          <w:rFonts w:ascii="Arial" w:cs="Arial" w:eastAsia="Arial" w:hAnsi="Arial"/>
          <w:color w:val="000000"/>
          <w:sz w:val="22"/>
          <w:szCs w:val="22"/>
        </w:rPr>
        <w:t xml:space="preserve">System matches uploads to existing official or community timetables.</w:t>
      </w:r>
    </w:p>
    <w:p>
      <w:pPr>
        <w:pStyle w:val="ListParagraph"/>
        <w:numPr>
          <w:ilvl w:val="0"/>
          <w:numId w:val="15"/>
        </w:numPr>
        <w:spacing w:after="60"/>
      </w:pPr>
      <w:r>
        <w:rPr>
          <w:rFonts w:ascii="Arial" w:cs="Arial" w:eastAsia="Arial" w:hAnsi="Arial"/>
          <w:color w:val="000000"/>
          <w:sz w:val="22"/>
          <w:szCs w:val="22"/>
        </w:rPr>
        <w:t xml:space="preserve">User can add multiple drivers with name and class.</w:t>
      </w:r>
    </w:p>
    <w:p>
      <w:pPr>
        <w:pStyle w:val="ListParagraph"/>
        <w:numPr>
          <w:ilvl w:val="0"/>
          <w:numId w:val="15"/>
        </w:numPr>
        <w:spacing w:after="60"/>
      </w:pPr>
      <w:r>
        <w:rPr>
          <w:rFonts w:ascii="Arial" w:cs="Arial" w:eastAsia="Arial" w:hAnsi="Arial"/>
          <w:color w:val="000000"/>
          <w:sz w:val="22"/>
          <w:szCs w:val="22"/>
        </w:rPr>
        <w:t xml:space="preserve">Timetable view filters by selected driver’s class.</w:t>
      </w:r>
    </w:p>
    <w:p>
      <w:pPr>
        <w:pStyle w:val="ListParagraph"/>
        <w:numPr>
          <w:ilvl w:val="0"/>
          <w:numId w:val="15"/>
        </w:numPr>
        <w:spacing w:after="60"/>
      </w:pPr>
      <w:r>
        <w:rPr>
          <w:rFonts w:ascii="Arial" w:cs="Arial" w:eastAsia="Arial" w:hAnsi="Arial"/>
          <w:color w:val="000000"/>
          <w:sz w:val="22"/>
          <w:szCs w:val="22"/>
        </w:rPr>
        <w:t xml:space="preserve">Subscribed user receives push notification at configured time before race.</w:t>
      </w:r>
    </w:p>
    <w:p>
      <w:pPr>
        <w:pStyle w:val="ListParagraph"/>
        <w:numPr>
          <w:ilvl w:val="0"/>
          <w:numId w:val="15"/>
        </w:numPr>
        <w:spacing w:after="60"/>
      </w:pPr>
      <w:r>
        <w:rPr>
          <w:rFonts w:ascii="Arial" w:cs="Arial" w:eastAsia="Arial" w:hAnsi="Arial"/>
          <w:color w:val="000000"/>
          <w:sz w:val="22"/>
          <w:szCs w:val="22"/>
        </w:rPr>
        <w:t xml:space="preserve">SMS and WhatsApp delivery confirmed via Twilio API response.</w:t>
      </w:r>
    </w:p>
    <w:p>
      <w:pPr>
        <w:pStyle w:val="ListParagraph"/>
        <w:numPr>
          <w:ilvl w:val="0"/>
          <w:numId w:val="15"/>
        </w:numPr>
        <w:spacing w:after="60"/>
      </w:pPr>
      <w:r>
        <w:rPr>
          <w:rFonts w:ascii="Arial" w:cs="Arial" w:eastAsia="Arial" w:hAnsi="Arial"/>
          <w:color w:val="000000"/>
          <w:sz w:val="22"/>
          <w:szCs w:val="22"/>
        </w:rPr>
        <w:t xml:space="preserve">Timetable update triggers re-alert to affected users.</w:t>
      </w:r>
    </w:p>
    <w:p>
      <w:pPr>
        <w:pStyle w:val="ListParagraph"/>
        <w:numPr>
          <w:ilvl w:val="0"/>
          <w:numId w:val="15"/>
        </w:numPr>
        <w:spacing w:after="60"/>
      </w:pPr>
      <w:r>
        <w:rPr>
          <w:rFonts w:ascii="Arial" w:cs="Arial" w:eastAsia="Arial" w:hAnsi="Arial"/>
          <w:color w:val="000000"/>
          <w:sz w:val="22"/>
          <w:szCs w:val="22"/>
        </w:rPr>
        <w:t xml:space="preserve">Free users cannot enable alerts (upgrade prompt shown).</w:t>
      </w:r>
    </w:p>
    <w:p>
      <w:pPr>
        <w:pStyle w:val="ListParagraph"/>
        <w:numPr>
          <w:ilvl w:val="0"/>
          <w:numId w:val="15"/>
        </w:numPr>
        <w:spacing w:after="60"/>
      </w:pPr>
      <w:r>
        <w:rPr>
          <w:rFonts w:ascii="Arial" w:cs="Arial" w:eastAsia="Arial" w:hAnsi="Arial"/>
          <w:color w:val="000000"/>
          <w:sz w:val="22"/>
          <w:szCs w:val="22"/>
        </w:rPr>
        <w:t xml:space="preserve">PWA passes Lighthouse PWA audit.</w:t>
      </w:r>
    </w:p>
    <w:p>
      <w:pPr>
        <w:pStyle w:val="ListParagraph"/>
        <w:numPr>
          <w:ilvl w:val="0"/>
          <w:numId w:val="15"/>
        </w:numPr>
        <w:spacing w:after="60"/>
      </w:pPr>
      <w:r>
        <w:rPr>
          <w:rFonts w:ascii="Arial" w:cs="Arial" w:eastAsia="Arial" w:hAnsi="Arial"/>
          <w:color w:val="000000"/>
          <w:sz w:val="22"/>
          <w:szCs w:val="22"/>
        </w:rPr>
        <w:t xml:space="preserve">PWA installable on iOS (Add to Home Screen) and Android (install prompt).</w:t>
      </w:r>
    </w:p>
    <w:p>
      <w:pPr>
        <w:pStyle w:val="ListParagraph"/>
        <w:numPr>
          <w:ilvl w:val="0"/>
          <w:numId w:val="15"/>
        </w:numPr>
        <w:spacing w:after="60"/>
      </w:pPr>
      <w:r>
        <w:rPr>
          <w:rFonts w:ascii="Arial" w:cs="Arial" w:eastAsia="Arial" w:hAnsi="Arial"/>
          <w:color w:val="000000"/>
          <w:sz w:val="22"/>
          <w:szCs w:val="22"/>
        </w:rPr>
        <w:t xml:space="preserve">Push notifications work on Android Chrome and iOS Safari (when installed to Home Screen, outside EU).</w:t>
      </w:r>
    </w:p>
    <w:p>
      <w:pPr>
        <w:pStyle w:val="ListParagraph"/>
        <w:numPr>
          <w:ilvl w:val="0"/>
          <w:numId w:val="15"/>
        </w:numPr>
        <w:spacing w:after="60"/>
      </w:pPr>
      <w:r>
        <w:rPr>
          <w:rFonts w:ascii="Arial" w:cs="Arial" w:eastAsia="Arial" w:hAnsi="Arial"/>
          <w:color w:val="000000"/>
          <w:sz w:val="22"/>
          <w:szCs w:val="22"/>
        </w:rPr>
        <w:t xml:space="preserve">Stripe subscription flow works end-to-end: sign up, charge, webhook, status update.</w:t>
      </w:r>
    </w:p>
    <w:p>
      <w:r>
        <w:br w:type="page"/>
      </w:r>
    </w:p>
    <w:p>
      <w:pPr>
        <w:pStyle w:val="Heading2"/>
      </w:pPr>
      <w:r>
        <w:rPr>
          <w:rFonts w:ascii="Arial" w:cs="Arial" w:eastAsia="Arial" w:hAnsi="Arial"/>
        </w:rPr>
        <w:t xml:space="preserve">Open Questions (Phase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200"/>
        <w:gridCol w:w="22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Subscription pricing: per-month or per-event? Both? Need user research.</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Product Owner</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Affects Stripe config and UX.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WhatsApp Business verification timeline (can take weeks). Start early.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Product Owner + DevOps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Blocks WhatsApp alerts.</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SMS opt-in compliance: UK PECR requires explicit consent. UX must capture this.</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Product Owner + Legal</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Regulatory requirement.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EU iOS users: how prominent should the SMS/WhatsApp fallback messaging be?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Product Owner + UX</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Affects EU user experience.</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Community timetable moderation: what if someone uploads incorrect data that others adopt?</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Product Owner</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Trust and quality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Rate limiting on extraction: prevent abuse of the AI extraction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Lead Developer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Cost control.</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Anthropic API rate limits at current tier. May need to request increase if volumes grow.</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Lead Developer</w:t>
            </w:r>
          </w:p>
        </w:tc>
        <w:tc>
          <w:tcPr>
            <w:tcW w:type="dxa" w:w="2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Scalability.</w:t>
            </w:r>
          </w:p>
        </w:tc>
      </w:tr>
    </w:tbl>
    <w:p>
      <w:pPr>
        <w:spacing w:after="60"/>
      </w:pPr>
    </w:p>
    <w:p>
      <w:pPr>
        <w:pBdr>
          <w:top w:val="single" w:color="2E75B6" w:sz="2" w:space="1"/>
        </w:pBdr>
        <w:spacing w:before="400" w:after="120"/>
      </w:pPr>
      <w:r>
        <w:rPr>
          <w:rFonts w:ascii="Arial" w:cs="Arial" w:eastAsia="Arial" w:hAnsi="Arial"/>
          <w:i/>
          <w:iCs/>
          <w:color w:val="666666"/>
          <w:sz w:val="18"/>
          <w:szCs w:val="18"/>
        </w:rPr>
        <w:t xml:space="preserve">This addendum extends the TKC Timetable Platform Technical Specification v1.0. It should be read alongside the main spec. 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Phase 7 Addendum</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14"/>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15"/>
    <w:lvlOverride w:ilvl="0">
      <w:startOverride w:val="1"/>
    </w:lvlOverride>
  </w:num>
  <w:num w:numId="14">
    <w:abstractNumId w:val="9"/>
    <w:lvlOverride w:ilvl="0">
      <w:startOverride w:val="1"/>
    </w:lvlOverride>
  </w:num>
  <w:num w:numId="1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2026-03-22T10:02:24.310Z</dcterms:created>
  <dcterms:modified xsi:type="dcterms:W3CDTF">2026-03-22T10:02:24.311Z</dcterms:modified>
</cp:coreProperties>
</file>

<file path=docProps/custom.xml><?xml version="1.0" encoding="utf-8"?>
<Properties xmlns="http://schemas.openxmlformats.org/officeDocument/2006/custom-properties" xmlns:vt="http://schemas.openxmlformats.org/officeDocument/2006/docPropsVTypes"/>
</file>