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852FE" w14:textId="0F3454CE" w:rsidR="00703325" w:rsidRDefault="007C1624" w:rsidP="007C1624">
      <w:pPr>
        <w:jc w:val="center"/>
        <w:rPr>
          <w:sz w:val="44"/>
          <w:szCs w:val="44"/>
        </w:rPr>
      </w:pPr>
      <w:r w:rsidRPr="007C1624">
        <w:rPr>
          <w:sz w:val="44"/>
          <w:szCs w:val="44"/>
        </w:rPr>
        <w:t>Programma van eisen</w:t>
      </w:r>
    </w:p>
    <w:p w14:paraId="65A62E70" w14:textId="00FC60B3" w:rsidR="007C1624" w:rsidRDefault="007C1624" w:rsidP="007C1624">
      <w:pPr>
        <w:jc w:val="center"/>
        <w:rPr>
          <w:sz w:val="44"/>
          <w:szCs w:val="44"/>
        </w:rPr>
      </w:pPr>
      <w:r>
        <w:rPr>
          <w:sz w:val="44"/>
          <w:szCs w:val="44"/>
        </w:rPr>
        <w:t>Mick Bosman</w:t>
      </w:r>
    </w:p>
    <w:p w14:paraId="2ACF74F6" w14:textId="77777777" w:rsidR="00CE2BE4" w:rsidRDefault="00CE2BE4" w:rsidP="007C1624">
      <w:pPr>
        <w:jc w:val="center"/>
        <w:rPr>
          <w:sz w:val="44"/>
          <w:szCs w:val="44"/>
        </w:rPr>
      </w:pPr>
    </w:p>
    <w:p w14:paraId="57E53BBB" w14:textId="48234D46" w:rsidR="007C1624" w:rsidRDefault="00CE2BE4" w:rsidP="00CE2BE4">
      <w:pPr>
        <w:pStyle w:val="Kop1"/>
        <w:rPr>
          <w:sz w:val="40"/>
          <w:szCs w:val="40"/>
        </w:rPr>
      </w:pPr>
      <w:r>
        <w:rPr>
          <w:sz w:val="40"/>
          <w:szCs w:val="40"/>
        </w:rPr>
        <w:t>Doel</w:t>
      </w:r>
    </w:p>
    <w:p w14:paraId="3BA32BF6" w14:textId="7DDA6065" w:rsidR="00CE2BE4" w:rsidRDefault="00CE2BE4" w:rsidP="00CE2BE4"/>
    <w:p w14:paraId="365FFD04" w14:textId="1C5CEB17" w:rsidR="00CE2BE4" w:rsidRPr="00CE2BE4" w:rsidRDefault="00CE2BE4" w:rsidP="00CE2BE4">
      <w:pPr>
        <w:ind w:left="708"/>
        <w:rPr>
          <w:sz w:val="24"/>
          <w:szCs w:val="24"/>
        </w:rPr>
      </w:pPr>
      <w:r w:rsidRPr="00CE2BE4">
        <w:rPr>
          <w:sz w:val="24"/>
          <w:szCs w:val="24"/>
        </w:rPr>
        <w:t>E</w:t>
      </w:r>
      <w:r w:rsidRPr="00CE2BE4">
        <w:rPr>
          <w:sz w:val="24"/>
          <w:szCs w:val="24"/>
        </w:rPr>
        <w:t xml:space="preserve">en </w:t>
      </w:r>
      <w:proofErr w:type="spellStart"/>
      <w:r w:rsidRPr="00CE2BE4">
        <w:rPr>
          <w:sz w:val="24"/>
          <w:szCs w:val="24"/>
        </w:rPr>
        <w:t>assistive</w:t>
      </w:r>
      <w:proofErr w:type="spellEnd"/>
      <w:r w:rsidRPr="00CE2BE4">
        <w:rPr>
          <w:sz w:val="24"/>
          <w:szCs w:val="24"/>
        </w:rPr>
        <w:t xml:space="preserve"> software service voor de mensen met hersenschade/beperking (zoals bijvoorbeeld autisme, het syndroom van Down, ziekte van Alzheimer en andere vormen van dementie, herseninfarct, ongelukken, etc.) en hun begeleiders. Deze mensen met speciale behoeftes hebben hulp nodig bij het uitvoeren van hun dagelijkse activiteiten en worden hierin begeleid door de begeleiders zoals familieleden, artsen, therapeuten, leraren, coaches en verschillende organisaties</w:t>
      </w:r>
      <w:r w:rsidRPr="00CE2BE4">
        <w:rPr>
          <w:sz w:val="24"/>
          <w:szCs w:val="24"/>
        </w:rPr>
        <w:t>.</w:t>
      </w:r>
    </w:p>
    <w:p w14:paraId="33B39FBB" w14:textId="73C6D0A3" w:rsidR="00CE2BE4" w:rsidRPr="00CE2BE4" w:rsidRDefault="00CE2BE4" w:rsidP="00CE2BE4">
      <w:pPr>
        <w:rPr>
          <w:sz w:val="28"/>
          <w:szCs w:val="28"/>
        </w:rPr>
      </w:pPr>
    </w:p>
    <w:p w14:paraId="2D3F042A" w14:textId="26D36282" w:rsidR="00CE2BE4" w:rsidRDefault="00CE2BE4" w:rsidP="00CE2BE4">
      <w:pPr>
        <w:pStyle w:val="Kop1"/>
        <w:rPr>
          <w:sz w:val="40"/>
          <w:szCs w:val="40"/>
        </w:rPr>
      </w:pPr>
      <w:r w:rsidRPr="00CE2BE4">
        <w:rPr>
          <w:sz w:val="40"/>
          <w:szCs w:val="40"/>
        </w:rPr>
        <w:t>Opdracht</w:t>
      </w:r>
    </w:p>
    <w:p w14:paraId="1676E3D4" w14:textId="6A0F043F" w:rsidR="00CE2BE4" w:rsidRDefault="00CE2BE4" w:rsidP="00CE2BE4"/>
    <w:p w14:paraId="22467154" w14:textId="4D5D20C4" w:rsidR="00CE2BE4" w:rsidRPr="00CE2BE4" w:rsidRDefault="00CE2BE4" w:rsidP="00CE2BE4">
      <w:pPr>
        <w:rPr>
          <w:b/>
          <w:bCs/>
          <w:sz w:val="24"/>
          <w:szCs w:val="24"/>
        </w:rPr>
      </w:pPr>
      <w:r w:rsidRPr="00CE2BE4">
        <w:rPr>
          <w:b/>
          <w:bCs/>
          <w:sz w:val="24"/>
          <w:szCs w:val="24"/>
        </w:rPr>
        <w:tab/>
        <w:t>Een werkend prototype van deze site met een dashboard en app</w:t>
      </w:r>
    </w:p>
    <w:p w14:paraId="7288EB2D" w14:textId="7C1A223C" w:rsidR="00CE2BE4" w:rsidRPr="00CE2BE4" w:rsidRDefault="00CE2BE4" w:rsidP="00CE2BE4">
      <w:pPr>
        <w:ind w:left="705"/>
        <w:rPr>
          <w:sz w:val="24"/>
          <w:szCs w:val="24"/>
        </w:rPr>
      </w:pPr>
      <w:r w:rsidRPr="00CE2BE4">
        <w:rPr>
          <w:sz w:val="24"/>
          <w:szCs w:val="24"/>
        </w:rPr>
        <w:t xml:space="preserve">De dagelijkse activiteiten worden in Robin </w:t>
      </w:r>
      <w:proofErr w:type="spellStart"/>
      <w:r w:rsidRPr="00CE2BE4">
        <w:rPr>
          <w:sz w:val="24"/>
          <w:szCs w:val="24"/>
        </w:rPr>
        <w:t>assistant</w:t>
      </w:r>
      <w:proofErr w:type="spellEnd"/>
      <w:r w:rsidRPr="00CE2BE4">
        <w:rPr>
          <w:sz w:val="24"/>
          <w:szCs w:val="24"/>
        </w:rPr>
        <w:t xml:space="preserve"> Dashboard door begeleider voorbereid zodat de begeleide personen ze zonder directe begeleiding toch met succes kunnen uitvoeren. De activiteiten worden </w:t>
      </w:r>
      <w:proofErr w:type="spellStart"/>
      <w:r w:rsidRPr="00CE2BE4">
        <w:rPr>
          <w:sz w:val="24"/>
          <w:szCs w:val="24"/>
        </w:rPr>
        <w:t>step-by-step</w:t>
      </w:r>
      <w:proofErr w:type="spellEnd"/>
      <w:r w:rsidRPr="00CE2BE4">
        <w:rPr>
          <w:sz w:val="24"/>
          <w:szCs w:val="24"/>
        </w:rPr>
        <w:t xml:space="preserve"> ingesteld. Afhankelijk van het niveau van de schade/beperking hebben de begeleide personen meer of minder begeleiding nodig d.m.v. tekst, beeld en audio.</w:t>
      </w:r>
    </w:p>
    <w:p w14:paraId="11A04AAA" w14:textId="77777777" w:rsidR="00CE2BE4" w:rsidRPr="00CE2BE4" w:rsidRDefault="00CE2BE4" w:rsidP="00CE2BE4">
      <w:pPr>
        <w:ind w:left="705"/>
        <w:rPr>
          <w:sz w:val="24"/>
          <w:szCs w:val="24"/>
        </w:rPr>
      </w:pPr>
    </w:p>
    <w:p w14:paraId="0B189E3E" w14:textId="3F5A0FDD" w:rsidR="00CE2BE4" w:rsidRPr="00CE2BE4" w:rsidRDefault="00CE2BE4" w:rsidP="00CE2BE4">
      <w:pPr>
        <w:rPr>
          <w:b/>
          <w:bCs/>
          <w:sz w:val="24"/>
          <w:szCs w:val="24"/>
        </w:rPr>
      </w:pPr>
      <w:r w:rsidRPr="00CE2BE4">
        <w:rPr>
          <w:sz w:val="24"/>
          <w:szCs w:val="24"/>
        </w:rPr>
        <w:tab/>
      </w:r>
      <w:r w:rsidRPr="00CE2BE4">
        <w:rPr>
          <w:b/>
          <w:bCs/>
          <w:sz w:val="24"/>
          <w:szCs w:val="24"/>
        </w:rPr>
        <w:t>Online dashboard</w:t>
      </w:r>
    </w:p>
    <w:p w14:paraId="38B804F9" w14:textId="46D46664" w:rsidR="00CE2BE4" w:rsidRPr="00CE2BE4" w:rsidRDefault="00CE2BE4" w:rsidP="00CE2BE4">
      <w:pPr>
        <w:ind w:left="708"/>
        <w:rPr>
          <w:sz w:val="24"/>
          <w:szCs w:val="24"/>
        </w:rPr>
      </w:pPr>
      <w:r w:rsidRPr="00CE2BE4">
        <w:rPr>
          <w:sz w:val="24"/>
          <w:szCs w:val="24"/>
        </w:rPr>
        <w:t>Online dashboard is beveiligde gedeelte van www.Robinassists.me voor de begeleiders. Hier plannen de begeleiders de activiteiten voor de begeleide personen door middel van beeld, tekst en audio.</w:t>
      </w:r>
    </w:p>
    <w:p w14:paraId="5D68D3C2" w14:textId="1990939E" w:rsidR="00CE2BE4" w:rsidRPr="00CE2BE4" w:rsidRDefault="00CE2BE4" w:rsidP="00CE2BE4">
      <w:pPr>
        <w:ind w:left="708"/>
        <w:rPr>
          <w:sz w:val="24"/>
          <w:szCs w:val="24"/>
        </w:rPr>
      </w:pPr>
    </w:p>
    <w:p w14:paraId="5A7BDB94" w14:textId="426D2D57" w:rsidR="00CE2BE4" w:rsidRPr="00CE2BE4" w:rsidRDefault="00CE2BE4" w:rsidP="00CE2BE4">
      <w:pPr>
        <w:ind w:left="708"/>
        <w:rPr>
          <w:b/>
          <w:bCs/>
          <w:sz w:val="24"/>
          <w:szCs w:val="24"/>
        </w:rPr>
      </w:pPr>
      <w:r w:rsidRPr="00CE2BE4">
        <w:rPr>
          <w:b/>
          <w:bCs/>
          <w:sz w:val="24"/>
          <w:szCs w:val="24"/>
        </w:rPr>
        <w:t>Mobile app</w:t>
      </w:r>
    </w:p>
    <w:p w14:paraId="47990872" w14:textId="6E7356E6" w:rsidR="00CE2BE4" w:rsidRPr="00CE2BE4" w:rsidRDefault="00CE2BE4" w:rsidP="00CE2BE4">
      <w:pPr>
        <w:ind w:left="705"/>
        <w:rPr>
          <w:sz w:val="24"/>
          <w:szCs w:val="24"/>
        </w:rPr>
      </w:pPr>
      <w:r w:rsidRPr="00CE2BE4">
        <w:rPr>
          <w:sz w:val="24"/>
          <w:szCs w:val="24"/>
        </w:rPr>
        <w:t>Mobile app voor de begeleide personen waarin ze de geplande taken ontvangen (zoals ingesteld door de begeleiders in dashboard). De mobile app wordt gebruikt op de digitale apparaten zoals tablet/mobiel welke de begeleide personen al gebruiken in hun dagelijks leven.</w:t>
      </w:r>
    </w:p>
    <w:p w14:paraId="30582789" w14:textId="541C1AE7" w:rsidR="00CE2BE4" w:rsidRDefault="00CE2BE4" w:rsidP="00CE2BE4">
      <w:pPr>
        <w:pStyle w:val="Kop1"/>
        <w:rPr>
          <w:sz w:val="40"/>
          <w:szCs w:val="40"/>
        </w:rPr>
      </w:pPr>
      <w:r>
        <w:rPr>
          <w:sz w:val="40"/>
          <w:szCs w:val="40"/>
        </w:rPr>
        <w:lastRenderedPageBreak/>
        <w:t>Documentatie</w:t>
      </w:r>
    </w:p>
    <w:p w14:paraId="5540F2BF" w14:textId="37AD79A1" w:rsidR="00CE2BE4" w:rsidRDefault="00CE2BE4" w:rsidP="00CE2BE4"/>
    <w:p w14:paraId="236D9A93" w14:textId="6092F74A" w:rsidR="00CE2BE4" w:rsidRPr="00CE2BE4" w:rsidRDefault="00CE2BE4" w:rsidP="00CE2BE4">
      <w:pPr>
        <w:pStyle w:val="Lijstalinea"/>
        <w:numPr>
          <w:ilvl w:val="0"/>
          <w:numId w:val="1"/>
        </w:numPr>
        <w:rPr>
          <w:sz w:val="24"/>
          <w:szCs w:val="24"/>
        </w:rPr>
      </w:pPr>
      <w:r w:rsidRPr="00CE2BE4">
        <w:rPr>
          <w:sz w:val="24"/>
          <w:szCs w:val="24"/>
        </w:rPr>
        <w:t xml:space="preserve">User </w:t>
      </w:r>
      <w:proofErr w:type="spellStart"/>
      <w:r w:rsidRPr="00CE2BE4">
        <w:rPr>
          <w:sz w:val="24"/>
          <w:szCs w:val="24"/>
        </w:rPr>
        <w:t>stories</w:t>
      </w:r>
      <w:proofErr w:type="spellEnd"/>
    </w:p>
    <w:p w14:paraId="4016C630" w14:textId="096EC87E" w:rsidR="00CE2BE4" w:rsidRPr="00CE2BE4" w:rsidRDefault="00CE2BE4" w:rsidP="00CE2BE4">
      <w:pPr>
        <w:pStyle w:val="Lijstalinea"/>
        <w:numPr>
          <w:ilvl w:val="0"/>
          <w:numId w:val="1"/>
        </w:numPr>
        <w:rPr>
          <w:sz w:val="24"/>
          <w:szCs w:val="24"/>
        </w:rPr>
      </w:pPr>
      <w:proofErr w:type="spellStart"/>
      <w:r w:rsidRPr="00CE2BE4">
        <w:rPr>
          <w:sz w:val="24"/>
          <w:szCs w:val="24"/>
        </w:rPr>
        <w:t>Backlog</w:t>
      </w:r>
      <w:proofErr w:type="spellEnd"/>
    </w:p>
    <w:p w14:paraId="44F482C7" w14:textId="121F3198" w:rsidR="00CE2BE4" w:rsidRPr="00CE2BE4" w:rsidRDefault="00CE2BE4" w:rsidP="00CE2BE4">
      <w:pPr>
        <w:pStyle w:val="Lijstalinea"/>
        <w:numPr>
          <w:ilvl w:val="0"/>
          <w:numId w:val="1"/>
        </w:numPr>
        <w:rPr>
          <w:sz w:val="24"/>
          <w:szCs w:val="24"/>
        </w:rPr>
      </w:pPr>
      <w:r w:rsidRPr="00CE2BE4">
        <w:rPr>
          <w:sz w:val="24"/>
          <w:szCs w:val="24"/>
        </w:rPr>
        <w:t>Programma van Eisen</w:t>
      </w:r>
    </w:p>
    <w:p w14:paraId="761CABDD" w14:textId="51BE4CCA" w:rsidR="00CE2BE4" w:rsidRPr="00CE2BE4" w:rsidRDefault="00CE2BE4" w:rsidP="00CE2BE4">
      <w:pPr>
        <w:pStyle w:val="Lijstalinea"/>
        <w:numPr>
          <w:ilvl w:val="0"/>
          <w:numId w:val="1"/>
        </w:numPr>
        <w:rPr>
          <w:sz w:val="24"/>
          <w:szCs w:val="24"/>
        </w:rPr>
      </w:pPr>
      <w:r w:rsidRPr="00CE2BE4">
        <w:rPr>
          <w:sz w:val="24"/>
          <w:szCs w:val="24"/>
        </w:rPr>
        <w:t>Project plan</w:t>
      </w:r>
    </w:p>
    <w:p w14:paraId="4E74BD66" w14:textId="66E2FFDD" w:rsidR="00CE2BE4" w:rsidRPr="00CE2BE4" w:rsidRDefault="00CE2BE4" w:rsidP="00CE2BE4">
      <w:pPr>
        <w:pStyle w:val="Lijstalinea"/>
        <w:numPr>
          <w:ilvl w:val="0"/>
          <w:numId w:val="1"/>
        </w:numPr>
        <w:rPr>
          <w:sz w:val="24"/>
          <w:szCs w:val="24"/>
        </w:rPr>
      </w:pPr>
      <w:r w:rsidRPr="00CE2BE4">
        <w:rPr>
          <w:sz w:val="24"/>
          <w:szCs w:val="24"/>
        </w:rPr>
        <w:t xml:space="preserve">Test </w:t>
      </w:r>
      <w:r w:rsidRPr="00CE2BE4">
        <w:rPr>
          <w:sz w:val="24"/>
          <w:szCs w:val="24"/>
        </w:rPr>
        <w:t>p</w:t>
      </w:r>
      <w:r w:rsidRPr="00CE2BE4">
        <w:rPr>
          <w:sz w:val="24"/>
          <w:szCs w:val="24"/>
        </w:rPr>
        <w:t>lan</w:t>
      </w:r>
    </w:p>
    <w:p w14:paraId="6EB5F593" w14:textId="2D7EAA1C" w:rsidR="00CE2BE4" w:rsidRPr="00CE2BE4" w:rsidRDefault="00CE2BE4" w:rsidP="00CE2BE4">
      <w:pPr>
        <w:pStyle w:val="Lijstalinea"/>
        <w:numPr>
          <w:ilvl w:val="0"/>
          <w:numId w:val="1"/>
        </w:numPr>
        <w:rPr>
          <w:sz w:val="24"/>
          <w:szCs w:val="24"/>
        </w:rPr>
      </w:pPr>
      <w:r w:rsidRPr="00CE2BE4">
        <w:rPr>
          <w:sz w:val="24"/>
          <w:szCs w:val="24"/>
        </w:rPr>
        <w:t>Functioneel ontwerp</w:t>
      </w:r>
    </w:p>
    <w:p w14:paraId="3669C248" w14:textId="6F50D26E" w:rsidR="00CE2BE4" w:rsidRPr="00CE2BE4" w:rsidRDefault="00CE2BE4" w:rsidP="00CE2BE4">
      <w:pPr>
        <w:pStyle w:val="Lijstalinea"/>
        <w:numPr>
          <w:ilvl w:val="0"/>
          <w:numId w:val="1"/>
        </w:numPr>
        <w:rPr>
          <w:sz w:val="24"/>
          <w:szCs w:val="24"/>
        </w:rPr>
      </w:pPr>
      <w:r w:rsidRPr="00CE2BE4">
        <w:rPr>
          <w:sz w:val="24"/>
          <w:szCs w:val="24"/>
        </w:rPr>
        <w:t>Technisch ontwerp</w:t>
      </w:r>
    </w:p>
    <w:p w14:paraId="002A7238" w14:textId="0AA5B323" w:rsidR="00CE2BE4" w:rsidRPr="00CE2BE4" w:rsidRDefault="00CE2BE4" w:rsidP="00CE2BE4">
      <w:pPr>
        <w:pStyle w:val="Lijstalinea"/>
        <w:numPr>
          <w:ilvl w:val="0"/>
          <w:numId w:val="1"/>
        </w:numPr>
        <w:rPr>
          <w:sz w:val="24"/>
          <w:szCs w:val="24"/>
        </w:rPr>
      </w:pPr>
      <w:r w:rsidRPr="00CE2BE4">
        <w:rPr>
          <w:sz w:val="24"/>
          <w:szCs w:val="24"/>
        </w:rPr>
        <w:t>Beschrijving ontwikkelomgeving</w:t>
      </w:r>
    </w:p>
    <w:p w14:paraId="173ED82A" w14:textId="4038A63E" w:rsidR="00CE2BE4" w:rsidRPr="00CE2BE4" w:rsidRDefault="00CE2BE4" w:rsidP="00CE2BE4">
      <w:pPr>
        <w:pStyle w:val="Lijstalinea"/>
        <w:numPr>
          <w:ilvl w:val="0"/>
          <w:numId w:val="1"/>
        </w:numPr>
        <w:rPr>
          <w:sz w:val="24"/>
          <w:szCs w:val="24"/>
        </w:rPr>
      </w:pPr>
      <w:r w:rsidRPr="00CE2BE4">
        <w:rPr>
          <w:sz w:val="24"/>
          <w:szCs w:val="24"/>
        </w:rPr>
        <w:t>Bewijs van sprintproces</w:t>
      </w:r>
    </w:p>
    <w:p w14:paraId="1452F0C7" w14:textId="77D84E16" w:rsidR="00CE2BE4" w:rsidRPr="00CE2BE4" w:rsidRDefault="00CE2BE4" w:rsidP="00CE2BE4">
      <w:pPr>
        <w:pStyle w:val="Lijstalinea"/>
        <w:numPr>
          <w:ilvl w:val="0"/>
          <w:numId w:val="1"/>
        </w:numPr>
        <w:rPr>
          <w:sz w:val="24"/>
          <w:szCs w:val="24"/>
        </w:rPr>
      </w:pPr>
      <w:r w:rsidRPr="00CE2BE4">
        <w:rPr>
          <w:sz w:val="24"/>
          <w:szCs w:val="24"/>
        </w:rPr>
        <w:t>Testrapport</w:t>
      </w:r>
    </w:p>
    <w:p w14:paraId="0A4A1100" w14:textId="4205E96A" w:rsidR="00CE2BE4" w:rsidRPr="00CE2BE4" w:rsidRDefault="00CE2BE4" w:rsidP="00CE2BE4">
      <w:pPr>
        <w:pStyle w:val="Lijstalinea"/>
        <w:numPr>
          <w:ilvl w:val="0"/>
          <w:numId w:val="1"/>
        </w:numPr>
        <w:rPr>
          <w:sz w:val="24"/>
          <w:szCs w:val="24"/>
        </w:rPr>
      </w:pPr>
      <w:r w:rsidRPr="00CE2BE4">
        <w:rPr>
          <w:sz w:val="24"/>
          <w:szCs w:val="24"/>
        </w:rPr>
        <w:t>Product sprint demo</w:t>
      </w:r>
    </w:p>
    <w:p w14:paraId="42DA3BCE" w14:textId="53C18486" w:rsidR="00CE2BE4" w:rsidRPr="00CE2BE4" w:rsidRDefault="00CE2BE4" w:rsidP="00CE2BE4">
      <w:pPr>
        <w:pStyle w:val="Lijstalinea"/>
        <w:numPr>
          <w:ilvl w:val="0"/>
          <w:numId w:val="1"/>
        </w:numPr>
        <w:rPr>
          <w:sz w:val="24"/>
          <w:szCs w:val="24"/>
        </w:rPr>
      </w:pPr>
      <w:r w:rsidRPr="00CE2BE4">
        <w:rPr>
          <w:sz w:val="24"/>
          <w:szCs w:val="24"/>
        </w:rPr>
        <w:t>Sprint review</w:t>
      </w:r>
    </w:p>
    <w:p w14:paraId="14548B26" w14:textId="18FD981E" w:rsidR="00CE2BE4" w:rsidRPr="00CE2BE4" w:rsidRDefault="00CE2BE4" w:rsidP="00CE2BE4">
      <w:pPr>
        <w:pStyle w:val="Lijstalinea"/>
        <w:numPr>
          <w:ilvl w:val="0"/>
          <w:numId w:val="1"/>
        </w:numPr>
        <w:rPr>
          <w:sz w:val="24"/>
          <w:szCs w:val="24"/>
        </w:rPr>
      </w:pPr>
      <w:r w:rsidRPr="00CE2BE4">
        <w:rPr>
          <w:sz w:val="24"/>
          <w:szCs w:val="24"/>
        </w:rPr>
        <w:t xml:space="preserve">Sprint </w:t>
      </w:r>
      <w:proofErr w:type="spellStart"/>
      <w:r w:rsidRPr="00CE2BE4">
        <w:rPr>
          <w:sz w:val="24"/>
          <w:szCs w:val="24"/>
        </w:rPr>
        <w:t>retrospective</w:t>
      </w:r>
      <w:proofErr w:type="spellEnd"/>
    </w:p>
    <w:p w14:paraId="414BB543" w14:textId="3237928A" w:rsidR="00CE2BE4" w:rsidRPr="00CE2BE4" w:rsidRDefault="00CE2BE4" w:rsidP="00CE2BE4">
      <w:pPr>
        <w:pStyle w:val="Lijstalinea"/>
        <w:numPr>
          <w:ilvl w:val="0"/>
          <w:numId w:val="1"/>
        </w:numPr>
        <w:rPr>
          <w:sz w:val="24"/>
          <w:szCs w:val="24"/>
        </w:rPr>
      </w:pPr>
      <w:r w:rsidRPr="00CE2BE4">
        <w:rPr>
          <w:sz w:val="24"/>
          <w:szCs w:val="24"/>
        </w:rPr>
        <w:t>Onderhoud applicatie document</w:t>
      </w:r>
    </w:p>
    <w:p w14:paraId="151FF314" w14:textId="10759200" w:rsidR="00CE2BE4" w:rsidRPr="00CE2BE4" w:rsidRDefault="00CE2BE4" w:rsidP="00CE2BE4">
      <w:pPr>
        <w:pStyle w:val="Lijstalinea"/>
        <w:numPr>
          <w:ilvl w:val="0"/>
          <w:numId w:val="1"/>
        </w:numPr>
        <w:rPr>
          <w:sz w:val="24"/>
          <w:szCs w:val="24"/>
        </w:rPr>
      </w:pPr>
      <w:r w:rsidRPr="00CE2BE4">
        <w:rPr>
          <w:sz w:val="24"/>
          <w:szCs w:val="24"/>
        </w:rPr>
        <w:t>Documentatie archivering document</w:t>
      </w:r>
    </w:p>
    <w:sectPr w:rsidR="00CE2BE4" w:rsidRPr="00CE2B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3504B"/>
    <w:multiLevelType w:val="hybridMultilevel"/>
    <w:tmpl w:val="4A2A9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24"/>
    <w:rsid w:val="00703325"/>
    <w:rsid w:val="007C1624"/>
    <w:rsid w:val="00CE2B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F187"/>
  <w15:chartTrackingRefBased/>
  <w15:docId w15:val="{E9390513-846B-42D6-9606-C7EC13D4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2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2BE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E2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268</Words>
  <Characters>1479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bosman</dc:creator>
  <cp:keywords/>
  <dc:description/>
  <cp:lastModifiedBy>mick bosman</cp:lastModifiedBy>
  <cp:revision>1</cp:revision>
  <dcterms:created xsi:type="dcterms:W3CDTF">2021-03-01T13:10:00Z</dcterms:created>
  <dcterms:modified xsi:type="dcterms:W3CDTF">2021-03-01T13:30:00Z</dcterms:modified>
</cp:coreProperties>
</file>