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32621" w:rsidRDefault="00000000">
      <w:r>
        <w:t>Hi,</w:t>
      </w:r>
    </w:p>
    <w:p w:rsidR="00B32621" w:rsidRDefault="00B32621"/>
    <w:p w:rsidR="00B32621" w:rsidRDefault="00000000">
      <w:r>
        <w:t xml:space="preserve">My name is </w:t>
      </w:r>
      <w:proofErr w:type="spellStart"/>
      <w:r w:rsidR="00F801DE">
        <w:t>Hasse</w:t>
      </w:r>
      <w:proofErr w:type="spellEnd"/>
      <w:r>
        <w:t xml:space="preserve"> and I work at SEB in global settlement. I have been working with FX trading and have been responsible for the settlement of the fund </w:t>
      </w:r>
      <w:r>
        <w:rPr>
          <w:highlight w:val="yellow"/>
        </w:rPr>
        <w:t>[fund name]</w:t>
      </w:r>
      <w:r>
        <w:t xml:space="preserve">’s trades. </w:t>
      </w:r>
    </w:p>
    <w:p w:rsidR="00B32621" w:rsidRDefault="00000000">
      <w:r>
        <w:t>This job allows little room for error. Errors can lead to very high costs.</w:t>
      </w:r>
    </w:p>
    <w:p w:rsidR="00B32621" w:rsidRDefault="00B32621"/>
    <w:p w:rsidR="00B32621" w:rsidRDefault="00000000">
      <w:r>
        <w:t xml:space="preserve">I started working at SEB in voting service in 2008 and in 2012 I started to work in their global settlement department. The work load at SEB has sometimes been high. I have had no problems handling a heavy work load and I think that this might be something you are looking for at Brummer and Partners. At SEB I have learnt to prioritize and solve different problems for clients. During my years at </w:t>
      </w:r>
      <w:proofErr w:type="gramStart"/>
      <w:r>
        <w:t>SEB</w:t>
      </w:r>
      <w:proofErr w:type="gramEnd"/>
      <w:r>
        <w:t xml:space="preserve"> I have learnt a lot about financial markets and how they work.</w:t>
      </w:r>
    </w:p>
    <w:p w:rsidR="00B32621" w:rsidRDefault="00B32621"/>
    <w:p w:rsidR="00B32621" w:rsidRDefault="00000000">
      <w:r>
        <w:t>In my studies abroad and at KTH in Stockholm I have met many challenges. This is something I enjoy. It is always nice with new challenges and to be able to solve them.</w:t>
      </w:r>
    </w:p>
    <w:p w:rsidR="00B32621" w:rsidRDefault="00B32621"/>
    <w:p w:rsidR="00B32621" w:rsidRDefault="00000000">
      <w:r>
        <w:t xml:space="preserve">As a person I am precise, analytical and very sociable. I think that I would fit into your team at Brummer &amp; Partners partly because I know a lot about </w:t>
      </w:r>
      <w:r>
        <w:rPr>
          <w:highlight w:val="yellow"/>
        </w:rPr>
        <w:t>[fund name]’s</w:t>
      </w:r>
      <w:r>
        <w:t xml:space="preserve"> settlement processes. I look forward to meeting and very much hope I get the opportunity to do so.</w:t>
      </w:r>
    </w:p>
    <w:p w:rsidR="00B32621" w:rsidRDefault="00B32621"/>
    <w:p w:rsidR="00B32621" w:rsidRDefault="00B32621"/>
    <w:p w:rsidR="00B32621" w:rsidRDefault="00000000">
      <w:r>
        <w:t>Best regards,</w:t>
      </w:r>
    </w:p>
    <w:p w:rsidR="00B32621" w:rsidRDefault="00B32621"/>
    <w:p w:rsidR="00B32621" w:rsidRDefault="00F801DE">
      <w:r>
        <w:t>Hasse</w:t>
      </w:r>
    </w:p>
    <w:sectPr w:rsidR="00B32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D37" w:rsidRDefault="00B00D37" w:rsidP="00F801DE">
      <w:r>
        <w:separator/>
      </w:r>
    </w:p>
  </w:endnote>
  <w:endnote w:type="continuationSeparator" w:id="0">
    <w:p w:rsidR="00B00D37" w:rsidRDefault="00B00D37" w:rsidP="00F8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1DE" w:rsidRDefault="00F80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1DE" w:rsidRDefault="00F80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1DE" w:rsidRDefault="00F80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D37" w:rsidRDefault="00B00D37" w:rsidP="00F801DE">
      <w:r>
        <w:separator/>
      </w:r>
    </w:p>
  </w:footnote>
  <w:footnote w:type="continuationSeparator" w:id="0">
    <w:p w:rsidR="00B00D37" w:rsidRDefault="00B00D37" w:rsidP="00F80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1DE" w:rsidRDefault="00F80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1DE" w:rsidRDefault="00F80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1DE" w:rsidRDefault="00F80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621"/>
    <w:rsid w:val="00B00D37"/>
    <w:rsid w:val="00B32621"/>
    <w:rsid w:val="00F8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17F50"/>
  <w15:docId w15:val="{BE898EBD-A7E7-084E-BF05-3866440A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80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1D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0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1D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 brummer.doc.docx</dc:title>
  <cp:lastModifiedBy>m l</cp:lastModifiedBy>
  <cp:revision>2</cp:revision>
  <dcterms:created xsi:type="dcterms:W3CDTF">2025-01-22T19:22:00Z</dcterms:created>
  <dcterms:modified xsi:type="dcterms:W3CDTF">2025-01-22T19:22:00Z</dcterms:modified>
</cp:coreProperties>
</file>