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AAB2E" w14:textId="77777777" w:rsidR="00C43923" w:rsidRDefault="00FD1DEA">
      <w:pPr>
        <w:rPr>
          <w:b/>
          <w:sz w:val="20"/>
          <w:szCs w:val="20"/>
        </w:rPr>
      </w:pPr>
      <w:r w:rsidRPr="00A13B02">
        <w:rPr>
          <w:b/>
          <w:sz w:val="20"/>
          <w:szCs w:val="20"/>
        </w:rPr>
        <w:t>Network Directory Services</w:t>
      </w:r>
      <w:r w:rsidRPr="00A13B02">
        <w:rPr>
          <w:b/>
          <w:sz w:val="20"/>
          <w:szCs w:val="20"/>
        </w:rPr>
        <w:tab/>
      </w:r>
      <w:r w:rsidRPr="00A13B02">
        <w:rPr>
          <w:b/>
          <w:sz w:val="20"/>
          <w:szCs w:val="20"/>
        </w:rPr>
        <w:tab/>
      </w:r>
      <w:r w:rsidRPr="00A13B02">
        <w:rPr>
          <w:b/>
          <w:sz w:val="20"/>
          <w:szCs w:val="20"/>
        </w:rPr>
        <w:tab/>
      </w:r>
      <w:r w:rsidRPr="00A13B02">
        <w:rPr>
          <w:b/>
          <w:sz w:val="20"/>
          <w:szCs w:val="20"/>
        </w:rPr>
        <w:tab/>
      </w:r>
      <w:r w:rsidRPr="00A13B02">
        <w:rPr>
          <w:b/>
          <w:sz w:val="20"/>
          <w:szCs w:val="20"/>
        </w:rPr>
        <w:tab/>
        <w:t>Name: ________________________</w:t>
      </w:r>
    </w:p>
    <w:p w14:paraId="4340F801" w14:textId="2E770DDD" w:rsidR="00F61D14" w:rsidRPr="00A13B02" w:rsidRDefault="00F61D14">
      <w:pPr>
        <w:rPr>
          <w:b/>
          <w:sz w:val="20"/>
          <w:szCs w:val="20"/>
        </w:rPr>
      </w:pPr>
      <w:proofErr w:type="spellStart"/>
      <w:r>
        <w:rPr>
          <w:b/>
          <w:sz w:val="20"/>
          <w:szCs w:val="20"/>
        </w:rPr>
        <w:t>OpenLDAP</w:t>
      </w:r>
      <w:proofErr w:type="spellEnd"/>
      <w:r>
        <w:rPr>
          <w:b/>
          <w:sz w:val="20"/>
          <w:szCs w:val="20"/>
        </w:rPr>
        <w:t>/</w:t>
      </w:r>
      <w:proofErr w:type="spellStart"/>
      <w:r>
        <w:rPr>
          <w:b/>
          <w:sz w:val="20"/>
          <w:szCs w:val="20"/>
        </w:rPr>
        <w:t>ThunderBird</w:t>
      </w:r>
      <w:proofErr w:type="spellEnd"/>
      <w:r>
        <w:rPr>
          <w:b/>
          <w:sz w:val="20"/>
          <w:szCs w:val="20"/>
        </w:rPr>
        <w:t xml:space="preserve"> Address Book Lab</w:t>
      </w:r>
    </w:p>
    <w:p w14:paraId="0F66BF93" w14:textId="77777777" w:rsidR="00E47D56" w:rsidRPr="00E47D56" w:rsidRDefault="00E47D56">
      <w:pPr>
        <w:rPr>
          <w:sz w:val="20"/>
          <w:szCs w:val="20"/>
        </w:rPr>
      </w:pPr>
    </w:p>
    <w:p w14:paraId="73D02FA2" w14:textId="77777777" w:rsidR="00FD1DEA" w:rsidRPr="00E47D56" w:rsidRDefault="00FD1DEA">
      <w:pPr>
        <w:rPr>
          <w:sz w:val="20"/>
          <w:szCs w:val="20"/>
        </w:rPr>
      </w:pPr>
      <w:r w:rsidRPr="00E47D56">
        <w:rPr>
          <w:b/>
          <w:sz w:val="20"/>
          <w:szCs w:val="20"/>
        </w:rPr>
        <w:t>Learning activity summary:</w:t>
      </w:r>
      <w:r w:rsidRPr="00E47D56">
        <w:rPr>
          <w:sz w:val="20"/>
          <w:szCs w:val="20"/>
        </w:rPr>
        <w:t xml:space="preserve"> The purpose of this lab is for you to see how LDAP is used in a variety of different ways. For this lab, we will put our focus on how it is us</w:t>
      </w:r>
      <w:r w:rsidR="00F06F54">
        <w:rPr>
          <w:sz w:val="20"/>
          <w:szCs w:val="20"/>
        </w:rPr>
        <w:t xml:space="preserve">ed in email client applications. </w:t>
      </w:r>
      <w:r w:rsidRPr="00E47D56">
        <w:rPr>
          <w:sz w:val="20"/>
          <w:szCs w:val="20"/>
        </w:rPr>
        <w:t>Using Thunderbird (an email client that comes native with Ubuntu), you should be able to get it to read some information, which we have previously created in past lab activities. Please complete each of the sections below completely using as much detail as necessary to fully convey your thoughts</w:t>
      </w:r>
      <w:r w:rsidR="00E47D56">
        <w:rPr>
          <w:sz w:val="20"/>
          <w:szCs w:val="20"/>
        </w:rPr>
        <w:t>. Also, please have PHP LDAP Admin open as you work through this lab.</w:t>
      </w:r>
    </w:p>
    <w:p w14:paraId="14C053C3" w14:textId="77777777" w:rsidR="00FD1DEA" w:rsidRPr="00E47D56" w:rsidRDefault="00FD1DEA">
      <w:pPr>
        <w:rPr>
          <w:sz w:val="20"/>
          <w:szCs w:val="20"/>
        </w:rPr>
      </w:pPr>
    </w:p>
    <w:p w14:paraId="315A27B3" w14:textId="77777777" w:rsidR="00FD1DEA" w:rsidRPr="00E47D56" w:rsidRDefault="00FD1DEA" w:rsidP="00FD1DEA">
      <w:pPr>
        <w:rPr>
          <w:sz w:val="20"/>
          <w:szCs w:val="20"/>
        </w:rPr>
      </w:pPr>
      <w:r w:rsidRPr="00E47D56">
        <w:rPr>
          <w:b/>
          <w:sz w:val="20"/>
          <w:szCs w:val="20"/>
        </w:rPr>
        <w:t xml:space="preserve">Section 1: Explore Thunderbird. </w:t>
      </w:r>
      <w:r w:rsidRPr="00E47D56">
        <w:rPr>
          <w:sz w:val="20"/>
          <w:szCs w:val="20"/>
        </w:rPr>
        <w:t>This is a commonly used email client. Think of it as an alternative to Microsoft Outlook.</w:t>
      </w:r>
      <w:r w:rsidR="00A13B02">
        <w:rPr>
          <w:sz w:val="20"/>
          <w:szCs w:val="20"/>
        </w:rPr>
        <w:t xml:space="preserve"> </w:t>
      </w:r>
      <w:r w:rsidR="00A13B02" w:rsidRPr="00E47D56">
        <w:rPr>
          <w:sz w:val="20"/>
          <w:szCs w:val="20"/>
        </w:rPr>
        <w:t xml:space="preserve">Note: If it asks you to synchronize with an email account…just skip through </w:t>
      </w:r>
      <w:r w:rsidR="00A13B02">
        <w:rPr>
          <w:sz w:val="20"/>
          <w:szCs w:val="20"/>
        </w:rPr>
        <w:t>it</w:t>
      </w:r>
      <w:r w:rsidR="00A13B02" w:rsidRPr="00E47D56">
        <w:rPr>
          <w:sz w:val="20"/>
          <w:szCs w:val="20"/>
        </w:rPr>
        <w:t>. Our main focus is just one the LDAP functionality of Thunderbird.</w:t>
      </w:r>
    </w:p>
    <w:p w14:paraId="6AB1B8EB" w14:textId="77777777" w:rsidR="00FD1DEA" w:rsidRPr="00E47D56" w:rsidRDefault="00FD1DEA" w:rsidP="00FD1DEA">
      <w:pPr>
        <w:rPr>
          <w:sz w:val="20"/>
          <w:szCs w:val="20"/>
        </w:rPr>
      </w:pPr>
    </w:p>
    <w:p w14:paraId="3F1006BB" w14:textId="77777777" w:rsidR="00FD1DEA" w:rsidRPr="00E47D56" w:rsidRDefault="00FD1DEA" w:rsidP="00FD1DEA">
      <w:pPr>
        <w:rPr>
          <w:i/>
          <w:sz w:val="20"/>
          <w:szCs w:val="20"/>
        </w:rPr>
      </w:pPr>
      <w:r w:rsidRPr="00E47D56">
        <w:rPr>
          <w:i/>
          <w:sz w:val="20"/>
          <w:szCs w:val="20"/>
        </w:rPr>
        <w:t>What is something you like about Thunderbird?</w:t>
      </w:r>
    </w:p>
    <w:p w14:paraId="64DF1B55" w14:textId="77777777" w:rsidR="00FD1DEA" w:rsidRPr="00E47D56" w:rsidRDefault="00FD1DEA" w:rsidP="00FD1DEA">
      <w:pPr>
        <w:rPr>
          <w:sz w:val="20"/>
          <w:szCs w:val="20"/>
        </w:rPr>
      </w:pPr>
    </w:p>
    <w:p w14:paraId="5E287F31" w14:textId="77777777" w:rsidR="00A13B02" w:rsidRDefault="00A13B02" w:rsidP="00FD1DEA">
      <w:pPr>
        <w:rPr>
          <w:sz w:val="20"/>
          <w:szCs w:val="20"/>
        </w:rPr>
      </w:pPr>
    </w:p>
    <w:p w14:paraId="52A4698B" w14:textId="77777777" w:rsidR="00FD1DEA" w:rsidRPr="00E47D56" w:rsidRDefault="00FD1DEA" w:rsidP="00FD1DEA">
      <w:pPr>
        <w:rPr>
          <w:i/>
          <w:sz w:val="20"/>
          <w:szCs w:val="20"/>
        </w:rPr>
      </w:pPr>
      <w:r w:rsidRPr="00E47D56">
        <w:rPr>
          <w:i/>
          <w:sz w:val="20"/>
          <w:szCs w:val="20"/>
        </w:rPr>
        <w:t>What is something you do not like about Thunderbird?</w:t>
      </w:r>
    </w:p>
    <w:p w14:paraId="0871E52C" w14:textId="77777777" w:rsidR="00FD1DEA" w:rsidRPr="00E47D56" w:rsidRDefault="00FD1DEA" w:rsidP="00FD1DEA">
      <w:pPr>
        <w:rPr>
          <w:sz w:val="20"/>
          <w:szCs w:val="20"/>
        </w:rPr>
      </w:pPr>
    </w:p>
    <w:p w14:paraId="14717D23" w14:textId="77777777" w:rsidR="00E47D56" w:rsidRDefault="00E47D56" w:rsidP="00FD1DEA">
      <w:pPr>
        <w:rPr>
          <w:sz w:val="20"/>
          <w:szCs w:val="20"/>
        </w:rPr>
      </w:pPr>
    </w:p>
    <w:p w14:paraId="60DA6B60" w14:textId="77777777" w:rsidR="00E47D56" w:rsidRPr="00A13B02" w:rsidRDefault="00E47D56" w:rsidP="00FD1DEA">
      <w:pPr>
        <w:rPr>
          <w:sz w:val="20"/>
          <w:szCs w:val="20"/>
        </w:rPr>
      </w:pPr>
      <w:r w:rsidRPr="00A13B02">
        <w:rPr>
          <w:b/>
          <w:sz w:val="20"/>
          <w:szCs w:val="20"/>
        </w:rPr>
        <w:t>Section 2: Navigate to the Address Book within Thunderbird.</w:t>
      </w:r>
      <w:r w:rsidR="00A13B02">
        <w:rPr>
          <w:b/>
          <w:sz w:val="20"/>
          <w:szCs w:val="20"/>
        </w:rPr>
        <w:t xml:space="preserve"> </w:t>
      </w:r>
      <w:r w:rsidR="00A13B02">
        <w:rPr>
          <w:sz w:val="20"/>
          <w:szCs w:val="20"/>
        </w:rPr>
        <w:t>Hopefully you came across this during your exploration of it in the previous section!</w:t>
      </w:r>
    </w:p>
    <w:p w14:paraId="36561C8A" w14:textId="77777777" w:rsidR="00FD1DEA" w:rsidRPr="00E47D56" w:rsidRDefault="00FD1DEA" w:rsidP="00FD1DEA">
      <w:pPr>
        <w:rPr>
          <w:sz w:val="20"/>
          <w:szCs w:val="20"/>
        </w:rPr>
      </w:pPr>
    </w:p>
    <w:p w14:paraId="2091ABBB" w14:textId="77777777" w:rsidR="00FD1DEA" w:rsidRPr="00E47D56" w:rsidRDefault="00A13B02" w:rsidP="00FD1DEA">
      <w:pPr>
        <w:rPr>
          <w:sz w:val="20"/>
          <w:szCs w:val="20"/>
        </w:rPr>
      </w:pPr>
      <w:r>
        <w:rPr>
          <w:b/>
          <w:sz w:val="20"/>
          <w:szCs w:val="20"/>
        </w:rPr>
        <w:t>Section 3</w:t>
      </w:r>
      <w:r w:rsidR="00FD1DEA" w:rsidRPr="00E47D56">
        <w:rPr>
          <w:b/>
          <w:sz w:val="20"/>
          <w:szCs w:val="20"/>
        </w:rPr>
        <w:t xml:space="preserve">: </w:t>
      </w:r>
      <w:r w:rsidR="00E47D56">
        <w:rPr>
          <w:b/>
          <w:sz w:val="20"/>
          <w:szCs w:val="20"/>
        </w:rPr>
        <w:t>Create</w:t>
      </w:r>
      <w:r w:rsidR="00FD1DEA" w:rsidRPr="00E47D56">
        <w:rPr>
          <w:b/>
          <w:sz w:val="20"/>
          <w:szCs w:val="20"/>
        </w:rPr>
        <w:t xml:space="preserve"> a new LDAP directory.</w:t>
      </w:r>
      <w:r w:rsidR="00FD1DEA" w:rsidRPr="00E47D56">
        <w:rPr>
          <w:sz w:val="20"/>
          <w:szCs w:val="20"/>
        </w:rPr>
        <w:t xml:space="preserve"> This is where we put our LDAP server to work.</w:t>
      </w:r>
      <w:r>
        <w:rPr>
          <w:sz w:val="20"/>
          <w:szCs w:val="20"/>
        </w:rPr>
        <w:t xml:space="preserve"> In the file menu, you want to create a New LDAP Directory, then complete the following steps:</w:t>
      </w:r>
    </w:p>
    <w:p w14:paraId="0F75F75C" w14:textId="77777777" w:rsidR="00FD1DEA" w:rsidRPr="00E47D56" w:rsidRDefault="00FD1DEA" w:rsidP="00FD1DEA">
      <w:pPr>
        <w:rPr>
          <w:sz w:val="20"/>
          <w:szCs w:val="20"/>
        </w:rPr>
      </w:pPr>
    </w:p>
    <w:p w14:paraId="3B9F3068" w14:textId="77777777" w:rsidR="00FD1DEA" w:rsidRPr="00E47D56" w:rsidRDefault="00FD1DEA" w:rsidP="00FD1DEA">
      <w:pPr>
        <w:pStyle w:val="ListParagraph"/>
        <w:numPr>
          <w:ilvl w:val="0"/>
          <w:numId w:val="2"/>
        </w:numPr>
        <w:rPr>
          <w:sz w:val="20"/>
          <w:szCs w:val="20"/>
        </w:rPr>
      </w:pPr>
      <w:r w:rsidRPr="00E47D56">
        <w:rPr>
          <w:sz w:val="20"/>
          <w:szCs w:val="20"/>
        </w:rPr>
        <w:t>Insert your pertinent information into the fields.</w:t>
      </w:r>
    </w:p>
    <w:p w14:paraId="6510D128" w14:textId="77777777" w:rsidR="00FD1DEA" w:rsidRPr="00E47D56" w:rsidRDefault="00FD1DEA" w:rsidP="00FD1DEA">
      <w:pPr>
        <w:ind w:left="720"/>
        <w:rPr>
          <w:sz w:val="20"/>
          <w:szCs w:val="20"/>
        </w:rPr>
      </w:pPr>
      <w:r w:rsidRPr="00E47D56">
        <w:rPr>
          <w:sz w:val="20"/>
          <w:szCs w:val="20"/>
        </w:rPr>
        <w:t>Below are some observations the instructor saw:</w:t>
      </w:r>
    </w:p>
    <w:p w14:paraId="5134E165" w14:textId="77777777" w:rsidR="00FD1DEA" w:rsidRPr="00E47D56" w:rsidRDefault="00FD1DEA" w:rsidP="00FD1DEA">
      <w:pPr>
        <w:pStyle w:val="ListParagraph"/>
        <w:numPr>
          <w:ilvl w:val="0"/>
          <w:numId w:val="3"/>
        </w:numPr>
        <w:rPr>
          <w:sz w:val="20"/>
          <w:szCs w:val="20"/>
        </w:rPr>
      </w:pPr>
      <w:r w:rsidRPr="00E47D56">
        <w:rPr>
          <w:sz w:val="20"/>
          <w:szCs w:val="20"/>
        </w:rPr>
        <w:t>Name – Example: gladiators (doesn’t seem to matter too much)</w:t>
      </w:r>
    </w:p>
    <w:p w14:paraId="74B7AED0" w14:textId="77777777" w:rsidR="00FD1DEA" w:rsidRPr="00E47D56" w:rsidRDefault="00FD1DEA" w:rsidP="00FD1DEA">
      <w:pPr>
        <w:pStyle w:val="ListParagraph"/>
        <w:numPr>
          <w:ilvl w:val="0"/>
          <w:numId w:val="3"/>
        </w:numPr>
        <w:rPr>
          <w:sz w:val="20"/>
          <w:szCs w:val="20"/>
        </w:rPr>
      </w:pPr>
      <w:r w:rsidRPr="00E47D56">
        <w:rPr>
          <w:sz w:val="20"/>
          <w:szCs w:val="20"/>
        </w:rPr>
        <w:t>Hostname – Example: ldap.maximus.net (you can set one up in /</w:t>
      </w:r>
      <w:proofErr w:type="spellStart"/>
      <w:r w:rsidRPr="00E47D56">
        <w:rPr>
          <w:sz w:val="20"/>
          <w:szCs w:val="20"/>
        </w:rPr>
        <w:t>etc</w:t>
      </w:r>
      <w:proofErr w:type="spellEnd"/>
      <w:r w:rsidRPr="00E47D56">
        <w:rPr>
          <w:sz w:val="20"/>
          <w:szCs w:val="20"/>
        </w:rPr>
        <w:t>/hosts to just point it to 127.0.0.1)</w:t>
      </w:r>
    </w:p>
    <w:p w14:paraId="45BA5A92" w14:textId="77777777" w:rsidR="00FD1DEA" w:rsidRPr="00E47D56" w:rsidRDefault="00FD1DEA" w:rsidP="00FD1DEA">
      <w:pPr>
        <w:pStyle w:val="ListParagraph"/>
        <w:numPr>
          <w:ilvl w:val="0"/>
          <w:numId w:val="3"/>
        </w:numPr>
        <w:rPr>
          <w:sz w:val="20"/>
          <w:szCs w:val="20"/>
        </w:rPr>
      </w:pPr>
      <w:r w:rsidRPr="00E47D56">
        <w:rPr>
          <w:sz w:val="20"/>
          <w:szCs w:val="20"/>
        </w:rPr>
        <w:t xml:space="preserve">Base DN – Example: </w:t>
      </w:r>
      <w:proofErr w:type="spellStart"/>
      <w:r w:rsidRPr="00E47D56">
        <w:rPr>
          <w:sz w:val="20"/>
          <w:szCs w:val="20"/>
        </w:rPr>
        <w:t>ou</w:t>
      </w:r>
      <w:proofErr w:type="spellEnd"/>
      <w:r w:rsidRPr="00E47D56">
        <w:rPr>
          <w:sz w:val="20"/>
          <w:szCs w:val="20"/>
        </w:rPr>
        <w:t>=</w:t>
      </w:r>
      <w:proofErr w:type="spellStart"/>
      <w:proofErr w:type="gramStart"/>
      <w:r w:rsidRPr="00E47D56">
        <w:rPr>
          <w:sz w:val="20"/>
          <w:szCs w:val="20"/>
        </w:rPr>
        <w:t>gladiators,dc</w:t>
      </w:r>
      <w:proofErr w:type="spellEnd"/>
      <w:proofErr w:type="gramEnd"/>
      <w:r w:rsidRPr="00E47D56">
        <w:rPr>
          <w:sz w:val="20"/>
          <w:szCs w:val="20"/>
        </w:rPr>
        <w:t>=</w:t>
      </w:r>
      <w:proofErr w:type="spellStart"/>
      <w:r w:rsidRPr="00E47D56">
        <w:rPr>
          <w:sz w:val="20"/>
          <w:szCs w:val="20"/>
        </w:rPr>
        <w:t>maximus,dc</w:t>
      </w:r>
      <w:proofErr w:type="spellEnd"/>
      <w:r w:rsidRPr="00E47D56">
        <w:rPr>
          <w:sz w:val="20"/>
          <w:szCs w:val="20"/>
        </w:rPr>
        <w:t>=net</w:t>
      </w:r>
    </w:p>
    <w:p w14:paraId="19317A5E" w14:textId="77777777" w:rsidR="00FD1DEA" w:rsidRPr="00E47D56" w:rsidRDefault="00FD1DEA" w:rsidP="00FD1DEA">
      <w:pPr>
        <w:pStyle w:val="ListParagraph"/>
        <w:numPr>
          <w:ilvl w:val="0"/>
          <w:numId w:val="3"/>
        </w:numPr>
        <w:rPr>
          <w:sz w:val="20"/>
          <w:szCs w:val="20"/>
        </w:rPr>
      </w:pPr>
      <w:r w:rsidRPr="00E47D56">
        <w:rPr>
          <w:sz w:val="20"/>
          <w:szCs w:val="20"/>
        </w:rPr>
        <w:t>Port number – 389 (default…didn’t have to change it)</w:t>
      </w:r>
    </w:p>
    <w:p w14:paraId="1A302E22" w14:textId="77777777" w:rsidR="00FD1DEA" w:rsidRPr="00E47D56" w:rsidRDefault="00FD1DEA" w:rsidP="00FD1DEA">
      <w:pPr>
        <w:pStyle w:val="ListParagraph"/>
        <w:numPr>
          <w:ilvl w:val="0"/>
          <w:numId w:val="3"/>
        </w:numPr>
        <w:rPr>
          <w:sz w:val="20"/>
          <w:szCs w:val="20"/>
        </w:rPr>
      </w:pPr>
      <w:r w:rsidRPr="00E47D56">
        <w:rPr>
          <w:sz w:val="20"/>
          <w:szCs w:val="20"/>
        </w:rPr>
        <w:t xml:space="preserve">Bind DN – Example: </w:t>
      </w:r>
      <w:proofErr w:type="spellStart"/>
      <w:r w:rsidRPr="00E47D56">
        <w:rPr>
          <w:sz w:val="20"/>
          <w:szCs w:val="20"/>
        </w:rPr>
        <w:t>cn</w:t>
      </w:r>
      <w:proofErr w:type="spellEnd"/>
      <w:r w:rsidRPr="00E47D56">
        <w:rPr>
          <w:sz w:val="20"/>
          <w:szCs w:val="20"/>
        </w:rPr>
        <w:t>=</w:t>
      </w:r>
      <w:proofErr w:type="spellStart"/>
      <w:proofErr w:type="gramStart"/>
      <w:r w:rsidRPr="00E47D56">
        <w:rPr>
          <w:sz w:val="20"/>
          <w:szCs w:val="20"/>
        </w:rPr>
        <w:t>admin,dc</w:t>
      </w:r>
      <w:proofErr w:type="spellEnd"/>
      <w:proofErr w:type="gramEnd"/>
      <w:r w:rsidRPr="00E47D56">
        <w:rPr>
          <w:sz w:val="20"/>
          <w:szCs w:val="20"/>
        </w:rPr>
        <w:t>=</w:t>
      </w:r>
      <w:proofErr w:type="spellStart"/>
      <w:r w:rsidRPr="00E47D56">
        <w:rPr>
          <w:sz w:val="20"/>
          <w:szCs w:val="20"/>
        </w:rPr>
        <w:t>maximus,dc</w:t>
      </w:r>
      <w:proofErr w:type="spellEnd"/>
      <w:r w:rsidRPr="00E47D56">
        <w:rPr>
          <w:sz w:val="20"/>
          <w:szCs w:val="20"/>
        </w:rPr>
        <w:t>=net</w:t>
      </w:r>
    </w:p>
    <w:p w14:paraId="623427CF" w14:textId="6322DDFC" w:rsidR="00E47D56" w:rsidRPr="00144125" w:rsidRDefault="00FD1DEA" w:rsidP="00144125">
      <w:pPr>
        <w:pStyle w:val="ListParagraph"/>
        <w:numPr>
          <w:ilvl w:val="0"/>
          <w:numId w:val="2"/>
        </w:numPr>
        <w:rPr>
          <w:sz w:val="20"/>
          <w:szCs w:val="20"/>
        </w:rPr>
      </w:pPr>
      <w:r w:rsidRPr="00E47D56">
        <w:rPr>
          <w:sz w:val="20"/>
          <w:szCs w:val="20"/>
        </w:rPr>
        <w:t>In the Offline Tab, click download now, and i</w:t>
      </w:r>
      <w:r w:rsidR="00E47D56" w:rsidRPr="00E47D56">
        <w:rPr>
          <w:sz w:val="20"/>
          <w:szCs w:val="20"/>
        </w:rPr>
        <w:t>nsert your password when asked.</w:t>
      </w:r>
      <w:r w:rsidR="00144125">
        <w:rPr>
          <w:sz w:val="20"/>
          <w:szCs w:val="20"/>
        </w:rPr>
        <w:t xml:space="preserve"> </w:t>
      </w:r>
      <w:r w:rsidR="00E47D56" w:rsidRPr="00144125">
        <w:rPr>
          <w:i/>
          <w:sz w:val="20"/>
          <w:szCs w:val="20"/>
        </w:rPr>
        <w:t>How do you know if it worked or not?</w:t>
      </w:r>
    </w:p>
    <w:p w14:paraId="4BAB0388" w14:textId="77777777" w:rsidR="00144125" w:rsidRDefault="00144125" w:rsidP="00144125">
      <w:pPr>
        <w:pStyle w:val="ListParagraph"/>
        <w:rPr>
          <w:i/>
          <w:sz w:val="20"/>
          <w:szCs w:val="20"/>
        </w:rPr>
      </w:pPr>
    </w:p>
    <w:p w14:paraId="05E80878" w14:textId="77777777" w:rsidR="00E47D56" w:rsidRPr="00E47D56" w:rsidRDefault="00E47D56" w:rsidP="00E47D56">
      <w:pPr>
        <w:rPr>
          <w:sz w:val="20"/>
          <w:szCs w:val="20"/>
        </w:rPr>
      </w:pPr>
    </w:p>
    <w:p w14:paraId="31999606" w14:textId="77777777" w:rsidR="00FD1DEA" w:rsidRDefault="00A13B02" w:rsidP="00E47D56">
      <w:pPr>
        <w:rPr>
          <w:sz w:val="20"/>
          <w:szCs w:val="20"/>
        </w:rPr>
      </w:pPr>
      <w:r>
        <w:rPr>
          <w:b/>
          <w:sz w:val="20"/>
          <w:szCs w:val="20"/>
        </w:rPr>
        <w:t>Section 4</w:t>
      </w:r>
      <w:r w:rsidR="00E47D56" w:rsidRPr="00E47D56">
        <w:rPr>
          <w:b/>
          <w:sz w:val="20"/>
          <w:szCs w:val="20"/>
        </w:rPr>
        <w:t xml:space="preserve">: Let’s see this in action. </w:t>
      </w:r>
      <w:r>
        <w:rPr>
          <w:sz w:val="20"/>
          <w:szCs w:val="20"/>
        </w:rPr>
        <w:t>While still in the address book and having the directory you successfully created in the previous step, complete the following steps:</w:t>
      </w:r>
    </w:p>
    <w:p w14:paraId="6C1D2105" w14:textId="77777777" w:rsidR="00A13B02" w:rsidRDefault="00A13B02" w:rsidP="00E47D56">
      <w:pPr>
        <w:rPr>
          <w:sz w:val="20"/>
          <w:szCs w:val="20"/>
        </w:rPr>
      </w:pPr>
    </w:p>
    <w:p w14:paraId="13363323" w14:textId="55CC1D34" w:rsidR="00144125" w:rsidRDefault="00A13B02" w:rsidP="00144125">
      <w:pPr>
        <w:pStyle w:val="ListParagraph"/>
        <w:numPr>
          <w:ilvl w:val="0"/>
          <w:numId w:val="4"/>
        </w:numPr>
        <w:rPr>
          <w:sz w:val="20"/>
          <w:szCs w:val="20"/>
        </w:rPr>
      </w:pPr>
      <w:r>
        <w:rPr>
          <w:sz w:val="20"/>
          <w:szCs w:val="20"/>
        </w:rPr>
        <w:t>Try searching for one of your users inside of the organizational unit (</w:t>
      </w:r>
      <w:proofErr w:type="spellStart"/>
      <w:r>
        <w:rPr>
          <w:sz w:val="20"/>
          <w:szCs w:val="20"/>
        </w:rPr>
        <w:t>ou</w:t>
      </w:r>
      <w:proofErr w:type="spellEnd"/>
      <w:r>
        <w:rPr>
          <w:sz w:val="20"/>
          <w:szCs w:val="20"/>
        </w:rPr>
        <w:t>) you specified in the configuration within the previous section steps.</w:t>
      </w:r>
      <w:r w:rsidR="00144125">
        <w:rPr>
          <w:sz w:val="20"/>
          <w:szCs w:val="20"/>
        </w:rPr>
        <w:t xml:space="preserve"> </w:t>
      </w:r>
      <w:r w:rsidR="00144125" w:rsidRPr="00144125">
        <w:rPr>
          <w:i/>
          <w:sz w:val="20"/>
          <w:szCs w:val="20"/>
        </w:rPr>
        <w:t>What happened as you typed?</w:t>
      </w:r>
    </w:p>
    <w:p w14:paraId="1289421D" w14:textId="77777777" w:rsidR="00144125" w:rsidRDefault="00144125" w:rsidP="00144125">
      <w:pPr>
        <w:rPr>
          <w:sz w:val="20"/>
          <w:szCs w:val="20"/>
        </w:rPr>
      </w:pPr>
    </w:p>
    <w:p w14:paraId="7C939984" w14:textId="77777777" w:rsidR="00144125" w:rsidRPr="00144125" w:rsidRDefault="00144125" w:rsidP="00144125">
      <w:pPr>
        <w:rPr>
          <w:sz w:val="20"/>
          <w:szCs w:val="20"/>
        </w:rPr>
      </w:pPr>
    </w:p>
    <w:p w14:paraId="4C68CA05" w14:textId="77777777" w:rsidR="00F06F54" w:rsidRPr="00144125" w:rsidRDefault="00F06F54" w:rsidP="00144125">
      <w:pPr>
        <w:rPr>
          <w:sz w:val="20"/>
          <w:szCs w:val="20"/>
        </w:rPr>
      </w:pPr>
      <w:bookmarkStart w:id="0" w:name="_GoBack"/>
      <w:bookmarkEnd w:id="0"/>
    </w:p>
    <w:p w14:paraId="6B1AF6C8" w14:textId="2F97E2EC" w:rsidR="00A13B02" w:rsidRPr="00F06F54" w:rsidRDefault="00A13B02" w:rsidP="00F06F54">
      <w:pPr>
        <w:pStyle w:val="ListParagraph"/>
        <w:numPr>
          <w:ilvl w:val="0"/>
          <w:numId w:val="4"/>
        </w:numPr>
        <w:rPr>
          <w:sz w:val="20"/>
          <w:szCs w:val="20"/>
        </w:rPr>
      </w:pPr>
      <w:r w:rsidRPr="00F06F54">
        <w:rPr>
          <w:sz w:val="20"/>
          <w:szCs w:val="20"/>
        </w:rPr>
        <w:t xml:space="preserve">Using the </w:t>
      </w:r>
      <w:r w:rsidR="00216817" w:rsidRPr="00F06F54">
        <w:rPr>
          <w:sz w:val="20"/>
          <w:szCs w:val="20"/>
        </w:rPr>
        <w:t>knowledge,</w:t>
      </w:r>
      <w:r w:rsidRPr="00F06F54">
        <w:rPr>
          <w:sz w:val="20"/>
          <w:szCs w:val="20"/>
        </w:rPr>
        <w:t xml:space="preserve"> you</w:t>
      </w:r>
      <w:r w:rsidR="00F06F54">
        <w:rPr>
          <w:sz w:val="20"/>
          <w:szCs w:val="20"/>
        </w:rPr>
        <w:t xml:space="preserve"> </w:t>
      </w:r>
      <w:r w:rsidR="00216817">
        <w:rPr>
          <w:sz w:val="20"/>
          <w:szCs w:val="20"/>
        </w:rPr>
        <w:t>have already learned</w:t>
      </w:r>
      <w:r w:rsidRPr="00F06F54">
        <w:rPr>
          <w:sz w:val="20"/>
          <w:szCs w:val="20"/>
        </w:rPr>
        <w:t xml:space="preserve">, try creating a few new users </w:t>
      </w:r>
      <w:r w:rsidR="00144125">
        <w:rPr>
          <w:sz w:val="20"/>
          <w:szCs w:val="20"/>
        </w:rPr>
        <w:t xml:space="preserve">(ex. </w:t>
      </w:r>
      <w:r w:rsidRPr="00F06F54">
        <w:rPr>
          <w:sz w:val="20"/>
          <w:szCs w:val="20"/>
        </w:rPr>
        <w:t>using PHP LDAP Admin</w:t>
      </w:r>
      <w:r w:rsidR="00144125">
        <w:rPr>
          <w:sz w:val="20"/>
          <w:szCs w:val="20"/>
        </w:rPr>
        <w:t>)</w:t>
      </w:r>
      <w:r w:rsidRPr="00F06F54">
        <w:rPr>
          <w:sz w:val="20"/>
          <w:szCs w:val="20"/>
        </w:rPr>
        <w:t xml:space="preserve"> and then going back to the address book within Thunderbird to see if the listing gets updated automatically or if you have to re-download to get it to resynchronize. Observe your findings below:</w:t>
      </w:r>
    </w:p>
    <w:p w14:paraId="047A561D" w14:textId="77777777" w:rsidR="00A13B02" w:rsidRDefault="00A13B02">
      <w:pPr>
        <w:rPr>
          <w:sz w:val="20"/>
          <w:szCs w:val="20"/>
        </w:rPr>
      </w:pPr>
    </w:p>
    <w:p w14:paraId="644648F6" w14:textId="77777777" w:rsidR="00A13B02" w:rsidRDefault="00A13B02">
      <w:pPr>
        <w:rPr>
          <w:sz w:val="20"/>
          <w:szCs w:val="20"/>
        </w:rPr>
      </w:pPr>
    </w:p>
    <w:p w14:paraId="7769E892" w14:textId="77777777" w:rsidR="00F06F54" w:rsidRDefault="00F06F54">
      <w:pPr>
        <w:rPr>
          <w:sz w:val="20"/>
          <w:szCs w:val="20"/>
        </w:rPr>
      </w:pPr>
    </w:p>
    <w:p w14:paraId="350C15C3" w14:textId="77777777" w:rsidR="00F06F54" w:rsidRDefault="00F06F54">
      <w:pPr>
        <w:rPr>
          <w:sz w:val="20"/>
          <w:szCs w:val="20"/>
        </w:rPr>
      </w:pPr>
    </w:p>
    <w:p w14:paraId="2BABA2E6" w14:textId="77777777" w:rsidR="00A13B02" w:rsidRPr="00E47D56" w:rsidRDefault="00A13B02">
      <w:pPr>
        <w:rPr>
          <w:sz w:val="20"/>
          <w:szCs w:val="20"/>
        </w:rPr>
      </w:pPr>
      <w:r w:rsidRPr="00A13B02">
        <w:rPr>
          <w:b/>
          <w:sz w:val="20"/>
          <w:szCs w:val="20"/>
        </w:rPr>
        <w:t>Instructor sign-off:</w:t>
      </w:r>
      <w:r>
        <w:rPr>
          <w:sz w:val="20"/>
          <w:szCs w:val="20"/>
        </w:rPr>
        <w:t xml:space="preserve"> </w:t>
      </w:r>
      <w:r w:rsidRPr="00A13B02">
        <w:rPr>
          <w:b/>
          <w:sz w:val="20"/>
          <w:szCs w:val="20"/>
        </w:rPr>
        <w:t>______________________</w:t>
      </w:r>
    </w:p>
    <w:sectPr w:rsidR="00A13B02" w:rsidRPr="00E47D56"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D6FE6"/>
    <w:multiLevelType w:val="hybridMultilevel"/>
    <w:tmpl w:val="F36C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2021E"/>
    <w:multiLevelType w:val="hybridMultilevel"/>
    <w:tmpl w:val="EA0C51B6"/>
    <w:lvl w:ilvl="0" w:tplc="0088A7C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9C7B2E"/>
    <w:multiLevelType w:val="hybridMultilevel"/>
    <w:tmpl w:val="93384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C60C0"/>
    <w:multiLevelType w:val="hybridMultilevel"/>
    <w:tmpl w:val="6900B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EA"/>
    <w:rsid w:val="00063009"/>
    <w:rsid w:val="001353C5"/>
    <w:rsid w:val="00144125"/>
    <w:rsid w:val="00216817"/>
    <w:rsid w:val="0033349B"/>
    <w:rsid w:val="008119D3"/>
    <w:rsid w:val="00A13B02"/>
    <w:rsid w:val="00A9236F"/>
    <w:rsid w:val="00E47D56"/>
    <w:rsid w:val="00F06F54"/>
    <w:rsid w:val="00F61D14"/>
    <w:rsid w:val="00FD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3A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386</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5</cp:revision>
  <dcterms:created xsi:type="dcterms:W3CDTF">2016-11-06T20:19:00Z</dcterms:created>
  <dcterms:modified xsi:type="dcterms:W3CDTF">2016-11-06T21:05:00Z</dcterms:modified>
</cp:coreProperties>
</file>