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175" w:rsidRDefault="00443175">
      <w:pPr>
        <w:rPr>
          <w:noProof/>
          <w:lang w:val="en-NZ" w:eastAsia="en-NZ"/>
        </w:rPr>
      </w:pPr>
    </w:p>
    <w:p w:rsidR="00443175" w:rsidRDefault="00443175">
      <w:pPr>
        <w:rPr>
          <w:noProof/>
          <w:lang w:val="en-NZ" w:eastAsia="en-NZ"/>
        </w:rPr>
      </w:pPr>
      <w:r>
        <w:rPr>
          <w:noProof/>
          <w:lang w:val="en-NZ" w:eastAsia="en-NZ"/>
        </w:rPr>
        <w:t>Bodger -2: Generation of Power for Remote Applications in Extreme Environments</w:t>
      </w:r>
    </w:p>
    <w:p w:rsidR="00443175" w:rsidRDefault="00443175">
      <w:pPr>
        <w:rPr>
          <w:noProof/>
          <w:lang w:val="en-NZ" w:eastAsia="en-NZ"/>
        </w:rPr>
      </w:pPr>
      <w:r>
        <w:rPr>
          <w:noProof/>
          <w:lang w:val="en-NZ" w:eastAsia="en-NZ"/>
        </w:rPr>
        <w:t>There are applications in volcanology, mining, aerospace and deeps sea arenas which call for not battery supplies. These need to operate at temperatures significantly above or below ambient, and be resistant to corrosion. The power supplies need to be reliable and able to power the remote application. The project is to investigate an application to power, find a suitable option to power the application, derive a specification for the selected working environment, and design a unit for construction.</w:t>
      </w:r>
    </w:p>
    <w:p w:rsidR="00063116" w:rsidRDefault="00D011FB">
      <w:bookmarkStart w:id="0" w:name="_GoBack"/>
      <w:r>
        <w:rPr>
          <w:noProof/>
          <w:lang w:val="en-NZ" w:eastAsia="en-NZ"/>
        </w:rPr>
        <w:drawing>
          <wp:inline distT="0" distB="0" distL="0" distR="0">
            <wp:extent cx="5943600" cy="23774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377440"/>
                    </a:xfrm>
                    <a:prstGeom prst="rect">
                      <a:avLst/>
                    </a:prstGeom>
                    <a:noFill/>
                    <a:ln w="9525">
                      <a:noFill/>
                      <a:miter lim="800000"/>
                      <a:headEnd/>
                      <a:tailEnd/>
                    </a:ln>
                  </pic:spPr>
                </pic:pic>
              </a:graphicData>
            </a:graphic>
          </wp:inline>
        </w:drawing>
      </w:r>
      <w:bookmarkEnd w:id="0"/>
    </w:p>
    <w:sectPr w:rsidR="00063116" w:rsidSect="00063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011FB"/>
    <w:rsid w:val="00063116"/>
    <w:rsid w:val="00443175"/>
    <w:rsid w:val="00627076"/>
    <w:rsid w:val="00D0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9265EDED</Template>
  <TotalTime>7</TotalTime>
  <Pages>1</Pages>
  <Words>87</Words>
  <Characters>499</Characters>
  <Application>Microsoft Office Word</Application>
  <DocSecurity>0</DocSecurity>
  <Lines>4</Lines>
  <Paragraphs>1</Paragraphs>
  <ScaleCrop>false</ScaleCrop>
  <Company> </Company>
  <LinksUpToDate>false</LinksUpToDate>
  <CharactersWithSpaces>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nmr26</cp:lastModifiedBy>
  <cp:revision>2</cp:revision>
  <dcterms:created xsi:type="dcterms:W3CDTF">2011-03-21T00:50:00Z</dcterms:created>
  <dcterms:modified xsi:type="dcterms:W3CDTF">2011-08-10T00:20:00Z</dcterms:modified>
</cp:coreProperties>
</file>