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2A4A"/>
          <w:sz w:val="56"/>
          <w:szCs w:val="56"/>
        </w:rPr>
        <w:t xml:space="preserve">ADMIN PANEL</w:t>
      </w:r>
    </w:p>
    <w:p>
      <w:pPr>
        <w:spacing w:after="100"/>
        <w:jc w:val="center"/>
      </w:pPr>
      <w:r>
        <w:rPr>
          <w:rFonts w:ascii="Arial" w:cs="Arial" w:eastAsia="Arial" w:hAnsi="Arial"/>
          <w:b/>
          <w:bCs/>
          <w:color w:val="2E5090"/>
          <w:sz w:val="56"/>
          <w:szCs w:val="56"/>
        </w:rPr>
        <w:t xml:space="preserve">OPTIMERINGSPLAN</w:t>
      </w:r>
    </w:p>
    <w:p>
      <w:pPr>
        <w:spacing w:after="600"/>
        <w:jc w:val="center"/>
      </w:pPr>
      <w:r>
        <w:rPr>
          <w:rFonts w:ascii="Arial" w:cs="Arial" w:eastAsia="Arial" w:hAnsi="Arial"/>
          <w:i/>
          <w:iCs/>
          <w:color w:val="666666"/>
          <w:sz w:val="24"/>
          <w:szCs w:val="24"/>
        </w:rPr>
        <w:t xml:space="preserve">Komplet plan for omlægning af leads, henvendelser, bookinger og estimater</w:t>
      </w:r>
    </w:p>
    <w:p>
      <w:pPr>
        <w:pBdr>
          <w:top w:val="single" w:color="2E5090" w:sz="6" w:space="1"/>
        </w:pBdr>
        <w:spacing w:after="200" w:before="400"/>
        <w:jc w:val="center"/>
      </w:pPr>
    </w:p>
    <w:p>
      <w:pPr>
        <w:spacing w:after="100"/>
        <w:jc w:val="center"/>
      </w:pPr>
      <w:r>
        <w:rPr>
          <w:rFonts w:ascii="Arial" w:cs="Arial" w:eastAsia="Arial" w:hAnsi="Arial"/>
          <w:b/>
          <w:bCs/>
          <w:color w:val="1B2A4A"/>
          <w:sz w:val="28"/>
          <w:szCs w:val="28"/>
        </w:rPr>
        <w:t xml:space="preserve">BPS Lib</w:t>
      </w:r>
    </w:p>
    <w:p>
      <w:pPr>
        <w:spacing w:after="100"/>
        <w:jc w:val="center"/>
      </w:pPr>
      <w:r>
        <w:rPr>
          <w:rFonts w:ascii="Arial" w:cs="Arial" w:eastAsia="Arial" w:hAnsi="Arial"/>
          <w:color w:val="666666"/>
          <w:sz w:val="22"/>
          <w:szCs w:val="22"/>
        </w:rPr>
        <w:t xml:space="preserve">April 2026</w:t>
      </w:r>
    </w:p>
    <w:p>
      <w:pPr>
        <w:sectPr>
          <w:pgSz w:w="11906" w:h="16838" w:orient="portrait"/>
          <w:pgMar w:top="2880" w:right="1440" w:bottom="1440" w:left="1440" w:header="708" w:footer="708" w:gutter="0"/>
          <w:pgNumType/>
          <w:docGrid w:linePitch="360"/>
        </w:sectPr>
      </w:pPr>
    </w:p>
    <w:p>
      <w:pPr>
        <w:pStyle w:val="Heading1"/>
      </w:pPr>
      <w:r>
        <w:rPr>
          <w:rFonts w:ascii="Arial" w:cs="Arial" w:eastAsia="Arial" w:hAnsi="Arial"/>
        </w:rPr>
        <w:t xml:space="preserve">1. Nuværende situation – hvad er problemet?</w:t>
      </w:r>
    </w:p>
    <w:p>
      <w:pPr>
        <w:spacing w:after="160"/>
      </w:pPr>
      <w:r>
        <w:rPr>
          <w:rFonts w:ascii="Arial" w:cs="Arial" w:eastAsia="Arial" w:hAnsi="Arial"/>
          <w:color w:val="333333"/>
          <w:sz w:val="22"/>
          <w:szCs w:val="22"/>
        </w:rPr>
        <w:t xml:space="preserve">Efter en grundig gennemgang af hele jeres kodebase, admin panel og datamodel, er her de centrale problemer der gør det svært at holde styr på henvendelser og give rettidige, korrekte priser:</w:t>
      </w:r>
    </w:p>
    <w:p>
      <w:pPr>
        <w:pStyle w:val="Heading2"/>
      </w:pPr>
      <w:r>
        <w:rPr>
          <w:rFonts w:ascii="Arial" w:cs="Arial" w:eastAsia="Arial" w:hAnsi="Arial"/>
        </w:rPr>
        <w:t xml:space="preserve">1.1 Fragmenteret dataoverblik</w:t>
      </w:r>
    </w:p>
    <w:p>
      <w:pPr>
        <w:spacing w:after="160"/>
      </w:pPr>
      <w:r>
        <w:rPr>
          <w:rFonts w:ascii="Arial" w:cs="Arial" w:eastAsia="Arial" w:hAnsi="Arial"/>
          <w:color w:val="333333"/>
          <w:sz w:val="22"/>
          <w:szCs w:val="22"/>
        </w:rPr>
        <w:t xml:space="preserve">I dag ligger jeres kundedata spredt over tre separate tabeller i Supabase, som ikke er forbundet:</w:t>
      </w:r>
    </w:p>
    <w:p>
      <w:pPr>
        <w:pStyle w:val="ListParagraph"/>
        <w:numPr>
          <w:ilvl w:val="0"/>
          <w:numId w:val="2"/>
        </w:numPr>
        <w:spacing w:after="80"/>
      </w:pPr>
      <w:r>
        <w:rPr>
          <w:rFonts w:ascii="Arial" w:cs="Arial" w:eastAsia="Arial" w:hAnsi="Arial"/>
          <w:b/>
          <w:bCs/>
          <w:color w:val="333333"/>
          <w:sz w:val="22"/>
          <w:szCs w:val="22"/>
        </w:rPr>
        <w:t xml:space="preserve">leads</w:t>
      </w:r>
      <w:r>
        <w:rPr>
          <w:rFonts w:ascii="Arial" w:cs="Arial" w:eastAsia="Arial" w:hAnsi="Arial"/>
          <w:color w:val="333333"/>
          <w:sz w:val="22"/>
          <w:szCs w:val="22"/>
        </w:rPr>
        <w:t xml:space="preserve"> – kontaktformularer fra hjemmesiden (navn, telefon, email, besked, postnr)</w:t>
      </w:r>
    </w:p>
    <w:p>
      <w:pPr>
        <w:pStyle w:val="ListParagraph"/>
        <w:numPr>
          <w:ilvl w:val="0"/>
          <w:numId w:val="2"/>
        </w:numPr>
        <w:spacing w:after="80"/>
      </w:pPr>
      <w:r>
        <w:rPr>
          <w:rFonts w:ascii="Arial" w:cs="Arial" w:eastAsia="Arial" w:hAnsi="Arial"/>
          <w:b/>
          <w:bCs/>
          <w:color w:val="333333"/>
          <w:sz w:val="22"/>
          <w:szCs w:val="22"/>
        </w:rPr>
        <w:t xml:space="preserve">estimator_requests</w:t>
      </w:r>
      <w:r>
        <w:rPr>
          <w:rFonts w:ascii="Arial" w:cs="Arial" w:eastAsia="Arial" w:hAnsi="Arial"/>
          <w:color w:val="333333"/>
          <w:sz w:val="22"/>
          <w:szCs w:val="22"/>
        </w:rPr>
        <w:t xml:space="preserve"> – prisberegner-forespørgsler med billeder, skadetyper, træsort</w:t>
      </w:r>
    </w:p>
    <w:p>
      <w:pPr>
        <w:pStyle w:val="ListParagraph"/>
        <w:numPr>
          <w:ilvl w:val="0"/>
          <w:numId w:val="2"/>
        </w:numPr>
        <w:spacing w:after="80"/>
      </w:pPr>
      <w:r>
        <w:rPr>
          <w:rFonts w:ascii="Arial" w:cs="Arial" w:eastAsia="Arial" w:hAnsi="Arial"/>
          <w:b/>
          <w:bCs/>
          <w:color w:val="333333"/>
          <w:sz w:val="22"/>
          <w:szCs w:val="22"/>
        </w:rPr>
        <w:t xml:space="preserve">bookings</w:t>
      </w:r>
      <w:r>
        <w:rPr>
          <w:rFonts w:ascii="Arial" w:cs="Arial" w:eastAsia="Arial" w:hAnsi="Arial"/>
          <w:color w:val="333333"/>
          <w:sz w:val="22"/>
          <w:szCs w:val="22"/>
        </w:rPr>
        <w:t xml:space="preserve"> – bookinger (normale + akutte) med tidsslots, adresse, pris</w:t>
      </w:r>
    </w:p>
    <w:p>
      <w:pPr>
        <w:spacing w:after="160"/>
      </w:pPr>
      <w:r>
        <w:rPr>
          <w:rFonts w:ascii="Arial" w:cs="Arial" w:eastAsia="Arial" w:hAnsi="Arial"/>
          <w:color w:val="333333"/>
          <w:sz w:val="22"/>
          <w:szCs w:val="22"/>
        </w:rPr>
        <w:t xml:space="preserve">Det betyder at når en kunde først udfylder prisberegneren og bagefter ringer ind, så optræder de som </w:t>
      </w:r>
      <w:r>
        <w:rPr>
          <w:rFonts w:ascii="Arial" w:cs="Arial" w:eastAsia="Arial" w:hAnsi="Arial"/>
          <w:b/>
          <w:bCs/>
          <w:color w:val="333333"/>
          <w:sz w:val="22"/>
          <w:szCs w:val="22"/>
        </w:rPr>
        <w:t xml:space="preserve">to separate personer</w:t>
      </w:r>
      <w:r>
        <w:rPr>
          <w:rFonts w:ascii="Arial" w:cs="Arial" w:eastAsia="Arial" w:hAnsi="Arial"/>
          <w:color w:val="333333"/>
          <w:sz w:val="22"/>
          <w:szCs w:val="22"/>
        </w:rPr>
        <w:t xml:space="preserve"> i systemet. Der er ingen samlet kundeprofil.</w:t>
      </w:r>
    </w:p>
    <w:p>
      <w:pPr>
        <w:pStyle w:val="Heading2"/>
      </w:pPr>
      <w:r>
        <w:rPr>
          <w:rFonts w:ascii="Arial" w:cs="Arial" w:eastAsia="Arial" w:hAnsi="Arial"/>
        </w:rPr>
        <w:t xml:space="preserve">1.2 Ingen opfølgningsstruktur</w:t>
      </w:r>
    </w:p>
    <w:p>
      <w:pPr>
        <w:spacing w:after="160"/>
      </w:pPr>
      <w:r>
        <w:rPr>
          <w:rFonts w:ascii="Arial" w:cs="Arial" w:eastAsia="Arial" w:hAnsi="Arial"/>
          <w:color w:val="333333"/>
          <w:sz w:val="22"/>
          <w:szCs w:val="22"/>
        </w:rPr>
        <w:t xml:space="preserve">Leads-tabellen har statusser (ny, i gang, afventer kunde, vundet, tabt), men der er ingen automatik bag dem. Det betyder:</w:t>
      </w:r>
    </w:p>
    <w:p>
      <w:pPr>
        <w:pStyle w:val="ListParagraph"/>
        <w:numPr>
          <w:ilvl w:val="0"/>
          <w:numId w:val="3"/>
        </w:numPr>
        <w:spacing w:after="80"/>
      </w:pPr>
      <w:r>
        <w:rPr>
          <w:rFonts w:ascii="Arial" w:cs="Arial" w:eastAsia="Arial" w:hAnsi="Arial"/>
          <w:color w:val="333333"/>
          <w:sz w:val="22"/>
          <w:szCs w:val="22"/>
        </w:rPr>
        <w:t xml:space="preserve">Ingen påmindelse om at følge op på et lead der har ventet i 3 dage</w:t>
      </w:r>
    </w:p>
    <w:p>
      <w:pPr>
        <w:pStyle w:val="ListParagraph"/>
        <w:numPr>
          <w:ilvl w:val="0"/>
          <w:numId w:val="3"/>
        </w:numPr>
        <w:spacing w:after="80"/>
      </w:pPr>
      <w:r>
        <w:rPr>
          <w:rFonts w:ascii="Arial" w:cs="Arial" w:eastAsia="Arial" w:hAnsi="Arial"/>
          <w:color w:val="333333"/>
          <w:sz w:val="22"/>
          <w:szCs w:val="22"/>
        </w:rPr>
        <w:t xml:space="preserve">Ingen oversigt over hvilke leads der er «varme» og bør kontaktes først</w:t>
      </w:r>
    </w:p>
    <w:p>
      <w:pPr>
        <w:pStyle w:val="ListParagraph"/>
        <w:numPr>
          <w:ilvl w:val="0"/>
          <w:numId w:val="3"/>
        </w:numPr>
        <w:spacing w:after="80"/>
      </w:pPr>
      <w:r>
        <w:rPr>
          <w:rFonts w:ascii="Arial" w:cs="Arial" w:eastAsia="Arial" w:hAnsi="Arial"/>
          <w:color w:val="333333"/>
          <w:sz w:val="22"/>
          <w:szCs w:val="22"/>
        </w:rPr>
        <w:t xml:space="preserve">Ingen SLA/deadline – leads kan falde mellem to stole</w:t>
      </w:r>
    </w:p>
    <w:p>
      <w:pPr>
        <w:pStyle w:val="ListParagraph"/>
        <w:numPr>
          <w:ilvl w:val="0"/>
          <w:numId w:val="3"/>
        </w:numPr>
        <w:spacing w:after="80"/>
      </w:pPr>
      <w:r>
        <w:rPr>
          <w:rFonts w:ascii="Arial" w:cs="Arial" w:eastAsia="Arial" w:hAnsi="Arial"/>
          <w:color w:val="333333"/>
          <w:sz w:val="22"/>
          <w:szCs w:val="22"/>
        </w:rPr>
        <w:t xml:space="preserve">Estimater (prisberegner) har slet ikke besked-tråde – kun leads har lead_messages</w:t>
      </w:r>
    </w:p>
    <w:p>
      <w:pPr>
        <w:pStyle w:val="Heading2"/>
      </w:pPr>
      <w:r>
        <w:rPr>
          <w:rFonts w:ascii="Arial" w:cs="Arial" w:eastAsia="Arial" w:hAnsi="Arial"/>
        </w:rPr>
        <w:t xml:space="preserve">1.3 Prisestimater er afkoblet fra resten</w:t>
      </w:r>
    </w:p>
    <w:p>
      <w:pPr>
        <w:spacing w:after="160"/>
      </w:pPr>
      <w:r>
        <w:rPr>
          <w:rFonts w:ascii="Arial" w:cs="Arial" w:eastAsia="Arial" w:hAnsi="Arial"/>
          <w:color w:val="333333"/>
          <w:sz w:val="22"/>
          <w:szCs w:val="22"/>
        </w:rPr>
        <w:t xml:space="preserve">Prisberegneren gemmer data i estimator_requests, men der er intet link til leads-tabellen. Så når I kigger på et lead i admin, kan I ikke se om kunden allerede har indsendt et estimat med billeder. I skal manuelt krydstjekke navn/telefon.</w:t>
      </w:r>
    </w:p>
    <w:p>
      <w:pPr>
        <w:pStyle w:val="Heading2"/>
      </w:pPr>
      <w:r>
        <w:rPr>
          <w:rFonts w:ascii="Arial" w:cs="Arial" w:eastAsia="Arial" w:hAnsi="Arial"/>
        </w:rPr>
        <w:t xml:space="preserve">1.4 Akutbookinger forsvinder i mængden</w:t>
      </w:r>
    </w:p>
    <w:p>
      <w:pPr>
        <w:spacing w:after="160"/>
      </w:pPr>
      <w:r>
        <w:rPr>
          <w:rFonts w:ascii="Arial" w:cs="Arial" w:eastAsia="Arial" w:hAnsi="Arial"/>
          <w:color w:val="333333"/>
          <w:sz w:val="22"/>
          <w:szCs w:val="22"/>
        </w:rPr>
        <w:t xml:space="preserve">Akutbookinger gemmes i samme bookings-tabel som normale bookinger. Eneste forskel er source-feltet. Der er ingen særlig prioritering, notifikation eller visuel markering der gør dem nemme at opdage i admin.</w:t>
      </w:r>
    </w:p>
    <w:p>
      <w:pPr>
        <w:pStyle w:val="Heading2"/>
      </w:pPr>
      <w:r>
        <w:rPr>
          <w:rFonts w:ascii="Arial" w:cs="Arial" w:eastAsia="Arial" w:hAnsi="Arial"/>
        </w:rPr>
        <w:t xml:space="preserve">1.5 Dashboard viser kun tal, ikke handlinger</w:t>
      </w:r>
    </w:p>
    <w:p>
      <w:pPr>
        <w:spacing w:after="160"/>
      </w:pPr>
      <w:r>
        <w:rPr>
          <w:rFonts w:ascii="Arial" w:cs="Arial" w:eastAsia="Arial" w:hAnsi="Arial"/>
          <w:color w:val="333333"/>
          <w:sz w:val="22"/>
          <w:szCs w:val="22"/>
        </w:rPr>
        <w:t xml:space="preserve">Det nuværende admin-dashboard viser KPI-tal (antal nye leads, bookinger i dag osv.), men det fortæller ikke hvad der kræver handling lige nu. Der mangler en «to-do»-tilgang.</w:t>
      </w:r>
    </w:p>
    <w:p>
      <w:r>
        <w:br w:type="page"/>
      </w:r>
    </w:p>
    <w:p>
      <w:pPr>
        <w:pStyle w:val="Heading1"/>
      </w:pPr>
      <w:r>
        <w:rPr>
          <w:rFonts w:ascii="Arial" w:cs="Arial" w:eastAsia="Arial" w:hAnsi="Arial"/>
        </w:rPr>
        <w:t xml:space="preserve">2. Målbilledet – hvordan skal det fungere?</w:t>
      </w:r>
    </w:p>
    <w:p>
      <w:pPr>
        <w:spacing w:after="160"/>
      </w:pPr>
      <w:r>
        <w:rPr>
          <w:rFonts w:ascii="Arial" w:cs="Arial" w:eastAsia="Arial" w:hAnsi="Arial"/>
          <w:color w:val="333333"/>
          <w:sz w:val="22"/>
          <w:szCs w:val="22"/>
        </w:rPr>
        <w:t xml:space="preserve">Målet er et admin panel hvor man på under 30 sekunder kan se: hvem skal jeg kontakte nu, hvad er status, og hvad er den rigtige pris. Her er de fem principper: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w:t>
            </w:r>
          </w:p>
        </w:tc>
        <w:tc>
          <w:tcPr>
            <w:tcW w:type="dxa" w:w="68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Beskrivelse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20"/>
                <w:szCs w:val="20"/>
              </w:rPr>
              <w:t xml:space="preserve">Én kunde = ét sted</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Alt om en kunde (leads, estimater, bookinger, beskeder) samlet på én profil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20"/>
                <w:szCs w:val="20"/>
              </w:rPr>
              <w:t xml:space="preserve">Prioriteret inbox</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Henvendelser sorteret efter hastighed og alder – akutte øverst, ældste ubehandlede derefter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20"/>
                <w:szCs w:val="20"/>
              </w:rPr>
              <w:t xml:space="preserve">Handlingsdrevet dashboard</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Dashboard viser konkrete opgaver: «Ring tilbage til Jens», «Send tilbud til Maria»</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20"/>
                <w:szCs w:val="20"/>
              </w:rPr>
              <w:t xml:space="preserve">Prisestimat i kontekst</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Når du åbner en kunde, ser du estimat + billeder + skadetype direkte, klar til at give pris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333333"/>
                <w:sz w:val="20"/>
                <w:szCs w:val="20"/>
              </w:rPr>
              <w:t xml:space="preserve">Automatiske påmindelser</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Systemet minder dig om leads der ikke er fulgt op på indenfor 24/48/72 timer</w:t>
            </w:r>
          </w:p>
        </w:tc>
      </w:tr>
    </w:tbl>
    <w:p>
      <w:r>
        <w:br w:type="page"/>
      </w:r>
    </w:p>
    <w:p>
      <w:pPr>
        <w:pStyle w:val="Heading1"/>
      </w:pPr>
      <w:r>
        <w:rPr>
          <w:rFonts w:ascii="Arial" w:cs="Arial" w:eastAsia="Arial" w:hAnsi="Arial"/>
        </w:rPr>
        <w:t xml:space="preserve">3. Ny datamodel – sammenkæd kunderne</w:t>
      </w:r>
    </w:p>
    <w:p>
      <w:pPr>
        <w:pStyle w:val="Heading2"/>
      </w:pPr>
      <w:r>
        <w:rPr>
          <w:rFonts w:ascii="Arial" w:cs="Arial" w:eastAsia="Arial" w:hAnsi="Arial"/>
        </w:rPr>
        <w:t xml:space="preserve">3.1 Indfør en customers-tabel</w:t>
      </w:r>
    </w:p>
    <w:p>
      <w:pPr>
        <w:spacing w:after="160"/>
      </w:pPr>
      <w:r>
        <w:rPr>
          <w:rFonts w:ascii="Arial" w:cs="Arial" w:eastAsia="Arial" w:hAnsi="Arial"/>
          <w:color w:val="333333"/>
          <w:sz w:val="22"/>
          <w:szCs w:val="22"/>
        </w:rPr>
        <w:t xml:space="preserve">Opret en ny tabel customers der fungerer som samlingspunkt: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Felt</w:t>
            </w:r>
          </w:p>
        </w:tc>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Beskrivelse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uuid (PK)</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Unik kunde-ID</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Kundens navn</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Email (unik nøgle)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phone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Telefon (unik nøgle)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postal_code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Postnummer/område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address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Fuld adresse (fra bookinger)</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tags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jsonb</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F.eks. ["VIP", "genkøb", "svær adgang"]</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Første kontakt</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Seneste aktivitet</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Interne noter om kunden</w:t>
            </w:r>
          </w:p>
        </w:tc>
      </w:tr>
    </w:tbl>
    <w:p>
      <w:pPr>
        <w:spacing w:after="200"/>
      </w:pPr>
    </w:p>
    <w:p>
      <w:pPr>
        <w:pStyle w:val="Heading2"/>
      </w:pPr>
      <w:r>
        <w:rPr>
          <w:rFonts w:ascii="Arial" w:cs="Arial" w:eastAsia="Arial" w:hAnsi="Arial"/>
        </w:rPr>
        <w:t xml:space="preserve">3.2 Forbind eksisterende tabeller</w:t>
      </w:r>
    </w:p>
    <w:p>
      <w:pPr>
        <w:spacing w:after="160"/>
      </w:pPr>
      <w:r>
        <w:rPr>
          <w:rFonts w:ascii="Arial" w:cs="Arial" w:eastAsia="Arial" w:hAnsi="Arial"/>
          <w:color w:val="333333"/>
          <w:sz w:val="22"/>
          <w:szCs w:val="22"/>
        </w:rPr>
        <w:t xml:space="preserve">Tilføj et customer_id (foreign key) til de tre eksisterende tabeller:</w:t>
      </w:r>
    </w:p>
    <w:p>
      <w:pPr>
        <w:pStyle w:val="ListParagraph"/>
        <w:numPr>
          <w:ilvl w:val="0"/>
          <w:numId w:val="4"/>
        </w:numPr>
        <w:spacing w:after="80"/>
      </w:pPr>
      <w:r>
        <w:rPr>
          <w:rFonts w:ascii="Arial" w:cs="Arial" w:eastAsia="Arial" w:hAnsi="Arial"/>
          <w:b/>
          <w:bCs/>
          <w:color w:val="333333"/>
          <w:sz w:val="22"/>
          <w:szCs w:val="22"/>
        </w:rPr>
        <w:t xml:space="preserve">leads.customer_id</w:t>
      </w:r>
      <w:r>
        <w:rPr>
          <w:rFonts w:ascii="Arial" w:cs="Arial" w:eastAsia="Arial" w:hAnsi="Arial"/>
          <w:color w:val="333333"/>
          <w:sz w:val="22"/>
          <w:szCs w:val="22"/>
        </w:rPr>
        <w:t xml:space="preserve"> → customers.id</w:t>
      </w:r>
    </w:p>
    <w:p>
      <w:pPr>
        <w:pStyle w:val="ListParagraph"/>
        <w:numPr>
          <w:ilvl w:val="0"/>
          <w:numId w:val="4"/>
        </w:numPr>
        <w:spacing w:after="80"/>
      </w:pPr>
      <w:r>
        <w:rPr>
          <w:rFonts w:ascii="Arial" w:cs="Arial" w:eastAsia="Arial" w:hAnsi="Arial"/>
          <w:b/>
          <w:bCs/>
          <w:color w:val="333333"/>
          <w:sz w:val="22"/>
          <w:szCs w:val="22"/>
        </w:rPr>
        <w:t xml:space="preserve">estimator_requests.customer_id</w:t>
      </w:r>
      <w:r>
        <w:rPr>
          <w:rFonts w:ascii="Arial" w:cs="Arial" w:eastAsia="Arial" w:hAnsi="Arial"/>
          <w:color w:val="333333"/>
          <w:sz w:val="22"/>
          <w:szCs w:val="22"/>
        </w:rPr>
        <w:t xml:space="preserve"> → customers.id</w:t>
      </w:r>
    </w:p>
    <w:p>
      <w:pPr>
        <w:pStyle w:val="ListParagraph"/>
        <w:numPr>
          <w:ilvl w:val="0"/>
          <w:numId w:val="4"/>
        </w:numPr>
        <w:spacing w:after="80"/>
      </w:pPr>
      <w:r>
        <w:rPr>
          <w:rFonts w:ascii="Arial" w:cs="Arial" w:eastAsia="Arial" w:hAnsi="Arial"/>
          <w:b/>
          <w:bCs/>
          <w:color w:val="333333"/>
          <w:sz w:val="22"/>
          <w:szCs w:val="22"/>
        </w:rPr>
        <w:t xml:space="preserve">bookings.customer_id</w:t>
      </w:r>
      <w:r>
        <w:rPr>
          <w:rFonts w:ascii="Arial" w:cs="Arial" w:eastAsia="Arial" w:hAnsi="Arial"/>
          <w:color w:val="333333"/>
          <w:sz w:val="22"/>
          <w:szCs w:val="22"/>
        </w:rPr>
        <w:t xml:space="preserve"> → customers.id</w:t>
      </w:r>
    </w:p>
    <w:p>
      <w:pPr>
        <w:spacing w:after="160"/>
      </w:pPr>
      <w:r>
        <w:rPr>
          <w:rFonts w:ascii="Arial" w:cs="Arial" w:eastAsia="Arial" w:hAnsi="Arial"/>
          <w:color w:val="333333"/>
          <w:sz w:val="22"/>
          <w:szCs w:val="22"/>
        </w:rPr>
        <w:t xml:space="preserve">Når en ny henvendelse kommer ind, kører systemet auto-match på telefonnummer eller email. Findes kunden allerede, linkes henvendelsen til den eksisterende profil. Ellers oprettes en ny customer automatisk.</w:t>
      </w:r>
    </w:p>
    <w:p>
      <w:pPr>
        <w:pStyle w:val="Heading2"/>
      </w:pPr>
      <w:r>
        <w:rPr>
          <w:rFonts w:ascii="Arial" w:cs="Arial" w:eastAsia="Arial" w:hAnsi="Arial"/>
        </w:rPr>
        <w:t xml:space="preserve">3.3 Tilføj opfølgningsfelter til leads</w:t>
      </w:r>
    </w:p>
    <w:p>
      <w:pPr>
        <w:spacing w:after="160"/>
      </w:pPr>
      <w:r>
        <w:rPr>
          <w:rFonts w:ascii="Arial" w:cs="Arial" w:eastAsia="Arial" w:hAnsi="Arial"/>
          <w:color w:val="333333"/>
          <w:sz w:val="22"/>
          <w:szCs w:val="22"/>
        </w:rPr>
        <w:t xml:space="preserve">Udvid leads-tabellen 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Nyt felt</w:t>
            </w:r>
          </w:p>
        </w:tc>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2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Formål</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priority</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urgent / high / normal / low</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assigned_to</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uuid (FK)</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Hvilken medarbejder håndterer dette lead</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follow_up_at</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Hvornår skal der følges op? Sættes automatisk</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last_contacted_at</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Hvornår kontaktede vi sidst kunden?</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estimated_value</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Forventet ordreværdi i DKK</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lost_reason</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Hvorfor tabte vi dette lead?</w:t>
            </w:r>
          </w:p>
        </w:tc>
      </w:tr>
    </w:tbl>
    <w:p>
      <w:r>
        <w:br w:type="page"/>
      </w:r>
    </w:p>
    <w:p>
      <w:pPr>
        <w:pStyle w:val="Heading1"/>
      </w:pPr>
      <w:r>
        <w:rPr>
          <w:rFonts w:ascii="Arial" w:cs="Arial" w:eastAsia="Arial" w:hAnsi="Arial"/>
        </w:rPr>
        <w:t xml:space="preserve">4. Nyt admin panel-layout</w:t>
      </w:r>
    </w:p>
    <w:p>
      <w:pPr>
        <w:pStyle w:val="Heading2"/>
      </w:pPr>
      <w:r>
        <w:rPr>
          <w:rFonts w:ascii="Arial" w:cs="Arial" w:eastAsia="Arial" w:hAnsi="Arial"/>
        </w:rPr>
        <w:t xml:space="preserve">4.1 Ny forside: Handlings-dashboard</w:t>
      </w:r>
    </w:p>
    <w:p>
      <w:pPr>
        <w:spacing w:after="160"/>
      </w:pPr>
      <w:r>
        <w:rPr>
          <w:rFonts w:ascii="Arial" w:cs="Arial" w:eastAsia="Arial" w:hAnsi="Arial"/>
          <w:color w:val="333333"/>
          <w:sz w:val="22"/>
          <w:szCs w:val="22"/>
        </w:rPr>
        <w:t xml:space="preserve">Erstat det nuværende KPI-dashboard med et handlingsdrevet overblik der besvarer: «Hvad skal jeg gøre lige nu?»</w:t>
      </w:r>
    </w:p>
    <w:p>
      <w:pPr>
        <w:spacing w:after="160"/>
      </w:pPr>
      <w:r>
        <w:rPr>
          <w:rFonts w:ascii="Arial" w:cs="Arial" w:eastAsia="Arial" w:hAnsi="Arial"/>
          <w:b/>
          <w:bCs/>
          <w:color w:val="333333"/>
          <w:sz w:val="22"/>
          <w:szCs w:val="22"/>
        </w:rPr>
        <w:t xml:space="preserve">Sektion 1 – Akutte handlinger (øverst, rød)</w:t>
      </w:r>
    </w:p>
    <w:p>
      <w:pPr>
        <w:pStyle w:val="ListParagraph"/>
        <w:numPr>
          <w:ilvl w:val="0"/>
          <w:numId w:val="5"/>
        </w:numPr>
        <w:spacing w:after="80"/>
      </w:pPr>
      <w:r>
        <w:rPr>
          <w:rFonts w:ascii="Arial" w:cs="Arial" w:eastAsia="Arial" w:hAnsi="Arial"/>
          <w:color w:val="333333"/>
          <w:sz w:val="22"/>
          <w:szCs w:val="22"/>
        </w:rPr>
        <w:t xml:space="preserve">Akutbookinger der ikke er bekræftet endnu (klikbar → gå til booking)</w:t>
      </w:r>
    </w:p>
    <w:p>
      <w:pPr>
        <w:pStyle w:val="ListParagraph"/>
        <w:numPr>
          <w:ilvl w:val="0"/>
          <w:numId w:val="5"/>
        </w:numPr>
        <w:spacing w:after="80"/>
      </w:pPr>
      <w:r>
        <w:rPr>
          <w:rFonts w:ascii="Arial" w:cs="Arial" w:eastAsia="Arial" w:hAnsi="Arial"/>
          <w:color w:val="333333"/>
          <w:sz w:val="22"/>
          <w:szCs w:val="22"/>
        </w:rPr>
        <w:t xml:space="preserve">Leads der har ventet over 24 timer uden svar</w:t>
      </w:r>
    </w:p>
    <w:p>
      <w:pPr>
        <w:pStyle w:val="ListParagraph"/>
        <w:numPr>
          <w:ilvl w:val="0"/>
          <w:numId w:val="5"/>
        </w:numPr>
        <w:spacing w:after="80"/>
      </w:pPr>
      <w:r>
        <w:rPr>
          <w:rFonts w:ascii="Arial" w:cs="Arial" w:eastAsia="Arial" w:hAnsi="Arial"/>
          <w:color w:val="333333"/>
          <w:sz w:val="22"/>
          <w:szCs w:val="22"/>
        </w:rPr>
        <w:t xml:space="preserve">Estimater med status «Ny» der er ældre end 4 timer</w:t>
      </w:r>
    </w:p>
    <w:p>
      <w:pPr>
        <w:spacing w:after="160"/>
      </w:pPr>
      <w:r>
        <w:rPr>
          <w:rFonts w:ascii="Arial" w:cs="Arial" w:eastAsia="Arial" w:hAnsi="Arial"/>
          <w:b/>
          <w:bCs/>
          <w:color w:val="333333"/>
          <w:sz w:val="22"/>
          <w:szCs w:val="22"/>
        </w:rPr>
        <w:t xml:space="preserve">Sektion 2 – Dagens opgaver (gul)</w:t>
      </w:r>
    </w:p>
    <w:p>
      <w:pPr>
        <w:pStyle w:val="ListParagraph"/>
        <w:numPr>
          <w:ilvl w:val="0"/>
          <w:numId w:val="6"/>
        </w:numPr>
        <w:spacing w:after="80"/>
      </w:pPr>
      <w:r>
        <w:rPr>
          <w:rFonts w:ascii="Arial" w:cs="Arial" w:eastAsia="Arial" w:hAnsi="Arial"/>
          <w:color w:val="333333"/>
          <w:sz w:val="22"/>
          <w:szCs w:val="22"/>
        </w:rPr>
        <w:t xml:space="preserve">Bookinger der skal bekræftes i dag</w:t>
      </w:r>
    </w:p>
    <w:p>
      <w:pPr>
        <w:pStyle w:val="ListParagraph"/>
        <w:numPr>
          <w:ilvl w:val="0"/>
          <w:numId w:val="6"/>
        </w:numPr>
        <w:spacing w:after="80"/>
      </w:pPr>
      <w:r>
        <w:rPr>
          <w:rFonts w:ascii="Arial" w:cs="Arial" w:eastAsia="Arial" w:hAnsi="Arial"/>
          <w:color w:val="333333"/>
          <w:sz w:val="22"/>
          <w:szCs w:val="22"/>
        </w:rPr>
        <w:t xml:space="preserve">Opfølgninger planlagt til i dag (follow_up_at = i dag)</w:t>
      </w:r>
    </w:p>
    <w:p>
      <w:pPr>
        <w:pStyle w:val="ListParagraph"/>
        <w:numPr>
          <w:ilvl w:val="0"/>
          <w:numId w:val="6"/>
        </w:numPr>
        <w:spacing w:after="80"/>
      </w:pPr>
      <w:r>
        <w:rPr>
          <w:rFonts w:ascii="Arial" w:cs="Arial" w:eastAsia="Arial" w:hAnsi="Arial"/>
          <w:color w:val="333333"/>
          <w:sz w:val="22"/>
          <w:szCs w:val="22"/>
        </w:rPr>
        <w:t xml:space="preserve">Tilbud der mangler at blive sendt</w:t>
      </w:r>
    </w:p>
    <w:p>
      <w:pPr>
        <w:spacing w:after="160"/>
      </w:pPr>
      <w:r>
        <w:rPr>
          <w:rFonts w:ascii="Arial" w:cs="Arial" w:eastAsia="Arial" w:hAnsi="Arial"/>
          <w:b/>
          <w:bCs/>
          <w:color w:val="333333"/>
          <w:sz w:val="22"/>
          <w:szCs w:val="22"/>
        </w:rPr>
        <w:t xml:space="preserve">Sektion 3 – Overblik (blå)</w:t>
      </w:r>
    </w:p>
    <w:p>
      <w:pPr>
        <w:pStyle w:val="ListParagraph"/>
        <w:numPr>
          <w:ilvl w:val="0"/>
          <w:numId w:val="7"/>
        </w:numPr>
        <w:spacing w:after="80"/>
      </w:pPr>
      <w:r>
        <w:rPr>
          <w:rFonts w:ascii="Arial" w:cs="Arial" w:eastAsia="Arial" w:hAnsi="Arial"/>
          <w:color w:val="333333"/>
          <w:sz w:val="22"/>
          <w:szCs w:val="22"/>
        </w:rPr>
        <w:t xml:space="preserve">Antal nye leads denne uge vs. sidste uge</w:t>
      </w:r>
    </w:p>
    <w:p>
      <w:pPr>
        <w:pStyle w:val="ListParagraph"/>
        <w:numPr>
          <w:ilvl w:val="0"/>
          <w:numId w:val="7"/>
        </w:numPr>
        <w:spacing w:after="80"/>
      </w:pPr>
      <w:r>
        <w:rPr>
          <w:rFonts w:ascii="Arial" w:cs="Arial" w:eastAsia="Arial" w:hAnsi="Arial"/>
          <w:color w:val="333333"/>
          <w:sz w:val="22"/>
          <w:szCs w:val="22"/>
        </w:rPr>
        <w:t xml:space="preserve">Konverteringsrate: leads → bookinger (denne måned)</w:t>
      </w:r>
    </w:p>
    <w:p>
      <w:pPr>
        <w:pStyle w:val="ListParagraph"/>
        <w:numPr>
          <w:ilvl w:val="0"/>
          <w:numId w:val="7"/>
        </w:numPr>
        <w:spacing w:after="80"/>
      </w:pPr>
      <w:r>
        <w:rPr>
          <w:rFonts w:ascii="Arial" w:cs="Arial" w:eastAsia="Arial" w:hAnsi="Arial"/>
          <w:color w:val="333333"/>
          <w:sz w:val="22"/>
          <w:szCs w:val="22"/>
        </w:rPr>
        <w:t xml:space="preserve">Gennemsnitsresponstid på leads</w:t>
      </w:r>
    </w:p>
    <w:p>
      <w:pPr>
        <w:pStyle w:val="ListParagraph"/>
        <w:numPr>
          <w:ilvl w:val="0"/>
          <w:numId w:val="7"/>
        </w:numPr>
        <w:spacing w:after="80"/>
      </w:pPr>
      <w:r>
        <w:rPr>
          <w:rFonts w:ascii="Arial" w:cs="Arial" w:eastAsia="Arial" w:hAnsi="Arial"/>
          <w:color w:val="333333"/>
          <w:sz w:val="22"/>
          <w:szCs w:val="22"/>
        </w:rPr>
        <w:t xml:space="preserve">Ugens omsætning fra afsluttede jobs</w:t>
      </w:r>
    </w:p>
    <w:p>
      <w:pPr>
        <w:pStyle w:val="Heading2"/>
      </w:pPr>
      <w:r>
        <w:rPr>
          <w:rFonts w:ascii="Arial" w:cs="Arial" w:eastAsia="Arial" w:hAnsi="Arial"/>
        </w:rPr>
        <w:t xml:space="preserve">4.2 Samlet kundevisning</w:t>
      </w:r>
    </w:p>
    <w:p>
      <w:pPr>
        <w:spacing w:after="160"/>
      </w:pPr>
      <w:r>
        <w:rPr>
          <w:rFonts w:ascii="Arial" w:cs="Arial" w:eastAsia="Arial" w:hAnsi="Arial"/>
          <w:color w:val="333333"/>
          <w:sz w:val="22"/>
          <w:szCs w:val="22"/>
        </w:rPr>
        <w:t xml:space="preserve">Når man klikker på en kunde (fra et lead, booking eller estimat), åbnes en samlet kundeside med:</w:t>
      </w:r>
    </w:p>
    <w:p>
      <w:pPr>
        <w:pStyle w:val="ListParagraph"/>
        <w:numPr>
          <w:ilvl w:val="0"/>
          <w:numId w:val="8"/>
        </w:numPr>
        <w:spacing w:after="80"/>
      </w:pPr>
      <w:r>
        <w:rPr>
          <w:rFonts w:ascii="Arial" w:cs="Arial" w:eastAsia="Arial" w:hAnsi="Arial"/>
          <w:b/>
          <w:bCs/>
          <w:color w:val="333333"/>
          <w:sz w:val="22"/>
          <w:szCs w:val="22"/>
        </w:rPr>
        <w:t xml:space="preserve">Kundekort øverst</w:t>
      </w:r>
      <w:r>
        <w:rPr>
          <w:rFonts w:ascii="Arial" w:cs="Arial" w:eastAsia="Arial" w:hAnsi="Arial"/>
          <w:color w:val="333333"/>
          <w:sz w:val="22"/>
          <w:szCs w:val="22"/>
        </w:rPr>
        <w:t xml:space="preserve">: navn, telefon, email, postnr, tags, interne noter</w:t>
      </w:r>
    </w:p>
    <w:p>
      <w:pPr>
        <w:pStyle w:val="ListParagraph"/>
        <w:numPr>
          <w:ilvl w:val="0"/>
          <w:numId w:val="8"/>
        </w:numPr>
        <w:spacing w:after="80"/>
      </w:pPr>
      <w:r>
        <w:rPr>
          <w:rFonts w:ascii="Arial" w:cs="Arial" w:eastAsia="Arial" w:hAnsi="Arial"/>
          <w:b/>
          <w:bCs/>
          <w:color w:val="333333"/>
          <w:sz w:val="22"/>
          <w:szCs w:val="22"/>
        </w:rPr>
        <w:t xml:space="preserve">Tidslinje</w:t>
      </w:r>
      <w:r>
        <w:rPr>
          <w:rFonts w:ascii="Arial" w:cs="Arial" w:eastAsia="Arial" w:hAnsi="Arial"/>
          <w:color w:val="333333"/>
          <w:sz w:val="22"/>
          <w:szCs w:val="22"/>
        </w:rPr>
        <w:t xml:space="preserve">: alle interaktioner i kronologisk rækkefølge – første kontaktformular, estimat indsendt, booking oprettet, beskeder sendt</w:t>
      </w:r>
    </w:p>
    <w:p>
      <w:pPr>
        <w:pStyle w:val="ListParagraph"/>
        <w:numPr>
          <w:ilvl w:val="0"/>
          <w:numId w:val="8"/>
        </w:numPr>
        <w:spacing w:after="80"/>
      </w:pPr>
      <w:r>
        <w:rPr>
          <w:rFonts w:ascii="Arial" w:cs="Arial" w:eastAsia="Arial" w:hAnsi="Arial"/>
          <w:b/>
          <w:bCs/>
          <w:color w:val="333333"/>
          <w:sz w:val="22"/>
          <w:szCs w:val="22"/>
        </w:rPr>
        <w:t xml:space="preserve">Estimat-panel</w:t>
      </w:r>
      <w:r>
        <w:rPr>
          <w:rFonts w:ascii="Arial" w:cs="Arial" w:eastAsia="Arial" w:hAnsi="Arial"/>
          <w:color w:val="333333"/>
          <w:sz w:val="22"/>
          <w:szCs w:val="22"/>
        </w:rPr>
        <w:t xml:space="preserve">: hvis kunden har indsendt prisberegner, vises billeder + skadetyper + AI-pris direkte på siden</w:t>
      </w:r>
    </w:p>
    <w:p>
      <w:pPr>
        <w:pStyle w:val="ListParagraph"/>
        <w:numPr>
          <w:ilvl w:val="0"/>
          <w:numId w:val="8"/>
        </w:numPr>
        <w:spacing w:after="80"/>
      </w:pPr>
      <w:r>
        <w:rPr>
          <w:rFonts w:ascii="Arial" w:cs="Arial" w:eastAsia="Arial" w:hAnsi="Arial"/>
          <w:b/>
          <w:bCs/>
          <w:color w:val="333333"/>
          <w:sz w:val="22"/>
          <w:szCs w:val="22"/>
        </w:rPr>
        <w:t xml:space="preserve">Booking-historik</w:t>
      </w:r>
      <w:r>
        <w:rPr>
          <w:rFonts w:ascii="Arial" w:cs="Arial" w:eastAsia="Arial" w:hAnsi="Arial"/>
          <w:color w:val="333333"/>
          <w:sz w:val="22"/>
          <w:szCs w:val="22"/>
        </w:rPr>
        <w:t xml:space="preserve">: alle tidligere og kommende bookinger</w:t>
      </w:r>
    </w:p>
    <w:p>
      <w:pPr>
        <w:pStyle w:val="ListParagraph"/>
        <w:numPr>
          <w:ilvl w:val="0"/>
          <w:numId w:val="8"/>
        </w:numPr>
        <w:spacing w:after="80"/>
      </w:pPr>
      <w:r>
        <w:rPr>
          <w:rFonts w:ascii="Arial" w:cs="Arial" w:eastAsia="Arial" w:hAnsi="Arial"/>
          <w:b/>
          <w:bCs/>
          <w:color w:val="333333"/>
          <w:sz w:val="22"/>
          <w:szCs w:val="22"/>
        </w:rPr>
        <w:t xml:space="preserve">Hurtighandlinger</w:t>
      </w:r>
      <w:r>
        <w:rPr>
          <w:rFonts w:ascii="Arial" w:cs="Arial" w:eastAsia="Arial" w:hAnsi="Arial"/>
          <w:color w:val="333333"/>
          <w:sz w:val="22"/>
          <w:szCs w:val="22"/>
        </w:rPr>
        <w:t xml:space="preserve">: «Ring op», «Send SMS», «Opret booking», «Send tilbud»</w:t>
      </w:r>
    </w:p>
    <w:p>
      <w:pPr>
        <w:pStyle w:val="Heading2"/>
      </w:pPr>
      <w:r>
        <w:rPr>
          <w:rFonts w:ascii="Arial" w:cs="Arial" w:eastAsia="Arial" w:hAnsi="Arial"/>
        </w:rPr>
        <w:t xml:space="preserve">4.3 Forbedret leads-inbox</w:t>
      </w:r>
    </w:p>
    <w:p>
      <w:pPr>
        <w:spacing w:after="160"/>
      </w:pPr>
      <w:r>
        <w:rPr>
          <w:rFonts w:ascii="Arial" w:cs="Arial" w:eastAsia="Arial" w:hAnsi="Arial"/>
          <w:color w:val="333333"/>
          <w:sz w:val="22"/>
          <w:szCs w:val="22"/>
        </w:rPr>
        <w:t xml:space="preserve">Den eksisterende /admin/leads får følgende opgraderinger: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0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Beskrivelse</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Prioritetssøjle</w:t>
            </w:r>
          </w:p>
        </w:tc>
        <w:tc>
          <w:tcPr>
            <w:tcW w:type="dxa" w:w="6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Visuel markering: rød (akut), orange (høj), grå (normal). Akutte øverst altid.</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Responstid-badge</w:t>
            </w:r>
          </w:p>
        </w:tc>
        <w:tc>
          <w:tcPr>
            <w:tcW w:type="dxa" w:w="6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Viser "Ny – 3t 20m siden" så man kan se hvor længe kunden har ventet</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Estimat-ikon</w:t>
            </w:r>
          </w:p>
        </w:tc>
        <w:tc>
          <w:tcPr>
            <w:tcW w:type="dxa" w:w="6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Lille kamera-ikon hvis kunden også har indsendt estimat med billeder</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Tildeling</w:t>
            </w:r>
          </w:p>
        </w:tc>
        <w:tc>
          <w:tcPr>
            <w:tcW w:type="dxa" w:w="6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Dropdown til at tildele lead til specifik medarbejder</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Bulk-handlinger</w:t>
            </w:r>
          </w:p>
        </w:tc>
        <w:tc>
          <w:tcPr>
            <w:tcW w:type="dxa" w:w="6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Vælg flere leads → «Markér som tabt», «Tildel til mig», «Sæt opfølgning»</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Kanban-visning</w:t>
            </w:r>
          </w:p>
        </w:tc>
        <w:tc>
          <w:tcPr>
            <w:tcW w:type="dxa" w:w="6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Valgfri kolonne-visning: Ny | I gang | Afventer kunde | Vundet | Tabt</w:t>
            </w:r>
          </w:p>
        </w:tc>
      </w:tr>
    </w:tbl>
    <w:p>
      <w:r>
        <w:br w:type="page"/>
      </w:r>
    </w:p>
    <w:p>
      <w:pPr>
        <w:pStyle w:val="Heading1"/>
      </w:pPr>
      <w:r>
        <w:rPr>
          <w:rFonts w:ascii="Arial" w:cs="Arial" w:eastAsia="Arial" w:hAnsi="Arial"/>
        </w:rPr>
        <w:t xml:space="preserve">5. Automatik og workflows</w:t>
      </w:r>
    </w:p>
    <w:p>
      <w:pPr>
        <w:pStyle w:val="Heading2"/>
      </w:pPr>
      <w:r>
        <w:rPr>
          <w:rFonts w:ascii="Arial" w:cs="Arial" w:eastAsia="Arial" w:hAnsi="Arial"/>
        </w:rPr>
        <w:t xml:space="preserve">5.1 Automatisk lead-routing</w:t>
      </w:r>
    </w:p>
    <w:p>
      <w:pPr>
        <w:spacing w:after="160"/>
      </w:pPr>
      <w:r>
        <w:rPr>
          <w:rFonts w:ascii="Arial" w:cs="Arial" w:eastAsia="Arial" w:hAnsi="Arial"/>
          <w:color w:val="333333"/>
          <w:sz w:val="22"/>
          <w:szCs w:val="22"/>
        </w:rPr>
        <w:t xml:space="preserve">Når en ny henvendelse kommer ind, skal systemet automatisk: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926"/>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5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Handling</w:t>
            </w:r>
          </w:p>
        </w:tc>
        <w:tc>
          <w:tcPr>
            <w:tcW w:type="dxa" w:w="49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Logik</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Match kunde</w:t>
            </w:r>
          </w:p>
        </w:tc>
        <w:tc>
          <w:tcPr>
            <w:tcW w:type="dxa" w:w="49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Søg på telefon/email i customers. Opret ny hvis ingen match.</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Sæt prioritet</w:t>
            </w:r>
          </w:p>
        </w:tc>
        <w:tc>
          <w:tcPr>
            <w:tcW w:type="dxa" w:w="49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Akutbooking = urgent. Estimat med billeder = high. Kontaktform = normal.</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Link relaterede data</w:t>
            </w:r>
          </w:p>
        </w:tc>
        <w:tc>
          <w:tcPr>
            <w:tcW w:type="dxa" w:w="49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Hvis kunden har estimat ELLER tidligere booking, link dem på kundeprofilen.</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Sæt opfølgningsdato</w:t>
            </w:r>
          </w:p>
        </w:tc>
        <w:tc>
          <w:tcPr>
            <w:tcW w:type="dxa" w:w="49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Akut: +2 timer. High: +4 timer. Normal: +24 timer.</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Send notifikation</w:t>
            </w:r>
          </w:p>
        </w:tc>
        <w:tc>
          <w:tcPr>
            <w:tcW w:type="dxa" w:w="49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Push/email til ansvarlig medarbejder med link til kundeprofil.</w:t>
            </w:r>
          </w:p>
        </w:tc>
      </w:tr>
    </w:tbl>
    <w:p>
      <w:pPr>
        <w:spacing w:after="200"/>
      </w:pPr>
    </w:p>
    <w:p>
      <w:pPr>
        <w:pStyle w:val="Heading2"/>
      </w:pPr>
      <w:r>
        <w:rPr>
          <w:rFonts w:ascii="Arial" w:cs="Arial" w:eastAsia="Arial" w:hAnsi="Arial"/>
        </w:rPr>
        <w:t xml:space="preserve">5.2 Automatiske påmindelser</w:t>
      </w:r>
    </w:p>
    <w:p>
      <w:pPr>
        <w:spacing w:after="160"/>
      </w:pPr>
      <w:r>
        <w:rPr>
          <w:rFonts w:ascii="Arial" w:cs="Arial" w:eastAsia="Arial" w:hAnsi="Arial"/>
          <w:color w:val="333333"/>
          <w:sz w:val="22"/>
          <w:szCs w:val="22"/>
        </w:rPr>
        <w:t xml:space="preserve">Indfør et simpelt cron-job (kører hvert 30. minut) der checker:</w:t>
      </w:r>
    </w:p>
    <w:p>
      <w:pPr>
        <w:pStyle w:val="ListParagraph"/>
        <w:numPr>
          <w:ilvl w:val="0"/>
          <w:numId w:val="2"/>
        </w:numPr>
        <w:spacing w:after="80"/>
      </w:pPr>
      <w:r>
        <w:rPr>
          <w:rFonts w:ascii="Arial" w:cs="Arial" w:eastAsia="Arial" w:hAnsi="Arial"/>
          <w:b/>
          <w:bCs/>
          <w:color w:val="333333"/>
          <w:sz w:val="22"/>
          <w:szCs w:val="22"/>
        </w:rPr>
        <w:t xml:space="preserve">Overskredne opfølgninger:</w:t>
      </w:r>
      <w:r>
        <w:rPr>
          <w:rFonts w:ascii="Arial" w:cs="Arial" w:eastAsia="Arial" w:hAnsi="Arial"/>
          <w:color w:val="333333"/>
          <w:sz w:val="22"/>
          <w:szCs w:val="22"/>
        </w:rPr>
        <w:t xml:space="preserve"> Leads hvor follow_up_at er passeret → markér med rødt i inbox + send notifikation</w:t>
      </w:r>
    </w:p>
    <w:p>
      <w:pPr>
        <w:pStyle w:val="ListParagraph"/>
        <w:numPr>
          <w:ilvl w:val="0"/>
          <w:numId w:val="2"/>
        </w:numPr>
        <w:spacing w:after="80"/>
      </w:pPr>
      <w:r>
        <w:rPr>
          <w:rFonts w:ascii="Arial" w:cs="Arial" w:eastAsia="Arial" w:hAnsi="Arial"/>
          <w:b/>
          <w:bCs/>
          <w:color w:val="333333"/>
          <w:sz w:val="22"/>
          <w:szCs w:val="22"/>
        </w:rPr>
        <w:t xml:space="preserve">Gamle ubehandlede leads:</w:t>
      </w:r>
      <w:r>
        <w:rPr>
          <w:rFonts w:ascii="Arial" w:cs="Arial" w:eastAsia="Arial" w:hAnsi="Arial"/>
          <w:color w:val="333333"/>
          <w:sz w:val="22"/>
          <w:szCs w:val="22"/>
        </w:rPr>
        <w:t xml:space="preserve"> Status = «ny» i mere end 48 timer → eskaler til owner</w:t>
      </w:r>
    </w:p>
    <w:p>
      <w:pPr>
        <w:pStyle w:val="ListParagraph"/>
        <w:numPr>
          <w:ilvl w:val="0"/>
          <w:numId w:val="2"/>
        </w:numPr>
        <w:spacing w:after="80"/>
      </w:pPr>
      <w:r>
        <w:rPr>
          <w:rFonts w:ascii="Arial" w:cs="Arial" w:eastAsia="Arial" w:hAnsi="Arial"/>
          <w:b/>
          <w:bCs/>
          <w:color w:val="333333"/>
          <w:sz w:val="22"/>
          <w:szCs w:val="22"/>
        </w:rPr>
        <w:t xml:space="preserve">Estimater uden svar:</w:t>
      </w:r>
      <w:r>
        <w:rPr>
          <w:rFonts w:ascii="Arial" w:cs="Arial" w:eastAsia="Arial" w:hAnsi="Arial"/>
          <w:color w:val="333333"/>
          <w:sz w:val="22"/>
          <w:szCs w:val="22"/>
        </w:rPr>
        <w:t xml:space="preserve"> Status = «Ny» i mere end 24 timer → markér som «haster»</w:t>
      </w:r>
    </w:p>
    <w:p>
      <w:pPr>
        <w:pStyle w:val="ListParagraph"/>
        <w:numPr>
          <w:ilvl w:val="0"/>
          <w:numId w:val="2"/>
        </w:numPr>
        <w:spacing w:after="80"/>
      </w:pPr>
      <w:r>
        <w:rPr>
          <w:rFonts w:ascii="Arial" w:cs="Arial" w:eastAsia="Arial" w:hAnsi="Arial"/>
          <w:b/>
          <w:bCs/>
          <w:color w:val="333333"/>
          <w:sz w:val="22"/>
          <w:szCs w:val="22"/>
        </w:rPr>
        <w:t xml:space="preserve">Bookinger uden bekræftelse:</w:t>
      </w:r>
      <w:r>
        <w:rPr>
          <w:rFonts w:ascii="Arial" w:cs="Arial" w:eastAsia="Arial" w:hAnsi="Arial"/>
          <w:color w:val="333333"/>
          <w:sz w:val="22"/>
          <w:szCs w:val="22"/>
        </w:rPr>
        <w:t xml:space="preserve"> Status = pending_confirmation i mere end 2 timer → notifikation</w:t>
      </w:r>
    </w:p>
    <w:p>
      <w:pPr>
        <w:pStyle w:val="Heading2"/>
      </w:pPr>
      <w:r>
        <w:rPr>
          <w:rFonts w:ascii="Arial" w:cs="Arial" w:eastAsia="Arial" w:hAnsi="Arial"/>
        </w:rPr>
        <w:t xml:space="preserve">5.3 Status-automatik</w:t>
      </w:r>
    </w:p>
    <w:p>
      <w:pPr>
        <w:spacing w:after="160"/>
      </w:pPr>
      <w:r>
        <w:rPr>
          <w:rFonts w:ascii="Arial" w:cs="Arial" w:eastAsia="Arial" w:hAnsi="Arial"/>
          <w:color w:val="333333"/>
          <w:sz w:val="22"/>
          <w:szCs w:val="22"/>
        </w:rPr>
        <w:t xml:space="preserve">Automatiske statusskift der sparer manuelt arbejde:</w:t>
      </w:r>
    </w:p>
    <w:p>
      <w:pPr>
        <w:pStyle w:val="ListParagraph"/>
        <w:numPr>
          <w:ilvl w:val="0"/>
          <w:numId w:val="3"/>
        </w:numPr>
        <w:spacing w:after="80"/>
      </w:pPr>
      <w:r>
        <w:rPr>
          <w:rFonts w:ascii="Arial" w:cs="Arial" w:eastAsia="Arial" w:hAnsi="Arial"/>
          <w:color w:val="333333"/>
          <w:sz w:val="22"/>
          <w:szCs w:val="22"/>
        </w:rPr>
        <w:t xml:space="preserve">Lead får besked fra admin → status skifter automatisk til «i gang»</w:t>
      </w:r>
    </w:p>
    <w:p>
      <w:pPr>
        <w:pStyle w:val="ListParagraph"/>
        <w:numPr>
          <w:ilvl w:val="0"/>
          <w:numId w:val="3"/>
        </w:numPr>
        <w:spacing w:after="80"/>
      </w:pPr>
      <w:r>
        <w:rPr>
          <w:rFonts w:ascii="Arial" w:cs="Arial" w:eastAsia="Arial" w:hAnsi="Arial"/>
          <w:color w:val="333333"/>
          <w:sz w:val="22"/>
          <w:szCs w:val="22"/>
        </w:rPr>
        <w:t xml:space="preserve">Estimat konverteres til booking → estimat-status skifter til «Booket», lead-status til «Vundet»</w:t>
      </w:r>
    </w:p>
    <w:p>
      <w:pPr>
        <w:pStyle w:val="ListParagraph"/>
        <w:numPr>
          <w:ilvl w:val="0"/>
          <w:numId w:val="3"/>
        </w:numPr>
        <w:spacing w:after="80"/>
      </w:pPr>
      <w:r>
        <w:rPr>
          <w:rFonts w:ascii="Arial" w:cs="Arial" w:eastAsia="Arial" w:hAnsi="Arial"/>
          <w:color w:val="333333"/>
          <w:sz w:val="22"/>
          <w:szCs w:val="22"/>
        </w:rPr>
        <w:t xml:space="preserve">Booking afsluttes → lead markeres som «Vundet» automatisk</w:t>
      </w:r>
    </w:p>
    <w:p>
      <w:pPr>
        <w:pStyle w:val="ListParagraph"/>
        <w:numPr>
          <w:ilvl w:val="0"/>
          <w:numId w:val="3"/>
        </w:numPr>
        <w:spacing w:after="80"/>
      </w:pPr>
      <w:r>
        <w:rPr>
          <w:rFonts w:ascii="Arial" w:cs="Arial" w:eastAsia="Arial" w:hAnsi="Arial"/>
          <w:color w:val="333333"/>
          <w:sz w:val="22"/>
          <w:szCs w:val="22"/>
        </w:rPr>
        <w:t xml:space="preserve">Kunde aflyser booking → lead markeres som «Tabt» med grund «Kunde aflyste»</w:t>
      </w:r>
    </w:p>
    <w:p>
      <w:r>
        <w:br w:type="page"/>
      </w:r>
    </w:p>
    <w:p>
      <w:pPr>
        <w:pStyle w:val="Heading1"/>
      </w:pPr>
      <w:r>
        <w:rPr>
          <w:rFonts w:ascii="Arial" w:cs="Arial" w:eastAsia="Arial" w:hAnsi="Arial"/>
        </w:rPr>
        <w:t xml:space="preserve">6. Prisestimering – bedre flow</w:t>
      </w:r>
    </w:p>
    <w:p>
      <w:pPr>
        <w:pStyle w:val="Heading2"/>
      </w:pPr>
      <w:r>
        <w:rPr>
          <w:rFonts w:ascii="Arial" w:cs="Arial" w:eastAsia="Arial" w:hAnsi="Arial"/>
        </w:rPr>
        <w:t xml:space="preserve">6.1 Estimat direkte på kundeprofilen</w:t>
      </w:r>
    </w:p>
    <w:p>
      <w:pPr>
        <w:spacing w:after="160"/>
      </w:pPr>
      <w:r>
        <w:rPr>
          <w:rFonts w:ascii="Arial" w:cs="Arial" w:eastAsia="Arial" w:hAnsi="Arial"/>
          <w:color w:val="333333"/>
          <w:sz w:val="22"/>
          <w:szCs w:val="22"/>
        </w:rPr>
        <w:t xml:space="preserve">I dag skal man skifte mellem /admin/leads og /admin/estimator for at se hele billedet. Med den nye kundevisning vises estimat-data direkte når man åbner en kunde:</w:t>
      </w:r>
    </w:p>
    <w:p>
      <w:pPr>
        <w:pStyle w:val="ListParagraph"/>
        <w:numPr>
          <w:ilvl w:val="0"/>
          <w:numId w:val="4"/>
        </w:numPr>
        <w:spacing w:after="80"/>
      </w:pPr>
      <w:r>
        <w:rPr>
          <w:rFonts w:ascii="Arial" w:cs="Arial" w:eastAsia="Arial" w:hAnsi="Arial"/>
          <w:color w:val="333333"/>
          <w:sz w:val="22"/>
          <w:szCs w:val="22"/>
        </w:rPr>
        <w:t xml:space="preserve">Billeder i fuld størrelse (med zoom) direkte på kundeprofilen</w:t>
      </w:r>
    </w:p>
    <w:p>
      <w:pPr>
        <w:pStyle w:val="ListParagraph"/>
        <w:numPr>
          <w:ilvl w:val="0"/>
          <w:numId w:val="4"/>
        </w:numPr>
        <w:spacing w:after="80"/>
      </w:pPr>
      <w:r>
        <w:rPr>
          <w:rFonts w:ascii="Arial" w:cs="Arial" w:eastAsia="Arial" w:hAnsi="Arial"/>
          <w:color w:val="333333"/>
          <w:sz w:val="22"/>
          <w:szCs w:val="22"/>
        </w:rPr>
        <w:t xml:space="preserve">Skadetype, træsort, overflade, areal – alt synligt uden at skifte side</w:t>
      </w:r>
    </w:p>
    <w:p>
      <w:pPr>
        <w:pStyle w:val="ListParagraph"/>
        <w:numPr>
          <w:ilvl w:val="0"/>
          <w:numId w:val="4"/>
        </w:numPr>
        <w:spacing w:after="80"/>
      </w:pPr>
      <w:r>
        <w:rPr>
          <w:rFonts w:ascii="Arial" w:cs="Arial" w:eastAsia="Arial" w:hAnsi="Arial"/>
          <w:color w:val="333333"/>
          <w:sz w:val="22"/>
          <w:szCs w:val="22"/>
        </w:rPr>
        <w:t xml:space="preserve">AI-prisforslag vist med konfidensindikator (lav/middel/høj)</w:t>
      </w:r>
    </w:p>
    <w:p>
      <w:pPr>
        <w:pStyle w:val="ListParagraph"/>
        <w:numPr>
          <w:ilvl w:val="0"/>
          <w:numId w:val="4"/>
        </w:numPr>
        <w:spacing w:after="80"/>
      </w:pPr>
      <w:r>
        <w:rPr>
          <w:rFonts w:ascii="Arial" w:cs="Arial" w:eastAsia="Arial" w:hAnsi="Arial"/>
          <w:color w:val="333333"/>
          <w:sz w:val="22"/>
          <w:szCs w:val="22"/>
        </w:rPr>
        <w:t xml:space="preserve">Mulighed for at justere prisen direkte og sende tilbud med ét klik</w:t>
      </w:r>
    </w:p>
    <w:p>
      <w:pPr>
        <w:pStyle w:val="Heading2"/>
      </w:pPr>
      <w:r>
        <w:rPr>
          <w:rFonts w:ascii="Arial" w:cs="Arial" w:eastAsia="Arial" w:hAnsi="Arial"/>
        </w:rPr>
        <w:t xml:space="preserve">6.2 Prishistorik og benchmarks</w:t>
      </w:r>
    </w:p>
    <w:p>
      <w:pPr>
        <w:spacing w:after="160"/>
      </w:pPr>
      <w:r>
        <w:rPr>
          <w:rFonts w:ascii="Arial" w:cs="Arial" w:eastAsia="Arial" w:hAnsi="Arial"/>
          <w:color w:val="333333"/>
          <w:sz w:val="22"/>
          <w:szCs w:val="22"/>
        </w:rPr>
        <w:t xml:space="preserve">Tilføj en ny sektion på estimat-visningen der viser:</w:t>
      </w:r>
    </w:p>
    <w:p>
      <w:pPr>
        <w:pStyle w:val="ListParagraph"/>
        <w:numPr>
          <w:ilvl w:val="0"/>
          <w:numId w:val="5"/>
        </w:numPr>
        <w:spacing w:after="80"/>
      </w:pPr>
      <w:r>
        <w:rPr>
          <w:rFonts w:ascii="Arial" w:cs="Arial" w:eastAsia="Arial" w:hAnsi="Arial"/>
          <w:b/>
          <w:bCs/>
          <w:color w:val="333333"/>
          <w:sz w:val="22"/>
          <w:szCs w:val="22"/>
        </w:rPr>
        <w:t xml:space="preserve">Lignende jobs:</w:t>
      </w:r>
      <w:r>
        <w:rPr>
          <w:rFonts w:ascii="Arial" w:cs="Arial" w:eastAsia="Arial" w:hAnsi="Arial"/>
          <w:color w:val="333333"/>
          <w:sz w:val="22"/>
          <w:szCs w:val="22"/>
        </w:rPr>
        <w:t xml:space="preserve"> Vis 3-5 tidligere afsluttede jobs med samme service + postnummer-område og deres endelige pris</w:t>
      </w:r>
    </w:p>
    <w:p>
      <w:pPr>
        <w:pStyle w:val="ListParagraph"/>
        <w:numPr>
          <w:ilvl w:val="0"/>
          <w:numId w:val="5"/>
        </w:numPr>
        <w:spacing w:after="80"/>
      </w:pPr>
      <w:r>
        <w:rPr>
          <w:rFonts w:ascii="Arial" w:cs="Arial" w:eastAsia="Arial" w:hAnsi="Arial"/>
          <w:b/>
          <w:bCs/>
          <w:color w:val="333333"/>
          <w:sz w:val="22"/>
          <w:szCs w:val="22"/>
        </w:rPr>
        <w:t xml:space="preserve">Gennemsnitspris:</w:t>
      </w:r>
      <w:r>
        <w:rPr>
          <w:rFonts w:ascii="Arial" w:cs="Arial" w:eastAsia="Arial" w:hAnsi="Arial"/>
          <w:color w:val="333333"/>
          <w:sz w:val="22"/>
          <w:szCs w:val="22"/>
        </w:rPr>
        <w:t xml:space="preserve"> Gennemsnit for denne servicetype det seneste kvartal</w:t>
      </w:r>
    </w:p>
    <w:p>
      <w:pPr>
        <w:pStyle w:val="ListParagraph"/>
        <w:numPr>
          <w:ilvl w:val="0"/>
          <w:numId w:val="5"/>
        </w:numPr>
        <w:spacing w:after="80"/>
      </w:pPr>
      <w:r>
        <w:rPr>
          <w:rFonts w:ascii="Arial" w:cs="Arial" w:eastAsia="Arial" w:hAnsi="Arial"/>
          <w:b/>
          <w:bCs/>
          <w:color w:val="333333"/>
          <w:sz w:val="22"/>
          <w:szCs w:val="22"/>
        </w:rPr>
        <w:t xml:space="preserve">AI vs. faktisk:</w:t>
      </w:r>
      <w:r>
        <w:rPr>
          <w:rFonts w:ascii="Arial" w:cs="Arial" w:eastAsia="Arial" w:hAnsi="Arial"/>
          <w:color w:val="333333"/>
          <w:sz w:val="22"/>
          <w:szCs w:val="22"/>
        </w:rPr>
        <w:t xml:space="preserve"> Sammenligning af AI-estimat vs. den endelige fakturerede pris på tidligere jobs</w:t>
      </w:r>
    </w:p>
    <w:p>
      <w:pPr>
        <w:spacing w:after="160"/>
      </w:pPr>
      <w:r>
        <w:rPr>
          <w:rFonts w:ascii="Arial" w:cs="Arial" w:eastAsia="Arial" w:hAnsi="Arial"/>
          <w:color w:val="333333"/>
          <w:sz w:val="22"/>
          <w:szCs w:val="22"/>
        </w:rPr>
        <w:t xml:space="preserve">Dette gør det nemmere at give en retfærdig pris hurtigt, baseret på faktiske data.</w:t>
      </w:r>
    </w:p>
    <w:p>
      <w:r>
        <w:br w:type="page"/>
      </w:r>
    </w:p>
    <w:p>
      <w:pPr>
        <w:pStyle w:val="Heading1"/>
      </w:pPr>
      <w:r>
        <w:rPr>
          <w:rFonts w:ascii="Arial" w:cs="Arial" w:eastAsia="Arial" w:hAnsi="Arial"/>
        </w:rPr>
        <w:t xml:space="preserve">7. Implementeringsplan – trin for trin</w:t>
      </w:r>
    </w:p>
    <w:p>
      <w:pPr>
        <w:spacing w:after="160"/>
      </w:pPr>
      <w:r>
        <w:rPr>
          <w:rFonts w:ascii="Arial" w:cs="Arial" w:eastAsia="Arial" w:hAnsi="Arial"/>
          <w:color w:val="333333"/>
          <w:sz w:val="22"/>
          <w:szCs w:val="22"/>
        </w:rPr>
        <w:t xml:space="preserve">Her er den anbefalede rækkefølge, opdelt i faser, så I kan implementere trinvist og få værdi undervejs:</w:t>
      </w:r>
    </w:p>
    <w:p>
      <w:pPr>
        <w:pStyle w:val="Heading2"/>
      </w:pPr>
      <w:r>
        <w:rPr>
          <w:rFonts w:ascii="Arial" w:cs="Arial" w:eastAsia="Arial" w:hAnsi="Arial"/>
        </w:rPr>
        <w:t xml:space="preserve">Fase 1: Databasen (1-2 dage)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6"/>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Opgave</w:t>
            </w:r>
          </w:p>
        </w:tc>
        <w:tc>
          <w:tcPr>
            <w:tcW w:type="dxa" w:w="30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Filer berørt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Opret customers-tabel i Supabase</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supabase/migrations/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Tilføj customer_id FK til leads, estimator_requests, bookings</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supabase/migrations/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Tilføj priority, assigned_to, follow_up_at, last_contacted_at til leads</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supabase/migrations/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Kør migration på eksisterende data: match + opret customers fra leads/bookings</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scripts/migrate-customers.ts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Opdater RLS policies til at inkludere customers-tabellen</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supabase/migrations/</w:t>
            </w:r>
          </w:p>
        </w:tc>
      </w:tr>
    </w:tbl>
    <w:p>
      <w:pPr>
        <w:spacing w:after="200"/>
      </w:pPr>
    </w:p>
    <w:p>
      <w:pPr>
        <w:pStyle w:val="Heading2"/>
      </w:pPr>
      <w:r>
        <w:rPr>
          <w:rFonts w:ascii="Arial" w:cs="Arial" w:eastAsia="Arial" w:hAnsi="Arial"/>
        </w:rPr>
        <w:t xml:space="preserve">Fase 2: Lead-routing &amp; auto-match (1 dag)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6"/>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Opgave</w:t>
            </w:r>
          </w:p>
        </w:tc>
        <w:tc>
          <w:tcPr>
            <w:tcW w:type="dxa" w:w="30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Filer berørt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Opdater insertLeadIntake() til at auto-matche/oprette customer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lib/leads-intake.ts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Opdater booking-submit endpoints til at linke customer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app/api/bookings/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Opdater estimator-submit til at linke customer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app/api/estimator/</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Tilføj auto-prioritering baseret på kilde</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lib/leads-intake.ts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Sæt automatisk follow_up_at baseret på prioritet</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lib/leads-intake.ts</w:t>
            </w:r>
          </w:p>
        </w:tc>
      </w:tr>
    </w:tbl>
    <w:p>
      <w:pPr>
        <w:spacing w:after="200"/>
      </w:pPr>
    </w:p>
    <w:p>
      <w:pPr>
        <w:pStyle w:val="Heading2"/>
      </w:pPr>
      <w:r>
        <w:rPr>
          <w:rFonts w:ascii="Arial" w:cs="Arial" w:eastAsia="Arial" w:hAnsi="Arial"/>
        </w:rPr>
        <w:t xml:space="preserve">Fase 3: Admin UI-opgraderinger (2-3 dage)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6"/>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Opgave</w:t>
            </w:r>
          </w:p>
        </w:tc>
        <w:tc>
          <w:tcPr>
            <w:tcW w:type="dxa" w:w="30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Filer berørt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Ny kundeprofil-side: /admin/customers/[id]</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app/admin/customers/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Samlet tidslinje-komponent (leads + estimater + bookinger + beskeder)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components/admin/CustomerTimeline.tsx</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Estimat-panel med billeder på kundeprofil</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components/admin/CustomerEstimate.tsx</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Opgraderet leads-inbox med prioritet, responstid, tildeling</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components/admin/LeadsInbox.tsx</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Nyt handlings-dashboard (erstatter nuværende)</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components/admin/AdminDashboard.tsx</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Hurtighandlinger på kundeprofil (ring, SMS, tilbud, booking)</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components/admin/QuickActions.tsx</w:t>
            </w:r>
          </w:p>
        </w:tc>
      </w:tr>
    </w:tbl>
    <w:p>
      <w:pPr>
        <w:spacing w:after="200"/>
      </w:pPr>
    </w:p>
    <w:p>
      <w:pPr>
        <w:pStyle w:val="Heading2"/>
      </w:pPr>
      <w:r>
        <w:rPr>
          <w:rFonts w:ascii="Arial" w:cs="Arial" w:eastAsia="Arial" w:hAnsi="Arial"/>
        </w:rPr>
        <w:t xml:space="preserve">Fase 4: Automatik &amp; notifikationer (1 dag)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6"/>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Opgave</w:t>
            </w:r>
          </w:p>
        </w:tc>
        <w:tc>
          <w:tcPr>
            <w:tcW w:type="dxa" w:w="30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Filer berørt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Cron-job til opfølgningspåmindelser (hvert 30 min)</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app/api/cron/follow-ups/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Auto-statusskift når admin svarer/konverterer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app/api/admin/leads/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Eskalering af gamle leads til owner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app/api/cron/escalation/</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Udvidet notifikationer (akutbooking = instant push)</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lib/notify/</w:t>
            </w:r>
          </w:p>
        </w:tc>
      </w:tr>
    </w:tbl>
    <w:p>
      <w:pPr>
        <w:spacing w:after="200"/>
      </w:pPr>
    </w:p>
    <w:p>
      <w:pPr>
        <w:pStyle w:val="Heading2"/>
      </w:pPr>
      <w:r>
        <w:rPr>
          <w:rFonts w:ascii="Arial" w:cs="Arial" w:eastAsia="Arial" w:hAnsi="Arial"/>
        </w:rPr>
        <w:t xml:space="preserve">Fase 5: Prishistorik &amp; benchmarks (1 dag)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6"/>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Opgave</w:t>
            </w:r>
          </w:p>
        </w:tc>
        <w:tc>
          <w:tcPr>
            <w:tcW w:type="dxa" w:w="30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Filer berørt</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API endpoint: lignende afsluttede jobs med priser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app/api/admin/price-history/</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Pris-benchmark komponent på estimat-visningen</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components/admin/PriceBenchmark.tsx</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AI vs. faktisk pris-sammenligning</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components/admin/AiAccuracy.tsx</w:t>
            </w:r>
          </w:p>
        </w:tc>
      </w:tr>
    </w:tbl>
    <w:p>
      <w:r>
        <w:br w:type="page"/>
      </w:r>
    </w:p>
    <w:p>
      <w:pPr>
        <w:pStyle w:val="Heading1"/>
      </w:pPr>
      <w:r>
        <w:rPr>
          <w:rFonts w:ascii="Arial" w:cs="Arial" w:eastAsia="Arial" w:hAnsi="Arial"/>
        </w:rPr>
        <w:t xml:space="preserve">8. Ny navigationstruktur</w:t>
      </w:r>
    </w:p>
    <w:p>
      <w:pPr>
        <w:spacing w:after="160"/>
      </w:pPr>
      <w:r>
        <w:rPr>
          <w:rFonts w:ascii="Arial" w:cs="Arial" w:eastAsia="Arial" w:hAnsi="Arial"/>
          <w:color w:val="333333"/>
          <w:sz w:val="22"/>
          <w:szCs w:val="22"/>
        </w:rPr>
        <w:t xml:space="preserve">Nuværende sidebar har 4 grupper (Oversigt, Salg &amp; kunder, Indhold, System). Her er den anbefalede nye struktur: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Gruppe</w:t>
            </w:r>
          </w:p>
        </w:tc>
        <w:tc>
          <w:tcPr>
            <w:tcW w:type="dxa" w:w="35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Side</w:t>
            </w:r>
          </w:p>
        </w:tc>
        <w:tc>
          <w:tcPr>
            <w:tcW w:type="dxa" w:w="3026"/>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Hvad den viser</w:t>
            </w:r>
          </w:p>
        </w:tc>
      </w:tr>
      <w:tr>
        <w:tc>
          <w:tcPr>
            <w:tcW w:type="dxa" w:w="2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Overblik</w:t>
            </w:r>
          </w:p>
        </w:tc>
        <w:tc>
          <w:tcPr>
            <w:tcW w:type="dxa" w:w="3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026"/>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Handlinger + KPI</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Kalender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Drag/drop jobplanner</w:t>
            </w:r>
          </w:p>
        </w:tc>
      </w:tr>
      <w:tr>
        <w:tc>
          <w:tcPr>
            <w:tcW w:type="dxa" w:w="2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Kunder &amp; salg</w:t>
            </w:r>
          </w:p>
        </w:tc>
        <w:tc>
          <w:tcPr>
            <w:tcW w:type="dxa" w:w="3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Inbox (samlet)</w:t>
            </w:r>
          </w:p>
        </w:tc>
        <w:tc>
          <w:tcPr>
            <w:tcW w:type="dxa" w:w="3026"/>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Alle henvendelser, sorteret</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Kunder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Alle kundeprofiler</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Bookinger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Kun bookinger/jobs</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Estimater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Kun prisberegner</w:t>
            </w:r>
          </w:p>
        </w:tc>
      </w:tr>
      <w:tr>
        <w:tc>
          <w:tcPr>
            <w:tcW w:type="dxa" w:w="2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Økonomi</w:t>
            </w:r>
          </w:p>
        </w:tc>
        <w:tc>
          <w:tcPr>
            <w:tcW w:type="dxa" w:w="3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Oversigt</w:t>
            </w:r>
          </w:p>
        </w:tc>
        <w:tc>
          <w:tcPr>
            <w:tcW w:type="dxa" w:w="3026"/>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Omsætning + fakturering</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Statistik</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Konvertering + trends</w:t>
            </w:r>
          </w:p>
        </w:tc>
      </w:tr>
      <w:tr>
        <w:tc>
          <w:tcPr>
            <w:tcW w:type="dxa" w:w="2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Indhold</w:t>
            </w:r>
          </w:p>
        </w:tc>
        <w:tc>
          <w:tcPr>
            <w:tcW w:type="dxa" w:w="3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Cases</w:t>
            </w:r>
          </w:p>
        </w:tc>
        <w:tc>
          <w:tcPr>
            <w:tcW w:type="dxa" w:w="3026"/>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Før/efter portfolio</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Medier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Billeder/video</w:t>
            </w:r>
          </w:p>
        </w:tc>
      </w:tr>
      <w:tr>
        <w:tc>
          <w:tcPr>
            <w:tcW w:type="dxa" w:w="2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System</w:t>
            </w:r>
          </w:p>
        </w:tc>
        <w:tc>
          <w:tcPr>
            <w:tcW w:type="dxa" w:w="3500"/>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Medarbejdere</w:t>
            </w:r>
          </w:p>
        </w:tc>
        <w:tc>
          <w:tcPr>
            <w:tcW w:type="dxa" w:w="3026"/>
            <w:tcBorders>
              <w:top w:val="single" w:color="D0D0D0" w:sz="1"/>
              <w:left w:val="single" w:color="D0D0D0" w:sz="1"/>
              <w:bottom w:val="single" w:color="D0D0D0" w:sz="1"/>
              <w:right w:val="single" w:color="D0D0D0"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Konti + roller</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AI-estimator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Prompt + træning</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Indstillinger</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Alt config</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Audit log</w:t>
            </w:r>
          </w:p>
        </w:tc>
        <w:tc>
          <w:tcPr>
            <w:tcW w:type="dxa" w:w="3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Ændringshistorik</w:t>
            </w:r>
          </w:p>
        </w:tc>
      </w:tr>
    </w:tbl>
    <w:p>
      <w:pPr>
        <w:spacing w:after="200"/>
      </w:pPr>
    </w:p>
    <w:p>
      <w:pPr>
        <w:spacing w:after="160"/>
      </w:pPr>
      <w:r>
        <w:rPr>
          <w:rFonts w:ascii="Arial" w:cs="Arial" w:eastAsia="Arial" w:hAnsi="Arial"/>
          <w:color w:val="333333"/>
          <w:sz w:val="22"/>
          <w:szCs w:val="22"/>
        </w:rPr>
        <w:t xml:space="preserve">Den største ændring er den nye </w:t>
      </w:r>
      <w:r>
        <w:rPr>
          <w:rFonts w:ascii="Arial" w:cs="Arial" w:eastAsia="Arial" w:hAnsi="Arial"/>
          <w:b/>
          <w:bCs/>
          <w:color w:val="333333"/>
          <w:sz w:val="22"/>
          <w:szCs w:val="22"/>
        </w:rPr>
        <w:t xml:space="preserve">Inbox (samlet)</w:t>
      </w:r>
      <w:r>
        <w:rPr>
          <w:rFonts w:ascii="Arial" w:cs="Arial" w:eastAsia="Arial" w:hAnsi="Arial"/>
          <w:color w:val="333333"/>
          <w:sz w:val="22"/>
          <w:szCs w:val="22"/>
        </w:rPr>
        <w:t xml:space="preserve">-side. Den erstatter den nuværende opdeling hvor man skal kigge på leads, estimater og bookinger separat. I stedet får man én liste med alle henvendelser, sorteret efter prioritet og alder, med ikoner der viser hvilken type det er.</w:t>
      </w:r>
    </w:p>
    <w:p>
      <w:r>
        <w:br w:type="page"/>
      </w:r>
    </w:p>
    <w:p>
      <w:pPr>
        <w:pStyle w:val="Heading1"/>
      </w:pPr>
      <w:r>
        <w:rPr>
          <w:rFonts w:ascii="Arial" w:cs="Arial" w:eastAsia="Arial" w:hAnsi="Arial"/>
        </w:rPr>
        <w:t xml:space="preserve">9. Opsummering</w:t>
      </w:r>
    </w:p>
    <w:p>
      <w:pPr>
        <w:spacing w:after="160"/>
      </w:pPr>
      <w:r>
        <w:rPr>
          <w:rFonts w:ascii="Arial" w:cs="Arial" w:eastAsia="Arial" w:hAnsi="Arial"/>
          <w:color w:val="333333"/>
          <w:sz w:val="22"/>
          <w:szCs w:val="22"/>
        </w:rPr>
        <w:t xml:space="preserve">Med denne plan går I fra et system hvor data er spredt og kræver manuel krydstjek, til et system hvor:</w:t>
      </w:r>
    </w:p>
    <w:p>
      <w:pPr>
        <w:pStyle w:val="ListParagraph"/>
        <w:numPr>
          <w:ilvl w:val="0"/>
          <w:numId w:val="6"/>
        </w:numPr>
        <w:spacing w:after="80"/>
      </w:pPr>
      <w:r>
        <w:rPr>
          <w:rFonts w:ascii="Arial" w:cs="Arial" w:eastAsia="Arial" w:hAnsi="Arial"/>
          <w:b/>
          <w:bCs/>
          <w:color w:val="333333"/>
          <w:sz w:val="22"/>
          <w:szCs w:val="22"/>
        </w:rPr>
        <w:t xml:space="preserve">Én kundeprofil</w:t>
      </w:r>
      <w:r>
        <w:rPr>
          <w:rFonts w:ascii="Arial" w:cs="Arial" w:eastAsia="Arial" w:hAnsi="Arial"/>
          <w:color w:val="333333"/>
          <w:sz w:val="22"/>
          <w:szCs w:val="22"/>
        </w:rPr>
        <w:t xml:space="preserve"> samler alt – leads, estimater, bookinger, beskeder, prishistorik</w:t>
      </w:r>
    </w:p>
    <w:p>
      <w:pPr>
        <w:pStyle w:val="ListParagraph"/>
        <w:numPr>
          <w:ilvl w:val="0"/>
          <w:numId w:val="6"/>
        </w:numPr>
        <w:spacing w:after="80"/>
      </w:pPr>
      <w:r>
        <w:rPr>
          <w:rFonts w:ascii="Arial" w:cs="Arial" w:eastAsia="Arial" w:hAnsi="Arial"/>
          <w:b/>
          <w:bCs/>
          <w:color w:val="333333"/>
          <w:sz w:val="22"/>
          <w:szCs w:val="22"/>
        </w:rPr>
        <w:t xml:space="preserve">Prioriteret inbox</w:t>
      </w:r>
      <w:r>
        <w:rPr>
          <w:rFonts w:ascii="Arial" w:cs="Arial" w:eastAsia="Arial" w:hAnsi="Arial"/>
          <w:color w:val="333333"/>
          <w:sz w:val="22"/>
          <w:szCs w:val="22"/>
        </w:rPr>
        <w:t xml:space="preserve"> sikrer at akutte og gamle henvendelser aldrig overses</w:t>
      </w:r>
    </w:p>
    <w:p>
      <w:pPr>
        <w:pStyle w:val="ListParagraph"/>
        <w:numPr>
          <w:ilvl w:val="0"/>
          <w:numId w:val="6"/>
        </w:numPr>
        <w:spacing w:after="80"/>
      </w:pPr>
      <w:r>
        <w:rPr>
          <w:rFonts w:ascii="Arial" w:cs="Arial" w:eastAsia="Arial" w:hAnsi="Arial"/>
          <w:b/>
          <w:bCs/>
          <w:color w:val="333333"/>
          <w:sz w:val="22"/>
          <w:szCs w:val="22"/>
        </w:rPr>
        <w:t xml:space="preserve">Automatiske påmindelser</w:t>
      </w:r>
      <w:r>
        <w:rPr>
          <w:rFonts w:ascii="Arial" w:cs="Arial" w:eastAsia="Arial" w:hAnsi="Arial"/>
          <w:color w:val="333333"/>
          <w:sz w:val="22"/>
          <w:szCs w:val="22"/>
        </w:rPr>
        <w:t xml:space="preserve"> gør at I aldrig glemmer at følge op</w:t>
      </w:r>
    </w:p>
    <w:p>
      <w:pPr>
        <w:pStyle w:val="ListParagraph"/>
        <w:numPr>
          <w:ilvl w:val="0"/>
          <w:numId w:val="6"/>
        </w:numPr>
        <w:spacing w:after="80"/>
      </w:pPr>
      <w:r>
        <w:rPr>
          <w:rFonts w:ascii="Arial" w:cs="Arial" w:eastAsia="Arial" w:hAnsi="Arial"/>
          <w:b/>
          <w:bCs/>
          <w:color w:val="333333"/>
          <w:sz w:val="22"/>
          <w:szCs w:val="22"/>
        </w:rPr>
        <w:t xml:space="preserve">Pris i kontekst</w:t>
      </w:r>
      <w:r>
        <w:rPr>
          <w:rFonts w:ascii="Arial" w:cs="Arial" w:eastAsia="Arial" w:hAnsi="Arial"/>
          <w:color w:val="333333"/>
          <w:sz w:val="22"/>
          <w:szCs w:val="22"/>
        </w:rPr>
        <w:t xml:space="preserve"> – se billeder, skadetype og benchmarks direkte når I giver tilbud</w:t>
      </w:r>
    </w:p>
    <w:p>
      <w:pPr>
        <w:pStyle w:val="ListParagraph"/>
        <w:numPr>
          <w:ilvl w:val="0"/>
          <w:numId w:val="6"/>
        </w:numPr>
        <w:spacing w:after="80"/>
      </w:pPr>
      <w:r>
        <w:rPr>
          <w:rFonts w:ascii="Arial" w:cs="Arial" w:eastAsia="Arial" w:hAnsi="Arial"/>
          <w:b/>
          <w:bCs/>
          <w:color w:val="333333"/>
          <w:sz w:val="22"/>
          <w:szCs w:val="22"/>
        </w:rPr>
        <w:t xml:space="preserve">Handlingsdrevet dashboard</w:t>
      </w:r>
      <w:r>
        <w:rPr>
          <w:rFonts w:ascii="Arial" w:cs="Arial" w:eastAsia="Arial" w:hAnsi="Arial"/>
          <w:color w:val="333333"/>
          <w:sz w:val="22"/>
          <w:szCs w:val="22"/>
        </w:rPr>
        <w:t xml:space="preserve"> – åbn admin og vid med det samme hvad der skal gøres</w:t>
      </w:r>
    </w:p>
    <w:p>
      <w:pPr>
        <w:spacing w:after="200"/>
      </w:pPr>
    </w:p>
    <w:p>
      <w:pPr>
        <w:spacing w:after="160"/>
      </w:pPr>
      <w:r>
        <w:rPr>
          <w:rFonts w:ascii="Arial" w:cs="Arial" w:eastAsia="Arial" w:hAnsi="Arial"/>
          <w:color w:val="333333"/>
          <w:sz w:val="22"/>
          <w:szCs w:val="22"/>
        </w:rPr>
        <w:t xml:space="preserve">Total estimeret implementeringstid: </w:t>
      </w:r>
      <w:r>
        <w:rPr>
          <w:rFonts w:ascii="Arial" w:cs="Arial" w:eastAsia="Arial" w:hAnsi="Arial"/>
          <w:b/>
          <w:bCs/>
          <w:color w:val="333333"/>
          <w:sz w:val="22"/>
          <w:szCs w:val="22"/>
        </w:rPr>
        <w:t xml:space="preserve">6-8 arbejdsdage</w:t>
      </w:r>
      <w:r>
        <w:rPr>
          <w:rFonts w:ascii="Arial" w:cs="Arial" w:eastAsia="Arial" w:hAnsi="Arial"/>
          <w:color w:val="333333"/>
          <w:sz w:val="22"/>
          <w:szCs w:val="22"/>
        </w:rPr>
        <w:t xml:space="preserve"> fordelt over de 5 faser. Fase 1 og 2 er fundamentet og bør laves først. Derefter kan fase 3-5 implementeres trinvist – I får værdi fra dag ét.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Side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999999"/>
        <w:sz w:val="18"/>
        <w:szCs w:val="18"/>
      </w:rPr>
      <w:t xml:space="preserve">Admin Panel Optimeringsplan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2026-04-13T19:26:22.742Z</dcterms:created>
  <dcterms:modified xsi:type="dcterms:W3CDTF">2026-04-13T19:26:22.743Z</dcterms:modified>
</cp:coreProperties>
</file>

<file path=docProps/custom.xml><?xml version="1.0" encoding="utf-8"?>
<Properties xmlns="http://schemas.openxmlformats.org/officeDocument/2006/custom-properties" xmlns:vt="http://schemas.openxmlformats.org/officeDocument/2006/docPropsVTypes"/>
</file>