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inal-serve-ivor-developer-needed"/>
      <w:r>
        <w:t xml:space="preserve">Final Serve-ivor — Developer Needed</w:t>
      </w:r>
      <w:bookmarkEnd w:id="20"/>
    </w:p>
    <w:p>
      <w:pPr>
        <w:pStyle w:val="Heading2"/>
      </w:pPr>
      <w:bookmarkStart w:id="21" w:name="what-is-this"/>
      <w:r>
        <w:t xml:space="preserve">What Is This?</w:t>
      </w:r>
      <w:bookmarkEnd w:id="21"/>
    </w:p>
    <w:p>
      <w:pPr>
        <w:pStyle w:val="FirstParagraph"/>
      </w:pPr>
      <w:r>
        <w:t xml:space="preserve">Final Serve-ivor is a last-man-standing ATP tennis prediction app. Players join a pool for a specific tournament, pick one match winner per round, and if their pick loses they are eliminated. The last player still alive wins.</w:t>
      </w:r>
    </w:p>
    <w:p>
      <w:pPr>
        <w:pStyle w:val="BodyText"/>
      </w:pPr>
      <w:r>
        <w:t xml:space="preserve">I need a developer to build this as a clean, production-ready web app that I can easily manage going forward. I have a working prototype that shows how everything should feel and function — I will share it as a reference — but I want the final version built properly from the ground up.</w:t>
      </w:r>
    </w:p>
    <w:p>
      <w:pPr>
        <w:pStyle w:val="BodyText"/>
      </w:pPr>
      <w:r>
        <w:t xml:space="preserve">The first tournament this must be live for is the</w:t>
      </w:r>
      <w:r>
        <w:t xml:space="preserve"> </w:t>
      </w:r>
      <w:r>
        <w:rPr>
          <w:b/>
        </w:rPr>
        <w:t xml:space="preserve">Miami Open 2026, starting March 19, 2026</w:t>
      </w:r>
      <w:r>
        <w:t xml:space="preserve">. That is a hard deadline.</w:t>
      </w:r>
    </w:p>
    <w:p>
      <w:r>
        <w:pict>
          <v:rect style="width:0;height:1.5pt" o:hralign="center" o:hrstd="t" o:hr="t"/>
        </w:pict>
      </w:r>
    </w:p>
    <w:p>
      <w:pPr>
        <w:pStyle w:val="Heading2"/>
      </w:pPr>
      <w:bookmarkStart w:id="22" w:name="what-needs-to-be-built"/>
      <w:r>
        <w:t xml:space="preserve">What Needs to Be Built</w:t>
      </w:r>
      <w:bookmarkEnd w:id="22"/>
    </w:p>
    <w:p>
      <w:pPr>
        <w:pStyle w:val="Heading3"/>
      </w:pPr>
      <w:bookmarkStart w:id="23" w:name="user-accounts"/>
      <w:r>
        <w:t xml:space="preserve">User Accounts</w:t>
      </w:r>
      <w:bookmarkEnd w:id="23"/>
    </w:p>
    <w:p>
      <w:pPr>
        <w:numPr>
          <w:ilvl w:val="0"/>
          <w:numId w:val="1001"/>
        </w:numPr>
        <w:pStyle w:val="Compact"/>
      </w:pPr>
      <w:r>
        <w:t xml:space="preserve">Register with email, username, and password</w:t>
      </w:r>
    </w:p>
    <w:p>
      <w:pPr>
        <w:numPr>
          <w:ilvl w:val="0"/>
          <w:numId w:val="1001"/>
        </w:numPr>
        <w:pStyle w:val="Compact"/>
      </w:pPr>
      <w:r>
        <w:t xml:space="preserve">Email confirmation after signup — user cannot log in until they confirm</w:t>
      </w:r>
    </w:p>
    <w:p>
      <w:pPr>
        <w:numPr>
          <w:ilvl w:val="0"/>
          <w:numId w:val="1001"/>
        </w:numPr>
        <w:pStyle w:val="Compact"/>
      </w:pPr>
      <w:r>
        <w:t xml:space="preserve">Login with email and password</w:t>
      </w:r>
    </w:p>
    <w:p>
      <w:pPr>
        <w:numPr>
          <w:ilvl w:val="0"/>
          <w:numId w:val="1001"/>
        </w:numPr>
        <w:pStyle w:val="Compact"/>
      </w:pPr>
      <w:r>
        <w:t xml:space="preserve">Secure session management (JWT or similar)</w:t>
      </w:r>
    </w:p>
    <w:p>
      <w:pPr>
        <w:pStyle w:val="Heading3"/>
      </w:pPr>
      <w:bookmarkStart w:id="24" w:name="tournaments-and-pools"/>
      <w:r>
        <w:t xml:space="preserve">Tournaments and Pools</w:t>
      </w:r>
      <w:bookmarkEnd w:id="24"/>
    </w:p>
    <w:p>
      <w:pPr>
        <w:numPr>
          <w:ilvl w:val="0"/>
          <w:numId w:val="1002"/>
        </w:numPr>
        <w:pStyle w:val="Compact"/>
      </w:pPr>
      <w:r>
        <w:t xml:space="preserve">Each tournament has a pool players can join</w:t>
      </w:r>
    </w:p>
    <w:p>
      <w:pPr>
        <w:numPr>
          <w:ilvl w:val="0"/>
          <w:numId w:val="1002"/>
        </w:numPr>
        <w:pStyle w:val="Compact"/>
      </w:pPr>
      <w:r>
        <w:t xml:space="preserve">Entry to a pool is only allowed within a set window before the tournament starts</w:t>
      </w:r>
    </w:p>
    <w:p>
      <w:pPr>
        <w:numPr>
          <w:ilvl w:val="0"/>
          <w:numId w:val="1002"/>
        </w:numPr>
        <w:pStyle w:val="Compact"/>
      </w:pPr>
      <w:r>
        <w:t xml:space="preserve">Once the tournament begins, entries are automatically locked — no new players allowed</w:t>
      </w:r>
    </w:p>
    <w:p>
      <w:pPr>
        <w:numPr>
          <w:ilvl w:val="0"/>
          <w:numId w:val="1002"/>
        </w:numPr>
        <w:pStyle w:val="Compact"/>
      </w:pPr>
      <w:r>
        <w:t xml:space="preserve">Each tournament shows its current status clearly: Not launched yet / Open for entries / Underway / Completed</w:t>
      </w:r>
    </w:p>
    <w:p>
      <w:pPr>
        <w:pStyle w:val="Heading3"/>
      </w:pPr>
      <w:bookmarkStart w:id="25" w:name="pick-submission"/>
      <w:r>
        <w:t xml:space="preserve">Pick Submission</w:t>
      </w:r>
      <w:bookmarkEnd w:id="25"/>
    </w:p>
    <w:p>
      <w:pPr>
        <w:numPr>
          <w:ilvl w:val="0"/>
          <w:numId w:val="1003"/>
        </w:numPr>
        <w:pStyle w:val="Compact"/>
      </w:pPr>
      <w:r>
        <w:t xml:space="preserve">Each round, every player in a pool submits one pick (a match winner)</w:t>
      </w:r>
    </w:p>
    <w:p>
      <w:pPr>
        <w:numPr>
          <w:ilvl w:val="0"/>
          <w:numId w:val="1003"/>
        </w:numPr>
        <w:pStyle w:val="Compact"/>
      </w:pPr>
      <w:r>
        <w:t xml:space="preserve">Picks are locked to a specific window (start and end time) — the countdown timer is shown to the user</w:t>
      </w:r>
    </w:p>
    <w:p>
      <w:pPr>
        <w:numPr>
          <w:ilvl w:val="0"/>
          <w:numId w:val="1003"/>
        </w:numPr>
        <w:pStyle w:val="Compact"/>
      </w:pPr>
      <w:r>
        <w:t xml:space="preserve">Outside the window, the submit button is disabled and the reason is shown</w:t>
      </w:r>
    </w:p>
    <w:p>
      <w:pPr>
        <w:numPr>
          <w:ilvl w:val="0"/>
          <w:numId w:val="1003"/>
        </w:numPr>
        <w:pStyle w:val="Compact"/>
      </w:pPr>
      <w:r>
        <w:t xml:space="preserve">A player cannot pick the same tennis player more than once across the whole tournament</w:t>
      </w:r>
    </w:p>
    <w:p>
      <w:pPr>
        <w:numPr>
          <w:ilvl w:val="0"/>
          <w:numId w:val="1003"/>
        </w:numPr>
        <w:pStyle w:val="Compact"/>
      </w:pPr>
      <w:r>
        <w:t xml:space="preserve">One pick per user per round — no duplicates</w:t>
      </w:r>
    </w:p>
    <w:p>
      <w:pPr>
        <w:pStyle w:val="Heading3"/>
      </w:pPr>
      <w:bookmarkStart w:id="26" w:name="leaderboard"/>
      <w:r>
        <w:t xml:space="preserve">Leaderboard</w:t>
      </w:r>
      <w:bookmarkEnd w:id="26"/>
    </w:p>
    <w:p>
      <w:pPr>
        <w:numPr>
          <w:ilvl w:val="0"/>
          <w:numId w:val="1004"/>
        </w:numPr>
        <w:pStyle w:val="Compact"/>
      </w:pPr>
      <w:r>
        <w:t xml:space="preserve">Shows all players in a pool with their status: Alive or Eliminated</w:t>
      </w:r>
    </w:p>
    <w:p>
      <w:pPr>
        <w:numPr>
          <w:ilvl w:val="0"/>
          <w:numId w:val="1004"/>
        </w:numPr>
        <w:pStyle w:val="Compact"/>
      </w:pPr>
      <w:r>
        <w:t xml:space="preserve">No points, no rankings — just who is in and who is out</w:t>
      </w:r>
    </w:p>
    <w:p>
      <w:pPr>
        <w:numPr>
          <w:ilvl w:val="0"/>
          <w:numId w:val="1004"/>
        </w:numPr>
        <w:pStyle w:val="Compact"/>
      </w:pPr>
      <w:r>
        <w:t xml:space="preserve">Shows how many rounds each person survived and which round eliminated players went out in</w:t>
      </w:r>
    </w:p>
    <w:p>
      <w:pPr>
        <w:numPr>
          <w:ilvl w:val="0"/>
          <w:numId w:val="1004"/>
        </w:numPr>
        <w:pStyle w:val="Compact"/>
      </w:pPr>
      <w:r>
        <w:t xml:space="preserve">Updates automatically when results are processed</w:t>
      </w:r>
    </w:p>
    <w:p>
      <w:pPr>
        <w:pStyle w:val="Heading3"/>
      </w:pPr>
      <w:bookmarkStart w:id="27" w:name="admin-panel"/>
      <w:r>
        <w:t xml:space="preserve">Admin Panel</w:t>
      </w:r>
      <w:bookmarkEnd w:id="27"/>
    </w:p>
    <w:p>
      <w:pPr>
        <w:pStyle w:val="FirstParagraph"/>
      </w:pPr>
      <w:r>
        <w:t xml:space="preserve">A simple, password-protected screen for the owner only to:</w:t>
      </w:r>
    </w:p>
    <w:p>
      <w:pPr>
        <w:numPr>
          <w:ilvl w:val="0"/>
          <w:numId w:val="1005"/>
        </w:numPr>
        <w:pStyle w:val="Compact"/>
      </w:pPr>
      <w:r>
        <w:t xml:space="preserve">Add a new tournament and set its dates</w:t>
      </w:r>
    </w:p>
    <w:p>
      <w:pPr>
        <w:numPr>
          <w:ilvl w:val="0"/>
          <w:numId w:val="1005"/>
        </w:numPr>
        <w:pStyle w:val="Compact"/>
      </w:pPr>
      <w:r>
        <w:t xml:space="preserve">Seed the draw (players and matches) when it is released</w:t>
      </w:r>
    </w:p>
    <w:p>
      <w:pPr>
        <w:numPr>
          <w:ilvl w:val="0"/>
          <w:numId w:val="1005"/>
        </w:numPr>
        <w:pStyle w:val="Compact"/>
      </w:pPr>
      <w:r>
        <w:t xml:space="preserve">Open and close the entry window</w:t>
      </w:r>
    </w:p>
    <w:p>
      <w:pPr>
        <w:numPr>
          <w:ilvl w:val="0"/>
          <w:numId w:val="1005"/>
        </w:numPr>
        <w:pStyle w:val="Compact"/>
      </w:pPr>
      <w:r>
        <w:t xml:space="preserve">Mark a match result (set the winner)</w:t>
      </w:r>
    </w:p>
    <w:p>
      <w:pPr>
        <w:numPr>
          <w:ilvl w:val="0"/>
          <w:numId w:val="1005"/>
        </w:numPr>
        <w:pStyle w:val="Compact"/>
      </w:pPr>
      <w:r>
        <w:t xml:space="preserve">Automatically eliminate all players who picked the loser when a result is entered</w:t>
      </w:r>
    </w:p>
    <w:p>
      <w:pPr>
        <w:numPr>
          <w:ilvl w:val="0"/>
          <w:numId w:val="1005"/>
        </w:numPr>
        <w:pStyle w:val="Compact"/>
      </w:pPr>
      <w:r>
        <w:t xml:space="preserve">View all pools, entries, and picks</w:t>
      </w:r>
    </w:p>
    <w:p>
      <w:pPr>
        <w:pStyle w:val="Heading3"/>
      </w:pPr>
      <w:bookmarkStart w:id="28" w:name="email-notifications"/>
      <w:r>
        <w:t xml:space="preserve">Email Notifications</w:t>
      </w:r>
      <w:bookmarkEnd w:id="28"/>
    </w:p>
    <w:p>
      <w:pPr>
        <w:pStyle w:val="FirstParagraph"/>
      </w:pPr>
      <w:r>
        <w:t xml:space="preserve">Using Gmail (account already set up):</w:t>
      </w:r>
    </w:p>
    <w:p>
      <w:pPr>
        <w:numPr>
          <w:ilvl w:val="0"/>
          <w:numId w:val="1006"/>
        </w:numPr>
        <w:pStyle w:val="Compact"/>
      </w:pPr>
      <w:r>
        <w:t xml:space="preserve">Confirmation email on signup</w:t>
      </w:r>
    </w:p>
    <w:p>
      <w:pPr>
        <w:numPr>
          <w:ilvl w:val="0"/>
          <w:numId w:val="1006"/>
        </w:numPr>
        <w:pStyle w:val="Compact"/>
      </w:pPr>
      <w:r>
        <w:t xml:space="preserve">Notification when the pick window opens for a new round</w:t>
      </w:r>
    </w:p>
    <w:p>
      <w:pPr>
        <w:numPr>
          <w:ilvl w:val="0"/>
          <w:numId w:val="1006"/>
        </w:numPr>
        <w:pStyle w:val="Compact"/>
      </w:pPr>
      <w:r>
        <w:t xml:space="preserve">Notification when a player is eliminated</w:t>
      </w:r>
    </w:p>
    <w:p>
      <w:pPr>
        <w:pStyle w:val="Heading3"/>
      </w:pPr>
      <w:bookmarkStart w:id="29" w:name="payments-schema-only-no-activation-yet"/>
      <w:r>
        <w:t xml:space="preserve">Payments (Schema Only — No Activation Yet)</w:t>
      </w:r>
      <w:bookmarkEnd w:id="29"/>
    </w:p>
    <w:p>
      <w:pPr>
        <w:pStyle w:val="FirstParagraph"/>
      </w:pPr>
      <w:r>
        <w:t xml:space="preserve">Set up the database table for future Stripe integration but do not activate payments. The table should be ready to store payment intent, status, amount, and links to the user and pool.</w:t>
      </w:r>
    </w:p>
    <w:p>
      <w:r>
        <w:pict>
          <v:rect style="width:0;height:1.5pt" o:hralign="center" o:hrstd="t" o:hr="t"/>
        </w:pict>
      </w:r>
    </w:p>
    <w:p>
      <w:pPr>
        <w:pStyle w:val="Heading2"/>
      </w:pPr>
      <w:bookmarkStart w:id="30" w:name="what-i-need-from-the-developer"/>
      <w:r>
        <w:t xml:space="preserve">What I Need From the Developer</w:t>
      </w:r>
      <w:bookmarkEnd w:id="30"/>
    </w:p>
    <w:p>
      <w:pPr>
        <w:numPr>
          <w:ilvl w:val="0"/>
          <w:numId w:val="1007"/>
        </w:numPr>
        <w:pStyle w:val="Compact"/>
      </w:pPr>
      <w:r>
        <w:t xml:space="preserve">A fully working app deployed and live before March 16, 2026</w:t>
      </w:r>
    </w:p>
    <w:p>
      <w:pPr>
        <w:numPr>
          <w:ilvl w:val="0"/>
          <w:numId w:val="1007"/>
        </w:numPr>
        <w:pStyle w:val="Compact"/>
      </w:pPr>
      <w:r>
        <w:t xml:space="preserve">Simple enough that I can manage it without a developer for day-to-day operations (adding tournaments, entering results, viewing who is in each pool)</w:t>
      </w:r>
    </w:p>
    <w:p>
      <w:pPr>
        <w:numPr>
          <w:ilvl w:val="0"/>
          <w:numId w:val="1007"/>
        </w:numPr>
        <w:pStyle w:val="Compact"/>
      </w:pPr>
      <w:r>
        <w:t xml:space="preserve">Clean code with environment variables documented so I can hand it to another developer if needed</w:t>
      </w:r>
    </w:p>
    <w:p>
      <w:pPr>
        <w:numPr>
          <w:ilvl w:val="0"/>
          <w:numId w:val="1007"/>
        </w:numPr>
        <w:pStyle w:val="Compact"/>
      </w:pPr>
      <w:r>
        <w:t xml:space="preserve">Plain English updates throughout — I am non-technical</w:t>
      </w:r>
    </w:p>
    <w:p>
      <w:r>
        <w:pict>
          <v:rect style="width:0;height:1.5pt" o:hralign="center" o:hrstd="t" o:hr="t"/>
        </w:pict>
      </w:r>
    </w:p>
    <w:p>
      <w:pPr>
        <w:pStyle w:val="Heading2"/>
      </w:pPr>
      <w:bookmarkStart w:id="31" w:name="tech-stack"/>
      <w:r>
        <w:t xml:space="preserve">Tech Stack</w:t>
      </w:r>
      <w:bookmarkEnd w:id="31"/>
    </w:p>
    <w:p>
      <w:pPr>
        <w:pStyle w:val="FirstParagraph"/>
      </w:pPr>
      <w:r>
        <w:t xml:space="preserve">I am open to your recommendation on the stack as long as it is maintainable and straightforward. My current prototype uses React on the frontend, Node/Express on the backend, and PostgreSQL — happy to keep this or hear alternatives.</w:t>
      </w:r>
    </w:p>
    <w:p>
      <w:r>
        <w:pict>
          <v:rect style="width:0;height:1.5pt" o:hralign="center" o:hrstd="t" o:hr="t"/>
        </w:pict>
      </w:r>
    </w:p>
    <w:p>
      <w:pPr>
        <w:pStyle w:val="Heading2"/>
      </w:pPr>
      <w:bookmarkStart w:id="32" w:name="how-to-apply"/>
      <w:r>
        <w:t xml:space="preserve">How to Apply</w:t>
      </w:r>
      <w:bookmarkEnd w:id="32"/>
    </w:p>
    <w:p>
      <w:pPr>
        <w:pStyle w:val="FirstParagraph"/>
      </w:pPr>
      <w:r>
        <w:t xml:space="preserve">Please include:</w:t>
      </w:r>
    </w:p>
    <w:p>
      <w:pPr>
        <w:numPr>
          <w:ilvl w:val="0"/>
          <w:numId w:val="1008"/>
        </w:numPr>
        <w:pStyle w:val="Compact"/>
      </w:pPr>
      <w:r>
        <w:t xml:space="preserve">Examples of similar apps you have built (auth, game/competition mechanics, admin panels)</w:t>
      </w:r>
    </w:p>
    <w:p>
      <w:pPr>
        <w:numPr>
          <w:ilvl w:val="0"/>
          <w:numId w:val="1008"/>
        </w:numPr>
        <w:pStyle w:val="Compact"/>
      </w:pPr>
      <w:r>
        <w:t xml:space="preserve">Your proposed approach and rough timeline</w:t>
      </w:r>
    </w:p>
    <w:p>
      <w:pPr>
        <w:numPr>
          <w:ilvl w:val="0"/>
          <w:numId w:val="1008"/>
        </w:numPr>
        <w:pStyle w:val="Compact"/>
      </w:pPr>
      <w:r>
        <w:t xml:space="preserve">Confirmation you can meet the March 16 deadline</w:t>
      </w:r>
    </w:p>
    <w:p>
      <w:pPr>
        <w:numPr>
          <w:ilvl w:val="0"/>
          <w:numId w:val="1008"/>
        </w:numPr>
        <w:pStyle w:val="Compact"/>
      </w:pPr>
      <w:r>
        <w:t xml:space="preserve">Your fixed price or hourly rate</w:t>
      </w:r>
    </w:p>
    <w:p>
      <w:pPr>
        <w:pStyle w:val="FirstParagraph"/>
      </w:pPr>
      <w:r>
        <w:t xml:space="preserve">I will share the prototype with shortlisted applicants so you can see exactly how it should work.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2026-03-08T19:33:26Z</dcterms:created>
  <dcterms:modified xsi:type="dcterms:W3CDTF">2026-03-08T19:33:26Z</dcterms:modified>
</cp:coreProperties>
</file>

<file path=docProps/custom.xml><?xml version="1.0" encoding="utf-8"?>
<Properties xmlns="http://schemas.openxmlformats.org/officeDocument/2006/custom-properties" xmlns:vt="http://schemas.openxmlformats.org/officeDocument/2006/docPropsVTypes"/>
</file>