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</w:t>
      </w:r>
      <w:r>
        <w:t xml:space="preserve"> </w:t>
      </w:r>
      <w:r>
        <w:t xml:space="preserve">Serve-ivor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User</w:t>
      </w:r>
      <w:r>
        <w:t xml:space="preserve"> </w:t>
      </w:r>
      <w:r>
        <w:t xml:space="preserve">Flows,</w:t>
      </w:r>
      <w:r>
        <w:t xml:space="preserve"> </w:t>
      </w:r>
      <w:r>
        <w:t xml:space="preserve">Features,</w:t>
      </w:r>
      <w:r>
        <w:t xml:space="preserve"> </w:t>
      </w:r>
      <w:r>
        <w:t xml:space="preserve">Data</w:t>
      </w:r>
      <w:r>
        <w:t xml:space="preserve"> </w:t>
      </w:r>
      <w:r>
        <w:t xml:space="preserve">Structure</w:t>
      </w:r>
      <w:r>
        <w:t xml:space="preserve"> </w:t>
      </w:r>
      <w:r>
        <w:t xml:space="preserve">&amp;</w:t>
      </w:r>
      <w:r>
        <w:t xml:space="preserve"> </w:t>
      </w:r>
      <w:r>
        <w:t xml:space="preserve">Dynamic</w:t>
      </w:r>
      <w:r>
        <w:t xml:space="preserve"> </w:t>
      </w:r>
      <w:r>
        <w:t xml:space="preserve">Logic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overview"/>
      <w:r>
        <w:t xml:space="preserve">Overview</w:t>
      </w:r>
      <w:bookmarkEnd w:id="20"/>
    </w:p>
    <w:p>
      <w:pPr>
        <w:pStyle w:val="FirstParagraph"/>
      </w:pPr>
      <w:r>
        <w:t xml:space="preserve">Final Serve-ivor is a last-man-standing ATP tennis prediction platform. Players join a pool tied to a specific tournament, pick one match winner per round, and are eliminated if their pick loses. The last player still alive at the end of the tournament wins the pool.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user-flows"/>
      <w:r>
        <w:t xml:space="preserve">1. User Flows</w:t>
      </w:r>
      <w:bookmarkEnd w:id="21"/>
    </w:p>
    <w:p>
      <w:pPr>
        <w:pStyle w:val="Heading2"/>
      </w:pPr>
      <w:bookmarkStart w:id="22" w:name="registration"/>
      <w:r>
        <w:t xml:space="preserve">1.1 Registration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User visits the site and sees the tournament home page.</w:t>
      </w:r>
    </w:p>
    <w:p>
      <w:pPr>
        <w:numPr>
          <w:ilvl w:val="0"/>
          <w:numId w:val="1001"/>
        </w:numPr>
        <w:pStyle w:val="Compact"/>
      </w:pPr>
      <w:r>
        <w:t xml:space="preserve">User clicks</w:t>
      </w:r>
      <w:r>
        <w:t xml:space="preserve"> </w:t>
      </w:r>
      <w:r>
        <w:t xml:space="preserve">“</w:t>
      </w:r>
      <w:r>
        <w:t xml:space="preserve">Join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Register.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User enters their email address, a display name, and a password.</w:t>
      </w:r>
    </w:p>
    <w:p>
      <w:pPr>
        <w:numPr>
          <w:ilvl w:val="0"/>
          <w:numId w:val="1001"/>
        </w:numPr>
        <w:pStyle w:val="Compact"/>
      </w:pPr>
      <w:r>
        <w:t xml:space="preserve">The backend creates the account and sends a confirmation email.</w:t>
      </w:r>
    </w:p>
    <w:p>
      <w:pPr>
        <w:numPr>
          <w:ilvl w:val="0"/>
          <w:numId w:val="1001"/>
        </w:numPr>
        <w:pStyle w:val="Compact"/>
      </w:pPr>
      <w:r>
        <w:t xml:space="preserve">User clicks the verification link in the email.</w:t>
      </w:r>
    </w:p>
    <w:p>
      <w:pPr>
        <w:numPr>
          <w:ilvl w:val="0"/>
          <w:numId w:val="1001"/>
        </w:numPr>
        <w:pStyle w:val="Compact"/>
      </w:pPr>
      <w:r>
        <w:t xml:space="preserve">Account is confirmed. User is now able to log in.</w:t>
      </w:r>
    </w:p>
    <w:p>
      <w:pPr>
        <w:pStyle w:val="Heading2"/>
      </w:pPr>
      <w:bookmarkStart w:id="23" w:name="login"/>
      <w:r>
        <w:t xml:space="preserve">1.2 Login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User visits the site.</w:t>
      </w:r>
    </w:p>
    <w:p>
      <w:pPr>
        <w:numPr>
          <w:ilvl w:val="0"/>
          <w:numId w:val="1002"/>
        </w:numPr>
        <w:pStyle w:val="Compact"/>
      </w:pPr>
      <w:r>
        <w:t xml:space="preserve">User enters email and password.</w:t>
      </w:r>
    </w:p>
    <w:p>
      <w:pPr>
        <w:numPr>
          <w:ilvl w:val="0"/>
          <w:numId w:val="1002"/>
        </w:numPr>
        <w:pStyle w:val="Compact"/>
      </w:pPr>
      <w:r>
        <w:t xml:space="preserve">Backend verifies credentials, returns a session token.</w:t>
      </w:r>
    </w:p>
    <w:p>
      <w:pPr>
        <w:numPr>
          <w:ilvl w:val="0"/>
          <w:numId w:val="1002"/>
        </w:numPr>
        <w:pStyle w:val="Compact"/>
      </w:pPr>
      <w:r>
        <w:t xml:space="preserve">User is logged in and redirected to the tournament home page.</w:t>
      </w:r>
    </w:p>
    <w:p>
      <w:pPr>
        <w:pStyle w:val="Heading2"/>
      </w:pPr>
      <w:bookmarkStart w:id="24" w:name="joining-a-pool"/>
      <w:r>
        <w:t xml:space="preserve">1.3 Joining a Pool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Logged-in user browses available tournament pools on the home page.</w:t>
      </w:r>
    </w:p>
    <w:p>
      <w:pPr>
        <w:numPr>
          <w:ilvl w:val="0"/>
          <w:numId w:val="1003"/>
        </w:numPr>
        <w:pStyle w:val="Compact"/>
      </w:pPr>
      <w:r>
        <w:t xml:space="preserve">Each pool shows its status:</w:t>
      </w:r>
      <w:r>
        <w:t xml:space="preserve"> </w:t>
      </w:r>
      <w:r>
        <w:t xml:space="preserve">“</w:t>
      </w:r>
      <w:r>
        <w:t xml:space="preserve">Not launched yet,</w:t>
      </w:r>
      <w:r>
        <w:t xml:space="preserve">”</w:t>
      </w:r>
      <w:r>
        <w:t xml:space="preserve"> </w:t>
      </w:r>
      <w:r>
        <w:t xml:space="preserve">“</w:t>
      </w:r>
      <w:r>
        <w:t xml:space="preserve">Open for entries,</w:t>
      </w:r>
      <w:r>
        <w:t xml:space="preserve">”</w:t>
      </w:r>
      <w:r>
        <w:t xml:space="preserve"> </w:t>
      </w:r>
      <w:r>
        <w:t xml:space="preserve">“</w:t>
      </w:r>
      <w:r>
        <w:t xml:space="preserve">Underway,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Completed.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If the pool is open for entries, user clicks</w:t>
      </w:r>
      <w:r>
        <w:t xml:space="preserve"> </w:t>
      </w:r>
      <w:r>
        <w:t xml:space="preserve">“</w:t>
      </w:r>
      <w:r>
        <w:t xml:space="preserve">Join this pool.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User is added to the pool as an active member with status: Alive.</w:t>
      </w:r>
    </w:p>
    <w:p>
      <w:pPr>
        <w:numPr>
          <w:ilvl w:val="0"/>
          <w:numId w:val="1003"/>
        </w:numPr>
        <w:pStyle w:val="Compact"/>
      </w:pPr>
      <w:r>
        <w:t xml:space="preserve">User receives a confirmation and can now see the pool’s leaderboard and pick screen.</w:t>
      </w:r>
    </w:p>
    <w:p>
      <w:pPr>
        <w:pStyle w:val="FirstParagraph"/>
      </w:pPr>
      <w:r>
        <w:t xml:space="preserve">If the pool is not open for entries: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Not launched yet</w:t>
      </w:r>
      <w:r>
        <w:t xml:space="preserve">”</w:t>
      </w:r>
      <w:r>
        <w:t xml:space="preserve">: entry button is hidden; message explains entries open when the draw is released.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Underway</w:t>
      </w:r>
      <w:r>
        <w:t xml:space="preserve">”</w:t>
      </w:r>
      <w:r>
        <w:t xml:space="preserve">: entry button is hidden; message explains the tournament has already started and the entry window is closed.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Completed</w:t>
      </w:r>
      <w:r>
        <w:t xml:space="preserve">”</w:t>
      </w:r>
      <w:r>
        <w:t xml:space="preserve">: pool is read-only.</w:t>
      </w:r>
    </w:p>
    <w:p>
      <w:pPr>
        <w:pStyle w:val="Heading2"/>
      </w:pPr>
      <w:bookmarkStart w:id="25" w:name="viewing-the-draw"/>
      <w:r>
        <w:t xml:space="preserve">1.4 Viewing the Draw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User navigates to the Draw tab for their pool.</w:t>
      </w:r>
    </w:p>
    <w:p>
      <w:pPr>
        <w:numPr>
          <w:ilvl w:val="0"/>
          <w:numId w:val="1005"/>
        </w:numPr>
        <w:pStyle w:val="Compact"/>
      </w:pPr>
      <w:r>
        <w:t xml:space="preserve">The draw shows all matches for the current round with player names, seeds, and match status (scheduled or completed).</w:t>
      </w:r>
    </w:p>
    <w:p>
      <w:pPr>
        <w:numPr>
          <w:ilvl w:val="0"/>
          <w:numId w:val="1005"/>
        </w:numPr>
        <w:pStyle w:val="Compact"/>
      </w:pPr>
      <w:r>
        <w:t xml:space="preserve">Completed matches show the winner.</w:t>
      </w:r>
    </w:p>
    <w:p>
      <w:pPr>
        <w:numPr>
          <w:ilvl w:val="0"/>
          <w:numId w:val="1005"/>
        </w:numPr>
        <w:pStyle w:val="Compact"/>
      </w:pPr>
      <w:r>
        <w:t xml:space="preserve">User can browse all rounds using tabs.</w:t>
      </w:r>
    </w:p>
    <w:p>
      <w:pPr>
        <w:pStyle w:val="Heading2"/>
      </w:pPr>
      <w:bookmarkStart w:id="26" w:name="submitting-a-pick"/>
      <w:r>
        <w:t xml:space="preserve">1.5 Submitting a Pick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User navigates to the Pick screen.</w:t>
      </w:r>
    </w:p>
    <w:p>
      <w:pPr>
        <w:numPr>
          <w:ilvl w:val="0"/>
          <w:numId w:val="1006"/>
        </w:numPr>
        <w:pStyle w:val="Compact"/>
      </w:pPr>
      <w:r>
        <w:t xml:space="preserve">The screen automatically shows the current open round.</w:t>
      </w:r>
    </w:p>
    <w:p>
      <w:pPr>
        <w:numPr>
          <w:ilvl w:val="0"/>
          <w:numId w:val="1006"/>
        </w:numPr>
        <w:pStyle w:val="Compact"/>
      </w:pPr>
      <w:r>
        <w:t xml:space="preserve">A countdown timer shows how much time remains before the round locks.</w:t>
      </w:r>
    </w:p>
    <w:p>
      <w:pPr>
        <w:numPr>
          <w:ilvl w:val="0"/>
          <w:numId w:val="1006"/>
        </w:numPr>
        <w:pStyle w:val="Compact"/>
      </w:pPr>
      <w:r>
        <w:t xml:space="preserve">The player list shows all available players: those still in the tournament who have not already been used by this player in a previous round.</w:t>
      </w:r>
    </w:p>
    <w:p>
      <w:pPr>
        <w:numPr>
          <w:ilvl w:val="0"/>
          <w:numId w:val="1006"/>
        </w:numPr>
        <w:pStyle w:val="Compact"/>
      </w:pPr>
      <w:r>
        <w:t xml:space="preserve">User searches or scrolls the list and clicks</w:t>
      </w:r>
      <w:r>
        <w:t xml:space="preserve"> </w:t>
      </w:r>
      <w:r>
        <w:t xml:space="preserve">“</w:t>
      </w:r>
      <w:r>
        <w:t xml:space="preserve">Pick</w:t>
      </w:r>
      <w:r>
        <w:t xml:space="preserve">”</w:t>
      </w:r>
      <w:r>
        <w:t xml:space="preserve"> </w:t>
      </w:r>
      <w:r>
        <w:t xml:space="preserve">next to their chosen player.</w:t>
      </w:r>
    </w:p>
    <w:p>
      <w:pPr>
        <w:numPr>
          <w:ilvl w:val="0"/>
          <w:numId w:val="1006"/>
        </w:numPr>
        <w:pStyle w:val="Compact"/>
      </w:pPr>
      <w:r>
        <w:t xml:space="preserve">The pick is saved immediately.</w:t>
      </w:r>
    </w:p>
    <w:p>
      <w:pPr>
        <w:numPr>
          <w:ilvl w:val="0"/>
          <w:numId w:val="1006"/>
        </w:numPr>
        <w:pStyle w:val="Compact"/>
      </w:pPr>
      <w:r>
        <w:t xml:space="preserve">The screen shows a confirmation:</w:t>
      </w:r>
      <w:r>
        <w:t xml:space="preserve"> </w:t>
      </w:r>
      <w:r>
        <w:t xml:space="preserve">“</w:t>
      </w:r>
      <w:r>
        <w:t xml:space="preserve">Pick locked in</w:t>
      </w:r>
      <w:r>
        <w:t xml:space="preserve">”</w:t>
      </w:r>
      <w:r>
        <w:t xml:space="preserve"> </w:t>
      </w:r>
      <w:r>
        <w:t xml:space="preserve">with the player’s name.</w:t>
      </w:r>
    </w:p>
    <w:p>
      <w:pPr>
        <w:numPr>
          <w:ilvl w:val="0"/>
          <w:numId w:val="1006"/>
        </w:numPr>
        <w:pStyle w:val="Compact"/>
      </w:pPr>
      <w:r>
        <w:t xml:space="preserve">Once a pick is submitted, it cannot be changed.</w:t>
      </w:r>
    </w:p>
    <w:p>
      <w:pPr>
        <w:pStyle w:val="FirstParagraph"/>
      </w:pPr>
      <w:r>
        <w:t xml:space="preserve">If the round is locked (timer has reached zero), the pick button is disabled and a</w:t>
      </w:r>
      <w:r>
        <w:t xml:space="preserve"> </w:t>
      </w:r>
      <w:r>
        <w:t xml:space="preserve">“</w:t>
      </w:r>
      <w:r>
        <w:t xml:space="preserve">Picks locked</w:t>
      </w:r>
      <w:r>
        <w:t xml:space="preserve">”</w:t>
      </w:r>
      <w:r>
        <w:t xml:space="preserve"> </w:t>
      </w:r>
      <w:r>
        <w:t xml:space="preserve">message is shown.</w:t>
      </w:r>
    </w:p>
    <w:p>
      <w:pPr>
        <w:pStyle w:val="BodyText"/>
      </w:pPr>
      <w:r>
        <w:t xml:space="preserve">If the user has already submitted a pick this round, the player list is replaced with a confirmation showing their current pick.</w:t>
      </w:r>
    </w:p>
    <w:p>
      <w:pPr>
        <w:pStyle w:val="Heading2"/>
      </w:pPr>
      <w:bookmarkStart w:id="27" w:name="round-result-processing"/>
      <w:r>
        <w:t xml:space="preserve">1.6 Round Result Processing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All matches in the round are played.</w:t>
      </w:r>
    </w:p>
    <w:p>
      <w:pPr>
        <w:numPr>
          <w:ilvl w:val="0"/>
          <w:numId w:val="1007"/>
        </w:numPr>
        <w:pStyle w:val="Compact"/>
      </w:pPr>
      <w:r>
        <w:t xml:space="preserve">An admin marks each match result in the admin panel.</w:t>
      </w:r>
    </w:p>
    <w:p>
      <w:pPr>
        <w:numPr>
          <w:ilvl w:val="0"/>
          <w:numId w:val="1007"/>
        </w:numPr>
        <w:pStyle w:val="Compact"/>
      </w:pPr>
      <w:r>
        <w:t xml:space="preserve">The system automatically identifies which players’ picks lost.</w:t>
      </w:r>
    </w:p>
    <w:p>
      <w:pPr>
        <w:numPr>
          <w:ilvl w:val="0"/>
          <w:numId w:val="1007"/>
        </w:numPr>
        <w:pStyle w:val="Compact"/>
      </w:pPr>
      <w:r>
        <w:t xml:space="preserve">Those players are marked as eliminated in the database.</w:t>
      </w:r>
    </w:p>
    <w:p>
      <w:pPr>
        <w:numPr>
          <w:ilvl w:val="0"/>
          <w:numId w:val="1007"/>
        </w:numPr>
        <w:pStyle w:val="Compact"/>
      </w:pPr>
      <w:r>
        <w:t xml:space="preserve">The leaderboard updates to reflect the new eliminated players.</w:t>
      </w:r>
    </w:p>
    <w:p>
      <w:pPr>
        <w:numPr>
          <w:ilvl w:val="0"/>
          <w:numId w:val="1007"/>
        </w:numPr>
        <w:pStyle w:val="Compact"/>
      </w:pPr>
      <w:r>
        <w:t xml:space="preserve">Eliminated players receive an email notification.</w:t>
      </w:r>
    </w:p>
    <w:p>
      <w:pPr>
        <w:pStyle w:val="Heading2"/>
      </w:pPr>
      <w:bookmarkStart w:id="28" w:name="viewing-the-leaderboard"/>
      <w:r>
        <w:t xml:space="preserve">1.7 Viewing the Leaderboard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User navigates to the Leaderboard tab.</w:t>
      </w:r>
    </w:p>
    <w:p>
      <w:pPr>
        <w:numPr>
          <w:ilvl w:val="0"/>
          <w:numId w:val="1008"/>
        </w:numPr>
        <w:pStyle w:val="Compact"/>
      </w:pPr>
      <w:r>
        <w:t xml:space="preserve">Leaderboard shows all pool members sorted into two groups: Alive and Eliminated.</w:t>
      </w:r>
    </w:p>
    <w:p>
      <w:pPr>
        <w:numPr>
          <w:ilvl w:val="0"/>
          <w:numId w:val="1008"/>
        </w:numPr>
        <w:pStyle w:val="Compact"/>
      </w:pPr>
      <w:r>
        <w:t xml:space="preserve">Each row shows the player’s display name, their status (Alive or Eliminated), the number of rounds they survived, and the round they were eliminated in (for eliminated players).</w:t>
      </w:r>
    </w:p>
    <w:p>
      <w:pPr>
        <w:numPr>
          <w:ilvl w:val="0"/>
          <w:numId w:val="1008"/>
        </w:numPr>
        <w:pStyle w:val="Compact"/>
      </w:pPr>
      <w:r>
        <w:t xml:space="preserve">There are no position rankings — status only.</w:t>
      </w:r>
    </w:p>
    <w:p>
      <w:pPr>
        <w:numPr>
          <w:ilvl w:val="0"/>
          <w:numId w:val="1008"/>
        </w:numPr>
        <w:pStyle w:val="Compact"/>
      </w:pPr>
      <w:r>
        <w:t xml:space="preserve">Filter tabs allow the user to view All, Alive, or Eliminated players.</w:t>
      </w:r>
    </w:p>
    <w:p>
      <w:pPr>
        <w:pStyle w:val="Heading2"/>
      </w:pPr>
      <w:bookmarkStart w:id="29" w:name="viewing-pick-history"/>
      <w:r>
        <w:t xml:space="preserve">1.8 Viewing Pick History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User navigates to Pick History.</w:t>
      </w:r>
    </w:p>
    <w:p>
      <w:pPr>
        <w:numPr>
          <w:ilvl w:val="0"/>
          <w:numId w:val="1009"/>
        </w:numPr>
        <w:pStyle w:val="Compact"/>
      </w:pPr>
      <w:r>
        <w:t xml:space="preserve">The screen shows all picks made by the user across every round: the round, the player they picked, and whether that pick survived (won), failed (lost), or is pending.</w:t>
      </w:r>
    </w:p>
    <w:p>
      <w:pPr>
        <w:pStyle w:val="Heading2"/>
      </w:pPr>
      <w:bookmarkStart w:id="30" w:name="admin-flow"/>
      <w:r>
        <w:t xml:space="preserve">1.9 Admin Flow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Admin logs in with admin credentials to a password-protected admin panel.</w:t>
      </w:r>
    </w:p>
    <w:p>
      <w:pPr>
        <w:numPr>
          <w:ilvl w:val="0"/>
          <w:numId w:val="1010"/>
        </w:numPr>
        <w:pStyle w:val="Compact"/>
      </w:pPr>
      <w:r>
        <w:t xml:space="preserve">Admin can create a new tournament, set its dates and status.</w:t>
      </w:r>
    </w:p>
    <w:p>
      <w:pPr>
        <w:numPr>
          <w:ilvl w:val="0"/>
          <w:numId w:val="1010"/>
        </w:numPr>
        <w:pStyle w:val="Compact"/>
      </w:pPr>
      <w:r>
        <w:t xml:space="preserve">When the draw is released, admin seeds player and match data for the tournament.</w:t>
      </w:r>
    </w:p>
    <w:p>
      <w:pPr>
        <w:numPr>
          <w:ilvl w:val="0"/>
          <w:numId w:val="1010"/>
        </w:numPr>
        <w:pStyle w:val="Compact"/>
      </w:pPr>
      <w:r>
        <w:t xml:space="preserve">Admin opens the entry window.</w:t>
      </w:r>
    </w:p>
    <w:p>
      <w:pPr>
        <w:numPr>
          <w:ilvl w:val="0"/>
          <w:numId w:val="1010"/>
        </w:numPr>
        <w:pStyle w:val="Compact"/>
      </w:pPr>
      <w:r>
        <w:t xml:space="preserve">During the tournament, admin marks match results round by round.</w:t>
      </w:r>
    </w:p>
    <w:p>
      <w:pPr>
        <w:numPr>
          <w:ilvl w:val="0"/>
          <w:numId w:val="1010"/>
        </w:numPr>
        <w:pStyle w:val="Compact"/>
      </w:pPr>
      <w:r>
        <w:t xml:space="preserve">Marking a result triggers automatic elimination of players who picked the loser.</w:t>
      </w:r>
    </w:p>
    <w:p>
      <w:pPr>
        <w:numPr>
          <w:ilvl w:val="0"/>
          <w:numId w:val="1010"/>
        </w:numPr>
        <w:pStyle w:val="Compact"/>
      </w:pPr>
      <w:r>
        <w:t xml:space="preserve">Admin can view all pool members, their current status, and their picks.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key-features"/>
      <w:r>
        <w:t xml:space="preserve">2. Key Features</w:t>
      </w:r>
      <w:bookmarkEnd w:id="31"/>
    </w:p>
    <w:p>
      <w:pPr>
        <w:pStyle w:val="Heading2"/>
      </w:pPr>
      <w:bookmarkStart w:id="32" w:name="authentication"/>
      <w:r>
        <w:t xml:space="preserve">2.1 Authentication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Email and password registration with hashed passwords (bcrypt).</w:t>
      </w:r>
    </w:p>
    <w:p>
      <w:pPr>
        <w:numPr>
          <w:ilvl w:val="0"/>
          <w:numId w:val="1011"/>
        </w:numPr>
        <w:pStyle w:val="Compact"/>
      </w:pPr>
      <w:r>
        <w:t xml:space="preserve">Email confirmation required before first login.</w:t>
      </w:r>
    </w:p>
    <w:p>
      <w:pPr>
        <w:numPr>
          <w:ilvl w:val="0"/>
          <w:numId w:val="1011"/>
        </w:numPr>
        <w:pStyle w:val="Compact"/>
      </w:pPr>
      <w:r>
        <w:t xml:space="preserve">JWT-based session management.</w:t>
      </w:r>
    </w:p>
    <w:p>
      <w:pPr>
        <w:numPr>
          <w:ilvl w:val="0"/>
          <w:numId w:val="1011"/>
        </w:numPr>
        <w:pStyle w:val="Compact"/>
      </w:pPr>
      <w:r>
        <w:t xml:space="preserve">Login, logout, and session persistence across page refreshes.</w:t>
      </w:r>
    </w:p>
    <w:p>
      <w:pPr>
        <w:pStyle w:val="Heading2"/>
      </w:pPr>
      <w:bookmarkStart w:id="33" w:name="tournament-and-pool-management"/>
      <w:r>
        <w:t xml:space="preserve">2.2 Tournament and Pool Management</w:t>
      </w:r>
      <w:bookmarkEnd w:id="33"/>
    </w:p>
    <w:p>
      <w:pPr>
        <w:numPr>
          <w:ilvl w:val="0"/>
          <w:numId w:val="1012"/>
        </w:numPr>
        <w:pStyle w:val="Compact"/>
      </w:pPr>
      <w:r>
        <w:t xml:space="preserve">Multiple tournaments can run independently (e.g., Indian Wells, Miami Open).</w:t>
      </w:r>
    </w:p>
    <w:p>
      <w:pPr>
        <w:numPr>
          <w:ilvl w:val="0"/>
          <w:numId w:val="1012"/>
        </w:numPr>
        <w:pStyle w:val="Compact"/>
      </w:pPr>
      <w:r>
        <w:t xml:space="preserve">Each tournament has a status: upcoming, active, or completed.</w:t>
      </w:r>
    </w:p>
    <w:p>
      <w:pPr>
        <w:numPr>
          <w:ilvl w:val="0"/>
          <w:numId w:val="1012"/>
        </w:numPr>
        <w:pStyle w:val="Compact"/>
      </w:pPr>
      <w:r>
        <w:t xml:space="preserve">Entry window opens and closes based on configured dates.</w:t>
      </w:r>
    </w:p>
    <w:p>
      <w:pPr>
        <w:numPr>
          <w:ilvl w:val="0"/>
          <w:numId w:val="1012"/>
        </w:numPr>
        <w:pStyle w:val="Compact"/>
      </w:pPr>
      <w:r>
        <w:t xml:space="preserve">Once a tournament starts, entries are automatically locked.</w:t>
      </w:r>
    </w:p>
    <w:p>
      <w:pPr>
        <w:numPr>
          <w:ilvl w:val="0"/>
          <w:numId w:val="1012"/>
        </w:numPr>
        <w:pStyle w:val="Compact"/>
      </w:pPr>
      <w:r>
        <w:t xml:space="preserve">Draw data (players and matches) is seeded per tournament.</w:t>
      </w:r>
    </w:p>
    <w:p>
      <w:pPr>
        <w:pStyle w:val="Heading2"/>
      </w:pPr>
      <w:bookmarkStart w:id="34" w:name="pick-submission"/>
      <w:r>
        <w:t xml:space="preserve">2.3 Pick Submission</w:t>
      </w:r>
      <w:bookmarkEnd w:id="34"/>
    </w:p>
    <w:p>
      <w:pPr>
        <w:numPr>
          <w:ilvl w:val="0"/>
          <w:numId w:val="1013"/>
        </w:numPr>
        <w:pStyle w:val="Compact"/>
      </w:pPr>
      <w:r>
        <w:t xml:space="preserve">One pick per user per round per pool.</w:t>
      </w:r>
    </w:p>
    <w:p>
      <w:pPr>
        <w:numPr>
          <w:ilvl w:val="0"/>
          <w:numId w:val="1013"/>
        </w:numPr>
        <w:pStyle w:val="Compact"/>
      </w:pPr>
      <w:r>
        <w:t xml:space="preserve">Each player can only be picked once across the whole tournament by a given user.</w:t>
      </w:r>
    </w:p>
    <w:p>
      <w:pPr>
        <w:numPr>
          <w:ilvl w:val="0"/>
          <w:numId w:val="1013"/>
        </w:numPr>
        <w:pStyle w:val="Compact"/>
      </w:pPr>
      <w:r>
        <w:t xml:space="preserve">Pick window is enforced by a lock time tied to match start times.</w:t>
      </w:r>
    </w:p>
    <w:p>
      <w:pPr>
        <w:numPr>
          <w:ilvl w:val="0"/>
          <w:numId w:val="1013"/>
        </w:numPr>
        <w:pStyle w:val="Compact"/>
      </w:pPr>
      <w:r>
        <w:t xml:space="preserve">Picks lock 30 minutes before the first match of each round.</w:t>
      </w:r>
    </w:p>
    <w:p>
      <w:pPr>
        <w:numPr>
          <w:ilvl w:val="0"/>
          <w:numId w:val="1013"/>
        </w:numPr>
        <w:pStyle w:val="Compact"/>
      </w:pPr>
      <w:r>
        <w:t xml:space="preserve">A new round opens once all matches in the previous round are marked as completed.</w:t>
      </w:r>
    </w:p>
    <w:p>
      <w:pPr>
        <w:numPr>
          <w:ilvl w:val="0"/>
          <w:numId w:val="1013"/>
        </w:numPr>
        <w:pStyle w:val="Compact"/>
      </w:pPr>
      <w:r>
        <w:t xml:space="preserve">A live countdown timer shows users how long they have left to pick.</w:t>
      </w:r>
    </w:p>
    <w:p>
      <w:pPr>
        <w:pStyle w:val="Heading2"/>
      </w:pPr>
      <w:bookmarkStart w:id="35" w:name="automatic-elimination"/>
      <w:r>
        <w:t xml:space="preserve">2.4 Automatic Elimination</w:t>
      </w:r>
      <w:bookmarkEnd w:id="35"/>
    </w:p>
    <w:p>
      <w:pPr>
        <w:numPr>
          <w:ilvl w:val="0"/>
          <w:numId w:val="1014"/>
        </w:numPr>
        <w:pStyle w:val="Compact"/>
      </w:pPr>
      <w:r>
        <w:t xml:space="preserve">When an admin marks a match result, the system compares the loser against all picks submitted for that round.</w:t>
      </w:r>
    </w:p>
    <w:p>
      <w:pPr>
        <w:numPr>
          <w:ilvl w:val="0"/>
          <w:numId w:val="1014"/>
        </w:numPr>
        <w:pStyle w:val="Compact"/>
      </w:pPr>
      <w:r>
        <w:t xml:space="preserve">Any pool member who picked the loser is marked as eliminated.</w:t>
      </w:r>
    </w:p>
    <w:p>
      <w:pPr>
        <w:numPr>
          <w:ilvl w:val="0"/>
          <w:numId w:val="1014"/>
        </w:numPr>
        <w:pStyle w:val="Compact"/>
      </w:pPr>
      <w:r>
        <w:t xml:space="preserve">Elimination is recorded with the round name.</w:t>
      </w:r>
    </w:p>
    <w:p>
      <w:pPr>
        <w:numPr>
          <w:ilvl w:val="0"/>
          <w:numId w:val="1014"/>
        </w:numPr>
        <w:pStyle w:val="Compact"/>
      </w:pPr>
      <w:r>
        <w:t xml:space="preserve">Eliminated users are notified by email.</w:t>
      </w:r>
    </w:p>
    <w:p>
      <w:pPr>
        <w:pStyle w:val="Heading2"/>
      </w:pPr>
      <w:bookmarkStart w:id="36" w:name="leaderboard"/>
      <w:r>
        <w:t xml:space="preserve">2.5 Leaderboard</w:t>
      </w:r>
      <w:bookmarkEnd w:id="36"/>
    </w:p>
    <w:p>
      <w:pPr>
        <w:numPr>
          <w:ilvl w:val="0"/>
          <w:numId w:val="1015"/>
        </w:numPr>
        <w:pStyle w:val="Compact"/>
      </w:pPr>
      <w:r>
        <w:t xml:space="preserve">Alive and eliminated status only. No points, no rankings.</w:t>
      </w:r>
    </w:p>
    <w:p>
      <w:pPr>
        <w:numPr>
          <w:ilvl w:val="0"/>
          <w:numId w:val="1015"/>
        </w:numPr>
        <w:pStyle w:val="Compact"/>
      </w:pPr>
      <w:r>
        <w:t xml:space="preserve">Alive players listed first, sorted by rounds survived descending.</w:t>
      </w:r>
    </w:p>
    <w:p>
      <w:pPr>
        <w:numPr>
          <w:ilvl w:val="0"/>
          <w:numId w:val="1015"/>
        </w:numPr>
        <w:pStyle w:val="Compact"/>
      </w:pPr>
      <w:r>
        <w:t xml:space="preserve">Eliminated players listed below, sorted by how far they progressed.</w:t>
      </w:r>
    </w:p>
    <w:p>
      <w:pPr>
        <w:numPr>
          <w:ilvl w:val="0"/>
          <w:numId w:val="1015"/>
        </w:numPr>
        <w:pStyle w:val="Compact"/>
      </w:pPr>
      <w:r>
        <w:t xml:space="preserve">Summary header shows alive count and eliminated count.</w:t>
      </w:r>
    </w:p>
    <w:p>
      <w:pPr>
        <w:numPr>
          <w:ilvl w:val="0"/>
          <w:numId w:val="1015"/>
        </w:numPr>
        <w:pStyle w:val="Compact"/>
      </w:pPr>
      <w:r>
        <w:t xml:space="preserve">Filter tabs: All, Alive, Eliminated.</w:t>
      </w:r>
    </w:p>
    <w:p>
      <w:pPr>
        <w:numPr>
          <w:ilvl w:val="0"/>
          <w:numId w:val="1015"/>
        </w:numPr>
        <w:pStyle w:val="Compact"/>
      </w:pPr>
      <w:r>
        <w:t xml:space="preserve">Mobile-responsive layout.</w:t>
      </w:r>
    </w:p>
    <w:p>
      <w:pPr>
        <w:pStyle w:val="Heading2"/>
      </w:pPr>
      <w:bookmarkStart w:id="37" w:name="draw-viewer"/>
      <w:r>
        <w:t xml:space="preserve">2.6 Draw Viewer</w:t>
      </w:r>
      <w:bookmarkEnd w:id="37"/>
    </w:p>
    <w:p>
      <w:pPr>
        <w:numPr>
          <w:ilvl w:val="0"/>
          <w:numId w:val="1016"/>
        </w:numPr>
        <w:pStyle w:val="Compact"/>
      </w:pPr>
      <w:r>
        <w:t xml:space="preserve">Displays all matches per round with player names, seeds, match status, and results.</w:t>
      </w:r>
    </w:p>
    <w:p>
      <w:pPr>
        <w:numPr>
          <w:ilvl w:val="0"/>
          <w:numId w:val="1016"/>
        </w:numPr>
        <w:pStyle w:val="Compact"/>
      </w:pPr>
      <w:r>
        <w:t xml:space="preserve">Sourced from a live third-party tennis API (API-Tennis) when configured.</w:t>
      </w:r>
    </w:p>
    <w:p>
      <w:pPr>
        <w:numPr>
          <w:ilvl w:val="0"/>
          <w:numId w:val="1016"/>
        </w:numPr>
        <w:pStyle w:val="Compact"/>
      </w:pPr>
      <w:r>
        <w:t xml:space="preserve">Falls back to manually seeded mock data when the live API is unavailable.</w:t>
      </w:r>
    </w:p>
    <w:p>
      <w:pPr>
        <w:pStyle w:val="Heading2"/>
      </w:pPr>
      <w:bookmarkStart w:id="38" w:name="email-notifications"/>
      <w:r>
        <w:t xml:space="preserve">2.7 Email Notifications</w:t>
      </w:r>
      <w:bookmarkEnd w:id="38"/>
    </w:p>
    <w:p>
      <w:pPr>
        <w:pStyle w:val="FirstParagraph"/>
      </w:pPr>
      <w:r>
        <w:t xml:space="preserve">Triggered automatically by the system using Gmail SMTP:</w:t>
      </w:r>
    </w:p>
    <w:p>
      <w:pPr>
        <w:numPr>
          <w:ilvl w:val="0"/>
          <w:numId w:val="1017"/>
        </w:numPr>
        <w:pStyle w:val="Compact"/>
      </w:pPr>
      <w:r>
        <w:t xml:space="preserve">Registration confirmation with verification link.</w:t>
      </w:r>
    </w:p>
    <w:p>
      <w:pPr>
        <w:numPr>
          <w:ilvl w:val="0"/>
          <w:numId w:val="1017"/>
        </w:numPr>
        <w:pStyle w:val="Compact"/>
      </w:pPr>
      <w:r>
        <w:t xml:space="preserve">Pick window open notification (new round available).</w:t>
      </w:r>
    </w:p>
    <w:p>
      <w:pPr>
        <w:numPr>
          <w:ilvl w:val="0"/>
          <w:numId w:val="1017"/>
        </w:numPr>
        <w:pStyle w:val="Compact"/>
      </w:pPr>
      <w:r>
        <w:t xml:space="preserve">Elimination notification (pick lost).</w:t>
      </w:r>
    </w:p>
    <w:p>
      <w:pPr>
        <w:pStyle w:val="Heading2"/>
      </w:pPr>
      <w:bookmarkStart w:id="39" w:name="admin-panel"/>
      <w:r>
        <w:t xml:space="preserve">2.8 Admin Panel</w:t>
      </w:r>
      <w:bookmarkEnd w:id="39"/>
    </w:p>
    <w:p>
      <w:pPr>
        <w:numPr>
          <w:ilvl w:val="0"/>
          <w:numId w:val="1018"/>
        </w:numPr>
        <w:pStyle w:val="Compact"/>
      </w:pPr>
      <w:r>
        <w:t xml:space="preserve">Password-protected, not accessible to regular users.</w:t>
      </w:r>
    </w:p>
    <w:p>
      <w:pPr>
        <w:numPr>
          <w:ilvl w:val="0"/>
          <w:numId w:val="1018"/>
        </w:numPr>
        <w:pStyle w:val="Compact"/>
      </w:pPr>
      <w:r>
        <w:t xml:space="preserve">Create and manage tournaments.</w:t>
      </w:r>
    </w:p>
    <w:p>
      <w:pPr>
        <w:numPr>
          <w:ilvl w:val="0"/>
          <w:numId w:val="1018"/>
        </w:numPr>
        <w:pStyle w:val="Compact"/>
      </w:pPr>
      <w:r>
        <w:t xml:space="preserve">Seed draw data (players and matches).</w:t>
      </w:r>
    </w:p>
    <w:p>
      <w:pPr>
        <w:numPr>
          <w:ilvl w:val="0"/>
          <w:numId w:val="1018"/>
        </w:numPr>
        <w:pStyle w:val="Compact"/>
      </w:pPr>
      <w:r>
        <w:t xml:space="preserve">Mark match results and trigger eliminations.</w:t>
      </w:r>
    </w:p>
    <w:p>
      <w:pPr>
        <w:numPr>
          <w:ilvl w:val="0"/>
          <w:numId w:val="1018"/>
        </w:numPr>
        <w:pStyle w:val="Compact"/>
      </w:pPr>
      <w:r>
        <w:t xml:space="preserve">View pool members and their pick status.</w:t>
      </w:r>
    </w:p>
    <w:p>
      <w:pPr>
        <w:numPr>
          <w:ilvl w:val="0"/>
          <w:numId w:val="1018"/>
        </w:numPr>
        <w:pStyle w:val="Compact"/>
      </w:pPr>
      <w:r>
        <w:t xml:space="preserve">Open and close entry and pick windows.</w:t>
      </w:r>
    </w:p>
    <w:p>
      <w:pPr>
        <w:pStyle w:val="Heading2"/>
      </w:pPr>
      <w:bookmarkStart w:id="40" w:name="payments-future"/>
      <w:r>
        <w:t xml:space="preserve">2.9 Payments (Future)</w:t>
      </w:r>
      <w:bookmarkEnd w:id="40"/>
    </w:p>
    <w:p>
      <w:pPr>
        <w:numPr>
          <w:ilvl w:val="0"/>
          <w:numId w:val="1019"/>
        </w:numPr>
        <w:pStyle w:val="Compact"/>
      </w:pPr>
      <w:r>
        <w:t xml:space="preserve">The database schema includes a payments table to support Stripe integration.</w:t>
      </w:r>
    </w:p>
    <w:p>
      <w:pPr>
        <w:numPr>
          <w:ilvl w:val="0"/>
          <w:numId w:val="1019"/>
        </w:numPr>
        <w:pStyle w:val="Compact"/>
      </w:pPr>
      <w:r>
        <w:t xml:space="preserve">No payments are active in the current version.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data-structure"/>
      <w:r>
        <w:t xml:space="preserve">3. Data Structure</w:t>
      </w:r>
      <w:bookmarkEnd w:id="41"/>
    </w:p>
    <w:p>
      <w:pPr>
        <w:pStyle w:val="FirstParagraph"/>
      </w:pPr>
      <w:r>
        <w:t xml:space="preserve">All tables are in PostgreSQL. Primary keys are UUIDs unless otherwise noted.</w:t>
      </w:r>
    </w:p>
    <w:p>
      <w:pPr>
        <w:pStyle w:val="Heading2"/>
      </w:pPr>
      <w:bookmarkStart w:id="42" w:name="users"/>
      <w:r>
        <w:t xml:space="preserve">3.1 users</w:t>
      </w:r>
      <w:bookmarkEnd w:id="42"/>
    </w:p>
    <w:p>
      <w:pPr>
        <w:pStyle w:val="FirstParagraph"/>
      </w:pPr>
      <w:r>
        <w:t xml:space="preserve">Stores all registered user accounts.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TEXT (unique)</w:t>
            </w:r>
          </w:p>
        </w:tc>
        <w:tc>
          <w:p>
            <w:pPr>
              <w:pStyle w:val="Compact"/>
              <w:jc w:val="left"/>
            </w:pPr>
            <w:r>
              <w:t xml:space="preserve">Lowercase, trimmed on insert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Shown on leaderboard and pick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bcrypt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email_confirmed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false. Login blocked until true.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confirmation_token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One-time token sent in confirmation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Auto-set on insert</w:t>
            </w:r>
          </w:p>
        </w:tc>
      </w:tr>
    </w:tbl>
    <w:p>
      <w:pPr>
        <w:pStyle w:val="Heading2"/>
      </w:pPr>
      <w:bookmarkStart w:id="43" w:name="tournaments"/>
      <w:r>
        <w:t xml:space="preserve">3.2 tournaments</w:t>
      </w:r>
      <w:bookmarkEnd w:id="43"/>
    </w:p>
    <w:p>
      <w:pPr>
        <w:pStyle w:val="FirstParagraph"/>
      </w:pPr>
      <w:r>
        <w:t xml:space="preserve">Stores each tournament event.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TEXT (PK)</w:t>
            </w:r>
          </w:p>
        </w:tc>
        <w:tc>
          <w:p>
            <w:pPr>
              <w:pStyle w:val="Compact"/>
              <w:jc w:val="left"/>
            </w:pPr>
            <w:r>
              <w:t xml:space="preserve">Slug, e.g. </w:t>
            </w:r>
            <w:r>
              <w:t xml:space="preserve">“</w:t>
            </w:r>
            <w:r>
              <w:t xml:space="preserve">miami-2026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Full name, e.g. </w:t>
            </w:r>
            <w:r>
              <w:t xml:space="preserve">“</w:t>
            </w:r>
            <w:r>
              <w:t xml:space="preserve">Miami Open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short_name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Miami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tour_level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ATP Masters 1000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Hard (outdoor)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Miami, FL, USA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Tournament 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Tournament 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upcoming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active</w:t>
            </w:r>
            <w:r>
              <w:t xml:space="preserve">”</w:t>
            </w:r>
            <w:r>
              <w:t xml:space="preserve">, or</w:t>
            </w:r>
            <w:r>
              <w:t xml:space="preserve"> </w:t>
            </w:r>
            <w:r>
              <w:t xml:space="preserve">“</w:t>
            </w:r>
            <w:r>
              <w:t xml:space="preserve">completed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draw_available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 once draw is seeded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entry_open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 when users can join the pool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entry_open_date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Informational — when entries will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Auto-set on insert</w:t>
            </w:r>
          </w:p>
        </w:tc>
      </w:tr>
    </w:tbl>
    <w:p>
      <w:pPr>
        <w:pStyle w:val="Heading2"/>
      </w:pPr>
      <w:bookmarkStart w:id="44" w:name="groups"/>
      <w:r>
        <w:t xml:space="preserve">3.3 groups</w:t>
      </w:r>
      <w:bookmarkEnd w:id="44"/>
    </w:p>
    <w:p>
      <w:pPr>
        <w:pStyle w:val="FirstParagraph"/>
      </w:pPr>
      <w:r>
        <w:t xml:space="preserve">Stores each competition pool (one pool per tournament).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tournament_id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References tournaments.id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Display name for the pool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invite_code</w:t>
            </w:r>
          </w:p>
        </w:tc>
        <w:tc>
          <w:p>
            <w:pPr>
              <w:pStyle w:val="Compact"/>
              <w:jc w:val="left"/>
            </w:pPr>
            <w:r>
              <w:t xml:space="preserve">TEXT (unique)</w:t>
            </w:r>
          </w:p>
        </w:tc>
        <w:tc>
          <w:p>
            <w:pPr>
              <w:pStyle w:val="Compact"/>
              <w:jc w:val="left"/>
            </w:pPr>
            <w:r>
              <w:t xml:space="preserve">Short code for sharing the pool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entry_fee_cents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Default 0. For future Stripe use.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prize_pool_cents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Default 0. For future Stripe use.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References users.id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Auto-set on insert</w:t>
            </w:r>
          </w:p>
        </w:tc>
      </w:tr>
    </w:tbl>
    <w:p>
      <w:pPr>
        <w:pStyle w:val="Heading2"/>
      </w:pPr>
      <w:bookmarkStart w:id="45" w:name="group_members"/>
      <w:r>
        <w:t xml:space="preserve">3.4 group_members</w:t>
      </w:r>
      <w:bookmarkEnd w:id="45"/>
    </w:p>
    <w:p>
      <w:pPr>
        <w:pStyle w:val="FirstParagraph"/>
      </w:pPr>
      <w:r>
        <w:t xml:space="preserve">Tracks which users have joined which pool and their current survival status.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References groups.id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References users.id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Snapshot at time of joining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is_alive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eliminated_round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Set when player is eliminated, e.g. </w:t>
            </w:r>
            <w:r>
              <w:t xml:space="preserve">“</w:t>
            </w:r>
            <w:r>
              <w:t xml:space="preserve">R32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Auto-set on insert</w:t>
            </w:r>
          </w:p>
        </w:tc>
      </w:tr>
    </w:tbl>
    <w:p>
      <w:pPr>
        <w:pStyle w:val="BodyText"/>
      </w:pPr>
      <w:r>
        <w:t xml:space="preserve">Unique constraint on (group_id, user_id) — one entry per user per pool.</w:t>
      </w:r>
    </w:p>
    <w:p>
      <w:pPr>
        <w:pStyle w:val="Heading2"/>
      </w:pPr>
      <w:bookmarkStart w:id="46" w:name="picks"/>
      <w:r>
        <w:t xml:space="preserve">3.5 picks</w:t>
      </w:r>
      <w:bookmarkEnd w:id="46"/>
    </w:p>
    <w:p>
      <w:pPr>
        <w:pStyle w:val="FirstParagraph"/>
      </w:pPr>
      <w:r>
        <w:t xml:space="preserve">Stores each pick submitted by a user for a given round in a given pool.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References groups.id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References users.id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Round key, e.g. </w:t>
            </w:r>
            <w:r>
              <w:t xml:space="preserve">“</w:t>
            </w:r>
            <w:r>
              <w:t xml:space="preserve">R32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QF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player_id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References draw_players.id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player_name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Snapshot at time of pick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survived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Null until result is entered. True = won, False = eliminated.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Auto-set on insert</w:t>
            </w:r>
          </w:p>
        </w:tc>
      </w:tr>
    </w:tbl>
    <w:p>
      <w:pPr>
        <w:pStyle w:val="BodyText"/>
      </w:pPr>
      <w:r>
        <w:t xml:space="preserve">Unique constraint on (group_id, user_id, round) — one pick per user per round per pool.</w:t>
      </w:r>
    </w:p>
    <w:p>
      <w:pPr>
        <w:pStyle w:val="Heading2"/>
      </w:pPr>
      <w:bookmarkStart w:id="47" w:name="draw_players"/>
      <w:r>
        <w:t xml:space="preserve">3.6 draw_players</w:t>
      </w:r>
      <w:bookmarkEnd w:id="47"/>
    </w:p>
    <w:p>
      <w:pPr>
        <w:pStyle w:val="FirstParagraph"/>
      </w:pPr>
      <w:r>
        <w:t xml:space="preserve">Stores all players in a tournament draw.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TEXT (PK)</w:t>
            </w:r>
          </w:p>
        </w:tc>
        <w:tc>
          <w:p>
            <w:pPr>
              <w:pStyle w:val="Compact"/>
              <w:jc w:val="left"/>
            </w:pPr>
            <w:r>
              <w:t xml:space="preserve">External player key from API or manual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tournament_id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References tournaments.id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Full player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round_eliminated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Set when the player loses a match. Null if still in.</w:t>
            </w:r>
          </w:p>
        </w:tc>
      </w:tr>
    </w:tbl>
    <w:p>
      <w:pPr>
        <w:pStyle w:val="Heading2"/>
      </w:pPr>
      <w:bookmarkStart w:id="48" w:name="draw_matches"/>
      <w:r>
        <w:t xml:space="preserve">3.7 draw_matches</w:t>
      </w:r>
      <w:bookmarkEnd w:id="48"/>
    </w:p>
    <w:p>
      <w:pPr>
        <w:pStyle w:val="FirstParagraph"/>
      </w:pPr>
      <w:r>
        <w:t xml:space="preserve">Stores all matches in a tournament draw.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tournament_id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References tournaments.id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R32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QF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Order within the 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player1_id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References draw_players.id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player2_id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References draw_players.id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winner_id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 until result entered. References draw_players.id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scheduled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completed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start_time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Scheduled match start. Used to compute pick lock times.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Auto-set on insert</w:t>
            </w:r>
          </w:p>
        </w:tc>
      </w:tr>
    </w:tbl>
    <w:p>
      <w:pPr>
        <w:pStyle w:val="Heading2"/>
      </w:pPr>
      <w:bookmarkStart w:id="49" w:name="tiebreaker_answers"/>
      <w:r>
        <w:t xml:space="preserve">3.8 tiebreaker_answers</w:t>
      </w:r>
      <w:bookmarkEnd w:id="49"/>
    </w:p>
    <w:p>
      <w:pPr>
        <w:pStyle w:val="FirstParagraph"/>
      </w:pPr>
      <w:r>
        <w:t xml:space="preserve">Stores user answers to optional tiebreaker questions (used to break ties at end of tournament).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References groups.id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References users.id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References draw_matches.id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question_key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total_games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answer_value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User’s numeric 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Auto-set on insert</w:t>
            </w:r>
          </w:p>
        </w:tc>
      </w:tr>
    </w:tbl>
    <w:p>
      <w:pPr>
        <w:pStyle w:val="BodyText"/>
      </w:pPr>
      <w:r>
        <w:t xml:space="preserve">Unique constraint on (group_id, user_id, match_id, question_key).</w:t>
      </w:r>
    </w:p>
    <w:p>
      <w:pPr>
        <w:pStyle w:val="Heading2"/>
      </w:pPr>
      <w:bookmarkStart w:id="50" w:name="payments-future-schema-only"/>
      <w:r>
        <w:t xml:space="preserve">3.9 payments (future — schema only)</w:t>
      </w:r>
      <w:bookmarkEnd w:id="50"/>
    </w:p>
    <w:p>
      <w:pPr>
        <w:pStyle w:val="FirstParagraph"/>
      </w:pPr>
      <w:r>
        <w:t xml:space="preserve">Prepared for Stripe integration. Not active.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(PK)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References users.id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References groups.id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stripe_payment_intent_id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Stripe PaymentIntent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amount_cents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Amount in cents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pending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completed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failed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refunded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Auto-set on insert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Updated when status changes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1" w:name="dynamic-logic"/>
      <w:r>
        <w:t xml:space="preserve">4. Dynamic Logic</w:t>
      </w:r>
      <w:bookmarkEnd w:id="51"/>
    </w:p>
    <w:p>
      <w:pPr>
        <w:pStyle w:val="Heading2"/>
      </w:pPr>
      <w:bookmarkStart w:id="52" w:name="pick-window-logic"/>
      <w:r>
        <w:t xml:space="preserve">4.1 Pick Window Logic</w:t>
      </w:r>
      <w:bookmarkEnd w:id="52"/>
    </w:p>
    <w:p>
      <w:pPr>
        <w:pStyle w:val="FirstParagraph"/>
      </w:pPr>
      <w:r>
        <w:t xml:space="preserve">Each round has an open window during which picks can be submitted. The window is computed from match schedule data.</w:t>
      </w:r>
    </w:p>
    <w:p>
      <w:pPr>
        <w:pStyle w:val="BodyText"/>
      </w:pPr>
      <w:r>
        <w:rPr>
          <w:b/>
        </w:rPr>
        <w:t xml:space="preserve">A round becomes open when:</w:t>
      </w:r>
    </w:p>
    <w:p>
      <w:pPr>
        <w:numPr>
          <w:ilvl w:val="0"/>
          <w:numId w:val="1020"/>
        </w:numPr>
        <w:pStyle w:val="Compact"/>
      </w:pPr>
      <w:r>
        <w:t xml:space="preserve">The previous round’s matches are all completed (status =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), AND</w:t>
      </w:r>
    </w:p>
    <w:p>
      <w:pPr>
        <w:numPr>
          <w:ilvl w:val="0"/>
          <w:numId w:val="1020"/>
        </w:numPr>
        <w:pStyle w:val="Compact"/>
      </w:pPr>
      <w:r>
        <w:t xml:space="preserve">The current round is not yet locked.</w:t>
      </w:r>
    </w:p>
    <w:p>
      <w:pPr>
        <w:pStyle w:val="FirstParagraph"/>
      </w:pPr>
      <w:r>
        <w:t xml:space="preserve">The estimated open time is set to approximately 2 hours after the last match of the previous round starts.</w:t>
      </w:r>
    </w:p>
    <w:p>
      <w:pPr>
        <w:pStyle w:val="BodyText"/>
      </w:pPr>
      <w:r>
        <w:rPr>
          <w:b/>
        </w:rPr>
        <w:t xml:space="preserve">A round locks when:</w:t>
      </w:r>
    </w:p>
    <w:p>
      <w:pPr>
        <w:numPr>
          <w:ilvl w:val="0"/>
          <w:numId w:val="1021"/>
        </w:numPr>
        <w:pStyle w:val="Compact"/>
      </w:pPr>
      <w:r>
        <w:t xml:space="preserve">The current time reaches 30 minutes before the scheduled start of the first match in that round.</w:t>
      </w:r>
    </w:p>
    <w:p>
      <w:pPr>
        <w:pStyle w:val="FirstParagraph"/>
      </w:pPr>
      <w:r>
        <w:rPr>
          <w:b/>
        </w:rPr>
        <w:t xml:space="preserve">On the frontend:</w:t>
      </w:r>
    </w:p>
    <w:p>
      <w:pPr>
        <w:numPr>
          <w:ilvl w:val="0"/>
          <w:numId w:val="1022"/>
        </w:numPr>
        <w:pStyle w:val="Compact"/>
      </w:pPr>
      <w:r>
        <w:t xml:space="preserve">A countdown timer shows time remaining until the round locks.</w:t>
      </w:r>
    </w:p>
    <w:p>
      <w:pPr>
        <w:numPr>
          <w:ilvl w:val="0"/>
          <w:numId w:val="1022"/>
        </w:numPr>
        <w:pStyle w:val="Compact"/>
      </w:pPr>
      <w:r>
        <w:t xml:space="preserve">When the timer reaches zero, pick buttons are disabled immediately.</w:t>
      </w:r>
    </w:p>
    <w:p>
      <w:pPr>
        <w:numPr>
          <w:ilvl w:val="0"/>
          <w:numId w:val="1022"/>
        </w:numPr>
        <w:pStyle w:val="Compact"/>
      </w:pPr>
      <w:r>
        <w:t xml:space="preserve">The system auto-selects the current open round with no pick submitted yet when the user opens the Pick screen.</w:t>
      </w:r>
    </w:p>
    <w:p>
      <w:pPr>
        <w:pStyle w:val="FirstParagraph"/>
      </w:pPr>
      <w:r>
        <w:rPr>
          <w:b/>
        </w:rPr>
        <w:t xml:space="preserve">Fallback (no live match data):</w:t>
      </w:r>
    </w:p>
    <w:p>
      <w:pPr>
        <w:numPr>
          <w:ilvl w:val="0"/>
          <w:numId w:val="1023"/>
        </w:numPr>
        <w:pStyle w:val="Compact"/>
      </w:pPr>
      <w:r>
        <w:t xml:space="preserve">When no live API data is available, rounds open and lock on a rolling 24-hour schedule from the current time.</w:t>
      </w:r>
    </w:p>
    <w:p>
      <w:pPr>
        <w:pStyle w:val="Heading2"/>
      </w:pPr>
      <w:bookmarkStart w:id="53" w:name="elimination-logic"/>
      <w:r>
        <w:t xml:space="preserve">4.2 Elimination Logic</w:t>
      </w:r>
      <w:bookmarkEnd w:id="53"/>
    </w:p>
    <w:p>
      <w:pPr>
        <w:pStyle w:val="FirstParagraph"/>
      </w:pPr>
      <w:r>
        <w:t xml:space="preserve">Elimination is triggered by an admin entering a match result.</w:t>
      </w:r>
    </w:p>
    <w:p>
      <w:pPr>
        <w:numPr>
          <w:ilvl w:val="0"/>
          <w:numId w:val="1024"/>
        </w:numPr>
        <w:pStyle w:val="Compact"/>
      </w:pPr>
      <w:r>
        <w:t xml:space="preserve">Admin sets winner_id on a draw_matches row.</w:t>
      </w:r>
    </w:p>
    <w:p>
      <w:pPr>
        <w:numPr>
          <w:ilvl w:val="0"/>
          <w:numId w:val="1024"/>
        </w:numPr>
        <w:pStyle w:val="Compact"/>
      </w:pPr>
      <w:r>
        <w:t xml:space="preserve">The system identifies the loser (the player_id that is not the winner_id).</w:t>
      </w:r>
    </w:p>
    <w:p>
      <w:pPr>
        <w:numPr>
          <w:ilvl w:val="0"/>
          <w:numId w:val="1024"/>
        </w:numPr>
        <w:pStyle w:val="Compact"/>
      </w:pPr>
      <w:r>
        <w:t xml:space="preserve">The loser’s draw_players.round_eliminated is updated with the current round.</w:t>
      </w:r>
    </w:p>
    <w:p>
      <w:pPr>
        <w:numPr>
          <w:ilvl w:val="0"/>
          <w:numId w:val="1024"/>
        </w:numPr>
        <w:pStyle w:val="Compact"/>
      </w:pPr>
      <w:r>
        <w:t xml:space="preserve">The system queries the picks table for all picks in that round across all pools where player_id matches the loser.</w:t>
      </w:r>
    </w:p>
    <w:p>
      <w:pPr>
        <w:numPr>
          <w:ilvl w:val="0"/>
          <w:numId w:val="1024"/>
        </w:numPr>
        <w:pStyle w:val="Compact"/>
      </w:pPr>
      <w:r>
        <w:t xml:space="preserve">For each matching pick:</w:t>
      </w:r>
    </w:p>
    <w:p>
      <w:pPr>
        <w:numPr>
          <w:ilvl w:val="1"/>
          <w:numId w:val="1025"/>
        </w:numPr>
        <w:pStyle w:val="Compact"/>
      </w:pPr>
      <w:r>
        <w:t xml:space="preserve">picks.survived is set to false.</w:t>
      </w:r>
    </w:p>
    <w:p>
      <w:pPr>
        <w:numPr>
          <w:ilvl w:val="0"/>
          <w:numId w:val="1024"/>
        </w:numPr>
        <w:pStyle w:val="Compact"/>
      </w:pPr>
      <w:r>
        <w:t xml:space="preserve">For each user with a failed pick:</w:t>
      </w:r>
    </w:p>
    <w:p>
      <w:pPr>
        <w:numPr>
          <w:ilvl w:val="1"/>
          <w:numId w:val="1026"/>
        </w:numPr>
        <w:pStyle w:val="Compact"/>
      </w:pPr>
      <w:r>
        <w:t xml:space="preserve">group_members.is_alive is set to false.</w:t>
      </w:r>
    </w:p>
    <w:p>
      <w:pPr>
        <w:numPr>
          <w:ilvl w:val="1"/>
          <w:numId w:val="1026"/>
        </w:numPr>
        <w:pStyle w:val="Compact"/>
      </w:pPr>
      <w:r>
        <w:t xml:space="preserve">group_members.eliminated_round is set to the current round.</w:t>
      </w:r>
    </w:p>
    <w:p>
      <w:pPr>
        <w:numPr>
          <w:ilvl w:val="0"/>
          <w:numId w:val="1024"/>
        </w:numPr>
        <w:pStyle w:val="Compact"/>
      </w:pPr>
      <w:r>
        <w:t xml:space="preserve">Winning picks have picks.survived set to true.</w:t>
      </w:r>
    </w:p>
    <w:p>
      <w:pPr>
        <w:numPr>
          <w:ilvl w:val="0"/>
          <w:numId w:val="1024"/>
        </w:numPr>
        <w:pStyle w:val="Compact"/>
      </w:pPr>
      <w:r>
        <w:t xml:space="preserve">An email is sent to each eliminated user.</w:t>
      </w:r>
    </w:p>
    <w:p>
      <w:pPr>
        <w:pStyle w:val="Heading2"/>
      </w:pPr>
      <w:bookmarkStart w:id="54" w:name="available-players-filter"/>
      <w:r>
        <w:t xml:space="preserve">4.3 Available Players Filter</w:t>
      </w:r>
      <w:bookmarkEnd w:id="54"/>
    </w:p>
    <w:p>
      <w:pPr>
        <w:pStyle w:val="FirstParagraph"/>
      </w:pPr>
      <w:r>
        <w:t xml:space="preserve">When a user opens the Pick screen, the available player list is filtered as follows:</w:t>
      </w:r>
    </w:p>
    <w:p>
      <w:pPr>
        <w:numPr>
          <w:ilvl w:val="0"/>
          <w:numId w:val="1027"/>
        </w:numPr>
        <w:pStyle w:val="Compact"/>
      </w:pPr>
      <w:r>
        <w:t xml:space="preserve">Only players currently in the draw who have not yet been eliminated (draw_players.round_eliminated is null).</w:t>
      </w:r>
    </w:p>
    <w:p>
      <w:pPr>
        <w:numPr>
          <w:ilvl w:val="0"/>
          <w:numId w:val="1027"/>
        </w:numPr>
        <w:pStyle w:val="Compact"/>
      </w:pPr>
      <w:r>
        <w:t xml:space="preserve">Players the user has already used in a previous round in this pool are excluded (by player_id and by last name as a secondary check).</w:t>
      </w:r>
    </w:p>
    <w:p>
      <w:pPr>
        <w:numPr>
          <w:ilvl w:val="0"/>
          <w:numId w:val="1027"/>
        </w:numPr>
        <w:pStyle w:val="Compact"/>
      </w:pPr>
      <w:r>
        <w:t xml:space="preserve">Players the current user has already used in any prior round are shown with an</w:t>
      </w:r>
      <w:r>
        <w:t xml:space="preserve"> </w:t>
      </w:r>
      <w:r>
        <w:t xml:space="preserve">“</w:t>
      </w:r>
      <w:r>
        <w:t xml:space="preserve">Already used</w:t>
      </w:r>
      <w:r>
        <w:t xml:space="preserve">”</w:t>
      </w:r>
      <w:r>
        <w:t xml:space="preserve"> </w:t>
      </w:r>
      <w:r>
        <w:t xml:space="preserve">label and their pick button is hidden.</w:t>
      </w:r>
    </w:p>
    <w:p>
      <w:pPr>
        <w:pStyle w:val="Heading2"/>
      </w:pPr>
      <w:bookmarkStart w:id="55" w:name="entry-locking"/>
      <w:r>
        <w:t xml:space="preserve">4.4 Entry Locking</w:t>
      </w:r>
      <w:bookmarkEnd w:id="55"/>
    </w:p>
    <w:p>
      <w:pPr>
        <w:pStyle w:val="FirstParagraph"/>
      </w:pPr>
      <w:r>
        <w:t xml:space="preserve">Entry into a pool is controlled by the tournament’s status and entry_open flag.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Tournament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entry_open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 sees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upcoming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Tournament not launched yet — entries open [date]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upcoming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Join button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Entry period is over — tournament is underway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Join button active (edge case — not typical)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Pool is read-only</w:t>
            </w:r>
          </w:p>
        </w:tc>
      </w:tr>
    </w:tbl>
    <w:p>
      <w:pPr>
        <w:pStyle w:val="BodyText"/>
      </w:pPr>
      <w:r>
        <w:t xml:space="preserve">Entry is automatically locked when the tournament status changes to</w:t>
      </w:r>
      <w:r>
        <w:t xml:space="preserve"> </w:t>
      </w:r>
      <w:r>
        <w:t xml:space="preserve">“</w:t>
      </w:r>
      <w:r>
        <w:t xml:space="preserve">active.</w:t>
      </w:r>
      <w:r>
        <w:t xml:space="preserve">”</w:t>
      </w:r>
      <w:r>
        <w:t xml:space="preserve"> </w:t>
      </w:r>
      <w:r>
        <w:t xml:space="preserve">This is set by the admin via the admin panel when the tournament begins.</w:t>
      </w:r>
    </w:p>
    <w:p>
      <w:pPr>
        <w:pStyle w:val="Heading2"/>
      </w:pPr>
      <w:bookmarkStart w:id="56" w:name="leaderboard-sorting"/>
      <w:r>
        <w:t xml:space="preserve">4.5 Leaderboard Sorting</w:t>
      </w:r>
      <w:bookmarkEnd w:id="56"/>
    </w:p>
    <w:p>
      <w:pPr>
        <w:pStyle w:val="FirstParagraph"/>
      </w:pPr>
      <w:r>
        <w:t xml:space="preserve">The leaderboard is built from the group_members table and sorted as follows:</w:t>
      </w:r>
    </w:p>
    <w:p>
      <w:pPr>
        <w:numPr>
          <w:ilvl w:val="0"/>
          <w:numId w:val="1028"/>
        </w:numPr>
        <w:pStyle w:val="Compact"/>
      </w:pPr>
      <w:r>
        <w:t xml:space="preserve">Alive players appear before eliminated players.</w:t>
      </w:r>
    </w:p>
    <w:p>
      <w:pPr>
        <w:numPr>
          <w:ilvl w:val="0"/>
          <w:numId w:val="1028"/>
        </w:numPr>
        <w:pStyle w:val="Compact"/>
      </w:pPr>
      <w:r>
        <w:t xml:space="preserve">Within the alive group: sorted by survived rounds descending (most rounds survived first).</w:t>
      </w:r>
    </w:p>
    <w:p>
      <w:pPr>
        <w:numPr>
          <w:ilvl w:val="0"/>
          <w:numId w:val="1028"/>
        </w:numPr>
        <w:pStyle w:val="Compact"/>
      </w:pPr>
      <w:r>
        <w:t xml:space="preserve">Within the eliminated group: sorted by how far they progressed — players eliminated in later rounds appear higher.</w:t>
      </w:r>
    </w:p>
    <w:p>
      <w:pPr>
        <w:pStyle w:val="FirstParagraph"/>
      </w:pPr>
      <w:r>
        <w:t xml:space="preserve">There are no numeric position rankings. The display is purely status-based.</w:t>
      </w:r>
    </w:p>
    <w:p>
      <w:pPr>
        <w:pStyle w:val="Heading2"/>
      </w:pPr>
      <w:bookmarkStart w:id="57" w:name="round-sequence"/>
      <w:r>
        <w:t xml:space="preserve">4.6 Round Sequence</w:t>
      </w:r>
      <w:bookmarkEnd w:id="57"/>
    </w:p>
    <w:p>
      <w:pPr>
        <w:pStyle w:val="FirstParagraph"/>
      </w:pPr>
      <w:r>
        <w:t xml:space="preserve">For an ATP Masters 1000 event the standard round sequence is:</w:t>
      </w:r>
    </w:p>
    <w:p>
      <w:pPr>
        <w:pStyle w:val="BodyText"/>
      </w:pPr>
      <w:r>
        <w:t xml:space="preserve">R1 (Round of 96/128) → R64 → R32 → R16 → QF → SF → F</w:t>
      </w:r>
    </w:p>
    <w:p>
      <w:pPr>
        <w:pStyle w:val="BodyText"/>
      </w:pPr>
      <w:r>
        <w:t xml:space="preserve">The specific rounds per tournament depend on draw size. Indian Wells uses R1, R64, R32, R16, QF, SF, F. Miami uses a similar structure. The rounds are defined per tournament and stored in the tournament configuration.</w:t>
      </w:r>
    </w:p>
    <w:p>
      <w:pPr>
        <w:pStyle w:val="Heading2"/>
      </w:pPr>
      <w:bookmarkStart w:id="58" w:name="session-management"/>
      <w:r>
        <w:t xml:space="preserve">4.7 Session Management</w:t>
      </w:r>
      <w:bookmarkEnd w:id="58"/>
    </w:p>
    <w:p>
      <w:pPr>
        <w:numPr>
          <w:ilvl w:val="0"/>
          <w:numId w:val="1029"/>
        </w:numPr>
        <w:pStyle w:val="Compact"/>
      </w:pPr>
      <w:r>
        <w:t xml:space="preserve">On login, the backend issues a JWT signed with a server secret.</w:t>
      </w:r>
    </w:p>
    <w:p>
      <w:pPr>
        <w:numPr>
          <w:ilvl w:val="0"/>
          <w:numId w:val="1029"/>
        </w:numPr>
        <w:pStyle w:val="Compact"/>
      </w:pPr>
      <w:r>
        <w:t xml:space="preserve">The frontend stores the JWT and sends it with every authenticated request.</w:t>
      </w:r>
    </w:p>
    <w:p>
      <w:pPr>
        <w:numPr>
          <w:ilvl w:val="0"/>
          <w:numId w:val="1029"/>
        </w:numPr>
        <w:pStyle w:val="Compact"/>
      </w:pPr>
      <w:r>
        <w:t xml:space="preserve">On each page load, the frontend verifies the token against the /api/auth/me endpoint.</w:t>
      </w:r>
    </w:p>
    <w:p>
      <w:pPr>
        <w:numPr>
          <w:ilvl w:val="0"/>
          <w:numId w:val="1029"/>
        </w:numPr>
        <w:pStyle w:val="Compact"/>
      </w:pPr>
      <w:r>
        <w:t xml:space="preserve">If the token is invalid or expired, the user is logged out.</w:t>
      </w:r>
    </w:p>
    <w:p>
      <w:pPr>
        <w:numPr>
          <w:ilvl w:val="0"/>
          <w:numId w:val="1029"/>
        </w:numPr>
        <w:pStyle w:val="Compact"/>
      </w:pPr>
      <w:r>
        <w:t xml:space="preserve">Sessions do not expire as long as the token is valid (configurable expiry).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generated March 2026. Based on the current codebase at the time of handoff.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Serve-ivor — Technical Specification</dc:title>
  <dc:creator/>
  <cp:keywords/>
  <dcterms:created xsi:type="dcterms:W3CDTF">2026-03-08T21:26:06Z</dcterms:created>
  <dcterms:modified xsi:type="dcterms:W3CDTF">2026-03-08T21:26:06Z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User Flows, Features, Data Structure &amp; Dynamic Logic</vt:lpwstr>
  </property>
</Properties>
</file>