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A3E" w:rsidRDefault="00002B07">
      <w:r>
        <w:t>#########################</w:t>
      </w:r>
      <w:r>
        <w:rPr>
          <w:rFonts w:hint="eastAsia"/>
        </w:rPr>
        <w:t>read me</w:t>
      </w:r>
      <w:r>
        <w:t>############################</w:t>
      </w:r>
    </w:p>
    <w:p w:rsidR="00A7134B" w:rsidRDefault="00002B07" w:rsidP="00A7134B">
      <w:pPr>
        <w:pStyle w:val="2"/>
        <w:spacing w:before="0" w:after="0" w:line="0" w:lineRule="atLeast"/>
        <w:ind w:firstLineChars="0" w:firstLine="0"/>
        <w:rPr>
          <w:rFonts w:asciiTheme="minorEastAsia" w:eastAsiaTheme="minorEastAsia" w:hAnsiTheme="minorEastAsia"/>
          <w:sz w:val="21"/>
          <w:szCs w:val="21"/>
        </w:rPr>
      </w:pPr>
      <w:r w:rsidRPr="00A7134B">
        <w:rPr>
          <w:rFonts w:asciiTheme="minorEastAsia" w:eastAsiaTheme="minorEastAsia" w:hAnsiTheme="minorEastAsia" w:hint="eastAsia"/>
          <w:sz w:val="21"/>
          <w:szCs w:val="21"/>
        </w:rPr>
        <w:t>a</w:t>
      </w:r>
      <w:r w:rsidRPr="00A7134B">
        <w:rPr>
          <w:rFonts w:asciiTheme="minorEastAsia" w:eastAsiaTheme="minorEastAsia" w:hAnsiTheme="minorEastAsia"/>
          <w:sz w:val="21"/>
          <w:szCs w:val="21"/>
        </w:rPr>
        <w:t>)</w:t>
      </w:r>
      <w:r w:rsidR="00A7134B">
        <w:rPr>
          <w:rFonts w:asciiTheme="minorEastAsia" w:eastAsiaTheme="minorEastAsia" w:hAnsiTheme="minorEastAsia" w:hint="eastAsia"/>
          <w:sz w:val="21"/>
          <w:szCs w:val="21"/>
        </w:rPr>
        <w:t>基本功能</w:t>
      </w:r>
    </w:p>
    <w:p w:rsidR="00A7134B" w:rsidRPr="00A7134B" w:rsidRDefault="00A7134B" w:rsidP="00A7134B">
      <w:pPr>
        <w:pStyle w:val="2"/>
        <w:spacing w:before="0" w:after="0" w:line="0" w:lineRule="atLeast"/>
        <w:ind w:firstLineChars="0" w:firstLine="0"/>
        <w:rPr>
          <w:rFonts w:asciiTheme="minorEastAsia" w:eastAsiaTheme="minorEastAsia" w:hAnsiTheme="minorEastAsia"/>
          <w:sz w:val="21"/>
          <w:szCs w:val="21"/>
        </w:rPr>
      </w:pPr>
      <w:r w:rsidRPr="00A7134B">
        <w:rPr>
          <w:rFonts w:asciiTheme="minorEastAsia" w:eastAsiaTheme="minorEastAsia" w:hAnsiTheme="minorEastAsia" w:hint="eastAsia"/>
          <w:sz w:val="21"/>
          <w:szCs w:val="21"/>
        </w:rPr>
        <w:t xml:space="preserve"> 2.2</w:t>
      </w:r>
      <w:r w:rsidRPr="00A7134B">
        <w:rPr>
          <w:rFonts w:asciiTheme="minorEastAsia" w:eastAsiaTheme="minorEastAsia" w:hAnsiTheme="minorEastAsia"/>
          <w:sz w:val="21"/>
          <w:szCs w:val="21"/>
        </w:rPr>
        <w:tab/>
      </w:r>
      <w:r w:rsidRPr="00A7134B">
        <w:rPr>
          <w:rFonts w:asciiTheme="minorEastAsia" w:eastAsiaTheme="minorEastAsia" w:hAnsiTheme="minorEastAsia" w:hint="eastAsia"/>
          <w:sz w:val="21"/>
          <w:szCs w:val="21"/>
        </w:rPr>
        <w:t>作业电梯系统基本描述</w:t>
      </w:r>
    </w:p>
    <w:p w:rsidR="00A7134B" w:rsidRPr="00A7134B" w:rsidRDefault="00A7134B" w:rsidP="00A7134B">
      <w:pPr>
        <w:pStyle w:val="a3"/>
        <w:widowControl/>
        <w:numPr>
          <w:ilvl w:val="0"/>
          <w:numId w:val="2"/>
        </w:numPr>
        <w:shd w:val="clear" w:color="auto" w:fill="FFFFFF"/>
        <w:spacing w:line="0" w:lineRule="atLeast"/>
        <w:ind w:left="426" w:firstLineChars="0"/>
        <w:rPr>
          <w:rFonts w:asciiTheme="minorEastAsia" w:hAnsiTheme="minorEastAsia" w:cs="Times New Roman"/>
          <w:color w:val="333333"/>
          <w:kern w:val="0"/>
          <w:sz w:val="21"/>
          <w:szCs w:val="21"/>
        </w:rPr>
      </w:pPr>
      <w:r w:rsidRPr="00A7134B">
        <w:rPr>
          <w:rFonts w:asciiTheme="minorEastAsia" w:hAnsiTheme="minorEastAsia" w:cs="Times New Roman" w:hint="eastAsia"/>
          <w:color w:val="333333"/>
          <w:kern w:val="0"/>
          <w:sz w:val="21"/>
          <w:szCs w:val="21"/>
        </w:rPr>
        <w:t>固定为</w:t>
      </w:r>
      <w:r w:rsidRPr="00A7134B">
        <w:rPr>
          <w:rFonts w:asciiTheme="minorEastAsia" w:hAnsiTheme="minorEastAsia" w:cs="Times New Roman" w:hint="eastAsia"/>
          <w:color w:val="FF0000"/>
          <w:kern w:val="0"/>
          <w:sz w:val="21"/>
          <w:szCs w:val="21"/>
        </w:rPr>
        <w:t>10层</w:t>
      </w:r>
      <w:r w:rsidRPr="00A7134B">
        <w:rPr>
          <w:rFonts w:asciiTheme="minorEastAsia" w:hAnsiTheme="minorEastAsia" w:cs="Times New Roman" w:hint="eastAsia"/>
          <w:color w:val="333333"/>
          <w:kern w:val="0"/>
          <w:sz w:val="21"/>
          <w:szCs w:val="21"/>
        </w:rPr>
        <w:t>楼，楼层计数采用中国式计数，即1层显示为1，2层为2，依次类推，直至顶层显示为10。</w:t>
      </w:r>
    </w:p>
    <w:p w:rsidR="00A7134B" w:rsidRPr="00A7134B" w:rsidRDefault="00A7134B" w:rsidP="00A7134B">
      <w:pPr>
        <w:pStyle w:val="a3"/>
        <w:widowControl/>
        <w:numPr>
          <w:ilvl w:val="0"/>
          <w:numId w:val="2"/>
        </w:numPr>
        <w:shd w:val="clear" w:color="auto" w:fill="FFFFFF"/>
        <w:spacing w:line="0" w:lineRule="atLeast"/>
        <w:ind w:left="426" w:firstLineChars="0"/>
        <w:rPr>
          <w:rFonts w:asciiTheme="minorEastAsia" w:hAnsiTheme="minorEastAsia" w:cs="Times New Roman"/>
          <w:kern w:val="0"/>
          <w:sz w:val="21"/>
          <w:szCs w:val="21"/>
        </w:rPr>
      </w:pPr>
      <w:r w:rsidRPr="00A7134B">
        <w:rPr>
          <w:rFonts w:asciiTheme="minorEastAsia" w:hAnsiTheme="minorEastAsia" w:cs="Times New Roman" w:hint="eastAsia"/>
          <w:kern w:val="0"/>
          <w:sz w:val="21"/>
          <w:szCs w:val="21"/>
        </w:rPr>
        <w:t>每个楼层都有电梯请求按钮（下面简称为楼层按钮），告知乘客想要去的楼层与发出请求楼层之间的方向关系。如果乘客按下了向上请求按钮，则表示想搭乘电梯去往上面的楼层；反之，则表示想搭乘电梯去往下面的楼层。</w:t>
      </w:r>
      <w:r w:rsidRPr="00A7134B">
        <w:rPr>
          <w:rFonts w:asciiTheme="minorEastAsia" w:hAnsiTheme="minorEastAsia" w:cs="Times New Roman" w:hint="eastAsia"/>
          <w:color w:val="FF0000"/>
          <w:kern w:val="0"/>
          <w:sz w:val="21"/>
          <w:szCs w:val="21"/>
        </w:rPr>
        <w:t>规定最底层只有向上运行请求按钮，最顶层只有向下运行请求按钮，中间楼层同时有向上和向下两个方向请求按钮。</w:t>
      </w:r>
    </w:p>
    <w:p w:rsidR="00A7134B" w:rsidRPr="00A7134B" w:rsidRDefault="00A7134B" w:rsidP="00A7134B">
      <w:pPr>
        <w:pStyle w:val="a3"/>
        <w:widowControl/>
        <w:numPr>
          <w:ilvl w:val="0"/>
          <w:numId w:val="2"/>
        </w:numPr>
        <w:shd w:val="clear" w:color="auto" w:fill="FFFFFF"/>
        <w:spacing w:line="0" w:lineRule="atLeast"/>
        <w:ind w:left="426" w:firstLineChars="0"/>
        <w:rPr>
          <w:rFonts w:asciiTheme="minorEastAsia" w:hAnsiTheme="minorEastAsia" w:cs="Times New Roman"/>
          <w:color w:val="333333"/>
          <w:kern w:val="0"/>
          <w:sz w:val="21"/>
          <w:szCs w:val="21"/>
        </w:rPr>
      </w:pPr>
      <w:r w:rsidRPr="00A7134B">
        <w:rPr>
          <w:rFonts w:asciiTheme="minorEastAsia" w:hAnsiTheme="minorEastAsia" w:cs="Times New Roman" w:hint="eastAsia"/>
          <w:color w:val="333333"/>
          <w:kern w:val="0"/>
          <w:sz w:val="21"/>
          <w:szCs w:val="21"/>
        </w:rPr>
        <w:t>一个电梯箱体（剩余文档简称电梯）内有对应每个楼层的目的地请求按钮（下面简称目标），一般显示相应楼层的编号。</w:t>
      </w:r>
    </w:p>
    <w:p w:rsidR="00A7134B" w:rsidRPr="00A7134B" w:rsidRDefault="00A7134B" w:rsidP="00A7134B">
      <w:pPr>
        <w:pStyle w:val="a3"/>
        <w:widowControl/>
        <w:numPr>
          <w:ilvl w:val="0"/>
          <w:numId w:val="2"/>
        </w:numPr>
        <w:shd w:val="clear" w:color="auto" w:fill="FFFFFF"/>
        <w:spacing w:line="0" w:lineRule="atLeast"/>
        <w:ind w:left="426" w:firstLineChars="0"/>
        <w:rPr>
          <w:rFonts w:asciiTheme="minorEastAsia" w:hAnsiTheme="minorEastAsia" w:cs="Times New Roman"/>
          <w:color w:val="333333"/>
          <w:kern w:val="0"/>
          <w:sz w:val="21"/>
          <w:szCs w:val="21"/>
        </w:rPr>
      </w:pPr>
      <w:r w:rsidRPr="00A7134B">
        <w:rPr>
          <w:rFonts w:asciiTheme="minorEastAsia" w:hAnsiTheme="minorEastAsia" w:cs="Times New Roman" w:hint="eastAsia"/>
          <w:color w:val="333333"/>
          <w:kern w:val="0"/>
          <w:sz w:val="21"/>
          <w:szCs w:val="21"/>
        </w:rPr>
        <w:t>此外，电梯还会有开门、关门按钮，以及其他的如报警处理等相关按钮。本次作业不要求在设计中体现这些按钮的设置和功能，但后续作业会逐渐引入这些按钮和功能。</w:t>
      </w:r>
    </w:p>
    <w:p w:rsidR="00A7134B" w:rsidRPr="00A7134B" w:rsidRDefault="00A7134B" w:rsidP="00A7134B">
      <w:pPr>
        <w:pStyle w:val="2"/>
        <w:spacing w:before="0" w:after="0" w:line="0" w:lineRule="atLeast"/>
        <w:ind w:firstLineChars="0" w:firstLine="0"/>
        <w:rPr>
          <w:rFonts w:asciiTheme="minorEastAsia" w:eastAsiaTheme="minorEastAsia" w:hAnsiTheme="minorEastAsia"/>
          <w:sz w:val="21"/>
          <w:szCs w:val="21"/>
        </w:rPr>
      </w:pPr>
      <w:r w:rsidRPr="00A7134B">
        <w:rPr>
          <w:rFonts w:asciiTheme="minorEastAsia" w:eastAsiaTheme="minorEastAsia" w:hAnsiTheme="minorEastAsia" w:hint="eastAsia"/>
          <w:sz w:val="21"/>
          <w:szCs w:val="21"/>
        </w:rPr>
        <w:t>2.3</w:t>
      </w:r>
      <w:r w:rsidRPr="00A7134B">
        <w:rPr>
          <w:rFonts w:asciiTheme="minorEastAsia" w:eastAsiaTheme="minorEastAsia" w:hAnsiTheme="minorEastAsia"/>
          <w:sz w:val="21"/>
          <w:szCs w:val="21"/>
        </w:rPr>
        <w:tab/>
      </w:r>
      <w:r w:rsidRPr="00A7134B">
        <w:rPr>
          <w:rFonts w:asciiTheme="minorEastAsia" w:eastAsiaTheme="minorEastAsia" w:hAnsiTheme="minorEastAsia" w:hint="eastAsia"/>
          <w:sz w:val="21"/>
          <w:szCs w:val="21"/>
        </w:rPr>
        <w:t>电梯基本运行规则</w:t>
      </w:r>
    </w:p>
    <w:p w:rsidR="00A7134B" w:rsidRPr="00A7134B" w:rsidRDefault="00A7134B" w:rsidP="00A7134B">
      <w:pPr>
        <w:pStyle w:val="a3"/>
        <w:widowControl/>
        <w:numPr>
          <w:ilvl w:val="0"/>
          <w:numId w:val="1"/>
        </w:numPr>
        <w:shd w:val="clear" w:color="auto" w:fill="FFFFFF"/>
        <w:spacing w:line="0" w:lineRule="atLeast"/>
        <w:ind w:firstLineChars="0"/>
        <w:rPr>
          <w:rFonts w:asciiTheme="minorEastAsia" w:hAnsiTheme="minorEastAsia" w:cs="Times New Roman"/>
          <w:color w:val="333333"/>
          <w:kern w:val="0"/>
          <w:sz w:val="21"/>
          <w:szCs w:val="21"/>
        </w:rPr>
      </w:pPr>
      <w:r w:rsidRPr="00A7134B">
        <w:rPr>
          <w:rFonts w:asciiTheme="minorEastAsia" w:hAnsiTheme="minorEastAsia" w:cs="Times New Roman" w:hint="eastAsia"/>
          <w:color w:val="FF0000"/>
          <w:kern w:val="0"/>
          <w:sz w:val="21"/>
          <w:szCs w:val="21"/>
        </w:rPr>
        <w:t>程序运行开始或重置时设置电梯停靠在一层；</w:t>
      </w:r>
    </w:p>
    <w:p w:rsidR="00A7134B" w:rsidRPr="00A7134B" w:rsidRDefault="00A7134B" w:rsidP="00A7134B">
      <w:pPr>
        <w:pStyle w:val="a3"/>
        <w:widowControl/>
        <w:numPr>
          <w:ilvl w:val="0"/>
          <w:numId w:val="1"/>
        </w:numPr>
        <w:shd w:val="clear" w:color="auto" w:fill="FFFFFF"/>
        <w:spacing w:line="0" w:lineRule="atLeast"/>
        <w:ind w:firstLineChars="0"/>
        <w:rPr>
          <w:rFonts w:asciiTheme="minorEastAsia" w:hAnsiTheme="minorEastAsia" w:cs="Times New Roman"/>
          <w:color w:val="333333"/>
          <w:kern w:val="0"/>
          <w:sz w:val="21"/>
          <w:szCs w:val="21"/>
        </w:rPr>
      </w:pPr>
      <w:r w:rsidRPr="00A7134B">
        <w:rPr>
          <w:rFonts w:asciiTheme="minorEastAsia" w:hAnsiTheme="minorEastAsia" w:cs="Times New Roman" w:hint="eastAsia"/>
          <w:color w:val="333333"/>
          <w:kern w:val="0"/>
          <w:sz w:val="21"/>
          <w:szCs w:val="21"/>
        </w:rPr>
        <w:t>一个楼层按钮同一时刻只能发出一个上行或下行请求，在电梯未执行完毕，即到达该楼层并开关门完毕前（</w:t>
      </w:r>
      <w:r w:rsidRPr="00A7134B">
        <w:rPr>
          <w:rFonts w:asciiTheme="minorEastAsia" w:hAnsiTheme="minorEastAsia" w:cs="Times New Roman" w:hint="eastAsia"/>
          <w:color w:val="FF0000"/>
          <w:kern w:val="0"/>
          <w:sz w:val="21"/>
          <w:szCs w:val="21"/>
        </w:rPr>
        <w:t>含开关门完毕时刻</w:t>
      </w:r>
      <w:r w:rsidRPr="00A7134B">
        <w:rPr>
          <w:rFonts w:asciiTheme="minorEastAsia" w:hAnsiTheme="minorEastAsia" w:cs="Times New Roman" w:hint="eastAsia"/>
          <w:color w:val="333333"/>
          <w:kern w:val="0"/>
          <w:sz w:val="21"/>
          <w:szCs w:val="21"/>
        </w:rPr>
        <w:t>），该楼层的多个同向请求只认为是一个请求（相当于实际生活中，电梯未到本楼层的时候，请求按钮变亮后，再按不会产生实际效果，但是发出上行请求后可以再发出下行请求，反之亦可，这视为两个不同的请求，执行完一个后另一个仍需执行）。当电梯开关门结束后，可以再产生新的上下行请求；</w:t>
      </w:r>
    </w:p>
    <w:p w:rsidR="00A7134B" w:rsidRPr="00A7134B" w:rsidRDefault="00A7134B" w:rsidP="00A7134B">
      <w:pPr>
        <w:pStyle w:val="a3"/>
        <w:widowControl/>
        <w:numPr>
          <w:ilvl w:val="0"/>
          <w:numId w:val="1"/>
        </w:numPr>
        <w:shd w:val="clear" w:color="auto" w:fill="FFFFFF"/>
        <w:spacing w:line="0" w:lineRule="atLeast"/>
        <w:ind w:firstLineChars="0"/>
        <w:rPr>
          <w:rFonts w:asciiTheme="minorEastAsia" w:hAnsiTheme="minorEastAsia" w:cs="Times New Roman"/>
          <w:color w:val="333333"/>
          <w:kern w:val="0"/>
          <w:sz w:val="21"/>
          <w:szCs w:val="21"/>
        </w:rPr>
      </w:pPr>
      <w:r w:rsidRPr="00A7134B">
        <w:rPr>
          <w:rFonts w:asciiTheme="minorEastAsia" w:hAnsiTheme="minorEastAsia" w:cs="Times New Roman" w:hint="eastAsia"/>
          <w:color w:val="333333"/>
          <w:kern w:val="0"/>
          <w:sz w:val="21"/>
          <w:szCs w:val="21"/>
        </w:rPr>
        <w:t>电梯内的一个目标楼层按钮只能发出对应目标楼层的请求，一旦发出请求后，在电梯未执行完毕，即到达该楼层并开关门完毕前（</w:t>
      </w:r>
      <w:r w:rsidRPr="00A7134B">
        <w:rPr>
          <w:rFonts w:asciiTheme="minorEastAsia" w:hAnsiTheme="minorEastAsia" w:cs="Times New Roman" w:hint="eastAsia"/>
          <w:color w:val="FF0000"/>
          <w:kern w:val="0"/>
          <w:sz w:val="21"/>
          <w:szCs w:val="21"/>
        </w:rPr>
        <w:t>包括开关门完毕时刻</w:t>
      </w:r>
      <w:r w:rsidRPr="00A7134B">
        <w:rPr>
          <w:rFonts w:asciiTheme="minorEastAsia" w:hAnsiTheme="minorEastAsia" w:cs="Times New Roman" w:hint="eastAsia"/>
          <w:color w:val="333333"/>
          <w:kern w:val="0"/>
          <w:sz w:val="21"/>
          <w:szCs w:val="21"/>
        </w:rPr>
        <w:t>），目标楼层与该按钮楼层相同的多个电梯内请求被认为是一个请求。当电梯开关门结束后，可以再发出任意目标楼层请求。</w:t>
      </w:r>
    </w:p>
    <w:p w:rsidR="00A7134B" w:rsidRPr="00A7134B" w:rsidRDefault="00A7134B" w:rsidP="00A7134B">
      <w:pPr>
        <w:pStyle w:val="a3"/>
        <w:widowControl/>
        <w:numPr>
          <w:ilvl w:val="0"/>
          <w:numId w:val="1"/>
        </w:numPr>
        <w:shd w:val="clear" w:color="auto" w:fill="FFFFFF"/>
        <w:spacing w:line="0" w:lineRule="atLeast"/>
        <w:ind w:firstLineChars="0"/>
        <w:rPr>
          <w:rFonts w:asciiTheme="minorEastAsia" w:hAnsiTheme="minorEastAsia" w:cs="Times New Roman"/>
          <w:color w:val="333333"/>
          <w:kern w:val="0"/>
          <w:sz w:val="21"/>
          <w:szCs w:val="21"/>
        </w:rPr>
      </w:pPr>
      <w:r w:rsidRPr="00A7134B">
        <w:rPr>
          <w:rFonts w:asciiTheme="minorEastAsia" w:hAnsiTheme="minorEastAsia" w:cs="Times New Roman" w:hint="eastAsia"/>
          <w:color w:val="333333"/>
          <w:kern w:val="0"/>
          <w:sz w:val="21"/>
          <w:szCs w:val="21"/>
        </w:rPr>
        <w:t>所有请求按照请求发出的时间顺序被电梯系统管理和调度，按照时间上的先来先服务策略（First</w:t>
      </w:r>
      <w:r w:rsidRPr="00A7134B">
        <w:rPr>
          <w:rFonts w:asciiTheme="minorEastAsia" w:hAnsiTheme="minorEastAsia" w:cs="Times New Roman"/>
          <w:color w:val="333333"/>
          <w:kern w:val="0"/>
          <w:sz w:val="21"/>
          <w:szCs w:val="21"/>
        </w:rPr>
        <w:t xml:space="preserve"> </w:t>
      </w:r>
      <w:r w:rsidRPr="00A7134B">
        <w:rPr>
          <w:rFonts w:asciiTheme="minorEastAsia" w:hAnsiTheme="minorEastAsia" w:cs="Times New Roman" w:hint="eastAsia"/>
          <w:color w:val="333333"/>
          <w:kern w:val="0"/>
          <w:sz w:val="21"/>
          <w:szCs w:val="21"/>
        </w:rPr>
        <w:t>Arrived First Served，FAFS）进行调度。</w:t>
      </w:r>
    </w:p>
    <w:p w:rsidR="00A7134B" w:rsidRPr="00A7134B" w:rsidRDefault="00A7134B" w:rsidP="00A7134B">
      <w:pPr>
        <w:pStyle w:val="a3"/>
        <w:widowControl/>
        <w:numPr>
          <w:ilvl w:val="0"/>
          <w:numId w:val="1"/>
        </w:numPr>
        <w:shd w:val="clear" w:color="auto" w:fill="FFFFFF"/>
        <w:spacing w:line="0" w:lineRule="atLeast"/>
        <w:ind w:firstLineChars="0"/>
        <w:rPr>
          <w:rFonts w:asciiTheme="minorEastAsia" w:hAnsiTheme="minorEastAsia" w:cs="Times New Roman"/>
          <w:color w:val="333333"/>
          <w:kern w:val="0"/>
          <w:sz w:val="21"/>
          <w:szCs w:val="21"/>
        </w:rPr>
      </w:pPr>
      <w:r w:rsidRPr="00A7134B">
        <w:rPr>
          <w:rFonts w:asciiTheme="minorEastAsia" w:hAnsiTheme="minorEastAsia" w:cs="Times New Roman" w:hint="eastAsia"/>
          <w:color w:val="333333"/>
          <w:kern w:val="0"/>
          <w:sz w:val="21"/>
          <w:szCs w:val="21"/>
        </w:rPr>
        <w:t>如果电梯同时收到了电梯内请求和楼层请求时，则按照输入时的请求排列顺序执行。</w:t>
      </w:r>
    </w:p>
    <w:p w:rsidR="00A7134B" w:rsidRPr="00A7134B" w:rsidRDefault="00A7134B" w:rsidP="00A7134B">
      <w:pPr>
        <w:pStyle w:val="a3"/>
        <w:widowControl/>
        <w:numPr>
          <w:ilvl w:val="0"/>
          <w:numId w:val="1"/>
        </w:numPr>
        <w:shd w:val="clear" w:color="auto" w:fill="FFFFFF"/>
        <w:spacing w:line="0" w:lineRule="atLeast"/>
        <w:ind w:firstLineChars="0"/>
        <w:rPr>
          <w:rFonts w:asciiTheme="minorEastAsia" w:hAnsiTheme="minorEastAsia" w:cs="Times New Roman"/>
          <w:color w:val="333333"/>
          <w:kern w:val="0"/>
          <w:sz w:val="21"/>
          <w:szCs w:val="21"/>
        </w:rPr>
      </w:pPr>
      <w:r w:rsidRPr="00A7134B">
        <w:rPr>
          <w:rFonts w:asciiTheme="minorEastAsia" w:hAnsiTheme="minorEastAsia" w:cs="Times New Roman" w:hint="eastAsia"/>
          <w:color w:val="333333"/>
          <w:kern w:val="0"/>
          <w:sz w:val="21"/>
          <w:szCs w:val="21"/>
        </w:rPr>
        <w:t>本次作业的电梯系统采用傻瓜式调度策略：不断扫描队列，按照FAFS策略取出待响应请求，只有当该请求被执行完毕之后，才会尝试调度下一个请求。</w:t>
      </w:r>
      <w:r w:rsidRPr="00A7134B">
        <w:rPr>
          <w:rFonts w:asciiTheme="minorEastAsia" w:hAnsiTheme="minorEastAsia" w:cs="Times New Roman" w:hint="eastAsia"/>
          <w:color w:val="FF0000"/>
          <w:kern w:val="0"/>
          <w:sz w:val="21"/>
          <w:szCs w:val="21"/>
        </w:rPr>
        <w:t>请注意此处不要按照常见的电梯运行调度策略进行优化设计，不要合并“顺路”的请求，如从2层去8层期间，未到6层时有6层的上行请求，应先处理完2层到8层的请求，再处理6层的请求；或者2层到8层时，中间又发出了去6层的请求，同样先执行完到8层的动作，再处理去6层的请求。</w:t>
      </w:r>
    </w:p>
    <w:p w:rsidR="00002B07" w:rsidRDefault="00A7134B">
      <w:r>
        <w:rPr>
          <w:rFonts w:hint="eastAsia"/>
        </w:rPr>
        <w:t>c）</w:t>
      </w:r>
    </w:p>
    <w:p w:rsidR="00A7134B" w:rsidRPr="00A7134B" w:rsidRDefault="00A7134B" w:rsidP="00A7134B">
      <w:pPr>
        <w:pStyle w:val="2"/>
        <w:spacing w:before="0" w:after="0" w:line="240" w:lineRule="atLeast"/>
        <w:ind w:firstLineChars="0" w:firstLine="0"/>
        <w:rPr>
          <w:rFonts w:asciiTheme="minorEastAsia" w:eastAsiaTheme="minorEastAsia" w:hAnsiTheme="minorEastAsia"/>
          <w:sz w:val="21"/>
          <w:szCs w:val="21"/>
        </w:rPr>
      </w:pPr>
      <w:r w:rsidRPr="00A7134B">
        <w:rPr>
          <w:rFonts w:asciiTheme="minorEastAsia" w:eastAsiaTheme="minorEastAsia" w:hAnsiTheme="minorEastAsia" w:hint="eastAsia"/>
          <w:sz w:val="21"/>
          <w:szCs w:val="21"/>
        </w:rPr>
        <w:t>4.1</w:t>
      </w:r>
      <w:r w:rsidRPr="00A7134B">
        <w:rPr>
          <w:rFonts w:asciiTheme="minorEastAsia" w:eastAsiaTheme="minorEastAsia" w:hAnsiTheme="minorEastAsia"/>
          <w:sz w:val="21"/>
          <w:szCs w:val="21"/>
        </w:rPr>
        <w:tab/>
      </w:r>
      <w:r w:rsidRPr="00A7134B">
        <w:rPr>
          <w:rFonts w:asciiTheme="minorEastAsia" w:eastAsiaTheme="minorEastAsia" w:hAnsiTheme="minorEastAsia" w:hint="eastAsia"/>
          <w:sz w:val="21"/>
          <w:szCs w:val="21"/>
        </w:rPr>
        <w:t>输入规范</w:t>
      </w:r>
    </w:p>
    <w:p w:rsidR="00A7134B" w:rsidRPr="00A7134B" w:rsidRDefault="00A7134B" w:rsidP="00A7134B">
      <w:pPr>
        <w:widowControl/>
        <w:shd w:val="clear" w:color="auto" w:fill="FFFFFF"/>
        <w:spacing w:line="240" w:lineRule="atLeast"/>
        <w:ind w:firstLine="420"/>
        <w:rPr>
          <w:rFonts w:asciiTheme="minorEastAsia" w:hAnsiTheme="minorEastAsia" w:cs="Times New Roman"/>
          <w:color w:val="333333"/>
          <w:kern w:val="0"/>
          <w:szCs w:val="21"/>
        </w:rPr>
      </w:pPr>
      <w:r w:rsidRPr="00A7134B">
        <w:rPr>
          <w:rFonts w:asciiTheme="minorEastAsia" w:hAnsiTheme="minorEastAsia" w:cs="Times New Roman" w:hint="eastAsia"/>
          <w:color w:val="333333"/>
          <w:kern w:val="0"/>
          <w:szCs w:val="21"/>
        </w:rPr>
        <w:t>用户输入为</w:t>
      </w:r>
      <w:r w:rsidRPr="00A7134B">
        <w:rPr>
          <w:rFonts w:asciiTheme="minorEastAsia" w:hAnsiTheme="minorEastAsia" w:cs="Times New Roman" w:hint="eastAsia"/>
          <w:color w:val="FF0000"/>
          <w:kern w:val="0"/>
          <w:szCs w:val="21"/>
        </w:rPr>
        <w:t>按照请求产生时间排序</w:t>
      </w:r>
      <w:r w:rsidRPr="00A7134B">
        <w:rPr>
          <w:rFonts w:asciiTheme="minorEastAsia" w:hAnsiTheme="minorEastAsia" w:cs="Times New Roman" w:hint="eastAsia"/>
          <w:color w:val="333333"/>
          <w:kern w:val="0"/>
          <w:szCs w:val="21"/>
        </w:rPr>
        <w:t>的请求序列（注意：如果两个请求产生时间相同，则谁在前面都是合法输入），序列通过字符串表示；</w:t>
      </w:r>
    </w:p>
    <w:p w:rsidR="00A7134B" w:rsidRPr="00A7134B" w:rsidRDefault="00A7134B" w:rsidP="00A7134B">
      <w:pPr>
        <w:widowControl/>
        <w:shd w:val="clear" w:color="auto" w:fill="FFFFFF"/>
        <w:spacing w:line="240" w:lineRule="atLeast"/>
        <w:ind w:firstLine="420"/>
        <w:rPr>
          <w:rFonts w:asciiTheme="minorEastAsia" w:hAnsiTheme="minorEastAsia" w:cs="Times New Roman"/>
          <w:color w:val="333333"/>
          <w:kern w:val="0"/>
          <w:szCs w:val="21"/>
        </w:rPr>
      </w:pPr>
      <w:r w:rsidRPr="00A7134B">
        <w:rPr>
          <w:rFonts w:asciiTheme="minorEastAsia" w:hAnsiTheme="minorEastAsia" w:cs="Times New Roman" w:hint="eastAsia"/>
          <w:color w:val="333333"/>
          <w:kern w:val="0"/>
          <w:szCs w:val="21"/>
        </w:rPr>
        <w:t>请求分为两类：一类是楼层请求，一类是电梯内请求。注意，本次作业不支持开门和关门请求的处理。</w:t>
      </w:r>
    </w:p>
    <w:p w:rsidR="00A7134B" w:rsidRPr="00A7134B" w:rsidRDefault="00A7134B" w:rsidP="00A7134B">
      <w:pPr>
        <w:widowControl/>
        <w:shd w:val="clear" w:color="auto" w:fill="FFFFFF"/>
        <w:spacing w:line="240" w:lineRule="atLeast"/>
        <w:ind w:firstLine="420"/>
        <w:rPr>
          <w:rFonts w:asciiTheme="minorEastAsia" w:hAnsiTheme="minorEastAsia" w:cs="Times New Roman"/>
          <w:color w:val="333333"/>
          <w:kern w:val="0"/>
          <w:szCs w:val="21"/>
        </w:rPr>
      </w:pPr>
      <w:r w:rsidRPr="00A7134B">
        <w:rPr>
          <w:rFonts w:asciiTheme="minorEastAsia" w:hAnsiTheme="minorEastAsia" w:cs="Times New Roman" w:hint="eastAsia"/>
          <w:color w:val="333333"/>
          <w:kern w:val="0"/>
          <w:szCs w:val="21"/>
        </w:rPr>
        <w:t>楼层请求格式为：</w:t>
      </w:r>
      <w:r w:rsidRPr="00A7134B">
        <w:rPr>
          <w:rFonts w:asciiTheme="minorEastAsia" w:hAnsiTheme="minorEastAsia" w:cs="Times New Roman"/>
          <w:color w:val="FF0000"/>
          <w:kern w:val="0"/>
          <w:szCs w:val="21"/>
        </w:rPr>
        <w:t xml:space="preserve">(FR, </w:t>
      </w:r>
      <w:r w:rsidRPr="00A7134B">
        <w:rPr>
          <w:rFonts w:asciiTheme="minorEastAsia" w:hAnsiTheme="minorEastAsia" w:cs="Times New Roman" w:hint="eastAsia"/>
          <w:color w:val="FF0000"/>
          <w:kern w:val="0"/>
          <w:szCs w:val="21"/>
        </w:rPr>
        <w:t>m</w:t>
      </w:r>
      <w:r w:rsidRPr="00A7134B">
        <w:rPr>
          <w:rFonts w:asciiTheme="minorEastAsia" w:hAnsiTheme="minorEastAsia" w:cs="Times New Roman"/>
          <w:color w:val="FF0000"/>
          <w:kern w:val="0"/>
          <w:szCs w:val="21"/>
        </w:rPr>
        <w:t xml:space="preserve">, UP/DOWN, </w:t>
      </w:r>
      <w:r w:rsidRPr="00A7134B">
        <w:rPr>
          <w:rFonts w:asciiTheme="minorEastAsia" w:hAnsiTheme="minorEastAsia" w:cs="Times New Roman" w:hint="eastAsia"/>
          <w:color w:val="FF0000"/>
          <w:kern w:val="0"/>
          <w:szCs w:val="21"/>
        </w:rPr>
        <w:t>T</w:t>
      </w:r>
      <w:r w:rsidRPr="00A7134B">
        <w:rPr>
          <w:rFonts w:asciiTheme="minorEastAsia" w:hAnsiTheme="minorEastAsia" w:cs="Times New Roman"/>
          <w:color w:val="FF0000"/>
          <w:kern w:val="0"/>
          <w:szCs w:val="21"/>
        </w:rPr>
        <w:t>)</w:t>
      </w:r>
      <w:r w:rsidRPr="00A7134B">
        <w:rPr>
          <w:rFonts w:asciiTheme="minorEastAsia" w:hAnsiTheme="minorEastAsia" w:cs="Times New Roman" w:hint="eastAsia"/>
          <w:color w:val="333333"/>
          <w:kern w:val="0"/>
          <w:szCs w:val="21"/>
        </w:rPr>
        <w:t>，其中</w:t>
      </w:r>
      <w:r w:rsidRPr="00A7134B">
        <w:rPr>
          <w:rFonts w:asciiTheme="minorEastAsia" w:hAnsiTheme="minorEastAsia" w:cs="Times New Roman"/>
          <w:color w:val="333333"/>
          <w:kern w:val="0"/>
          <w:szCs w:val="21"/>
        </w:rPr>
        <w:t>FR</w:t>
      </w:r>
      <w:r w:rsidRPr="00A7134B">
        <w:rPr>
          <w:rFonts w:asciiTheme="minorEastAsia" w:hAnsiTheme="minorEastAsia" w:cs="Times New Roman" w:hint="eastAsia"/>
          <w:color w:val="333333"/>
          <w:kern w:val="0"/>
          <w:szCs w:val="21"/>
        </w:rPr>
        <w:t>为标识，m为发出请求的楼层号，</w:t>
      </w:r>
      <w:r w:rsidRPr="00A7134B">
        <w:rPr>
          <w:rFonts w:asciiTheme="minorEastAsia" w:hAnsiTheme="minorEastAsia" w:cs="Times New Roman"/>
          <w:color w:val="333333"/>
          <w:kern w:val="0"/>
          <w:szCs w:val="21"/>
        </w:rPr>
        <w:t>UP</w:t>
      </w:r>
      <w:r w:rsidRPr="00A7134B">
        <w:rPr>
          <w:rFonts w:asciiTheme="minorEastAsia" w:hAnsiTheme="minorEastAsia" w:cs="Times New Roman" w:hint="eastAsia"/>
          <w:color w:val="333333"/>
          <w:kern w:val="0"/>
          <w:szCs w:val="21"/>
        </w:rPr>
        <w:t>为向上请求，</w:t>
      </w:r>
      <w:r w:rsidRPr="00A7134B">
        <w:rPr>
          <w:rFonts w:asciiTheme="minorEastAsia" w:hAnsiTheme="minorEastAsia" w:cs="Times New Roman"/>
          <w:color w:val="333333"/>
          <w:kern w:val="0"/>
          <w:szCs w:val="21"/>
        </w:rPr>
        <w:t>DOWN</w:t>
      </w:r>
      <w:r w:rsidRPr="00A7134B">
        <w:rPr>
          <w:rFonts w:asciiTheme="minorEastAsia" w:hAnsiTheme="minorEastAsia" w:cs="Times New Roman" w:hint="eastAsia"/>
          <w:color w:val="333333"/>
          <w:kern w:val="0"/>
          <w:szCs w:val="21"/>
        </w:rPr>
        <w:t>为向下请求，</w:t>
      </w:r>
      <w:r w:rsidRPr="00A7134B">
        <w:rPr>
          <w:rFonts w:asciiTheme="minorEastAsia" w:hAnsiTheme="minorEastAsia" w:cs="Times New Roman"/>
          <w:color w:val="333333"/>
          <w:kern w:val="0"/>
          <w:szCs w:val="21"/>
        </w:rPr>
        <w:t>T</w:t>
      </w:r>
      <w:r w:rsidRPr="00A7134B">
        <w:rPr>
          <w:rFonts w:asciiTheme="minorEastAsia" w:hAnsiTheme="minorEastAsia" w:cs="Times New Roman" w:hint="eastAsia"/>
          <w:color w:val="333333"/>
          <w:kern w:val="0"/>
          <w:szCs w:val="21"/>
        </w:rPr>
        <w:t>为发出时刻。</w:t>
      </w:r>
    </w:p>
    <w:p w:rsidR="00A7134B" w:rsidRPr="00A7134B" w:rsidRDefault="00A7134B" w:rsidP="00A7134B">
      <w:pPr>
        <w:widowControl/>
        <w:shd w:val="clear" w:color="auto" w:fill="FFFFFF"/>
        <w:spacing w:line="240" w:lineRule="atLeast"/>
        <w:ind w:firstLine="420"/>
        <w:rPr>
          <w:rFonts w:asciiTheme="minorEastAsia" w:hAnsiTheme="minorEastAsia" w:cs="Times New Roman"/>
          <w:color w:val="333333"/>
          <w:kern w:val="0"/>
          <w:szCs w:val="21"/>
        </w:rPr>
      </w:pPr>
      <w:r w:rsidRPr="00A7134B">
        <w:rPr>
          <w:rFonts w:asciiTheme="minorEastAsia" w:hAnsiTheme="minorEastAsia" w:cs="Times New Roman" w:hint="eastAsia"/>
          <w:color w:val="333333"/>
          <w:kern w:val="0"/>
          <w:szCs w:val="21"/>
        </w:rPr>
        <w:t>电梯内请求格式为：</w:t>
      </w:r>
      <w:r w:rsidRPr="00A7134B">
        <w:rPr>
          <w:rFonts w:asciiTheme="minorEastAsia" w:hAnsiTheme="minorEastAsia" w:cs="Times New Roman"/>
          <w:color w:val="FF0000"/>
          <w:kern w:val="0"/>
          <w:szCs w:val="21"/>
        </w:rPr>
        <w:t>(ER, n, T)</w:t>
      </w:r>
      <w:r w:rsidRPr="00A7134B">
        <w:rPr>
          <w:rFonts w:asciiTheme="minorEastAsia" w:hAnsiTheme="minorEastAsia" w:cs="Times New Roman" w:hint="eastAsia"/>
          <w:color w:val="333333"/>
          <w:kern w:val="0"/>
          <w:szCs w:val="21"/>
        </w:rPr>
        <w:t>，其中</w:t>
      </w:r>
      <w:r w:rsidRPr="00A7134B">
        <w:rPr>
          <w:rFonts w:asciiTheme="minorEastAsia" w:hAnsiTheme="minorEastAsia" w:cs="Times New Roman"/>
          <w:color w:val="333333"/>
          <w:kern w:val="0"/>
          <w:szCs w:val="21"/>
        </w:rPr>
        <w:t>ER</w:t>
      </w:r>
      <w:r w:rsidRPr="00A7134B">
        <w:rPr>
          <w:rFonts w:asciiTheme="minorEastAsia" w:hAnsiTheme="minorEastAsia" w:cs="Times New Roman" w:hint="eastAsia"/>
          <w:color w:val="333333"/>
          <w:kern w:val="0"/>
          <w:szCs w:val="21"/>
        </w:rPr>
        <w:t>为标识，</w:t>
      </w:r>
      <w:r w:rsidRPr="00A7134B">
        <w:rPr>
          <w:rFonts w:asciiTheme="minorEastAsia" w:hAnsiTheme="minorEastAsia" w:cs="Times New Roman"/>
          <w:color w:val="333333"/>
          <w:kern w:val="0"/>
          <w:szCs w:val="21"/>
        </w:rPr>
        <w:t>n</w:t>
      </w:r>
      <w:r w:rsidRPr="00A7134B">
        <w:rPr>
          <w:rFonts w:asciiTheme="minorEastAsia" w:hAnsiTheme="minorEastAsia" w:cs="Times New Roman" w:hint="eastAsia"/>
          <w:color w:val="333333"/>
          <w:kern w:val="0"/>
          <w:szCs w:val="21"/>
        </w:rPr>
        <w:t>为请求去往的目标楼层号，</w:t>
      </w:r>
      <w:r w:rsidRPr="00A7134B">
        <w:rPr>
          <w:rFonts w:asciiTheme="minorEastAsia" w:hAnsiTheme="minorEastAsia" w:cs="Times New Roman"/>
          <w:color w:val="333333"/>
          <w:kern w:val="0"/>
          <w:szCs w:val="21"/>
        </w:rPr>
        <w:t>T</w:t>
      </w:r>
      <w:r w:rsidRPr="00A7134B">
        <w:rPr>
          <w:rFonts w:asciiTheme="minorEastAsia" w:hAnsiTheme="minorEastAsia" w:cs="Times New Roman" w:hint="eastAsia"/>
          <w:color w:val="333333"/>
          <w:kern w:val="0"/>
          <w:szCs w:val="21"/>
        </w:rPr>
        <w:t>为发出时刻。</w:t>
      </w:r>
    </w:p>
    <w:p w:rsidR="00A7134B" w:rsidRPr="00A7134B" w:rsidRDefault="00A7134B" w:rsidP="00A7134B">
      <w:pPr>
        <w:widowControl/>
        <w:shd w:val="clear" w:color="auto" w:fill="FFFFFF"/>
        <w:spacing w:line="240" w:lineRule="atLeast"/>
        <w:ind w:firstLine="420"/>
        <w:rPr>
          <w:rFonts w:asciiTheme="minorEastAsia" w:hAnsiTheme="minorEastAsia" w:cs="Times New Roman"/>
          <w:color w:val="333333"/>
          <w:kern w:val="0"/>
          <w:szCs w:val="21"/>
        </w:rPr>
      </w:pPr>
      <w:r w:rsidRPr="00A7134B">
        <w:rPr>
          <w:rFonts w:asciiTheme="minorEastAsia" w:hAnsiTheme="minorEastAsia" w:cs="Times New Roman" w:hint="eastAsia"/>
          <w:color w:val="333333"/>
          <w:kern w:val="0"/>
          <w:szCs w:val="21"/>
        </w:rPr>
        <w:t>括号内的逗号应采用ASCII字符集中的逗号“,”，而不是中文字符逗号“，”。请求之间可以使用空格、退格和换行分隔，这一点请在</w:t>
      </w:r>
      <w:r w:rsidRPr="00A7134B">
        <w:rPr>
          <w:rFonts w:asciiTheme="minorEastAsia" w:hAnsiTheme="minorEastAsia" w:cs="Times New Roman"/>
          <w:color w:val="333333"/>
          <w:kern w:val="0"/>
          <w:szCs w:val="21"/>
        </w:rPr>
        <w:t>readme</w:t>
      </w:r>
      <w:r w:rsidRPr="00A7134B">
        <w:rPr>
          <w:rFonts w:asciiTheme="minorEastAsia" w:hAnsiTheme="minorEastAsia" w:cs="Times New Roman" w:hint="eastAsia"/>
          <w:color w:val="333333"/>
          <w:kern w:val="0"/>
          <w:szCs w:val="21"/>
        </w:rPr>
        <w:t>说明。请求内部元素之间可以有空格，要求程序能够自动过滤。</w:t>
      </w:r>
    </w:p>
    <w:p w:rsidR="00A7134B" w:rsidRPr="00A7134B" w:rsidRDefault="00A7134B" w:rsidP="00A7134B">
      <w:pPr>
        <w:widowControl/>
        <w:shd w:val="clear" w:color="auto" w:fill="FFFFFF"/>
        <w:spacing w:line="240" w:lineRule="atLeast"/>
        <w:ind w:firstLine="420"/>
        <w:rPr>
          <w:rFonts w:asciiTheme="minorEastAsia" w:hAnsiTheme="minorEastAsia" w:cs="Times New Roman"/>
          <w:color w:val="333333"/>
          <w:kern w:val="0"/>
          <w:szCs w:val="21"/>
        </w:rPr>
      </w:pPr>
      <w:r w:rsidRPr="00A7134B">
        <w:rPr>
          <w:rFonts w:asciiTheme="minorEastAsia" w:hAnsiTheme="minorEastAsia" w:cs="Times New Roman"/>
          <w:color w:val="333333"/>
          <w:kern w:val="0"/>
          <w:szCs w:val="21"/>
        </w:rPr>
        <w:lastRenderedPageBreak/>
        <w:t>T</w:t>
      </w:r>
      <w:r w:rsidRPr="00A7134B">
        <w:rPr>
          <w:rFonts w:asciiTheme="minorEastAsia" w:hAnsiTheme="minorEastAsia" w:cs="Times New Roman" w:hint="eastAsia"/>
          <w:color w:val="333333"/>
          <w:kern w:val="0"/>
          <w:szCs w:val="21"/>
        </w:rPr>
        <w:t>为请求产生的相对时刻（非负整数），</w:t>
      </w:r>
      <w:r w:rsidRPr="00A7134B">
        <w:rPr>
          <w:rFonts w:asciiTheme="minorEastAsia" w:hAnsiTheme="minorEastAsia" w:cs="Times New Roman" w:hint="eastAsia"/>
          <w:color w:val="FF0000"/>
          <w:kern w:val="0"/>
          <w:szCs w:val="21"/>
        </w:rPr>
        <w:t>第一个请求的</w:t>
      </w:r>
      <w:r w:rsidRPr="00A7134B">
        <w:rPr>
          <w:rFonts w:asciiTheme="minorEastAsia" w:hAnsiTheme="minorEastAsia" w:cs="Times New Roman"/>
          <w:color w:val="FF0000"/>
          <w:kern w:val="0"/>
          <w:szCs w:val="21"/>
        </w:rPr>
        <w:t>T</w:t>
      </w:r>
      <w:r w:rsidRPr="00A7134B">
        <w:rPr>
          <w:rFonts w:asciiTheme="minorEastAsia" w:hAnsiTheme="minorEastAsia" w:cs="Times New Roman" w:hint="eastAsia"/>
          <w:color w:val="FF0000"/>
          <w:kern w:val="0"/>
          <w:szCs w:val="21"/>
        </w:rPr>
        <w:t>值要求设置为</w:t>
      </w:r>
      <w:r w:rsidRPr="00A7134B">
        <w:rPr>
          <w:rFonts w:asciiTheme="minorEastAsia" w:hAnsiTheme="minorEastAsia" w:cs="Times New Roman"/>
          <w:color w:val="FF0000"/>
          <w:kern w:val="0"/>
          <w:szCs w:val="21"/>
        </w:rPr>
        <w:t>0</w:t>
      </w:r>
      <w:r w:rsidRPr="00A7134B">
        <w:rPr>
          <w:rFonts w:asciiTheme="minorEastAsia" w:hAnsiTheme="minorEastAsia" w:cs="Times New Roman" w:hint="eastAsia"/>
          <w:color w:val="333333"/>
          <w:kern w:val="0"/>
          <w:szCs w:val="21"/>
        </w:rPr>
        <w:t>。设</w:t>
      </w:r>
      <w:r w:rsidRPr="00A7134B">
        <w:rPr>
          <w:rFonts w:asciiTheme="minorEastAsia" w:hAnsiTheme="minorEastAsia" w:cs="Times New Roman" w:hint="eastAsia"/>
          <w:color w:val="FF0000"/>
          <w:kern w:val="0"/>
          <w:szCs w:val="21"/>
        </w:rPr>
        <w:t>电梯运行一个楼层距离消耗时间为</w:t>
      </w:r>
      <w:r w:rsidRPr="00A7134B">
        <w:rPr>
          <w:rFonts w:asciiTheme="minorEastAsia" w:hAnsiTheme="minorEastAsia" w:cs="Times New Roman"/>
          <w:color w:val="FF0000"/>
          <w:kern w:val="0"/>
          <w:szCs w:val="21"/>
        </w:rPr>
        <w:t>0.5</w:t>
      </w:r>
      <w:r w:rsidRPr="00A7134B">
        <w:rPr>
          <w:rFonts w:asciiTheme="minorEastAsia" w:hAnsiTheme="minorEastAsia" w:cs="Times New Roman" w:hint="eastAsia"/>
          <w:color w:val="FF0000"/>
          <w:kern w:val="0"/>
          <w:szCs w:val="21"/>
        </w:rPr>
        <w:t>；达到楼层后停靠、开关门等一系列动作消耗时间为</w:t>
      </w:r>
      <w:r w:rsidRPr="00A7134B">
        <w:rPr>
          <w:rFonts w:asciiTheme="minorEastAsia" w:hAnsiTheme="minorEastAsia" w:cs="Times New Roman"/>
          <w:color w:val="FF0000"/>
          <w:kern w:val="0"/>
          <w:szCs w:val="21"/>
        </w:rPr>
        <w:t>1</w:t>
      </w:r>
      <w:r w:rsidRPr="00A7134B">
        <w:rPr>
          <w:rFonts w:asciiTheme="minorEastAsia" w:hAnsiTheme="minorEastAsia" w:cs="Times New Roman" w:hint="eastAsia"/>
          <w:color w:val="333333"/>
          <w:kern w:val="0"/>
          <w:szCs w:val="21"/>
        </w:rPr>
        <w:t>。合法的请求产生时刻为</w:t>
      </w:r>
      <w:r w:rsidRPr="00A7134B">
        <w:rPr>
          <w:rFonts w:asciiTheme="minorEastAsia" w:hAnsiTheme="minorEastAsia" w:cs="Times New Roman" w:hint="eastAsia"/>
          <w:color w:val="FF0000"/>
          <w:kern w:val="0"/>
          <w:szCs w:val="21"/>
        </w:rPr>
        <w:t>非负整数（建议为32bit整数），</w:t>
      </w:r>
      <w:r w:rsidRPr="00A7134B">
        <w:rPr>
          <w:rFonts w:asciiTheme="minorEastAsia" w:hAnsiTheme="minorEastAsia" w:cs="Times New Roman"/>
          <w:color w:val="FF0000"/>
          <w:kern w:val="0"/>
          <w:szCs w:val="21"/>
        </w:rPr>
        <w:t>n</w:t>
      </w:r>
      <w:r w:rsidRPr="00A7134B">
        <w:rPr>
          <w:rFonts w:asciiTheme="minorEastAsia" w:hAnsiTheme="minorEastAsia" w:cs="Times New Roman" w:hint="eastAsia"/>
          <w:color w:val="FF0000"/>
          <w:kern w:val="0"/>
          <w:szCs w:val="21"/>
        </w:rPr>
        <w:t>，m为</w:t>
      </w:r>
      <w:r w:rsidRPr="00A7134B">
        <w:rPr>
          <w:rFonts w:asciiTheme="minorEastAsia" w:hAnsiTheme="minorEastAsia" w:cs="Times New Roman"/>
          <w:color w:val="FF0000"/>
          <w:kern w:val="0"/>
          <w:szCs w:val="21"/>
        </w:rPr>
        <w:t>1~10</w:t>
      </w:r>
      <w:r w:rsidRPr="00A7134B">
        <w:rPr>
          <w:rFonts w:asciiTheme="minorEastAsia" w:hAnsiTheme="minorEastAsia" w:cs="Times New Roman" w:hint="eastAsia"/>
          <w:color w:val="FF0000"/>
          <w:kern w:val="0"/>
          <w:szCs w:val="21"/>
        </w:rPr>
        <w:t>之间含两端的正整数。</w:t>
      </w:r>
    </w:p>
    <w:p w:rsidR="00A7134B" w:rsidRPr="00A7134B" w:rsidRDefault="00A7134B" w:rsidP="00A7134B">
      <w:pPr>
        <w:widowControl/>
        <w:shd w:val="clear" w:color="auto" w:fill="FFFFFF"/>
        <w:spacing w:line="240" w:lineRule="atLeast"/>
        <w:ind w:firstLine="420"/>
        <w:rPr>
          <w:rFonts w:asciiTheme="minorEastAsia" w:hAnsiTheme="minorEastAsia" w:cs="Times New Roman"/>
          <w:color w:val="333333"/>
          <w:kern w:val="0"/>
          <w:szCs w:val="21"/>
        </w:rPr>
      </w:pPr>
      <w:r w:rsidRPr="00A7134B">
        <w:rPr>
          <w:rFonts w:asciiTheme="minorEastAsia" w:hAnsiTheme="minorEastAsia" w:cs="Times New Roman" w:hint="eastAsia"/>
          <w:color w:val="333333"/>
          <w:kern w:val="0"/>
          <w:szCs w:val="21"/>
        </w:rPr>
        <w:t>不正确的标识符，不正确的方向，不正确的数字范围，多余的其他非允许字符，均认定为不合法输入，即无效输入。</w:t>
      </w:r>
    </w:p>
    <w:p w:rsidR="00A7134B" w:rsidRPr="00A7134B" w:rsidRDefault="00A7134B" w:rsidP="00A7134B">
      <w:pPr>
        <w:widowControl/>
        <w:shd w:val="clear" w:color="auto" w:fill="FFFFFF"/>
        <w:spacing w:line="240" w:lineRule="atLeast"/>
        <w:ind w:firstLine="426"/>
        <w:rPr>
          <w:rFonts w:asciiTheme="minorEastAsia" w:hAnsiTheme="minorEastAsia" w:cs="Times New Roman"/>
          <w:color w:val="333333"/>
          <w:kern w:val="0"/>
          <w:szCs w:val="21"/>
        </w:rPr>
      </w:pPr>
      <w:r w:rsidRPr="00A7134B">
        <w:rPr>
          <w:rFonts w:asciiTheme="minorEastAsia" w:hAnsiTheme="minorEastAsia" w:cs="Times New Roman" w:hint="eastAsia"/>
          <w:color w:val="FF0000"/>
          <w:kern w:val="0"/>
          <w:szCs w:val="21"/>
        </w:rPr>
        <w:t>特别地，对于</w:t>
      </w:r>
      <w:r w:rsidRPr="00A7134B">
        <w:rPr>
          <w:rFonts w:asciiTheme="minorEastAsia" w:hAnsiTheme="minorEastAsia" w:cs="Times New Roman"/>
          <w:color w:val="FF0000"/>
          <w:kern w:val="0"/>
          <w:szCs w:val="21"/>
        </w:rPr>
        <w:t>FR</w:t>
      </w:r>
      <w:r w:rsidRPr="00A7134B">
        <w:rPr>
          <w:rFonts w:asciiTheme="minorEastAsia" w:hAnsiTheme="minorEastAsia" w:cs="Times New Roman" w:hint="eastAsia"/>
          <w:color w:val="FF0000"/>
          <w:kern w:val="0"/>
          <w:szCs w:val="21"/>
        </w:rPr>
        <w:t>标识符，</w:t>
      </w:r>
      <w:r w:rsidRPr="00A7134B">
        <w:rPr>
          <w:rFonts w:asciiTheme="minorEastAsia" w:hAnsiTheme="minorEastAsia" w:cs="Times New Roman"/>
          <w:color w:val="FF0000"/>
          <w:kern w:val="0"/>
          <w:szCs w:val="21"/>
        </w:rPr>
        <w:t>1</w:t>
      </w:r>
      <w:r w:rsidRPr="00A7134B">
        <w:rPr>
          <w:rFonts w:asciiTheme="minorEastAsia" w:hAnsiTheme="minorEastAsia" w:cs="Times New Roman" w:hint="eastAsia"/>
          <w:color w:val="FF0000"/>
          <w:kern w:val="0"/>
          <w:szCs w:val="21"/>
        </w:rPr>
        <w:t>楼的</w:t>
      </w:r>
      <w:r w:rsidRPr="00A7134B">
        <w:rPr>
          <w:rFonts w:asciiTheme="minorEastAsia" w:hAnsiTheme="minorEastAsia" w:cs="Times New Roman"/>
          <w:color w:val="FF0000"/>
          <w:kern w:val="0"/>
          <w:szCs w:val="21"/>
        </w:rPr>
        <w:t>DOWN</w:t>
      </w:r>
      <w:r w:rsidRPr="00A7134B">
        <w:rPr>
          <w:rFonts w:asciiTheme="minorEastAsia" w:hAnsiTheme="minorEastAsia" w:cs="Times New Roman" w:hint="eastAsia"/>
          <w:color w:val="FF0000"/>
          <w:kern w:val="0"/>
          <w:szCs w:val="21"/>
        </w:rPr>
        <w:t>和</w:t>
      </w:r>
      <w:r w:rsidRPr="00A7134B">
        <w:rPr>
          <w:rFonts w:asciiTheme="minorEastAsia" w:hAnsiTheme="minorEastAsia" w:cs="Times New Roman"/>
          <w:color w:val="FF0000"/>
          <w:kern w:val="0"/>
          <w:szCs w:val="21"/>
        </w:rPr>
        <w:t>10</w:t>
      </w:r>
      <w:r w:rsidRPr="00A7134B">
        <w:rPr>
          <w:rFonts w:asciiTheme="minorEastAsia" w:hAnsiTheme="minorEastAsia" w:cs="Times New Roman" w:hint="eastAsia"/>
          <w:color w:val="FF0000"/>
          <w:kern w:val="0"/>
          <w:szCs w:val="21"/>
        </w:rPr>
        <w:t>楼的</w:t>
      </w:r>
      <w:r w:rsidRPr="00A7134B">
        <w:rPr>
          <w:rFonts w:asciiTheme="minorEastAsia" w:hAnsiTheme="minorEastAsia" w:cs="Times New Roman"/>
          <w:color w:val="FF0000"/>
          <w:kern w:val="0"/>
          <w:szCs w:val="21"/>
        </w:rPr>
        <w:t>UP</w:t>
      </w:r>
      <w:r w:rsidRPr="00A7134B">
        <w:rPr>
          <w:rFonts w:asciiTheme="minorEastAsia" w:hAnsiTheme="minorEastAsia" w:cs="Times New Roman" w:hint="eastAsia"/>
          <w:color w:val="FF0000"/>
          <w:kern w:val="0"/>
          <w:szCs w:val="21"/>
        </w:rPr>
        <w:t>也认为是无效输入。</w:t>
      </w:r>
    </w:p>
    <w:p w:rsidR="00A7134B" w:rsidRPr="00A7134B" w:rsidRDefault="00A7134B" w:rsidP="00A7134B">
      <w:pPr>
        <w:widowControl/>
        <w:shd w:val="clear" w:color="auto" w:fill="FFFFFF"/>
        <w:spacing w:line="240" w:lineRule="atLeast"/>
        <w:ind w:firstLine="420"/>
        <w:rPr>
          <w:rFonts w:asciiTheme="minorEastAsia" w:hAnsiTheme="minorEastAsia" w:cs="Times New Roman"/>
          <w:color w:val="333333"/>
          <w:kern w:val="0"/>
          <w:szCs w:val="21"/>
        </w:rPr>
      </w:pPr>
      <w:r w:rsidRPr="00A7134B">
        <w:rPr>
          <w:rFonts w:asciiTheme="minorEastAsia" w:hAnsiTheme="minorEastAsia" w:cs="Times New Roman" w:hint="eastAsia"/>
          <w:color w:val="333333"/>
          <w:kern w:val="0"/>
          <w:szCs w:val="21"/>
        </w:rPr>
        <w:t>至于是必须在一行输入全部请求，回车后电梯运行，还是通过特殊命令结束输入，在此并不做出限定，但是要求在说明文档中说明。附可能的输入样例（例1）：</w:t>
      </w:r>
    </w:p>
    <w:p w:rsidR="00A7134B" w:rsidRPr="00A7134B" w:rsidRDefault="00A7134B" w:rsidP="00A7134B">
      <w:pPr>
        <w:widowControl/>
        <w:shd w:val="clear" w:color="auto" w:fill="FFFFFF"/>
        <w:spacing w:line="240" w:lineRule="atLeast"/>
        <w:ind w:firstLine="422"/>
        <w:jc w:val="left"/>
        <w:rPr>
          <w:rFonts w:asciiTheme="minorEastAsia" w:hAnsiTheme="minorEastAsia" w:cs="Times New Roman"/>
          <w:color w:val="333333"/>
          <w:kern w:val="0"/>
          <w:szCs w:val="21"/>
        </w:rPr>
      </w:pPr>
      <w:r w:rsidRPr="00A7134B">
        <w:rPr>
          <w:rFonts w:asciiTheme="minorEastAsia" w:hAnsiTheme="minorEastAsia" w:cs="Times New Roman"/>
          <w:b/>
          <w:bCs/>
          <w:color w:val="333333"/>
          <w:kern w:val="0"/>
          <w:szCs w:val="21"/>
        </w:rPr>
        <w:t>(FR,3,DOWN,0)</w:t>
      </w:r>
    </w:p>
    <w:p w:rsidR="00A7134B" w:rsidRPr="00A7134B" w:rsidRDefault="00A7134B" w:rsidP="00A7134B">
      <w:pPr>
        <w:widowControl/>
        <w:shd w:val="clear" w:color="auto" w:fill="FFFFFF"/>
        <w:spacing w:line="240" w:lineRule="atLeast"/>
        <w:ind w:firstLine="422"/>
        <w:jc w:val="left"/>
        <w:rPr>
          <w:rFonts w:asciiTheme="minorEastAsia" w:hAnsiTheme="minorEastAsia" w:cs="Times New Roman"/>
          <w:color w:val="333333"/>
          <w:kern w:val="0"/>
          <w:szCs w:val="21"/>
        </w:rPr>
      </w:pPr>
      <w:r w:rsidRPr="00A7134B">
        <w:rPr>
          <w:rFonts w:asciiTheme="minorEastAsia" w:hAnsiTheme="minorEastAsia" w:cs="Times New Roman"/>
          <w:b/>
          <w:bCs/>
          <w:color w:val="333333"/>
          <w:kern w:val="0"/>
          <w:szCs w:val="21"/>
        </w:rPr>
        <w:t>(FR,1,UP,1)</w:t>
      </w:r>
    </w:p>
    <w:p w:rsidR="00A7134B" w:rsidRPr="00A7134B" w:rsidRDefault="00A7134B" w:rsidP="00A7134B">
      <w:pPr>
        <w:widowControl/>
        <w:shd w:val="clear" w:color="auto" w:fill="FFFFFF"/>
        <w:spacing w:line="240" w:lineRule="atLeast"/>
        <w:ind w:firstLine="422"/>
        <w:jc w:val="left"/>
        <w:rPr>
          <w:rFonts w:asciiTheme="minorEastAsia" w:hAnsiTheme="minorEastAsia" w:cs="Times New Roman"/>
          <w:color w:val="333333"/>
          <w:kern w:val="0"/>
          <w:szCs w:val="21"/>
        </w:rPr>
      </w:pPr>
      <w:r w:rsidRPr="00A7134B">
        <w:rPr>
          <w:rFonts w:asciiTheme="minorEastAsia" w:hAnsiTheme="minorEastAsia" w:cs="Times New Roman"/>
          <w:b/>
          <w:bCs/>
          <w:color w:val="333333"/>
          <w:kern w:val="0"/>
          <w:szCs w:val="21"/>
        </w:rPr>
        <w:t>(ER,1,2)</w:t>
      </w:r>
    </w:p>
    <w:p w:rsidR="00A7134B" w:rsidRPr="00A7134B" w:rsidRDefault="00A7134B" w:rsidP="00A7134B">
      <w:pPr>
        <w:widowControl/>
        <w:shd w:val="clear" w:color="auto" w:fill="FFFFFF"/>
        <w:spacing w:line="240" w:lineRule="atLeast"/>
        <w:ind w:firstLine="422"/>
        <w:jc w:val="left"/>
        <w:rPr>
          <w:rFonts w:asciiTheme="minorEastAsia" w:hAnsiTheme="minorEastAsia" w:cs="Times New Roman"/>
          <w:color w:val="333333"/>
          <w:kern w:val="0"/>
          <w:szCs w:val="21"/>
        </w:rPr>
      </w:pPr>
      <w:r w:rsidRPr="00A7134B">
        <w:rPr>
          <w:rFonts w:asciiTheme="minorEastAsia" w:hAnsiTheme="minorEastAsia" w:cs="Times New Roman"/>
          <w:b/>
          <w:bCs/>
          <w:color w:val="333333"/>
          <w:kern w:val="0"/>
          <w:szCs w:val="21"/>
        </w:rPr>
        <w:t>(ER,6,4)</w:t>
      </w:r>
    </w:p>
    <w:p w:rsidR="00A7134B" w:rsidRPr="00A7134B" w:rsidRDefault="00A7134B" w:rsidP="00A7134B">
      <w:pPr>
        <w:widowControl/>
        <w:shd w:val="clear" w:color="auto" w:fill="FFFFFF"/>
        <w:spacing w:line="240" w:lineRule="atLeast"/>
        <w:ind w:firstLine="422"/>
        <w:jc w:val="left"/>
        <w:rPr>
          <w:rFonts w:asciiTheme="minorEastAsia" w:hAnsiTheme="minorEastAsia" w:cs="Times New Roman"/>
          <w:color w:val="333333"/>
          <w:kern w:val="0"/>
          <w:szCs w:val="21"/>
        </w:rPr>
      </w:pPr>
      <w:r w:rsidRPr="00A7134B">
        <w:rPr>
          <w:rFonts w:asciiTheme="minorEastAsia" w:hAnsiTheme="minorEastAsia" w:cs="Times New Roman" w:hint="eastAsia"/>
          <w:b/>
          <w:bCs/>
          <w:color w:val="333333"/>
          <w:kern w:val="0"/>
          <w:szCs w:val="21"/>
        </w:rPr>
        <w:t>run</w:t>
      </w:r>
    </w:p>
    <w:p w:rsidR="00A7134B" w:rsidRPr="00A7134B" w:rsidRDefault="00A7134B" w:rsidP="00A7134B">
      <w:pPr>
        <w:widowControl/>
        <w:shd w:val="clear" w:color="auto" w:fill="FFFFFF"/>
        <w:spacing w:line="240" w:lineRule="atLeast"/>
        <w:ind w:firstLine="420"/>
        <w:rPr>
          <w:rFonts w:asciiTheme="minorEastAsia" w:hAnsiTheme="minorEastAsia"/>
          <w:color w:val="FF0000"/>
          <w:szCs w:val="21"/>
        </w:rPr>
      </w:pPr>
      <w:r w:rsidRPr="00A7134B">
        <w:rPr>
          <w:rFonts w:asciiTheme="minorEastAsia" w:hAnsiTheme="minorEastAsia" w:cs="Times New Roman" w:hint="eastAsia"/>
          <w:color w:val="333333"/>
          <w:kern w:val="0"/>
          <w:szCs w:val="21"/>
        </w:rPr>
        <w:t>本次作业要求一次性将所有请求输入，然后执行程序进行电梯调度并输出结果。</w:t>
      </w:r>
      <w:r w:rsidRPr="00A7134B">
        <w:rPr>
          <w:rFonts w:asciiTheme="minorEastAsia" w:hAnsiTheme="minorEastAsia" w:hint="eastAsia"/>
          <w:color w:val="FF0000"/>
          <w:szCs w:val="21"/>
        </w:rPr>
        <w:t>标准输入的请求是按照时间排序的，如果遇到一个乱序的请求，即请求产生时间小于前面一个请求产生时间，则该请求直接被丢掉，继续处理下一个请求。</w:t>
      </w:r>
    </w:p>
    <w:p w:rsidR="00A7134B" w:rsidRPr="00A7134B" w:rsidRDefault="00A7134B" w:rsidP="00A7134B">
      <w:pPr>
        <w:widowControl/>
        <w:shd w:val="clear" w:color="auto" w:fill="FFFFFF"/>
        <w:spacing w:line="240" w:lineRule="atLeast"/>
        <w:ind w:firstLine="420"/>
        <w:rPr>
          <w:rFonts w:asciiTheme="minorEastAsia" w:hAnsiTheme="minorEastAsia"/>
          <w:szCs w:val="21"/>
        </w:rPr>
      </w:pPr>
      <w:r w:rsidRPr="00A7134B">
        <w:rPr>
          <w:rFonts w:asciiTheme="minorEastAsia" w:hAnsiTheme="minorEastAsia" w:hint="eastAsia"/>
          <w:color w:val="FF0000"/>
          <w:szCs w:val="21"/>
        </w:rPr>
        <w:t>要求程序能够忽略相同的请求</w:t>
      </w:r>
      <w:r w:rsidRPr="00A7134B">
        <w:rPr>
          <w:rFonts w:asciiTheme="minorEastAsia" w:hAnsiTheme="minorEastAsia" w:hint="eastAsia"/>
          <w:szCs w:val="21"/>
        </w:rPr>
        <w:t>，包括产生时刻相同的相同请求和产生时刻不同但是实质上相同的请求。详情见2.3.2及2.3.3中的规定。</w:t>
      </w:r>
    </w:p>
    <w:p w:rsidR="00A7134B" w:rsidRPr="00A7134B" w:rsidRDefault="00A7134B" w:rsidP="00A7134B">
      <w:pPr>
        <w:widowControl/>
        <w:shd w:val="clear" w:color="auto" w:fill="FFFFFF"/>
        <w:spacing w:line="240" w:lineRule="atLeast"/>
        <w:ind w:firstLine="420"/>
        <w:rPr>
          <w:rFonts w:asciiTheme="minorEastAsia" w:hAnsiTheme="minorEastAsia"/>
          <w:szCs w:val="21"/>
        </w:rPr>
      </w:pPr>
      <w:r w:rsidRPr="00A7134B">
        <w:rPr>
          <w:rFonts w:asciiTheme="minorEastAsia" w:hAnsiTheme="minorEastAsia" w:hint="eastAsia"/>
          <w:szCs w:val="21"/>
        </w:rPr>
        <w:t>例如</w:t>
      </w:r>
      <w:r w:rsidRPr="00A7134B">
        <w:rPr>
          <w:rFonts w:asciiTheme="minorEastAsia" w:hAnsiTheme="minorEastAsia" w:cs="Times New Roman" w:hint="eastAsia"/>
          <w:color w:val="333333"/>
          <w:kern w:val="0"/>
          <w:szCs w:val="21"/>
        </w:rPr>
        <w:t>（例2）</w:t>
      </w:r>
      <w:r w:rsidRPr="00A7134B">
        <w:rPr>
          <w:rFonts w:asciiTheme="minorEastAsia" w:hAnsiTheme="minorEastAsia" w:hint="eastAsia"/>
          <w:szCs w:val="21"/>
        </w:rPr>
        <w:t>：</w:t>
      </w:r>
    </w:p>
    <w:p w:rsidR="00A7134B" w:rsidRPr="00A7134B" w:rsidRDefault="00A7134B" w:rsidP="00A7134B">
      <w:pPr>
        <w:widowControl/>
        <w:shd w:val="clear" w:color="auto" w:fill="FFFFFF"/>
        <w:spacing w:line="240" w:lineRule="atLeast"/>
        <w:ind w:firstLine="422"/>
        <w:jc w:val="left"/>
        <w:rPr>
          <w:rFonts w:asciiTheme="minorEastAsia" w:hAnsiTheme="minorEastAsia" w:cs="Times New Roman"/>
          <w:color w:val="333333"/>
          <w:kern w:val="0"/>
          <w:szCs w:val="21"/>
        </w:rPr>
      </w:pPr>
      <w:r w:rsidRPr="00A7134B">
        <w:rPr>
          <w:rFonts w:asciiTheme="minorEastAsia" w:hAnsiTheme="minorEastAsia" w:cs="Times New Roman"/>
          <w:b/>
          <w:bCs/>
          <w:color w:val="333333"/>
          <w:kern w:val="0"/>
          <w:szCs w:val="21"/>
        </w:rPr>
        <w:t>(FR,3,DOWN,0)</w:t>
      </w:r>
    </w:p>
    <w:p w:rsidR="00A7134B" w:rsidRPr="00A7134B" w:rsidRDefault="00A7134B" w:rsidP="00A7134B">
      <w:pPr>
        <w:widowControl/>
        <w:shd w:val="clear" w:color="auto" w:fill="FFFFFF"/>
        <w:spacing w:line="240" w:lineRule="atLeast"/>
        <w:ind w:firstLine="422"/>
        <w:jc w:val="left"/>
        <w:rPr>
          <w:rFonts w:asciiTheme="minorEastAsia" w:hAnsiTheme="minorEastAsia" w:cs="Times New Roman"/>
          <w:color w:val="333333"/>
          <w:kern w:val="0"/>
          <w:szCs w:val="21"/>
        </w:rPr>
      </w:pPr>
      <w:r w:rsidRPr="00A7134B">
        <w:rPr>
          <w:rFonts w:asciiTheme="minorEastAsia" w:hAnsiTheme="minorEastAsia" w:cs="Times New Roman"/>
          <w:b/>
          <w:bCs/>
          <w:color w:val="333333"/>
          <w:kern w:val="0"/>
          <w:szCs w:val="21"/>
        </w:rPr>
        <w:t>(FR,3,DOWN,</w:t>
      </w:r>
      <w:r w:rsidRPr="00A7134B">
        <w:rPr>
          <w:rFonts w:asciiTheme="minorEastAsia" w:hAnsiTheme="minorEastAsia" w:cs="Times New Roman" w:hint="eastAsia"/>
          <w:b/>
          <w:bCs/>
          <w:color w:val="333333"/>
          <w:kern w:val="0"/>
          <w:szCs w:val="21"/>
        </w:rPr>
        <w:t>1</w:t>
      </w:r>
      <w:r w:rsidRPr="00A7134B">
        <w:rPr>
          <w:rFonts w:asciiTheme="minorEastAsia" w:hAnsiTheme="minorEastAsia" w:cs="Times New Roman"/>
          <w:b/>
          <w:bCs/>
          <w:color w:val="333333"/>
          <w:kern w:val="0"/>
          <w:szCs w:val="21"/>
        </w:rPr>
        <w:t>)</w:t>
      </w:r>
    </w:p>
    <w:p w:rsidR="00A7134B" w:rsidRPr="00A7134B" w:rsidRDefault="00A7134B" w:rsidP="00A7134B">
      <w:pPr>
        <w:widowControl/>
        <w:shd w:val="clear" w:color="auto" w:fill="FFFFFF"/>
        <w:spacing w:line="240" w:lineRule="atLeast"/>
        <w:ind w:firstLine="420"/>
        <w:rPr>
          <w:rFonts w:asciiTheme="minorEastAsia" w:hAnsiTheme="minorEastAsia"/>
          <w:szCs w:val="21"/>
        </w:rPr>
      </w:pPr>
      <w:r w:rsidRPr="00A7134B">
        <w:rPr>
          <w:rFonts w:asciiTheme="minorEastAsia" w:hAnsiTheme="minorEastAsia" w:hint="eastAsia"/>
          <w:szCs w:val="21"/>
        </w:rPr>
        <w:t>这里第二条请求发出时第一条请求还没有执行结束，相当于楼梯按钮仍处于按下状态，第二条请求相当于按下了按下的按钮，所以与第一条请求实质上相同。</w:t>
      </w:r>
    </w:p>
    <w:p w:rsidR="00A7134B" w:rsidRPr="00A7134B" w:rsidRDefault="00A7134B" w:rsidP="00A7134B">
      <w:pPr>
        <w:widowControl/>
        <w:shd w:val="clear" w:color="auto" w:fill="FFFFFF"/>
        <w:spacing w:line="240" w:lineRule="atLeast"/>
        <w:ind w:firstLine="420"/>
        <w:rPr>
          <w:rFonts w:asciiTheme="minorEastAsia" w:hAnsiTheme="minorEastAsia"/>
          <w:szCs w:val="21"/>
        </w:rPr>
      </w:pPr>
      <w:r w:rsidRPr="00A7134B">
        <w:rPr>
          <w:rFonts w:asciiTheme="minorEastAsia" w:hAnsiTheme="minorEastAsia" w:hint="eastAsia"/>
          <w:szCs w:val="21"/>
        </w:rPr>
        <w:t>如有下例</w:t>
      </w:r>
      <w:r w:rsidRPr="00A7134B">
        <w:rPr>
          <w:rFonts w:asciiTheme="minorEastAsia" w:hAnsiTheme="minorEastAsia" w:cs="Times New Roman" w:hint="eastAsia"/>
          <w:color w:val="333333"/>
          <w:kern w:val="0"/>
          <w:szCs w:val="21"/>
        </w:rPr>
        <w:t>（例3）</w:t>
      </w:r>
      <w:r w:rsidRPr="00A7134B">
        <w:rPr>
          <w:rFonts w:asciiTheme="minorEastAsia" w:hAnsiTheme="minorEastAsia" w:hint="eastAsia"/>
          <w:szCs w:val="21"/>
        </w:rPr>
        <w:t>：</w:t>
      </w:r>
    </w:p>
    <w:p w:rsidR="00A7134B" w:rsidRPr="00A7134B" w:rsidRDefault="00A7134B" w:rsidP="00A7134B">
      <w:pPr>
        <w:widowControl/>
        <w:shd w:val="clear" w:color="auto" w:fill="FFFFFF"/>
        <w:spacing w:line="240" w:lineRule="atLeast"/>
        <w:ind w:firstLine="422"/>
        <w:jc w:val="left"/>
        <w:rPr>
          <w:rFonts w:asciiTheme="minorEastAsia" w:hAnsiTheme="minorEastAsia" w:cs="Times New Roman"/>
          <w:color w:val="333333"/>
          <w:kern w:val="0"/>
          <w:szCs w:val="21"/>
        </w:rPr>
      </w:pPr>
      <w:r w:rsidRPr="00A7134B">
        <w:rPr>
          <w:rFonts w:asciiTheme="minorEastAsia" w:hAnsiTheme="minorEastAsia" w:cs="Times New Roman"/>
          <w:b/>
          <w:bCs/>
          <w:color w:val="333333"/>
          <w:kern w:val="0"/>
          <w:szCs w:val="21"/>
        </w:rPr>
        <w:t>(FR,3,DOWN,0)</w:t>
      </w:r>
    </w:p>
    <w:p w:rsidR="00A7134B" w:rsidRPr="00A7134B" w:rsidRDefault="00A7134B" w:rsidP="00A7134B">
      <w:pPr>
        <w:widowControl/>
        <w:shd w:val="clear" w:color="auto" w:fill="FFFFFF"/>
        <w:spacing w:line="240" w:lineRule="atLeast"/>
        <w:ind w:firstLine="422"/>
        <w:jc w:val="left"/>
        <w:rPr>
          <w:rFonts w:asciiTheme="minorEastAsia" w:hAnsiTheme="minorEastAsia" w:cs="Times New Roman"/>
          <w:color w:val="333333"/>
          <w:kern w:val="0"/>
          <w:szCs w:val="21"/>
        </w:rPr>
      </w:pPr>
      <w:r w:rsidRPr="00A7134B">
        <w:rPr>
          <w:rFonts w:asciiTheme="minorEastAsia" w:hAnsiTheme="minorEastAsia" w:cs="Times New Roman"/>
          <w:b/>
          <w:bCs/>
          <w:color w:val="333333"/>
          <w:kern w:val="0"/>
          <w:szCs w:val="21"/>
        </w:rPr>
        <w:t>(FR,3,DOWN,</w:t>
      </w:r>
      <w:r w:rsidRPr="00A7134B">
        <w:rPr>
          <w:rFonts w:asciiTheme="minorEastAsia" w:hAnsiTheme="minorEastAsia" w:cs="Times New Roman" w:hint="eastAsia"/>
          <w:b/>
          <w:bCs/>
          <w:color w:val="333333"/>
          <w:kern w:val="0"/>
          <w:szCs w:val="21"/>
        </w:rPr>
        <w:t>1000</w:t>
      </w:r>
      <w:r w:rsidRPr="00A7134B">
        <w:rPr>
          <w:rFonts w:asciiTheme="minorEastAsia" w:hAnsiTheme="minorEastAsia" w:cs="Times New Roman"/>
          <w:b/>
          <w:bCs/>
          <w:color w:val="333333"/>
          <w:kern w:val="0"/>
          <w:szCs w:val="21"/>
        </w:rPr>
        <w:t>)</w:t>
      </w:r>
    </w:p>
    <w:p w:rsidR="00A7134B" w:rsidRPr="00A7134B" w:rsidRDefault="00A7134B" w:rsidP="00A7134B">
      <w:pPr>
        <w:widowControl/>
        <w:shd w:val="clear" w:color="auto" w:fill="FFFFFF"/>
        <w:spacing w:line="240" w:lineRule="atLeast"/>
        <w:ind w:firstLine="420"/>
        <w:rPr>
          <w:rFonts w:asciiTheme="minorEastAsia" w:hAnsiTheme="minorEastAsia"/>
          <w:szCs w:val="21"/>
        </w:rPr>
      </w:pPr>
      <w:r w:rsidRPr="00A7134B">
        <w:rPr>
          <w:rFonts w:asciiTheme="minorEastAsia" w:hAnsiTheme="minorEastAsia" w:hint="eastAsia"/>
          <w:szCs w:val="21"/>
        </w:rPr>
        <w:t>第二条请求执行时，一般来说电梯已到3层，该请求相当于是同层请求，应执行一次开关门动作。对于电梯内请求的类似情况同理。</w:t>
      </w:r>
    </w:p>
    <w:p w:rsidR="00A7134B" w:rsidRDefault="00A7134B">
      <w:pPr>
        <w:rPr>
          <w:rFonts w:asciiTheme="minorEastAsia" w:hAnsiTheme="minorEastAsia"/>
          <w:color w:val="C45911" w:themeColor="accent2" w:themeShade="BF"/>
          <w:szCs w:val="21"/>
        </w:rPr>
      </w:pPr>
      <w:r w:rsidRPr="002E485A">
        <w:rPr>
          <w:rFonts w:asciiTheme="minorEastAsia" w:hAnsiTheme="minorEastAsia" w:hint="eastAsia"/>
          <w:color w:val="C45911" w:themeColor="accent2" w:themeShade="BF"/>
          <w:szCs w:val="21"/>
        </w:rPr>
        <w:t>如果一直没有输入run</w:t>
      </w:r>
      <w:r w:rsidR="008762C3" w:rsidRPr="002E485A">
        <w:rPr>
          <w:rFonts w:asciiTheme="minorEastAsia" w:hAnsiTheme="minorEastAsia" w:hint="eastAsia"/>
          <w:color w:val="C45911" w:themeColor="accent2" w:themeShade="BF"/>
          <w:szCs w:val="21"/>
        </w:rPr>
        <w:t>\n</w:t>
      </w:r>
      <w:r w:rsidRPr="002E485A">
        <w:rPr>
          <w:rFonts w:asciiTheme="minorEastAsia" w:hAnsiTheme="minorEastAsia" w:hint="eastAsia"/>
          <w:color w:val="C45911" w:themeColor="accent2" w:themeShade="BF"/>
          <w:szCs w:val="21"/>
        </w:rPr>
        <w:t>程序会一直处于等待输入状态，不会停止</w:t>
      </w:r>
    </w:p>
    <w:p w:rsidR="002E485A" w:rsidRPr="002E485A" w:rsidRDefault="00C26327">
      <w:pPr>
        <w:rPr>
          <w:rFonts w:asciiTheme="minorEastAsia" w:hAnsiTheme="minorEastAsia"/>
          <w:color w:val="C45911" w:themeColor="accent2" w:themeShade="BF"/>
          <w:szCs w:val="21"/>
        </w:rPr>
      </w:pPr>
      <w:r>
        <w:rPr>
          <w:rFonts w:asciiTheme="minorEastAsia" w:hAnsiTheme="minorEastAsia" w:hint="eastAsia"/>
          <w:color w:val="C45911" w:themeColor="accent2" w:themeShade="BF"/>
          <w:szCs w:val="21"/>
        </w:rPr>
        <w:t>如果指令单独看是正确的，但是由于重复被忽略</w:t>
      </w:r>
      <w:r w:rsidR="002E485A" w:rsidRPr="002E485A">
        <w:rPr>
          <w:rFonts w:asciiTheme="minorEastAsia" w:hAnsiTheme="minorEastAsia" w:hint="eastAsia"/>
          <w:color w:val="C45911" w:themeColor="accent2" w:themeShade="BF"/>
          <w:szCs w:val="21"/>
        </w:rPr>
        <w:t>，出现的时间都会作为目前时刻，而小于这个时刻的都会被忽略</w:t>
      </w:r>
    </w:p>
    <w:p w:rsidR="002E485A" w:rsidRPr="002E485A" w:rsidRDefault="00C26327" w:rsidP="002E485A">
      <w:pPr>
        <w:autoSpaceDE w:val="0"/>
        <w:autoSpaceDN w:val="0"/>
        <w:adjustRightInd w:val="0"/>
        <w:jc w:val="left"/>
        <w:rPr>
          <w:rFonts w:ascii="Consolas" w:hAnsi="Consolas" w:cs="Consolas"/>
          <w:color w:val="C45911" w:themeColor="accent2" w:themeShade="BF"/>
          <w:kern w:val="0"/>
          <w:sz w:val="24"/>
          <w:szCs w:val="24"/>
        </w:rPr>
      </w:pPr>
      <w:r>
        <w:rPr>
          <w:rFonts w:ascii="Consolas" w:hAnsi="Consolas" w:cs="Consolas"/>
          <w:color w:val="C45911" w:themeColor="accent2" w:themeShade="BF"/>
          <w:kern w:val="0"/>
          <w:sz w:val="24"/>
          <w:szCs w:val="24"/>
        </w:rPr>
        <w:t>(FR,</w:t>
      </w:r>
      <w:r>
        <w:rPr>
          <w:rFonts w:ascii="Consolas" w:hAnsi="Consolas" w:cs="Consolas" w:hint="eastAsia"/>
          <w:color w:val="C45911" w:themeColor="accent2" w:themeShade="BF"/>
          <w:kern w:val="0"/>
          <w:sz w:val="24"/>
          <w:szCs w:val="24"/>
        </w:rPr>
        <w:t>5</w:t>
      </w:r>
      <w:r w:rsidR="002E485A" w:rsidRPr="002E485A">
        <w:rPr>
          <w:rFonts w:ascii="Consolas" w:hAnsi="Consolas" w:cs="Consolas"/>
          <w:color w:val="C45911" w:themeColor="accent2" w:themeShade="BF"/>
          <w:kern w:val="0"/>
          <w:sz w:val="24"/>
          <w:szCs w:val="24"/>
        </w:rPr>
        <w:t>,DOWN,0)</w:t>
      </w:r>
    </w:p>
    <w:p w:rsidR="002E485A" w:rsidRPr="002E485A" w:rsidRDefault="00C26327" w:rsidP="002E485A">
      <w:pPr>
        <w:autoSpaceDE w:val="0"/>
        <w:autoSpaceDN w:val="0"/>
        <w:adjustRightInd w:val="0"/>
        <w:jc w:val="left"/>
        <w:rPr>
          <w:rFonts w:ascii="Consolas" w:hAnsi="Consolas" w:cs="Consolas"/>
          <w:color w:val="C45911" w:themeColor="accent2" w:themeShade="BF"/>
          <w:kern w:val="0"/>
          <w:sz w:val="24"/>
          <w:szCs w:val="24"/>
        </w:rPr>
      </w:pPr>
      <w:r>
        <w:rPr>
          <w:rFonts w:ascii="Consolas" w:hAnsi="Consolas" w:cs="Consolas"/>
          <w:color w:val="C45911" w:themeColor="accent2" w:themeShade="BF"/>
          <w:kern w:val="0"/>
          <w:sz w:val="24"/>
          <w:szCs w:val="24"/>
        </w:rPr>
        <w:t>(FR,</w:t>
      </w:r>
      <w:r>
        <w:rPr>
          <w:rFonts w:ascii="Consolas" w:hAnsi="Consolas" w:cs="Consolas" w:hint="eastAsia"/>
          <w:color w:val="C45911" w:themeColor="accent2" w:themeShade="BF"/>
          <w:kern w:val="0"/>
          <w:sz w:val="24"/>
          <w:szCs w:val="24"/>
        </w:rPr>
        <w:t>5</w:t>
      </w:r>
      <w:r>
        <w:rPr>
          <w:rFonts w:ascii="Consolas" w:hAnsi="Consolas" w:cs="Consolas"/>
          <w:color w:val="C45911" w:themeColor="accent2" w:themeShade="BF"/>
          <w:kern w:val="0"/>
          <w:sz w:val="24"/>
          <w:szCs w:val="24"/>
        </w:rPr>
        <w:t>,DOWN,</w:t>
      </w:r>
      <w:r>
        <w:rPr>
          <w:rFonts w:ascii="Consolas" w:hAnsi="Consolas" w:cs="Consolas" w:hint="eastAsia"/>
          <w:color w:val="C45911" w:themeColor="accent2" w:themeShade="BF"/>
          <w:kern w:val="0"/>
          <w:sz w:val="24"/>
          <w:szCs w:val="24"/>
        </w:rPr>
        <w:t>2</w:t>
      </w:r>
      <w:r w:rsidR="002E485A" w:rsidRPr="002E485A">
        <w:rPr>
          <w:rFonts w:ascii="Consolas" w:hAnsi="Consolas" w:cs="Consolas"/>
          <w:color w:val="C45911" w:themeColor="accent2" w:themeShade="BF"/>
          <w:kern w:val="0"/>
          <w:sz w:val="24"/>
          <w:szCs w:val="24"/>
        </w:rPr>
        <w:t>)</w:t>
      </w:r>
    </w:p>
    <w:p w:rsidR="002E485A" w:rsidRPr="002E485A" w:rsidRDefault="002E485A" w:rsidP="002E485A">
      <w:pPr>
        <w:autoSpaceDE w:val="0"/>
        <w:autoSpaceDN w:val="0"/>
        <w:adjustRightInd w:val="0"/>
        <w:jc w:val="left"/>
        <w:rPr>
          <w:rFonts w:ascii="Consolas" w:hAnsi="Consolas" w:cs="Consolas"/>
          <w:color w:val="C45911" w:themeColor="accent2" w:themeShade="BF"/>
          <w:kern w:val="0"/>
          <w:sz w:val="24"/>
          <w:szCs w:val="24"/>
        </w:rPr>
      </w:pPr>
      <w:r w:rsidRPr="002E485A">
        <w:rPr>
          <w:rFonts w:ascii="Consolas" w:hAnsi="Consolas" w:cs="Consolas"/>
          <w:color w:val="C45911" w:themeColor="accent2" w:themeShade="BF"/>
          <w:kern w:val="0"/>
          <w:sz w:val="24"/>
          <w:szCs w:val="24"/>
        </w:rPr>
        <w:t>(ER,2,2)</w:t>
      </w:r>
    </w:p>
    <w:p w:rsidR="002E485A" w:rsidRPr="002E485A" w:rsidRDefault="002E485A" w:rsidP="002E485A">
      <w:pPr>
        <w:spacing w:line="0" w:lineRule="atLeast"/>
        <w:rPr>
          <w:rFonts w:eastAsiaTheme="minorHAnsi" w:cs="Consolas"/>
          <w:color w:val="C45911" w:themeColor="accent2" w:themeShade="BF"/>
          <w:kern w:val="0"/>
          <w:szCs w:val="21"/>
        </w:rPr>
      </w:pPr>
      <w:r w:rsidRPr="002E485A">
        <w:rPr>
          <w:rFonts w:eastAsiaTheme="minorHAnsi" w:cs="Consolas"/>
          <w:color w:val="C45911" w:themeColor="accent2" w:themeShade="BF"/>
          <w:kern w:val="0"/>
          <w:szCs w:val="21"/>
        </w:rPr>
        <w:t>run</w:t>
      </w:r>
    </w:p>
    <w:p w:rsidR="002E485A" w:rsidRDefault="002E485A" w:rsidP="002E485A">
      <w:pPr>
        <w:spacing w:line="0" w:lineRule="atLeast"/>
        <w:rPr>
          <w:rFonts w:eastAsiaTheme="minorHAnsi" w:cs="Consolas"/>
          <w:color w:val="C45911" w:themeColor="accent2" w:themeShade="BF"/>
          <w:kern w:val="0"/>
          <w:szCs w:val="21"/>
        </w:rPr>
      </w:pPr>
      <w:r w:rsidRPr="002E485A">
        <w:rPr>
          <w:rFonts w:eastAsiaTheme="minorHAnsi" w:cs="Consolas" w:hint="eastAsia"/>
          <w:color w:val="C45911" w:themeColor="accent2" w:themeShade="BF"/>
          <w:kern w:val="0"/>
          <w:szCs w:val="21"/>
        </w:rPr>
        <w:t>会忽略第</w:t>
      </w:r>
      <w:r w:rsidR="00C26327">
        <w:rPr>
          <w:rFonts w:eastAsiaTheme="minorHAnsi" w:cs="Consolas" w:hint="eastAsia"/>
          <w:color w:val="C45911" w:themeColor="accent2" w:themeShade="BF"/>
          <w:kern w:val="0"/>
          <w:szCs w:val="21"/>
        </w:rPr>
        <w:t>二</w:t>
      </w:r>
      <w:r w:rsidRPr="002E485A">
        <w:rPr>
          <w:rFonts w:eastAsiaTheme="minorHAnsi" w:cs="Consolas" w:hint="eastAsia"/>
          <w:color w:val="C45911" w:themeColor="accent2" w:themeShade="BF"/>
          <w:kern w:val="0"/>
          <w:szCs w:val="21"/>
        </w:rPr>
        <w:t>三条指令</w:t>
      </w:r>
    </w:p>
    <w:p w:rsidR="00C26327" w:rsidRDefault="00C26327" w:rsidP="00C26327">
      <w:pPr>
        <w:autoSpaceDE w:val="0"/>
        <w:autoSpaceDN w:val="0"/>
        <w:adjustRightInd w:val="0"/>
        <w:jc w:val="left"/>
        <w:rPr>
          <w:rFonts w:eastAsiaTheme="minorHAnsi" w:cs="Consolas"/>
          <w:color w:val="C45911" w:themeColor="accent2" w:themeShade="BF"/>
          <w:kern w:val="0"/>
          <w:szCs w:val="21"/>
        </w:rPr>
      </w:pPr>
      <w:r>
        <w:rPr>
          <w:rFonts w:eastAsiaTheme="minorHAnsi" w:cs="Consolas" w:hint="eastAsia"/>
          <w:color w:val="C45911" w:themeColor="accent2" w:themeShade="BF"/>
          <w:kern w:val="0"/>
          <w:szCs w:val="21"/>
        </w:rPr>
        <w:t>但是如果指令本身就存在错误</w:t>
      </w:r>
      <w:r w:rsidR="005004D9">
        <w:rPr>
          <w:rFonts w:eastAsiaTheme="minorHAnsi" w:cs="Consolas" w:hint="eastAsia"/>
          <w:color w:val="C45911" w:themeColor="accent2" w:themeShade="BF"/>
          <w:kern w:val="0"/>
          <w:szCs w:val="21"/>
        </w:rPr>
        <w:t>（即永远不可能发出这样的指令</w:t>
      </w:r>
      <w:bookmarkStart w:id="0" w:name="_GoBack"/>
      <w:bookmarkEnd w:id="0"/>
      <w:r w:rsidR="005004D9">
        <w:rPr>
          <w:rFonts w:eastAsiaTheme="minorHAnsi" w:cs="Consolas" w:hint="eastAsia"/>
          <w:color w:val="C45911" w:themeColor="accent2" w:themeShade="BF"/>
          <w:kern w:val="0"/>
          <w:szCs w:val="21"/>
        </w:rPr>
        <w:t>）</w:t>
      </w:r>
      <w:r>
        <w:rPr>
          <w:rFonts w:eastAsiaTheme="minorHAnsi" w:cs="Consolas" w:hint="eastAsia"/>
          <w:color w:val="C45911" w:themeColor="accent2" w:themeShade="BF"/>
          <w:kern w:val="0"/>
          <w:szCs w:val="21"/>
        </w:rPr>
        <w:t>，如</w:t>
      </w:r>
    </w:p>
    <w:p w:rsidR="00C26327" w:rsidRPr="002E485A" w:rsidRDefault="00C26327" w:rsidP="00C26327">
      <w:pPr>
        <w:autoSpaceDE w:val="0"/>
        <w:autoSpaceDN w:val="0"/>
        <w:adjustRightInd w:val="0"/>
        <w:jc w:val="left"/>
        <w:rPr>
          <w:rFonts w:ascii="Consolas" w:hAnsi="Consolas" w:cs="Consolas"/>
          <w:color w:val="C45911" w:themeColor="accent2" w:themeShade="BF"/>
          <w:kern w:val="0"/>
          <w:sz w:val="24"/>
          <w:szCs w:val="24"/>
        </w:rPr>
      </w:pPr>
      <w:r>
        <w:rPr>
          <w:rFonts w:ascii="Consolas" w:hAnsi="Consolas" w:cs="Consolas"/>
          <w:color w:val="C45911" w:themeColor="accent2" w:themeShade="BF"/>
          <w:kern w:val="0"/>
          <w:sz w:val="24"/>
          <w:szCs w:val="24"/>
        </w:rPr>
        <w:t>(FR,</w:t>
      </w:r>
      <w:r>
        <w:rPr>
          <w:rFonts w:ascii="Consolas" w:hAnsi="Consolas" w:cs="Consolas" w:hint="eastAsia"/>
          <w:color w:val="C45911" w:themeColor="accent2" w:themeShade="BF"/>
          <w:kern w:val="0"/>
          <w:sz w:val="24"/>
          <w:szCs w:val="24"/>
        </w:rPr>
        <w:t>5</w:t>
      </w:r>
      <w:r w:rsidRPr="002E485A">
        <w:rPr>
          <w:rFonts w:ascii="Consolas" w:hAnsi="Consolas" w:cs="Consolas"/>
          <w:color w:val="C45911" w:themeColor="accent2" w:themeShade="BF"/>
          <w:kern w:val="0"/>
          <w:sz w:val="24"/>
          <w:szCs w:val="24"/>
        </w:rPr>
        <w:t>,DOWN,0)</w:t>
      </w:r>
    </w:p>
    <w:p w:rsidR="00C26327" w:rsidRPr="002E485A" w:rsidRDefault="00C26327" w:rsidP="00C26327">
      <w:pPr>
        <w:autoSpaceDE w:val="0"/>
        <w:autoSpaceDN w:val="0"/>
        <w:adjustRightInd w:val="0"/>
        <w:jc w:val="left"/>
        <w:rPr>
          <w:rFonts w:ascii="Consolas" w:hAnsi="Consolas" w:cs="Consolas"/>
          <w:color w:val="C45911" w:themeColor="accent2" w:themeShade="BF"/>
          <w:kern w:val="0"/>
          <w:sz w:val="24"/>
          <w:szCs w:val="24"/>
        </w:rPr>
      </w:pPr>
      <w:r>
        <w:rPr>
          <w:rFonts w:ascii="Consolas" w:hAnsi="Consolas" w:cs="Consolas"/>
          <w:color w:val="C45911" w:themeColor="accent2" w:themeShade="BF"/>
          <w:kern w:val="0"/>
          <w:sz w:val="24"/>
          <w:szCs w:val="24"/>
        </w:rPr>
        <w:t>(FR,</w:t>
      </w:r>
      <w:r>
        <w:rPr>
          <w:rFonts w:ascii="Consolas" w:hAnsi="Consolas" w:cs="Consolas" w:hint="eastAsia"/>
          <w:color w:val="C45911" w:themeColor="accent2" w:themeShade="BF"/>
          <w:kern w:val="0"/>
          <w:sz w:val="24"/>
          <w:szCs w:val="24"/>
        </w:rPr>
        <w:t>1</w:t>
      </w:r>
      <w:r>
        <w:rPr>
          <w:rFonts w:ascii="Consolas" w:hAnsi="Consolas" w:cs="Consolas"/>
          <w:color w:val="C45911" w:themeColor="accent2" w:themeShade="BF"/>
          <w:kern w:val="0"/>
          <w:sz w:val="24"/>
          <w:szCs w:val="24"/>
        </w:rPr>
        <w:t>,DOWN,</w:t>
      </w:r>
      <w:r>
        <w:rPr>
          <w:rFonts w:ascii="Consolas" w:hAnsi="Consolas" w:cs="Consolas" w:hint="eastAsia"/>
          <w:color w:val="C45911" w:themeColor="accent2" w:themeShade="BF"/>
          <w:kern w:val="0"/>
          <w:sz w:val="24"/>
          <w:szCs w:val="24"/>
        </w:rPr>
        <w:t>2</w:t>
      </w:r>
      <w:r w:rsidRPr="002E485A">
        <w:rPr>
          <w:rFonts w:ascii="Consolas" w:hAnsi="Consolas" w:cs="Consolas"/>
          <w:color w:val="C45911" w:themeColor="accent2" w:themeShade="BF"/>
          <w:kern w:val="0"/>
          <w:sz w:val="24"/>
          <w:szCs w:val="24"/>
        </w:rPr>
        <w:t>)</w:t>
      </w:r>
    </w:p>
    <w:p w:rsidR="00C26327" w:rsidRPr="002E485A" w:rsidRDefault="00C26327" w:rsidP="00C26327">
      <w:pPr>
        <w:autoSpaceDE w:val="0"/>
        <w:autoSpaceDN w:val="0"/>
        <w:adjustRightInd w:val="0"/>
        <w:jc w:val="left"/>
        <w:rPr>
          <w:rFonts w:ascii="Consolas" w:hAnsi="Consolas" w:cs="Consolas"/>
          <w:color w:val="C45911" w:themeColor="accent2" w:themeShade="BF"/>
          <w:kern w:val="0"/>
          <w:sz w:val="24"/>
          <w:szCs w:val="24"/>
        </w:rPr>
      </w:pPr>
      <w:r w:rsidRPr="002E485A">
        <w:rPr>
          <w:rFonts w:ascii="Consolas" w:hAnsi="Consolas" w:cs="Consolas"/>
          <w:color w:val="C45911" w:themeColor="accent2" w:themeShade="BF"/>
          <w:kern w:val="0"/>
          <w:sz w:val="24"/>
          <w:szCs w:val="24"/>
        </w:rPr>
        <w:t>(ER,2,2)</w:t>
      </w:r>
    </w:p>
    <w:p w:rsidR="00C26327" w:rsidRPr="002E485A" w:rsidRDefault="00C26327" w:rsidP="00C26327">
      <w:pPr>
        <w:spacing w:line="0" w:lineRule="atLeast"/>
        <w:rPr>
          <w:rFonts w:eastAsiaTheme="minorHAnsi" w:cs="Consolas"/>
          <w:color w:val="C45911" w:themeColor="accent2" w:themeShade="BF"/>
          <w:kern w:val="0"/>
          <w:szCs w:val="21"/>
        </w:rPr>
      </w:pPr>
      <w:r w:rsidRPr="002E485A">
        <w:rPr>
          <w:rFonts w:eastAsiaTheme="minorHAnsi" w:cs="Consolas"/>
          <w:color w:val="C45911" w:themeColor="accent2" w:themeShade="BF"/>
          <w:kern w:val="0"/>
          <w:szCs w:val="21"/>
        </w:rPr>
        <w:t>run</w:t>
      </w:r>
    </w:p>
    <w:p w:rsidR="00C26327" w:rsidRDefault="00C26327" w:rsidP="002E485A">
      <w:pPr>
        <w:spacing w:line="0" w:lineRule="atLeast"/>
        <w:rPr>
          <w:rFonts w:eastAsiaTheme="minorHAnsi" w:cs="Consolas"/>
          <w:color w:val="C45911" w:themeColor="accent2" w:themeShade="BF"/>
          <w:kern w:val="0"/>
          <w:szCs w:val="21"/>
        </w:rPr>
      </w:pPr>
      <w:r>
        <w:rPr>
          <w:rFonts w:eastAsiaTheme="minorHAnsi" w:cs="Consolas" w:hint="eastAsia"/>
          <w:color w:val="C45911" w:themeColor="accent2" w:themeShade="BF"/>
          <w:kern w:val="0"/>
          <w:szCs w:val="21"/>
        </w:rPr>
        <w:t>第三条指令能正常执行。</w:t>
      </w:r>
    </w:p>
    <w:p w:rsidR="002E485A" w:rsidRDefault="002E485A" w:rsidP="002E485A">
      <w:pPr>
        <w:spacing w:line="0" w:lineRule="atLeast"/>
        <w:rPr>
          <w:rFonts w:eastAsiaTheme="minorHAnsi" w:cs="Consolas"/>
          <w:color w:val="C45911" w:themeColor="accent2" w:themeShade="BF"/>
          <w:kern w:val="0"/>
          <w:szCs w:val="21"/>
        </w:rPr>
      </w:pPr>
      <w:r>
        <w:rPr>
          <w:rFonts w:eastAsiaTheme="minorHAnsi" w:cs="Consolas" w:hint="eastAsia"/>
          <w:color w:val="C45911" w:themeColor="accent2" w:themeShade="BF"/>
          <w:kern w:val="0"/>
          <w:szCs w:val="21"/>
        </w:rPr>
        <w:t>指令总数最多为1000条，请留意</w:t>
      </w:r>
    </w:p>
    <w:p w:rsidR="004D4A55" w:rsidRPr="004D4A55" w:rsidRDefault="004D4A55" w:rsidP="002E485A">
      <w:pPr>
        <w:spacing w:line="0" w:lineRule="atLeast"/>
        <w:rPr>
          <w:rFonts w:eastAsiaTheme="minorHAnsi" w:hint="eastAsia"/>
          <w:color w:val="C45911" w:themeColor="accent2" w:themeShade="BF"/>
          <w:szCs w:val="21"/>
        </w:rPr>
      </w:pPr>
      <w:r>
        <w:rPr>
          <w:rFonts w:eastAsiaTheme="minorHAnsi" w:cs="Consolas" w:hint="eastAsia"/>
          <w:color w:val="C45911" w:themeColor="accent2" w:themeShade="BF"/>
          <w:kern w:val="0"/>
          <w:szCs w:val="21"/>
        </w:rPr>
        <w:t>时间不能超过5位</w:t>
      </w:r>
    </w:p>
    <w:p w:rsidR="006F64E4" w:rsidRPr="006F64E4" w:rsidRDefault="006F64E4" w:rsidP="006F64E4">
      <w:pPr>
        <w:pStyle w:val="2"/>
        <w:spacing w:before="0" w:after="0" w:line="240" w:lineRule="auto"/>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5.2</w:t>
      </w:r>
      <w:r w:rsidRPr="006F64E4">
        <w:rPr>
          <w:rFonts w:asciiTheme="minorEastAsia" w:eastAsiaTheme="minorEastAsia" w:hAnsiTheme="minorEastAsia" w:hint="eastAsia"/>
          <w:sz w:val="21"/>
          <w:szCs w:val="21"/>
        </w:rPr>
        <w:t>错误处理</w:t>
      </w:r>
    </w:p>
    <w:p w:rsidR="006F64E4" w:rsidRPr="006F64E4" w:rsidRDefault="006F64E4" w:rsidP="006F64E4">
      <w:pPr>
        <w:widowControl/>
        <w:shd w:val="clear" w:color="auto" w:fill="FFFFFF"/>
        <w:spacing w:line="0" w:lineRule="atLeast"/>
        <w:ind w:firstLine="420"/>
        <w:jc w:val="left"/>
        <w:rPr>
          <w:rFonts w:asciiTheme="minorEastAsia" w:hAnsiTheme="minorEastAsia" w:cs="Times New Roman"/>
          <w:color w:val="333333"/>
          <w:kern w:val="0"/>
          <w:szCs w:val="21"/>
        </w:rPr>
      </w:pPr>
      <w:r w:rsidRPr="006F64E4">
        <w:rPr>
          <w:rFonts w:asciiTheme="minorEastAsia" w:hAnsiTheme="minorEastAsia" w:cs="Times New Roman" w:hint="eastAsia"/>
          <w:color w:val="333333"/>
          <w:kern w:val="0"/>
          <w:szCs w:val="21"/>
        </w:rPr>
        <w:t>处理原则：</w:t>
      </w:r>
    </w:p>
    <w:p w:rsidR="006F64E4" w:rsidRPr="006F64E4" w:rsidRDefault="006F64E4" w:rsidP="006F64E4">
      <w:pPr>
        <w:pStyle w:val="a3"/>
        <w:widowControl/>
        <w:numPr>
          <w:ilvl w:val="1"/>
          <w:numId w:val="4"/>
        </w:numPr>
        <w:shd w:val="clear" w:color="auto" w:fill="FFFFFF"/>
        <w:spacing w:line="0" w:lineRule="atLeast"/>
        <w:ind w:left="709" w:firstLineChars="0"/>
        <w:jc w:val="left"/>
        <w:rPr>
          <w:rFonts w:asciiTheme="minorEastAsia" w:hAnsiTheme="minorEastAsia" w:cs="Times New Roman"/>
          <w:color w:val="333333"/>
          <w:kern w:val="0"/>
          <w:sz w:val="21"/>
          <w:szCs w:val="21"/>
        </w:rPr>
      </w:pPr>
      <w:r w:rsidRPr="006F64E4">
        <w:rPr>
          <w:rFonts w:asciiTheme="minorEastAsia" w:hAnsiTheme="minorEastAsia" w:cs="Courier New"/>
          <w:color w:val="333333"/>
          <w:kern w:val="0"/>
          <w:sz w:val="21"/>
          <w:szCs w:val="21"/>
        </w:rPr>
        <w:t>如果发现输入请求序列</w:t>
      </w:r>
      <w:r w:rsidRPr="006F64E4">
        <w:rPr>
          <w:rFonts w:asciiTheme="minorEastAsia" w:hAnsiTheme="minorEastAsia" w:cs="Courier New"/>
          <w:color w:val="FF0000"/>
          <w:kern w:val="0"/>
          <w:sz w:val="21"/>
          <w:szCs w:val="21"/>
        </w:rPr>
        <w:t>不满足时间排序要求</w:t>
      </w:r>
      <w:r w:rsidRPr="006F64E4">
        <w:rPr>
          <w:rFonts w:asciiTheme="minorEastAsia" w:hAnsiTheme="minorEastAsia" w:cs="Courier New"/>
          <w:color w:val="333333"/>
          <w:kern w:val="0"/>
          <w:sz w:val="21"/>
          <w:szCs w:val="21"/>
        </w:rPr>
        <w:t>，则输出</w:t>
      </w:r>
      <w:r w:rsidRPr="006F64E4">
        <w:rPr>
          <w:rFonts w:asciiTheme="minorEastAsia" w:hAnsiTheme="minorEastAsia" w:cs="Courier New"/>
          <w:color w:val="FF0000"/>
          <w:kern w:val="0"/>
          <w:sz w:val="21"/>
          <w:szCs w:val="21"/>
        </w:rPr>
        <w:t>提示输入有误</w:t>
      </w:r>
      <w:r w:rsidRPr="006F64E4">
        <w:rPr>
          <w:rFonts w:asciiTheme="minorEastAsia" w:hAnsiTheme="minorEastAsia" w:cs="Courier New"/>
          <w:color w:val="333333"/>
          <w:kern w:val="0"/>
          <w:sz w:val="21"/>
          <w:szCs w:val="21"/>
        </w:rPr>
        <w:t>，</w:t>
      </w:r>
      <w:r w:rsidRPr="006F64E4">
        <w:rPr>
          <w:rFonts w:asciiTheme="minorEastAsia" w:hAnsiTheme="minorEastAsia" w:cs="Courier New" w:hint="eastAsia"/>
          <w:color w:val="333333"/>
          <w:kern w:val="0"/>
          <w:sz w:val="21"/>
          <w:szCs w:val="21"/>
        </w:rPr>
        <w:t>并忽略不满足要求的请求，继续处理下一个输入请求</w:t>
      </w:r>
      <w:r w:rsidRPr="006F64E4">
        <w:rPr>
          <w:rFonts w:asciiTheme="minorEastAsia" w:hAnsiTheme="minorEastAsia" w:cs="Courier New"/>
          <w:color w:val="333333"/>
          <w:kern w:val="0"/>
          <w:sz w:val="21"/>
          <w:szCs w:val="21"/>
        </w:rPr>
        <w:t>。</w:t>
      </w:r>
    </w:p>
    <w:p w:rsidR="006F64E4" w:rsidRPr="006F64E4" w:rsidRDefault="006F64E4" w:rsidP="006F64E4">
      <w:pPr>
        <w:pStyle w:val="a3"/>
        <w:widowControl/>
        <w:numPr>
          <w:ilvl w:val="1"/>
          <w:numId w:val="4"/>
        </w:numPr>
        <w:shd w:val="clear" w:color="auto" w:fill="FFFFFF"/>
        <w:spacing w:line="0" w:lineRule="atLeast"/>
        <w:ind w:left="709" w:firstLineChars="0"/>
        <w:jc w:val="left"/>
        <w:rPr>
          <w:rFonts w:asciiTheme="minorEastAsia" w:hAnsiTheme="minorEastAsia" w:cs="Times New Roman"/>
          <w:color w:val="333333"/>
          <w:kern w:val="0"/>
          <w:sz w:val="21"/>
          <w:szCs w:val="21"/>
        </w:rPr>
      </w:pPr>
      <w:r w:rsidRPr="006F64E4">
        <w:rPr>
          <w:rFonts w:asciiTheme="minorEastAsia" w:hAnsiTheme="minorEastAsia" w:cs="Courier New" w:hint="eastAsia"/>
          <w:color w:val="333333"/>
          <w:kern w:val="0"/>
          <w:sz w:val="21"/>
          <w:szCs w:val="21"/>
        </w:rPr>
        <w:t>遇到无效请求（包括格式或内容不符合要求的）</w:t>
      </w:r>
      <w:r w:rsidRPr="006F64E4">
        <w:rPr>
          <w:rFonts w:asciiTheme="minorEastAsia" w:hAnsiTheme="minorEastAsia" w:cs="Courier New" w:hint="eastAsia"/>
          <w:color w:val="FF0000"/>
          <w:kern w:val="0"/>
          <w:sz w:val="21"/>
          <w:szCs w:val="21"/>
        </w:rPr>
        <w:t>，提示为无效输入后，</w:t>
      </w:r>
      <w:r w:rsidRPr="006F64E4">
        <w:rPr>
          <w:rFonts w:asciiTheme="minorEastAsia" w:hAnsiTheme="minorEastAsia" w:cs="Courier New" w:hint="eastAsia"/>
          <w:color w:val="333333"/>
          <w:kern w:val="0"/>
          <w:sz w:val="21"/>
          <w:szCs w:val="21"/>
        </w:rPr>
        <w:t>继续处理下一个输入请求直至结束</w:t>
      </w:r>
      <w:r w:rsidRPr="006F64E4">
        <w:rPr>
          <w:rFonts w:asciiTheme="minorEastAsia" w:hAnsiTheme="minorEastAsia" w:cs="Courier New" w:hint="eastAsia"/>
          <w:color w:val="FF0000"/>
          <w:kern w:val="0"/>
          <w:sz w:val="21"/>
          <w:szCs w:val="21"/>
        </w:rPr>
        <w:t>。</w:t>
      </w:r>
    </w:p>
    <w:p w:rsidR="006F64E4" w:rsidRPr="006F64E4" w:rsidRDefault="006F64E4" w:rsidP="006F64E4">
      <w:pPr>
        <w:pStyle w:val="a3"/>
        <w:widowControl/>
        <w:numPr>
          <w:ilvl w:val="1"/>
          <w:numId w:val="4"/>
        </w:numPr>
        <w:shd w:val="clear" w:color="auto" w:fill="FFFFFF"/>
        <w:spacing w:line="0" w:lineRule="atLeast"/>
        <w:ind w:left="709" w:firstLineChars="0"/>
        <w:jc w:val="left"/>
        <w:rPr>
          <w:rFonts w:asciiTheme="minorEastAsia" w:hAnsiTheme="minorEastAsia" w:cs="Times New Roman"/>
          <w:color w:val="333333"/>
          <w:kern w:val="0"/>
          <w:sz w:val="21"/>
          <w:szCs w:val="21"/>
        </w:rPr>
      </w:pPr>
      <w:r w:rsidRPr="006F64E4">
        <w:rPr>
          <w:rFonts w:asciiTheme="minorEastAsia" w:hAnsiTheme="minorEastAsia" w:cs="Courier New" w:hint="eastAsia"/>
          <w:color w:val="FF0000"/>
          <w:kern w:val="0"/>
          <w:sz w:val="21"/>
          <w:szCs w:val="21"/>
        </w:rPr>
        <w:t>格式有误或</w:t>
      </w:r>
      <w:r w:rsidRPr="006F64E4">
        <w:rPr>
          <w:rFonts w:asciiTheme="minorEastAsia" w:hAnsiTheme="minorEastAsia" w:cs="Courier New"/>
          <w:color w:val="FF0000"/>
          <w:kern w:val="0"/>
          <w:sz w:val="21"/>
          <w:szCs w:val="21"/>
        </w:rPr>
        <w:t>数据无效</w:t>
      </w:r>
      <w:r w:rsidRPr="006F64E4">
        <w:rPr>
          <w:rFonts w:asciiTheme="minorEastAsia" w:hAnsiTheme="minorEastAsia" w:cs="Times New Roman"/>
          <w:color w:val="333333"/>
          <w:kern w:val="0"/>
          <w:sz w:val="21"/>
          <w:szCs w:val="21"/>
        </w:rPr>
        <w:t>(</w:t>
      </w:r>
      <w:r w:rsidRPr="006F64E4">
        <w:rPr>
          <w:rFonts w:asciiTheme="minorEastAsia" w:hAnsiTheme="minorEastAsia" w:cs="Times New Roman" w:hint="eastAsia"/>
          <w:color w:val="333333"/>
          <w:kern w:val="0"/>
          <w:sz w:val="21"/>
          <w:szCs w:val="21"/>
        </w:rPr>
        <w:t>如</w:t>
      </w:r>
      <w:r w:rsidRPr="006F64E4">
        <w:rPr>
          <w:rFonts w:asciiTheme="minorEastAsia" w:hAnsiTheme="minorEastAsia" w:cs="Courier New" w:hint="eastAsia"/>
          <w:color w:val="333333"/>
          <w:kern w:val="0"/>
          <w:sz w:val="21"/>
          <w:szCs w:val="21"/>
        </w:rPr>
        <w:t>楼层</w:t>
      </w:r>
      <w:r w:rsidRPr="006F64E4">
        <w:rPr>
          <w:rFonts w:asciiTheme="minorEastAsia" w:hAnsiTheme="minorEastAsia" w:cs="Times New Roman" w:hint="eastAsia"/>
          <w:color w:val="333333"/>
          <w:kern w:val="0"/>
          <w:sz w:val="21"/>
          <w:szCs w:val="21"/>
        </w:rPr>
        <w:t>超过</w:t>
      </w:r>
      <w:r w:rsidRPr="006F64E4">
        <w:rPr>
          <w:rFonts w:asciiTheme="minorEastAsia" w:hAnsiTheme="minorEastAsia" w:cs="Times New Roman"/>
          <w:color w:val="333333"/>
          <w:kern w:val="0"/>
          <w:sz w:val="21"/>
          <w:szCs w:val="21"/>
        </w:rPr>
        <w:t>10)</w:t>
      </w:r>
      <w:r w:rsidRPr="006F64E4">
        <w:rPr>
          <w:rFonts w:asciiTheme="minorEastAsia" w:hAnsiTheme="minorEastAsia" w:cs="Courier New"/>
          <w:color w:val="333333"/>
          <w:kern w:val="0"/>
          <w:sz w:val="21"/>
          <w:szCs w:val="21"/>
        </w:rPr>
        <w:t>的请求将被直接从输入请求序列中</w:t>
      </w:r>
      <w:r w:rsidRPr="006F64E4">
        <w:rPr>
          <w:rFonts w:asciiTheme="minorEastAsia" w:hAnsiTheme="minorEastAsia" w:cs="Courier New"/>
          <w:color w:val="FF0000"/>
          <w:kern w:val="0"/>
          <w:sz w:val="21"/>
          <w:szCs w:val="21"/>
        </w:rPr>
        <w:t>拿掉</w:t>
      </w:r>
      <w:r w:rsidRPr="006F64E4">
        <w:rPr>
          <w:rFonts w:asciiTheme="minorEastAsia" w:hAnsiTheme="minorEastAsia" w:cs="Courier New"/>
          <w:color w:val="333333"/>
          <w:kern w:val="0"/>
          <w:sz w:val="21"/>
          <w:szCs w:val="21"/>
        </w:rPr>
        <w:t>，不影响对其他有效请求的调度处理。</w:t>
      </w:r>
    </w:p>
    <w:p w:rsidR="006F64E4" w:rsidRPr="006F64E4" w:rsidRDefault="006F64E4"/>
    <w:p w:rsidR="00002B07" w:rsidRDefault="00002B07">
      <w:r>
        <w:rPr>
          <w:rFonts w:hint="eastAsia"/>
        </w:rPr>
        <w:t>#########################分类read</w:t>
      </w:r>
      <w:r>
        <w:t xml:space="preserve"> </w:t>
      </w:r>
      <w:r>
        <w:rPr>
          <w:rFonts w:hint="eastAsia"/>
        </w:rPr>
        <w:t>me#########################</w:t>
      </w:r>
    </w:p>
    <w:p w:rsidR="00002B07" w:rsidRDefault="00002B07">
      <w:r>
        <w:rPr>
          <w:rFonts w:hint="eastAsia"/>
        </w:rPr>
        <w:t>Request（请求） 类</w:t>
      </w:r>
    </w:p>
    <w:p w:rsidR="00002B07" w:rsidRDefault="00002B07">
      <w:r>
        <w:rPr>
          <w:rFonts w:hint="eastAsia"/>
        </w:rPr>
        <w:t xml:space="preserve">含有 </w:t>
      </w:r>
      <w:r w:rsidR="00341097">
        <w:rPr>
          <w:rFonts w:hint="eastAsia"/>
        </w:rPr>
        <w:t>数组</w:t>
      </w:r>
      <w:r>
        <w:rPr>
          <w:rFonts w:hint="eastAsia"/>
        </w:rPr>
        <w:t>last</w:t>
      </w:r>
      <w:r w:rsidR="001445A0">
        <w:t xml:space="preserve">    </w:t>
      </w:r>
      <w:r>
        <w:rPr>
          <w:rFonts w:hint="eastAsia"/>
        </w:rPr>
        <w:t>用来记录所有的时间（无论是否无效），用来判断时间</w:t>
      </w:r>
      <w:r w:rsidR="001445A0">
        <w:rPr>
          <w:rFonts w:hint="eastAsia"/>
        </w:rPr>
        <w:t>是否僭越。</w:t>
      </w:r>
    </w:p>
    <w:p w:rsidR="001445A0" w:rsidRDefault="001445A0" w:rsidP="001445A0">
      <w:r>
        <w:rPr>
          <w:rFonts w:hint="eastAsia"/>
        </w:rPr>
        <w:t>含有 标识符sign2</w:t>
      </w:r>
      <w:r>
        <w:t xml:space="preserve">    </w:t>
      </w:r>
      <w:r>
        <w:rPr>
          <w:rFonts w:hint="eastAsia"/>
        </w:rPr>
        <w:t>由Controller类返回，用来判断读入的一条指令是否读入请求队列Queue。</w:t>
      </w:r>
    </w:p>
    <w:p w:rsidR="001445A0" w:rsidRDefault="001445A0" w:rsidP="001445A0">
      <w:r>
        <w:rPr>
          <w:rFonts w:hint="eastAsia"/>
        </w:rPr>
        <w:t>含有 FormCheck方法   利用正则表达式做最基本的格式检查，返回值true</w:t>
      </w:r>
      <w:r>
        <w:t xml:space="preserve"> </w:t>
      </w:r>
      <w:r>
        <w:rPr>
          <w:rFonts w:hint="eastAsia"/>
        </w:rPr>
        <w:t>或者 false</w:t>
      </w:r>
    </w:p>
    <w:p w:rsidR="001445A0" w:rsidRDefault="001445A0">
      <w:r>
        <w:rPr>
          <w:rFonts w:hint="eastAsia"/>
        </w:rPr>
        <w:t>含有</w:t>
      </w:r>
      <w:r>
        <w:t xml:space="preserve"> </w:t>
      </w:r>
      <w:r>
        <w:rPr>
          <w:rFonts w:hint="eastAsia"/>
        </w:rPr>
        <w:t>main方法</w:t>
      </w:r>
      <w:r>
        <w:t xml:space="preserve">    </w:t>
      </w:r>
      <w:r>
        <w:rPr>
          <w:rFonts w:hint="eastAsia"/>
        </w:rPr>
        <w:t>通过一系列操作将从键盘读入的请求进行细致的区分处理，当sign2为true时将</w:t>
      </w:r>
      <w:r w:rsidR="00341097">
        <w:rPr>
          <w:rFonts w:hint="eastAsia"/>
        </w:rPr>
        <w:t>目前的请求写入到Queue.queue中</w:t>
      </w:r>
    </w:p>
    <w:p w:rsidR="001445A0" w:rsidRDefault="001445A0"/>
    <w:p w:rsidR="001445A0" w:rsidRDefault="001445A0">
      <w:r>
        <w:rPr>
          <w:rFonts w:hint="eastAsia"/>
        </w:rPr>
        <w:t>Queue（请求队列）类</w:t>
      </w:r>
    </w:p>
    <w:p w:rsidR="00341097" w:rsidRDefault="00341097">
      <w:r>
        <w:rPr>
          <w:rFonts w:hint="eastAsia"/>
        </w:rPr>
        <w:t xml:space="preserve">含有 二维数组queue </w:t>
      </w:r>
      <w:r>
        <w:t xml:space="preserve">   </w:t>
      </w:r>
      <w:r>
        <w:rPr>
          <w:rFonts w:hint="eastAsia"/>
        </w:rPr>
        <w:t>用来储存已经判定为可执行的请求</w:t>
      </w:r>
    </w:p>
    <w:p w:rsidR="00341097" w:rsidRDefault="00341097">
      <w:r>
        <w:rPr>
          <w:rFonts w:hint="eastAsia"/>
        </w:rPr>
        <w:t>含有两个方法 inserter</w:t>
      </w:r>
      <w:r>
        <w:t xml:space="preserve"> </w:t>
      </w:r>
      <w:r>
        <w:rPr>
          <w:rFonts w:hint="eastAsia"/>
        </w:rPr>
        <w:t>和insertfr</w:t>
      </w:r>
      <w:r>
        <w:t xml:space="preserve">    </w:t>
      </w:r>
      <w:r>
        <w:rPr>
          <w:rFonts w:hint="eastAsia"/>
        </w:rPr>
        <w:t>分别</w:t>
      </w:r>
      <w:r w:rsidR="00782E70">
        <w:rPr>
          <w:rFonts w:hint="eastAsia"/>
        </w:rPr>
        <w:t>插入</w:t>
      </w:r>
      <w:r w:rsidR="00380705">
        <w:rPr>
          <w:rFonts w:hint="eastAsia"/>
        </w:rPr>
        <w:t>ER和F</w:t>
      </w:r>
      <w:r w:rsidR="00380705">
        <w:t>R</w:t>
      </w:r>
      <w:r w:rsidR="00380705">
        <w:rPr>
          <w:rFonts w:hint="eastAsia"/>
        </w:rPr>
        <w:t>的有效指令</w:t>
      </w:r>
    </w:p>
    <w:p w:rsidR="00782E70" w:rsidRDefault="00782E70"/>
    <w:p w:rsidR="00782E70" w:rsidRDefault="00782E70">
      <w:r>
        <w:rPr>
          <w:rFonts w:hint="eastAsia"/>
        </w:rPr>
        <w:t>Cont</w:t>
      </w:r>
      <w:r>
        <w:t>roller</w:t>
      </w:r>
      <w:r>
        <w:rPr>
          <w:rFonts w:hint="eastAsia"/>
        </w:rPr>
        <w:t>（控制器）类</w:t>
      </w:r>
    </w:p>
    <w:p w:rsidR="00782E70" w:rsidRDefault="00782E70">
      <w:r>
        <w:rPr>
          <w:rFonts w:hint="eastAsia"/>
        </w:rPr>
        <w:t>含有 judgefr和judgeer两个方法    分别判断</w:t>
      </w:r>
      <w:r w:rsidR="006C2CED">
        <w:rPr>
          <w:rFonts w:hint="eastAsia"/>
        </w:rPr>
        <w:t>FR,ER指令，</w:t>
      </w:r>
      <w:r>
        <w:rPr>
          <w:rFonts w:hint="eastAsia"/>
        </w:rPr>
        <w:t>此时读入的格式已经正确的请求是否真正正确（时间僭越，重复命令，是否第一条指令不从时间零开始）</w:t>
      </w:r>
    </w:p>
    <w:p w:rsidR="002926A5" w:rsidRDefault="002926A5">
      <w:r>
        <w:rPr>
          <w:rFonts w:hint="eastAsia"/>
        </w:rPr>
        <w:t xml:space="preserve">含有Sum方法 </w:t>
      </w:r>
      <w:r w:rsidR="006C2CED">
        <w:t xml:space="preserve">   </w:t>
      </w:r>
      <w:r>
        <w:rPr>
          <w:rFonts w:hint="eastAsia"/>
        </w:rPr>
        <w:t>用来辅助judge</w:t>
      </w:r>
      <w:r w:rsidR="006C2CED">
        <w:t xml:space="preserve"> </w:t>
      </w:r>
      <w:r w:rsidR="006C2CED">
        <w:rPr>
          <w:rFonts w:hint="eastAsia"/>
        </w:rPr>
        <w:t>，做的是从第一条有效请求开始，直到第一次遇到目前输入的楼层号所需时间的总和</w:t>
      </w:r>
    </w:p>
    <w:p w:rsidR="002926A5" w:rsidRDefault="002926A5">
      <w:r>
        <w:rPr>
          <w:rFonts w:hint="eastAsia"/>
        </w:rPr>
        <w:t>含有Max方法</w:t>
      </w:r>
      <w:r w:rsidR="006C2CED">
        <w:rPr>
          <w:rFonts w:hint="eastAsia"/>
        </w:rPr>
        <w:t xml:space="preserve"> </w:t>
      </w:r>
      <w:r w:rsidR="006C2CED">
        <w:t xml:space="preserve">   </w:t>
      </w:r>
      <w:r w:rsidR="006C2CED">
        <w:rPr>
          <w:rFonts w:hint="eastAsia"/>
        </w:rPr>
        <w:t>用来辅助judge，寻找last数组中的最大数字</w:t>
      </w:r>
    </w:p>
    <w:p w:rsidR="006C2CED" w:rsidRDefault="006C2CED"/>
    <w:p w:rsidR="006C2CED" w:rsidRDefault="006C2CED">
      <w:r>
        <w:rPr>
          <w:rFonts w:hint="eastAsia"/>
        </w:rPr>
        <w:t>Elevator（电梯）类</w:t>
      </w:r>
    </w:p>
    <w:p w:rsidR="006C2CED" w:rsidRDefault="006C2CED">
      <w:r>
        <w:rPr>
          <w:rFonts w:hint="eastAsia"/>
        </w:rPr>
        <w:t>含有run方法    挨条读取Queue</w:t>
      </w:r>
      <w:r>
        <w:t>.queue</w:t>
      </w:r>
      <w:r>
        <w:rPr>
          <w:rFonts w:hint="eastAsia"/>
        </w:rPr>
        <w:t>的指令并且执行，并且更改t，floor等属性</w:t>
      </w:r>
    </w:p>
    <w:p w:rsidR="006C2CED" w:rsidRDefault="006C2CED">
      <w:r>
        <w:rPr>
          <w:rFonts w:hint="eastAsia"/>
        </w:rPr>
        <w:t>含有floor属性    电梯目前所在的楼层</w:t>
      </w:r>
    </w:p>
    <w:p w:rsidR="006C2CED" w:rsidRDefault="006C2CED">
      <w:r>
        <w:rPr>
          <w:rFonts w:hint="eastAsia"/>
        </w:rPr>
        <w:t>含有t属性    电梯目前所执行到的时间</w:t>
      </w:r>
    </w:p>
    <w:p w:rsidR="004A4779" w:rsidRDefault="004A4779">
      <w:r>
        <w:rPr>
          <w:rFonts w:hint="eastAsia"/>
        </w:rPr>
        <w:t>################################################################</w:t>
      </w:r>
    </w:p>
    <w:sectPr w:rsidR="004A4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C56" w:rsidRDefault="00685C56" w:rsidP="00C26327">
      <w:r>
        <w:separator/>
      </w:r>
    </w:p>
  </w:endnote>
  <w:endnote w:type="continuationSeparator" w:id="0">
    <w:p w:rsidR="00685C56" w:rsidRDefault="00685C56" w:rsidP="00C2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C56" w:rsidRDefault="00685C56" w:rsidP="00C26327">
      <w:r>
        <w:separator/>
      </w:r>
    </w:p>
  </w:footnote>
  <w:footnote w:type="continuationSeparator" w:id="0">
    <w:p w:rsidR="00685C56" w:rsidRDefault="00685C56" w:rsidP="00C26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1543A"/>
    <w:multiLevelType w:val="multilevel"/>
    <w:tmpl w:val="A600D82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BFE66E3"/>
    <w:multiLevelType w:val="hybridMultilevel"/>
    <w:tmpl w:val="64CC54C0"/>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D653252"/>
    <w:multiLevelType w:val="hybridMultilevel"/>
    <w:tmpl w:val="8C0E95E8"/>
    <w:lvl w:ilvl="0" w:tplc="04090019">
      <w:start w:val="1"/>
      <w:numFmt w:val="lowerLetter"/>
      <w:lvlText w:val="%1)"/>
      <w:lvlJc w:val="left"/>
      <w:pPr>
        <w:ind w:left="1260" w:hanging="420"/>
      </w:pPr>
    </w:lvl>
    <w:lvl w:ilvl="1" w:tplc="04090011">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F5F5BE9"/>
    <w:multiLevelType w:val="hybridMultilevel"/>
    <w:tmpl w:val="A98E37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07"/>
    <w:rsid w:val="00002B07"/>
    <w:rsid w:val="0004485B"/>
    <w:rsid w:val="001445A0"/>
    <w:rsid w:val="001A4985"/>
    <w:rsid w:val="002926A5"/>
    <w:rsid w:val="002E2542"/>
    <w:rsid w:val="002E485A"/>
    <w:rsid w:val="00341097"/>
    <w:rsid w:val="00380705"/>
    <w:rsid w:val="004A4779"/>
    <w:rsid w:val="004D4A55"/>
    <w:rsid w:val="004E6DB9"/>
    <w:rsid w:val="005004D9"/>
    <w:rsid w:val="006644AE"/>
    <w:rsid w:val="00685C56"/>
    <w:rsid w:val="006C2CED"/>
    <w:rsid w:val="006F64E4"/>
    <w:rsid w:val="00721D87"/>
    <w:rsid w:val="00782E70"/>
    <w:rsid w:val="00784A3E"/>
    <w:rsid w:val="008762C3"/>
    <w:rsid w:val="00A7134B"/>
    <w:rsid w:val="00C26327"/>
    <w:rsid w:val="00DE304E"/>
    <w:rsid w:val="00DE4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C44C2"/>
  <w15:chartTrackingRefBased/>
  <w15:docId w15:val="{609AF71F-F5C9-42A2-90FB-B8AFD2A9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7134B"/>
    <w:pPr>
      <w:keepNext/>
      <w:keepLines/>
      <w:spacing w:before="260" w:after="260" w:line="416" w:lineRule="auto"/>
      <w:ind w:firstLineChars="200" w:firstLine="20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134B"/>
    <w:rPr>
      <w:rFonts w:asciiTheme="majorHAnsi" w:eastAsiaTheme="majorEastAsia" w:hAnsiTheme="majorHAnsi" w:cstheme="majorBidi"/>
      <w:b/>
      <w:bCs/>
      <w:sz w:val="32"/>
      <w:szCs w:val="32"/>
    </w:rPr>
  </w:style>
  <w:style w:type="paragraph" w:styleId="a3">
    <w:name w:val="List Paragraph"/>
    <w:basedOn w:val="a"/>
    <w:uiPriority w:val="34"/>
    <w:qFormat/>
    <w:rsid w:val="00A7134B"/>
    <w:pPr>
      <w:ind w:firstLineChars="200" w:firstLine="420"/>
    </w:pPr>
    <w:rPr>
      <w:sz w:val="24"/>
      <w:szCs w:val="24"/>
    </w:rPr>
  </w:style>
  <w:style w:type="paragraph" w:styleId="a4">
    <w:name w:val="header"/>
    <w:basedOn w:val="a"/>
    <w:link w:val="a5"/>
    <w:uiPriority w:val="99"/>
    <w:unhideWhenUsed/>
    <w:rsid w:val="00C263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6327"/>
    <w:rPr>
      <w:sz w:val="18"/>
      <w:szCs w:val="18"/>
    </w:rPr>
  </w:style>
  <w:style w:type="paragraph" w:styleId="a6">
    <w:name w:val="footer"/>
    <w:basedOn w:val="a"/>
    <w:link w:val="a7"/>
    <w:uiPriority w:val="99"/>
    <w:unhideWhenUsed/>
    <w:rsid w:val="00C26327"/>
    <w:pPr>
      <w:tabs>
        <w:tab w:val="center" w:pos="4153"/>
        <w:tab w:val="right" w:pos="8306"/>
      </w:tabs>
      <w:snapToGrid w:val="0"/>
      <w:jc w:val="left"/>
    </w:pPr>
    <w:rPr>
      <w:sz w:val="18"/>
      <w:szCs w:val="18"/>
    </w:rPr>
  </w:style>
  <w:style w:type="character" w:customStyle="1" w:styleId="a7">
    <w:name w:val="页脚 字符"/>
    <w:basedOn w:val="a0"/>
    <w:link w:val="a6"/>
    <w:uiPriority w:val="99"/>
    <w:rsid w:val="00C26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10</cp:revision>
  <dcterms:created xsi:type="dcterms:W3CDTF">2017-03-14T08:28:00Z</dcterms:created>
  <dcterms:modified xsi:type="dcterms:W3CDTF">2017-03-15T05:00:00Z</dcterms:modified>
</cp:coreProperties>
</file>