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DD8FFC" w14:textId="77777777" w:rsidR="00854C4B" w:rsidRPr="009B3A04" w:rsidRDefault="00EB0956" w:rsidP="00854C4B">
      <w:pPr>
        <w:jc w:val="center"/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</w:pPr>
      <w:r w:rsidRPr="009B3A04">
        <w:rPr>
          <w:rFonts w:ascii="Times New Roman" w:hAnsi="Times New Roman" w:cs="Times New Roman"/>
          <w:b/>
          <w:bCs/>
          <w:color w:val="0E2841" w:themeColor="text2"/>
          <w:sz w:val="44"/>
          <w:szCs w:val="44"/>
        </w:rPr>
        <w:t>Medical Insurance Cost Analysis</w:t>
      </w:r>
    </w:p>
    <w:p w14:paraId="42ED640F" w14:textId="1C78E45D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1. Project Overview</w:t>
      </w:r>
    </w:p>
    <w:p w14:paraId="28245A8F" w14:textId="77777777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This project analyzes medical insurance data from a Kaggle dataset to uncover insights into insurance charges, risk factors, and demographic patterns. The goal is to guide insurance policy design, cost reduction strategies, and targeted customer interventions.</w:t>
      </w:r>
    </w:p>
    <w:p w14:paraId="15B2E1E4" w14:textId="3B274E27" w:rsidR="00896C25" w:rsidRPr="009B3A04" w:rsidRDefault="00896C25" w:rsidP="00896C25">
      <w:pPr>
        <w:rPr>
          <w:rFonts w:ascii="Times New Roman" w:hAnsi="Times New Roman" w:cs="Times New Roman"/>
        </w:rPr>
      </w:pPr>
    </w:p>
    <w:p w14:paraId="0A909550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2. Dataset Summary</w:t>
      </w:r>
    </w:p>
    <w:p w14:paraId="67BCDB5A" w14:textId="77777777" w:rsidR="00896C25" w:rsidRPr="009B3A04" w:rsidRDefault="00896C25" w:rsidP="00896C2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Rows:</w:t>
      </w:r>
      <w:r w:rsidRPr="009B3A04">
        <w:rPr>
          <w:rFonts w:ascii="Times New Roman" w:hAnsi="Times New Roman" w:cs="Times New Roman"/>
        </w:rPr>
        <w:t xml:space="preserve"> 1,338</w:t>
      </w:r>
    </w:p>
    <w:p w14:paraId="5337FBDD" w14:textId="77777777" w:rsidR="00896C25" w:rsidRPr="009B3A04" w:rsidRDefault="00896C25" w:rsidP="00896C2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Columns:</w:t>
      </w:r>
      <w:r w:rsidRPr="009B3A04">
        <w:rPr>
          <w:rFonts w:ascii="Times New Roman" w:hAnsi="Times New Roman" w:cs="Times New Roman"/>
        </w:rPr>
        <w:t xml:space="preserve"> 10</w:t>
      </w:r>
    </w:p>
    <w:p w14:paraId="25C623E7" w14:textId="77777777" w:rsidR="00896C25" w:rsidRPr="009B3A04" w:rsidRDefault="00896C25" w:rsidP="00896C2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Key Features:</w:t>
      </w:r>
    </w:p>
    <w:p w14:paraId="3D5C2DDC" w14:textId="77777777" w:rsidR="00896C25" w:rsidRPr="009B3A04" w:rsidRDefault="00896C25" w:rsidP="00896C2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 xml:space="preserve">Customer demographics: </w:t>
      </w:r>
      <w:r w:rsidRPr="009B3A04">
        <w:rPr>
          <w:rFonts w:ascii="Times New Roman" w:hAnsi="Times New Roman" w:cs="Times New Roman"/>
          <w:b/>
          <w:bCs/>
        </w:rPr>
        <w:t>age, sex, region, children, smoker</w:t>
      </w:r>
    </w:p>
    <w:p w14:paraId="14581BB4" w14:textId="77777777" w:rsidR="00896C25" w:rsidRPr="009B3A04" w:rsidRDefault="00896C25" w:rsidP="00896C2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Health metrics</w:t>
      </w:r>
      <w:r w:rsidRPr="009B3A04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9B3A04">
        <w:rPr>
          <w:rFonts w:ascii="Times New Roman" w:hAnsi="Times New Roman" w:cs="Times New Roman"/>
          <w:b/>
          <w:bCs/>
        </w:rPr>
        <w:t>bmi</w:t>
      </w:r>
      <w:proofErr w:type="spellEnd"/>
      <w:r w:rsidRPr="009B3A0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B3A04">
        <w:rPr>
          <w:rFonts w:ascii="Times New Roman" w:hAnsi="Times New Roman" w:cs="Times New Roman"/>
          <w:b/>
          <w:bCs/>
        </w:rPr>
        <w:t>age_group</w:t>
      </w:r>
      <w:proofErr w:type="spellEnd"/>
      <w:r w:rsidRPr="009B3A0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B3A04">
        <w:rPr>
          <w:rFonts w:ascii="Times New Roman" w:hAnsi="Times New Roman" w:cs="Times New Roman"/>
          <w:b/>
          <w:bCs/>
        </w:rPr>
        <w:t>bmi_group</w:t>
      </w:r>
      <w:proofErr w:type="spellEnd"/>
    </w:p>
    <w:p w14:paraId="132B8682" w14:textId="77777777" w:rsidR="00896C25" w:rsidRPr="009B3A04" w:rsidRDefault="00896C25" w:rsidP="00896C2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Insurance financials: charges</w:t>
      </w:r>
    </w:p>
    <w:p w14:paraId="07D3F2F6" w14:textId="77777777" w:rsidR="00896C25" w:rsidRPr="009B3A04" w:rsidRDefault="00896C25" w:rsidP="00896C2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Missing Data:</w:t>
      </w:r>
      <w:r w:rsidRPr="009B3A04">
        <w:rPr>
          <w:rFonts w:ascii="Times New Roman" w:hAnsi="Times New Roman" w:cs="Times New Roman"/>
        </w:rPr>
        <w:t xml:space="preserve"> None after cleaning</w:t>
      </w:r>
    </w:p>
    <w:p w14:paraId="691C70A7" w14:textId="77777777" w:rsidR="00896C25" w:rsidRPr="009B3A04" w:rsidRDefault="00896C25" w:rsidP="00896C25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Feature Engineering:</w:t>
      </w:r>
    </w:p>
    <w:p w14:paraId="031A93BC" w14:textId="77777777" w:rsidR="00896C25" w:rsidRPr="009B3A04" w:rsidRDefault="00896C25" w:rsidP="00896C2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 xml:space="preserve">Created </w:t>
      </w:r>
      <w:proofErr w:type="spellStart"/>
      <w:r w:rsidRPr="009B3A04">
        <w:rPr>
          <w:rFonts w:ascii="Times New Roman" w:hAnsi="Times New Roman" w:cs="Times New Roman"/>
          <w:b/>
          <w:bCs/>
        </w:rPr>
        <w:t>age_group</w:t>
      </w:r>
      <w:proofErr w:type="spellEnd"/>
      <w:r w:rsidRPr="009B3A04">
        <w:rPr>
          <w:rFonts w:ascii="Times New Roman" w:hAnsi="Times New Roman" w:cs="Times New Roman"/>
        </w:rPr>
        <w:t xml:space="preserve"> (Young Adult, Adult, Middle-aged, Senior)</w:t>
      </w:r>
    </w:p>
    <w:p w14:paraId="2DA23757" w14:textId="77777777" w:rsidR="00896C25" w:rsidRPr="009B3A04" w:rsidRDefault="00896C25" w:rsidP="00896C25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 xml:space="preserve">Created </w:t>
      </w:r>
      <w:proofErr w:type="spellStart"/>
      <w:r w:rsidRPr="009B3A04">
        <w:rPr>
          <w:rFonts w:ascii="Times New Roman" w:hAnsi="Times New Roman" w:cs="Times New Roman"/>
          <w:b/>
          <w:bCs/>
        </w:rPr>
        <w:t>bmi_group</w:t>
      </w:r>
      <w:proofErr w:type="spellEnd"/>
      <w:r w:rsidRPr="009B3A04">
        <w:rPr>
          <w:rFonts w:ascii="Times New Roman" w:hAnsi="Times New Roman" w:cs="Times New Roman"/>
        </w:rPr>
        <w:t xml:space="preserve"> (Underweight, Normal, Overweight, Obese)</w:t>
      </w:r>
    </w:p>
    <w:p w14:paraId="4331C63F" w14:textId="69960413" w:rsidR="00896C25" w:rsidRPr="009B3A04" w:rsidRDefault="00896C25" w:rsidP="00896C25">
      <w:pPr>
        <w:rPr>
          <w:rFonts w:ascii="Times New Roman" w:hAnsi="Times New Roman" w:cs="Times New Roman"/>
        </w:rPr>
      </w:pPr>
    </w:p>
    <w:p w14:paraId="678F2DDC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3. Exploratory Data Analysis using Python</w:t>
      </w:r>
    </w:p>
    <w:p w14:paraId="7ADF3BFE" w14:textId="77777777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We began with data preparation and cleaning in Python:</w:t>
      </w:r>
    </w:p>
    <w:p w14:paraId="610D6EC4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Data Loading:</w:t>
      </w:r>
      <w:r w:rsidRPr="009B3A04">
        <w:rPr>
          <w:rFonts w:ascii="Times New Roman" w:hAnsi="Times New Roman" w:cs="Times New Roman"/>
        </w:rPr>
        <w:t xml:space="preserve"> Imported the dataset using </w:t>
      </w:r>
      <w:r w:rsidRPr="009B3A04">
        <w:rPr>
          <w:rFonts w:ascii="Times New Roman" w:hAnsi="Times New Roman" w:cs="Times New Roman"/>
          <w:color w:val="84E290" w:themeColor="accent3" w:themeTint="66"/>
        </w:rPr>
        <w:t>pandas</w:t>
      </w:r>
      <w:r w:rsidRPr="009B3A04">
        <w:rPr>
          <w:rFonts w:ascii="Times New Roman" w:hAnsi="Times New Roman" w:cs="Times New Roman"/>
        </w:rPr>
        <w:t>.</w:t>
      </w:r>
    </w:p>
    <w:p w14:paraId="5B5F39D5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Initial Exploration:</w:t>
      </w:r>
      <w:r w:rsidRPr="009B3A04">
        <w:rPr>
          <w:rFonts w:ascii="Times New Roman" w:hAnsi="Times New Roman" w:cs="Times New Roman"/>
        </w:rPr>
        <w:t xml:space="preserve"> Checked structure with </w:t>
      </w:r>
      <w:r w:rsidRPr="009B3A04">
        <w:rPr>
          <w:rFonts w:ascii="Times New Roman" w:hAnsi="Times New Roman" w:cs="Times New Roman"/>
          <w:color w:val="84E290" w:themeColor="accent3" w:themeTint="66"/>
        </w:rPr>
        <w:t xml:space="preserve">df.info() </w:t>
      </w:r>
      <w:r w:rsidRPr="009B3A04">
        <w:rPr>
          <w:rFonts w:ascii="Times New Roman" w:hAnsi="Times New Roman" w:cs="Times New Roman"/>
        </w:rPr>
        <w:t xml:space="preserve">and summary statistics with </w:t>
      </w:r>
      <w:proofErr w:type="spellStart"/>
      <w:r w:rsidRPr="009B3A04">
        <w:rPr>
          <w:rFonts w:ascii="Times New Roman" w:hAnsi="Times New Roman" w:cs="Times New Roman"/>
          <w:color w:val="84E290" w:themeColor="accent3" w:themeTint="66"/>
        </w:rPr>
        <w:t>df.describe</w:t>
      </w:r>
      <w:proofErr w:type="spellEnd"/>
      <w:r w:rsidRPr="009B3A04">
        <w:rPr>
          <w:rFonts w:ascii="Times New Roman" w:hAnsi="Times New Roman" w:cs="Times New Roman"/>
          <w:color w:val="84E290" w:themeColor="accent3" w:themeTint="66"/>
        </w:rPr>
        <w:t>()</w:t>
      </w:r>
      <w:r w:rsidRPr="009B3A04">
        <w:rPr>
          <w:rFonts w:ascii="Times New Roman" w:hAnsi="Times New Roman" w:cs="Times New Roman"/>
        </w:rPr>
        <w:t>.</w:t>
      </w:r>
    </w:p>
    <w:p w14:paraId="00FBC122" w14:textId="18D60495" w:rsidR="00604C21" w:rsidRPr="009B3A04" w:rsidRDefault="00896C25" w:rsidP="005166CF">
      <w:pPr>
        <w:ind w:left="360"/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5BD0B3" wp14:editId="05514655">
            <wp:extent cx="5943600" cy="2522220"/>
            <wp:effectExtent l="0" t="0" r="0" b="0"/>
            <wp:docPr id="205255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56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780B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Missing Data Handling:</w:t>
      </w:r>
      <w:r w:rsidRPr="009B3A04">
        <w:rPr>
          <w:rFonts w:ascii="Times New Roman" w:hAnsi="Times New Roman" w:cs="Times New Roman"/>
        </w:rPr>
        <w:t xml:space="preserve"> No missing values after preprocessing.</w:t>
      </w:r>
    </w:p>
    <w:p w14:paraId="20C7DC17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Feature Engineering:</w:t>
      </w:r>
    </w:p>
    <w:p w14:paraId="2E5328B0" w14:textId="77777777" w:rsidR="00896C25" w:rsidRPr="009B3A04" w:rsidRDefault="00896C25" w:rsidP="00896C25">
      <w:pPr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9B3A04">
        <w:rPr>
          <w:rFonts w:ascii="Times New Roman" w:hAnsi="Times New Roman" w:cs="Times New Roman"/>
        </w:rPr>
        <w:t>age_group</w:t>
      </w:r>
      <w:proofErr w:type="spellEnd"/>
      <w:r w:rsidRPr="009B3A04">
        <w:rPr>
          <w:rFonts w:ascii="Times New Roman" w:hAnsi="Times New Roman" w:cs="Times New Roman"/>
        </w:rPr>
        <w:t xml:space="preserve"> and </w:t>
      </w:r>
      <w:proofErr w:type="spellStart"/>
      <w:r w:rsidRPr="009B3A04">
        <w:rPr>
          <w:rFonts w:ascii="Times New Roman" w:hAnsi="Times New Roman" w:cs="Times New Roman"/>
        </w:rPr>
        <w:t>bmi_group</w:t>
      </w:r>
      <w:proofErr w:type="spellEnd"/>
      <w:r w:rsidRPr="009B3A04">
        <w:rPr>
          <w:rFonts w:ascii="Times New Roman" w:hAnsi="Times New Roman" w:cs="Times New Roman"/>
        </w:rPr>
        <w:t xml:space="preserve"> for categorization.</w:t>
      </w:r>
    </w:p>
    <w:p w14:paraId="474CA29B" w14:textId="77777777" w:rsidR="00896C25" w:rsidRPr="009B3A04" w:rsidRDefault="00896C25" w:rsidP="00896C25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Children categories (No/One Child, Few Children, Many Children).</w:t>
      </w:r>
    </w:p>
    <w:p w14:paraId="6206F6C3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Data Consistency Check:</w:t>
      </w:r>
      <w:r w:rsidRPr="009B3A04">
        <w:rPr>
          <w:rFonts w:ascii="Times New Roman" w:hAnsi="Times New Roman" w:cs="Times New Roman"/>
        </w:rPr>
        <w:t xml:space="preserve"> Verified relationships between smoker status, BMI, and charges.</w:t>
      </w:r>
    </w:p>
    <w:p w14:paraId="40358A9B" w14:textId="77777777" w:rsidR="00896C25" w:rsidRPr="009B3A04" w:rsidRDefault="00896C25" w:rsidP="00896C25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Database Integration:</w:t>
      </w:r>
      <w:r w:rsidRPr="009B3A04">
        <w:rPr>
          <w:rFonts w:ascii="Times New Roman" w:hAnsi="Times New Roman" w:cs="Times New Roman"/>
        </w:rPr>
        <w:t xml:space="preserve"> Connected to MySQL using </w:t>
      </w:r>
      <w:proofErr w:type="spellStart"/>
      <w:r w:rsidRPr="009B3A04">
        <w:rPr>
          <w:rFonts w:ascii="Times New Roman" w:hAnsi="Times New Roman" w:cs="Times New Roman"/>
        </w:rPr>
        <w:t>SQLAlchemy</w:t>
      </w:r>
      <w:proofErr w:type="spellEnd"/>
      <w:r w:rsidRPr="009B3A04">
        <w:rPr>
          <w:rFonts w:ascii="Times New Roman" w:hAnsi="Times New Roman" w:cs="Times New Roman"/>
        </w:rPr>
        <w:t xml:space="preserve"> and loaded the cleaned </w:t>
      </w:r>
      <w:proofErr w:type="spellStart"/>
      <w:r w:rsidRPr="009B3A04">
        <w:rPr>
          <w:rFonts w:ascii="Times New Roman" w:hAnsi="Times New Roman" w:cs="Times New Roman"/>
        </w:rPr>
        <w:t>DataFrame</w:t>
      </w:r>
      <w:proofErr w:type="spellEnd"/>
      <w:r w:rsidRPr="009B3A04">
        <w:rPr>
          <w:rFonts w:ascii="Times New Roman" w:hAnsi="Times New Roman" w:cs="Times New Roman"/>
        </w:rPr>
        <w:t xml:space="preserve"> for SQL analysis.</w:t>
      </w:r>
    </w:p>
    <w:p w14:paraId="03909BFC" w14:textId="52642D7E" w:rsidR="00843157" w:rsidRDefault="00F57054" w:rsidP="00896C25">
      <w:pPr>
        <w:rPr>
          <w:rFonts w:ascii="Times New Roman" w:hAnsi="Times New Roman" w:cs="Times New Roman"/>
        </w:rPr>
      </w:pPr>
      <w:r w:rsidRPr="00F57054">
        <w:rPr>
          <w:rFonts w:ascii="Times New Roman" w:hAnsi="Times New Roman" w:cs="Times New Roman"/>
        </w:rPr>
        <w:drawing>
          <wp:inline distT="0" distB="0" distL="0" distR="0" wp14:anchorId="683213DC" wp14:editId="3B1DCED4">
            <wp:extent cx="5943600" cy="3253740"/>
            <wp:effectExtent l="0" t="0" r="0" b="3810"/>
            <wp:docPr id="795795867" name="Picture 1" descr="A graph of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95867" name="Picture 1" descr="A graph of blue and orange do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61B" w14:textId="16409547" w:rsidR="00F57054" w:rsidRPr="009B3A04" w:rsidRDefault="00C57375" w:rsidP="00896C25">
      <w:pPr>
        <w:rPr>
          <w:rFonts w:ascii="Times New Roman" w:hAnsi="Times New Roman" w:cs="Times New Roman"/>
        </w:rPr>
      </w:pPr>
      <w:r w:rsidRPr="00C57375">
        <w:rPr>
          <w:rFonts w:ascii="Times New Roman" w:hAnsi="Times New Roman" w:cs="Times New Roman"/>
        </w:rPr>
        <w:lastRenderedPageBreak/>
        <w:drawing>
          <wp:inline distT="0" distB="0" distL="0" distR="0" wp14:anchorId="46AB7F76" wp14:editId="21DF3343">
            <wp:extent cx="5943600" cy="2766060"/>
            <wp:effectExtent l="0" t="0" r="0" b="0"/>
            <wp:docPr id="18313099" name="Picture 1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99" name="Picture 1" descr="A graph of different colored rectangular shap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71DB" w14:textId="34BEDCC4" w:rsidR="00872C5E" w:rsidRPr="009B3A04" w:rsidRDefault="00E32795" w:rsidP="00896C25">
      <w:pPr>
        <w:rPr>
          <w:rFonts w:ascii="Times New Roman" w:hAnsi="Times New Roman" w:cs="Times New Roman"/>
        </w:rPr>
      </w:pPr>
      <w:r w:rsidRPr="00E32795">
        <w:rPr>
          <w:rFonts w:ascii="Times New Roman" w:hAnsi="Times New Roman" w:cs="Times New Roman"/>
        </w:rPr>
        <w:drawing>
          <wp:inline distT="0" distB="0" distL="0" distR="0" wp14:anchorId="192826BB" wp14:editId="24F05F1B">
            <wp:extent cx="5943600" cy="2819400"/>
            <wp:effectExtent l="0" t="0" r="0" b="0"/>
            <wp:docPr id="1264788743" name="Picture 1" descr="A graph of smoking statu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8743" name="Picture 1" descr="A graph of smoking statu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3FDC" w14:textId="38639DC1" w:rsidR="007E5250" w:rsidRPr="009B3A04" w:rsidRDefault="007E5250" w:rsidP="00896C25">
      <w:pPr>
        <w:rPr>
          <w:rFonts w:ascii="Times New Roman" w:hAnsi="Times New Roman" w:cs="Times New Roman"/>
        </w:rPr>
      </w:pPr>
    </w:p>
    <w:p w14:paraId="136FAFA7" w14:textId="60A7D76B" w:rsidR="007E1BA2" w:rsidRPr="009B3A04" w:rsidRDefault="007E1BA2" w:rsidP="00896C25">
      <w:pPr>
        <w:rPr>
          <w:rFonts w:ascii="Times New Roman" w:hAnsi="Times New Roman" w:cs="Times New Roman"/>
        </w:rPr>
      </w:pPr>
    </w:p>
    <w:p w14:paraId="48078401" w14:textId="10C325FA" w:rsidR="00716B2C" w:rsidRDefault="00E37DC0" w:rsidP="00896C25">
      <w:pPr>
        <w:rPr>
          <w:rFonts w:ascii="Times New Roman" w:hAnsi="Times New Roman" w:cs="Times New Roman"/>
        </w:rPr>
      </w:pPr>
      <w:r w:rsidRPr="00E37DC0">
        <w:rPr>
          <w:rFonts w:ascii="Times New Roman" w:hAnsi="Times New Roman" w:cs="Times New Roman"/>
        </w:rPr>
        <w:lastRenderedPageBreak/>
        <w:drawing>
          <wp:inline distT="0" distB="0" distL="0" distR="0" wp14:anchorId="2994AD21" wp14:editId="79508695">
            <wp:extent cx="5943600" cy="2095500"/>
            <wp:effectExtent l="0" t="0" r="0" b="0"/>
            <wp:docPr id="1646711019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1019" name="Picture 1" descr="A graph of different colored squar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F630" w14:textId="159CCEEC" w:rsidR="00E37DC0" w:rsidRDefault="00517BC9" w:rsidP="00896C25">
      <w:pPr>
        <w:rPr>
          <w:rFonts w:ascii="Times New Roman" w:hAnsi="Times New Roman" w:cs="Times New Roman"/>
        </w:rPr>
      </w:pPr>
      <w:r w:rsidRPr="00517BC9">
        <w:rPr>
          <w:rFonts w:ascii="Times New Roman" w:hAnsi="Times New Roman" w:cs="Times New Roman"/>
        </w:rPr>
        <w:drawing>
          <wp:inline distT="0" distB="0" distL="0" distR="0" wp14:anchorId="3BBAEB68" wp14:editId="7DBF6BFD">
            <wp:extent cx="5943600" cy="2522220"/>
            <wp:effectExtent l="0" t="0" r="0" b="0"/>
            <wp:docPr id="395954890" name="Picture 1" descr="A diagram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54890" name="Picture 1" descr="A diagram of different colored squar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210" w14:textId="75703738" w:rsidR="00517BC9" w:rsidRPr="009B3A04" w:rsidRDefault="00267EAD" w:rsidP="00896C25">
      <w:pPr>
        <w:rPr>
          <w:rFonts w:ascii="Times New Roman" w:hAnsi="Times New Roman" w:cs="Times New Roman"/>
        </w:rPr>
      </w:pPr>
      <w:r w:rsidRPr="00267EAD">
        <w:rPr>
          <w:rFonts w:ascii="Times New Roman" w:hAnsi="Times New Roman" w:cs="Times New Roman"/>
        </w:rPr>
        <w:drawing>
          <wp:inline distT="0" distB="0" distL="0" distR="0" wp14:anchorId="6D035774" wp14:editId="48236860">
            <wp:extent cx="5943600" cy="2148840"/>
            <wp:effectExtent l="0" t="0" r="0" b="3810"/>
            <wp:docPr id="120212043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2043" name="Picture 1" descr="A graph of different colored squa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B08" w14:textId="26E22197" w:rsidR="00E819F7" w:rsidRDefault="00527896" w:rsidP="00896C25">
      <w:pPr>
        <w:rPr>
          <w:rFonts w:ascii="Times New Roman" w:hAnsi="Times New Roman" w:cs="Times New Roman"/>
        </w:rPr>
      </w:pPr>
      <w:r w:rsidRPr="00527896">
        <w:rPr>
          <w:rFonts w:ascii="Times New Roman" w:hAnsi="Times New Roman" w:cs="Times New Roman"/>
        </w:rPr>
        <w:lastRenderedPageBreak/>
        <w:drawing>
          <wp:inline distT="0" distB="0" distL="0" distR="0" wp14:anchorId="4C2F6A22" wp14:editId="791FF2CC">
            <wp:extent cx="5943600" cy="2354580"/>
            <wp:effectExtent l="0" t="0" r="0" b="7620"/>
            <wp:docPr id="764824427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4427" name="Picture 1" descr="A graph of different colored squar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F036" w14:textId="3D437664" w:rsidR="00527896" w:rsidRDefault="00527896" w:rsidP="00896C25">
      <w:pPr>
        <w:rPr>
          <w:rFonts w:ascii="Times New Roman" w:hAnsi="Times New Roman" w:cs="Times New Roman"/>
        </w:rPr>
      </w:pPr>
      <w:r w:rsidRPr="00527896">
        <w:rPr>
          <w:rFonts w:ascii="Times New Roman" w:hAnsi="Times New Roman" w:cs="Times New Roman"/>
        </w:rPr>
        <w:drawing>
          <wp:inline distT="0" distB="0" distL="0" distR="0" wp14:anchorId="6021BBBC" wp14:editId="77D03238">
            <wp:extent cx="5943600" cy="2400300"/>
            <wp:effectExtent l="0" t="0" r="0" b="0"/>
            <wp:docPr id="1498518212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18212" name="Picture 1" descr="A graph of different colored squar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C6B" w14:textId="1EAA3F73" w:rsidR="00527896" w:rsidRDefault="002A2081" w:rsidP="00896C25">
      <w:pPr>
        <w:rPr>
          <w:rFonts w:ascii="Times New Roman" w:hAnsi="Times New Roman" w:cs="Times New Roman"/>
        </w:rPr>
      </w:pPr>
      <w:r w:rsidRPr="002A2081">
        <w:rPr>
          <w:rFonts w:ascii="Times New Roman" w:hAnsi="Times New Roman" w:cs="Times New Roman"/>
        </w:rPr>
        <w:drawing>
          <wp:inline distT="0" distB="0" distL="0" distR="0" wp14:anchorId="0450F3AD" wp14:editId="424F3510">
            <wp:extent cx="5943600" cy="2400300"/>
            <wp:effectExtent l="0" t="0" r="0" b="0"/>
            <wp:docPr id="1003682571" name="Picture 1" descr="A diagram of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2571" name="Picture 1" descr="A diagram of a number of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339F" w14:textId="779F65E4" w:rsidR="00494AD2" w:rsidRPr="009B3A04" w:rsidRDefault="00494AD2" w:rsidP="00896C25">
      <w:pPr>
        <w:rPr>
          <w:rFonts w:ascii="Times New Roman" w:hAnsi="Times New Roman" w:cs="Times New Roman"/>
        </w:rPr>
      </w:pPr>
      <w:r w:rsidRPr="00494AD2">
        <w:rPr>
          <w:rFonts w:ascii="Times New Roman" w:hAnsi="Times New Roman" w:cs="Times New Roman"/>
        </w:rPr>
        <w:lastRenderedPageBreak/>
        <w:drawing>
          <wp:inline distT="0" distB="0" distL="0" distR="0" wp14:anchorId="3914DC1B" wp14:editId="2A4970CD">
            <wp:extent cx="5943600" cy="2971800"/>
            <wp:effectExtent l="0" t="0" r="0" b="0"/>
            <wp:docPr id="676862876" name="Picture 1" descr="A graph of a distribution of medical char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62876" name="Picture 1" descr="A graph of a distribution of medical charg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FBAE" w14:textId="4AEE4D47" w:rsidR="00E819F7" w:rsidRPr="009B3A04" w:rsidRDefault="00E819F7" w:rsidP="00896C25">
      <w:pPr>
        <w:rPr>
          <w:rFonts w:ascii="Times New Roman" w:hAnsi="Times New Roman" w:cs="Times New Roman"/>
        </w:rPr>
      </w:pPr>
    </w:p>
    <w:p w14:paraId="36F799A9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4. Data Analysis using SQL (Insurance Metrics)</w:t>
      </w:r>
    </w:p>
    <w:p w14:paraId="53CEC528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</w:rPr>
      </w:pPr>
      <w:r w:rsidRPr="009B3A04">
        <w:rPr>
          <w:rFonts w:ascii="Times New Roman" w:hAnsi="Times New Roman" w:cs="Times New Roman"/>
          <w:b/>
          <w:bCs/>
        </w:rPr>
        <w:t>Key Questions and Insights</w:t>
      </w:r>
    </w:p>
    <w:p w14:paraId="3E6E646D" w14:textId="77777777" w:rsidR="00896C25" w:rsidRPr="009B3A04" w:rsidRDefault="00896C25" w:rsidP="00896C25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Average Charges by Smoker Status and Region</w:t>
      </w:r>
    </w:p>
    <w:p w14:paraId="584BB213" w14:textId="4A85E1D1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0D34DE47" wp14:editId="40400AFB">
            <wp:extent cx="3686689" cy="1895740"/>
            <wp:effectExtent l="0" t="0" r="0" b="9525"/>
            <wp:docPr id="79284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4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0621" w14:textId="5155AAA2" w:rsidR="00896C25" w:rsidRPr="009B3A04" w:rsidRDefault="00896C25" w:rsidP="00896C25">
      <w:pPr>
        <w:rPr>
          <w:rFonts w:ascii="Times New Roman" w:hAnsi="Times New Roman" w:cs="Times New Roman"/>
        </w:rPr>
      </w:pPr>
    </w:p>
    <w:p w14:paraId="3139F854" w14:textId="77777777" w:rsidR="00896C25" w:rsidRPr="009B3A04" w:rsidRDefault="00896C25" w:rsidP="00896C25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Age Correlation with Charges &amp; High-Cost Contributors</w:t>
      </w:r>
    </w:p>
    <w:p w14:paraId="29DF0B0B" w14:textId="6DD8B0F9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2D0A3AF7" wp14:editId="7C84EEF7">
            <wp:extent cx="4420217" cy="1066949"/>
            <wp:effectExtent l="0" t="0" r="0" b="0"/>
            <wp:docPr id="109712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29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9E3" w14:textId="6145E456" w:rsidR="00896C25" w:rsidRPr="009B3A04" w:rsidRDefault="00896C25" w:rsidP="00896C25">
      <w:pPr>
        <w:rPr>
          <w:rFonts w:ascii="Times New Roman" w:hAnsi="Times New Roman" w:cs="Times New Roman"/>
        </w:rPr>
      </w:pPr>
    </w:p>
    <w:p w14:paraId="01DF2D15" w14:textId="77777777" w:rsidR="00896C25" w:rsidRPr="009B3A04" w:rsidRDefault="00896C25" w:rsidP="00896C25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BMI Categories Effect on Charges</w:t>
      </w:r>
    </w:p>
    <w:p w14:paraId="64CE2187" w14:textId="49935F0C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35B23736" wp14:editId="10FCE305">
            <wp:extent cx="4363059" cy="1124107"/>
            <wp:effectExtent l="0" t="0" r="0" b="0"/>
            <wp:docPr id="14070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4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F126" w14:textId="28FF32A0" w:rsidR="00896C25" w:rsidRPr="009B3A04" w:rsidRDefault="00896C25" w:rsidP="00896C25">
      <w:pPr>
        <w:rPr>
          <w:rFonts w:ascii="Times New Roman" w:hAnsi="Times New Roman" w:cs="Times New Roman"/>
        </w:rPr>
      </w:pPr>
    </w:p>
    <w:p w14:paraId="483938CA" w14:textId="77777777" w:rsidR="00896C25" w:rsidRPr="009B3A04" w:rsidRDefault="00896C25" w:rsidP="00896C25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High Charges (&gt;20,000) by Age, Smoker, BMI</w:t>
      </w:r>
    </w:p>
    <w:p w14:paraId="2605870E" w14:textId="3C11D573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13367B57" wp14:editId="2C2674ED">
            <wp:extent cx="4848902" cy="5687219"/>
            <wp:effectExtent l="0" t="0" r="8890" b="8890"/>
            <wp:docPr id="9060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4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B976" w14:textId="3220952D" w:rsidR="00896C25" w:rsidRPr="009B3A04" w:rsidRDefault="00896C25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7ACE6" wp14:editId="6C80CD51">
            <wp:extent cx="4972744" cy="1000265"/>
            <wp:effectExtent l="0" t="0" r="0" b="9525"/>
            <wp:docPr id="186732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21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B6B6" w14:textId="421133DB" w:rsidR="00896C25" w:rsidRPr="009B3A04" w:rsidRDefault="00896C25" w:rsidP="00896C25">
      <w:pPr>
        <w:rPr>
          <w:rFonts w:ascii="Times New Roman" w:hAnsi="Times New Roman" w:cs="Times New Roman"/>
        </w:rPr>
      </w:pPr>
    </w:p>
    <w:p w14:paraId="7D2122C1" w14:textId="77777777" w:rsidR="00896C25" w:rsidRPr="009B3A04" w:rsidRDefault="00896C25" w:rsidP="00896C25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Projected Cost Reduction if Smoker Prevalence Drops 10%</w:t>
      </w:r>
    </w:p>
    <w:p w14:paraId="67ADF85B" w14:textId="5EE9869E" w:rsidR="00896C25" w:rsidRPr="009B3A04" w:rsidRDefault="00E159EF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3FDE46FF" wp14:editId="4D56782E">
            <wp:extent cx="4048690" cy="552527"/>
            <wp:effectExtent l="0" t="0" r="9525" b="0"/>
            <wp:docPr id="22213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37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17E1" w14:textId="64BD0261" w:rsidR="00896C25" w:rsidRPr="009B3A04" w:rsidRDefault="00896C25" w:rsidP="00896C25">
      <w:pPr>
        <w:rPr>
          <w:rFonts w:ascii="Times New Roman" w:hAnsi="Times New Roman" w:cs="Times New Roman"/>
        </w:rPr>
      </w:pPr>
    </w:p>
    <w:p w14:paraId="5632D4AD" w14:textId="77777777" w:rsidR="00896C25" w:rsidRPr="009B3A04" w:rsidRDefault="00896C25" w:rsidP="00896C25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Children Categories Effect on Charges by Region</w:t>
      </w:r>
    </w:p>
    <w:p w14:paraId="7A092DD8" w14:textId="5DB4462B" w:rsidR="00E159EF" w:rsidRPr="009B3A04" w:rsidRDefault="00D85F17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67F4B8B5" wp14:editId="0030259F">
            <wp:extent cx="5029902" cy="3496163"/>
            <wp:effectExtent l="0" t="0" r="0" b="9525"/>
            <wp:docPr id="1677729110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9110" name="Picture 1" descr="A screenshot of a tabl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5E6" w14:textId="6C35BDBE" w:rsidR="00896C25" w:rsidRPr="009B3A04" w:rsidRDefault="00896C25" w:rsidP="00896C25">
      <w:pPr>
        <w:rPr>
          <w:rFonts w:ascii="Times New Roman" w:hAnsi="Times New Roman" w:cs="Times New Roman"/>
        </w:rPr>
      </w:pPr>
    </w:p>
    <w:p w14:paraId="0803F47D" w14:textId="77777777" w:rsidR="00896C25" w:rsidRPr="009B3A04" w:rsidRDefault="00896C25" w:rsidP="00896C25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Charges Trend Across BMI for Ages 30–50</w:t>
      </w:r>
    </w:p>
    <w:p w14:paraId="2009F06D" w14:textId="48BD905C" w:rsidR="00E159EF" w:rsidRPr="009B3A04" w:rsidRDefault="00E159EF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57F4E9" wp14:editId="685B602A">
            <wp:extent cx="5058481" cy="1057423"/>
            <wp:effectExtent l="0" t="0" r="0" b="9525"/>
            <wp:docPr id="6368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25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2F4" w14:textId="1803FE0B" w:rsidR="00896C25" w:rsidRPr="009B3A04" w:rsidRDefault="00896C25" w:rsidP="00896C25">
      <w:pPr>
        <w:rPr>
          <w:rFonts w:ascii="Times New Roman" w:hAnsi="Times New Roman" w:cs="Times New Roman"/>
        </w:rPr>
      </w:pPr>
    </w:p>
    <w:p w14:paraId="63995F90" w14:textId="77777777" w:rsidR="00896C25" w:rsidRPr="009B3A04" w:rsidRDefault="00896C25" w:rsidP="00896C25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High-Cost Claims by Region and Smoker Status</w:t>
      </w:r>
    </w:p>
    <w:p w14:paraId="51B9385E" w14:textId="1CAB4217" w:rsidR="00E159EF" w:rsidRPr="009B3A04" w:rsidRDefault="00E159EF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71133EEC" wp14:editId="0A61EA62">
            <wp:extent cx="5039428" cy="1943371"/>
            <wp:effectExtent l="0" t="0" r="8890" b="0"/>
            <wp:docPr id="12332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32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5797" w14:textId="7D5098D4" w:rsidR="00896C25" w:rsidRPr="009B3A04" w:rsidRDefault="00896C25" w:rsidP="00896C25">
      <w:pPr>
        <w:rPr>
          <w:rFonts w:ascii="Times New Roman" w:hAnsi="Times New Roman" w:cs="Times New Roman"/>
        </w:rPr>
      </w:pPr>
    </w:p>
    <w:p w14:paraId="48370D61" w14:textId="77777777" w:rsidR="00896C25" w:rsidRPr="009B3A04" w:rsidRDefault="00896C25" w:rsidP="00896C25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Charges by Gender within BMI for Households with ≥2 Children</w:t>
      </w:r>
    </w:p>
    <w:p w14:paraId="0DB326C8" w14:textId="32C4B78C" w:rsidR="00E159EF" w:rsidRPr="009B3A04" w:rsidRDefault="00E159EF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3FC24B47" wp14:editId="1BCEBF55">
            <wp:extent cx="5696745" cy="1867161"/>
            <wp:effectExtent l="0" t="0" r="0" b="0"/>
            <wp:docPr id="199693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5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6CC" w14:textId="399DFF1C" w:rsidR="00896C25" w:rsidRPr="009B3A04" w:rsidRDefault="00896C25" w:rsidP="00896C25">
      <w:pPr>
        <w:rPr>
          <w:rFonts w:ascii="Times New Roman" w:hAnsi="Times New Roman" w:cs="Times New Roman"/>
        </w:rPr>
      </w:pPr>
    </w:p>
    <w:p w14:paraId="4E7A3C17" w14:textId="77777777" w:rsidR="00896C25" w:rsidRPr="009B3A04" w:rsidRDefault="00896C25" w:rsidP="00896C25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Projected Reduction if Obese Customers Reduce BMI by 5%</w:t>
      </w:r>
    </w:p>
    <w:p w14:paraId="352F2622" w14:textId="21E3D6E4" w:rsidR="00E159EF" w:rsidRPr="009B3A04" w:rsidRDefault="00E159EF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3CB7BAF3" wp14:editId="6F8BD91C">
            <wp:extent cx="3886742" cy="466790"/>
            <wp:effectExtent l="0" t="0" r="0" b="9525"/>
            <wp:docPr id="27847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722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8561" w14:textId="7F173D77" w:rsidR="00896C25" w:rsidRPr="009B3A04" w:rsidRDefault="00896C25" w:rsidP="00896C25">
      <w:pPr>
        <w:rPr>
          <w:rFonts w:ascii="Times New Roman" w:hAnsi="Times New Roman" w:cs="Times New Roman"/>
        </w:rPr>
      </w:pPr>
    </w:p>
    <w:p w14:paraId="25F1A0BF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t>5. Dashboard in Power BI</w:t>
      </w:r>
    </w:p>
    <w:p w14:paraId="41B0964E" w14:textId="77777777" w:rsidR="00896C25" w:rsidRPr="009B3A04" w:rsidRDefault="00896C25" w:rsidP="00896C25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Visualizations created for:</w:t>
      </w:r>
    </w:p>
    <w:p w14:paraId="2E82FCCA" w14:textId="77777777" w:rsidR="00896C25" w:rsidRPr="009B3A04" w:rsidRDefault="00896C25" w:rsidP="00896C25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Charges distribution by smoker, BMI, and age group</w:t>
      </w:r>
    </w:p>
    <w:p w14:paraId="72288BAD" w14:textId="77777777" w:rsidR="00896C25" w:rsidRPr="009B3A04" w:rsidRDefault="00896C25" w:rsidP="00896C25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High-cost claim concentration per region</w:t>
      </w:r>
    </w:p>
    <w:p w14:paraId="188351D4" w14:textId="77777777" w:rsidR="00896C25" w:rsidRPr="009B3A04" w:rsidRDefault="00896C25" w:rsidP="00896C25">
      <w:pPr>
        <w:numPr>
          <w:ilvl w:val="1"/>
          <w:numId w:val="1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>Children categories vs. average charges</w:t>
      </w:r>
    </w:p>
    <w:p w14:paraId="00E6EDBD" w14:textId="3C726A86" w:rsidR="00896C25" w:rsidRPr="009B3A04" w:rsidRDefault="00896C25" w:rsidP="00896C25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 xml:space="preserve">Filters for region, </w:t>
      </w:r>
      <w:r w:rsidR="00B0212A" w:rsidRPr="009B3A04">
        <w:rPr>
          <w:rFonts w:ascii="Times New Roman" w:hAnsi="Times New Roman" w:cs="Times New Roman"/>
        </w:rPr>
        <w:t>smoker</w:t>
      </w:r>
      <w:r w:rsidRPr="009B3A04">
        <w:rPr>
          <w:rFonts w:ascii="Times New Roman" w:hAnsi="Times New Roman" w:cs="Times New Roman"/>
        </w:rPr>
        <w:t>,</w:t>
      </w:r>
      <w:r w:rsidR="00B0212A" w:rsidRPr="009B3A04">
        <w:rPr>
          <w:rFonts w:ascii="Times New Roman" w:hAnsi="Times New Roman" w:cs="Times New Roman"/>
        </w:rPr>
        <w:t xml:space="preserve"> BMI group, children group </w:t>
      </w:r>
      <w:r w:rsidRPr="009B3A04">
        <w:rPr>
          <w:rFonts w:ascii="Times New Roman" w:hAnsi="Times New Roman" w:cs="Times New Roman"/>
        </w:rPr>
        <w:t>and age group for dynamic exploration.</w:t>
      </w:r>
    </w:p>
    <w:p w14:paraId="4DC0EE77" w14:textId="7626B2EC" w:rsidR="00B0212A" w:rsidRPr="009B3A04" w:rsidRDefault="00B0212A" w:rsidP="00B0212A">
      <w:pPr>
        <w:ind w:left="360"/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45AAF5E1" wp14:editId="01ED6F47">
            <wp:extent cx="5943600" cy="3870325"/>
            <wp:effectExtent l="0" t="0" r="0" b="0"/>
            <wp:docPr id="1368641373" name="Picture 1" descr="A screenshot of a insurance poli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1373" name="Picture 1" descr="A screenshot of a insurance policy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17BF" w14:textId="2ACEC6BE" w:rsidR="00B0212A" w:rsidRPr="009B3A04" w:rsidRDefault="00B0212A" w:rsidP="00B0212A">
      <w:pPr>
        <w:ind w:left="360"/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C9F153" wp14:editId="2441F020">
            <wp:extent cx="5943600" cy="3116580"/>
            <wp:effectExtent l="0" t="0" r="0" b="7620"/>
            <wp:docPr id="16563135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3592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9F4E" w14:textId="5E10FA22" w:rsidR="00B0212A" w:rsidRPr="009B3A04" w:rsidRDefault="00B0212A" w:rsidP="00B0212A">
      <w:pPr>
        <w:ind w:left="360"/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drawing>
          <wp:inline distT="0" distB="0" distL="0" distR="0" wp14:anchorId="4C58DD5E" wp14:editId="44974BEE">
            <wp:extent cx="5943600" cy="3901440"/>
            <wp:effectExtent l="0" t="0" r="0" b="3810"/>
            <wp:docPr id="596866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600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FF2" w14:textId="77777777" w:rsidR="00B0212A" w:rsidRPr="009B3A04" w:rsidRDefault="00B0212A" w:rsidP="00B0212A">
      <w:pPr>
        <w:ind w:left="360"/>
        <w:rPr>
          <w:rFonts w:ascii="Times New Roman" w:hAnsi="Times New Roman" w:cs="Times New Roman"/>
        </w:rPr>
      </w:pPr>
    </w:p>
    <w:p w14:paraId="3F66682D" w14:textId="4F45C155" w:rsidR="00B0212A" w:rsidRPr="009B3A04" w:rsidRDefault="00B0212A" w:rsidP="00B0212A">
      <w:pPr>
        <w:ind w:left="360"/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16C7CD" wp14:editId="6DAD8ECF">
            <wp:extent cx="5943600" cy="3807460"/>
            <wp:effectExtent l="0" t="0" r="0" b="2540"/>
            <wp:docPr id="1698397852" name="Picture 1" descr="A screenshot of a repo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7852" name="Picture 1" descr="A screenshot of a repor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638" w14:textId="37BF2EC7" w:rsidR="00896C25" w:rsidRPr="009B3A04" w:rsidRDefault="00B0212A" w:rsidP="00896C25">
      <w:p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</w:rPr>
        <w:t xml:space="preserve"> </w:t>
      </w:r>
    </w:p>
    <w:p w14:paraId="13D042C8" w14:textId="77777777" w:rsidR="00896C25" w:rsidRPr="009B3A04" w:rsidRDefault="00896C25" w:rsidP="00896C25">
      <w:pP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9B3A04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6. Business Recommendations</w:t>
      </w:r>
    </w:p>
    <w:p w14:paraId="379EA8D5" w14:textId="77777777" w:rsidR="00896C25" w:rsidRPr="009B3A04" w:rsidRDefault="00896C25" w:rsidP="00896C2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Smoking Cessation Programs:</w:t>
      </w:r>
      <w:r w:rsidRPr="009B3A04">
        <w:rPr>
          <w:rFonts w:ascii="Times New Roman" w:hAnsi="Times New Roman" w:cs="Times New Roman"/>
        </w:rPr>
        <w:t xml:space="preserve"> Promote health campaigns targeting smokers.</w:t>
      </w:r>
    </w:p>
    <w:p w14:paraId="5CBFB35E" w14:textId="77777777" w:rsidR="00896C25" w:rsidRPr="009B3A04" w:rsidRDefault="00896C25" w:rsidP="00896C2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Targeted Wellness Programs:</w:t>
      </w:r>
      <w:r w:rsidRPr="009B3A04">
        <w:rPr>
          <w:rFonts w:ascii="Times New Roman" w:hAnsi="Times New Roman" w:cs="Times New Roman"/>
        </w:rPr>
        <w:t xml:space="preserve"> Reduce BMI among high-risk groups.</w:t>
      </w:r>
    </w:p>
    <w:p w14:paraId="4150FBA2" w14:textId="77777777" w:rsidR="00896C25" w:rsidRPr="009B3A04" w:rsidRDefault="00896C25" w:rsidP="00896C2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Family-Based Interventions:</w:t>
      </w:r>
      <w:r w:rsidRPr="009B3A04">
        <w:rPr>
          <w:rFonts w:ascii="Times New Roman" w:hAnsi="Times New Roman" w:cs="Times New Roman"/>
        </w:rPr>
        <w:t xml:space="preserve"> Consider children categories for risk-adjusted pricing.</w:t>
      </w:r>
    </w:p>
    <w:p w14:paraId="5AD25190" w14:textId="77777777" w:rsidR="00896C25" w:rsidRPr="009B3A04" w:rsidRDefault="00896C25" w:rsidP="00896C2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Age &amp; Region Segmentation:</w:t>
      </w:r>
      <w:r w:rsidRPr="009B3A04">
        <w:rPr>
          <w:rFonts w:ascii="Times New Roman" w:hAnsi="Times New Roman" w:cs="Times New Roman"/>
        </w:rPr>
        <w:t xml:space="preserve"> Design policies focusing on Middle-aged/Senior, high-cost regions.</w:t>
      </w:r>
    </w:p>
    <w:p w14:paraId="518FE7BD" w14:textId="77777777" w:rsidR="00896C25" w:rsidRPr="009B3A04" w:rsidRDefault="00896C25" w:rsidP="00896C25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9B3A04">
        <w:rPr>
          <w:rFonts w:ascii="Times New Roman" w:hAnsi="Times New Roman" w:cs="Times New Roman"/>
          <w:b/>
          <w:bCs/>
        </w:rPr>
        <w:t>Data-Driven Pricing:</w:t>
      </w:r>
      <w:r w:rsidRPr="009B3A04">
        <w:rPr>
          <w:rFonts w:ascii="Times New Roman" w:hAnsi="Times New Roman" w:cs="Times New Roman"/>
        </w:rPr>
        <w:t xml:space="preserve"> Adjust premiums based on demographic, BMI, and smoking status insights.</w:t>
      </w:r>
    </w:p>
    <w:p w14:paraId="65BB580C" w14:textId="77777777" w:rsidR="00B74490" w:rsidRPr="009B3A04" w:rsidRDefault="00B74490">
      <w:pPr>
        <w:rPr>
          <w:rFonts w:ascii="Times New Roman" w:hAnsi="Times New Roman" w:cs="Times New Roman"/>
        </w:rPr>
      </w:pPr>
    </w:p>
    <w:sectPr w:rsidR="00B74490" w:rsidRPr="009B3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655B"/>
    <w:multiLevelType w:val="multilevel"/>
    <w:tmpl w:val="3F54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32F8F"/>
    <w:multiLevelType w:val="multilevel"/>
    <w:tmpl w:val="59BCF29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C025E"/>
    <w:multiLevelType w:val="multilevel"/>
    <w:tmpl w:val="E84AE7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4327F"/>
    <w:multiLevelType w:val="multilevel"/>
    <w:tmpl w:val="F28EB91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0D3AA6"/>
    <w:multiLevelType w:val="multilevel"/>
    <w:tmpl w:val="5A48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D4943"/>
    <w:multiLevelType w:val="multilevel"/>
    <w:tmpl w:val="B44A21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613E5E"/>
    <w:multiLevelType w:val="multilevel"/>
    <w:tmpl w:val="B95EF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1874DF"/>
    <w:multiLevelType w:val="multilevel"/>
    <w:tmpl w:val="AE1E4B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500D38"/>
    <w:multiLevelType w:val="multilevel"/>
    <w:tmpl w:val="7BF86D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726360"/>
    <w:multiLevelType w:val="multilevel"/>
    <w:tmpl w:val="4CC23FB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BB1EF3"/>
    <w:multiLevelType w:val="multilevel"/>
    <w:tmpl w:val="0164DC0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94FCA"/>
    <w:multiLevelType w:val="multilevel"/>
    <w:tmpl w:val="64688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E441AA"/>
    <w:multiLevelType w:val="multilevel"/>
    <w:tmpl w:val="C61E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4E1DAF"/>
    <w:multiLevelType w:val="multilevel"/>
    <w:tmpl w:val="0682FF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6466115">
    <w:abstractNumId w:val="0"/>
  </w:num>
  <w:num w:numId="2" w16cid:durableId="1939830116">
    <w:abstractNumId w:val="12"/>
  </w:num>
  <w:num w:numId="3" w16cid:durableId="457188684">
    <w:abstractNumId w:val="6"/>
  </w:num>
  <w:num w:numId="4" w16cid:durableId="711731890">
    <w:abstractNumId w:val="2"/>
  </w:num>
  <w:num w:numId="5" w16cid:durableId="127205941">
    <w:abstractNumId w:val="5"/>
  </w:num>
  <w:num w:numId="6" w16cid:durableId="1563566841">
    <w:abstractNumId w:val="7"/>
  </w:num>
  <w:num w:numId="7" w16cid:durableId="1885480133">
    <w:abstractNumId w:val="13"/>
  </w:num>
  <w:num w:numId="8" w16cid:durableId="229198678">
    <w:abstractNumId w:val="8"/>
  </w:num>
  <w:num w:numId="9" w16cid:durableId="1096093690">
    <w:abstractNumId w:val="9"/>
  </w:num>
  <w:num w:numId="10" w16cid:durableId="1357385430">
    <w:abstractNumId w:val="3"/>
  </w:num>
  <w:num w:numId="11" w16cid:durableId="195240895">
    <w:abstractNumId w:val="10"/>
  </w:num>
  <w:num w:numId="12" w16cid:durableId="909733710">
    <w:abstractNumId w:val="1"/>
  </w:num>
  <w:num w:numId="13" w16cid:durableId="306055966">
    <w:abstractNumId w:val="11"/>
  </w:num>
  <w:num w:numId="14" w16cid:durableId="1097677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25"/>
    <w:rsid w:val="00267EAD"/>
    <w:rsid w:val="002A2081"/>
    <w:rsid w:val="003E0C7A"/>
    <w:rsid w:val="003E666B"/>
    <w:rsid w:val="00494AD2"/>
    <w:rsid w:val="004B261F"/>
    <w:rsid w:val="005166CF"/>
    <w:rsid w:val="00517BC9"/>
    <w:rsid w:val="00527896"/>
    <w:rsid w:val="005564F0"/>
    <w:rsid w:val="00604C21"/>
    <w:rsid w:val="00655878"/>
    <w:rsid w:val="00716B2C"/>
    <w:rsid w:val="007E1BA2"/>
    <w:rsid w:val="007E5250"/>
    <w:rsid w:val="008319E1"/>
    <w:rsid w:val="00843157"/>
    <w:rsid w:val="00854C4B"/>
    <w:rsid w:val="00872C5E"/>
    <w:rsid w:val="00896C25"/>
    <w:rsid w:val="0097660A"/>
    <w:rsid w:val="009B3A04"/>
    <w:rsid w:val="00B0212A"/>
    <w:rsid w:val="00B74490"/>
    <w:rsid w:val="00BF697F"/>
    <w:rsid w:val="00C57375"/>
    <w:rsid w:val="00D829AC"/>
    <w:rsid w:val="00D85F17"/>
    <w:rsid w:val="00DC2C33"/>
    <w:rsid w:val="00E159EF"/>
    <w:rsid w:val="00E32795"/>
    <w:rsid w:val="00E37DC0"/>
    <w:rsid w:val="00E819F7"/>
    <w:rsid w:val="00EB0956"/>
    <w:rsid w:val="00F5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F6E9"/>
  <w15:chartTrackingRefBased/>
  <w15:docId w15:val="{103FCB01-11F0-40A8-B80C-7A4E2C8DF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C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C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C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C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C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C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C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C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C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C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C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C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C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C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C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C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C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C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C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C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C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C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C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C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C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C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Eyob Hailemichael Woldeyohanis</dc:creator>
  <cp:keywords/>
  <dc:description/>
  <cp:lastModifiedBy>Eyob Hailemichael Woldeyohanis</cp:lastModifiedBy>
  <cp:revision>24</cp:revision>
  <dcterms:created xsi:type="dcterms:W3CDTF">2025-10-22T09:10:00Z</dcterms:created>
  <dcterms:modified xsi:type="dcterms:W3CDTF">2025-10-23T07:58:00Z</dcterms:modified>
</cp:coreProperties>
</file>