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44AF2" w14:textId="4777E613" w:rsidR="003113E6" w:rsidRDefault="000E0C8E">
      <w:pPr>
        <w:pStyle w:val="TOC1"/>
        <w:tabs>
          <w:tab w:val="left" w:pos="420"/>
          <w:tab w:val="right" w:pos="8296"/>
        </w:tabs>
        <w:rPr>
          <w:rFonts w:cstheme="minorBidi"/>
          <w:b w:val="0"/>
          <w:bCs w:val="0"/>
          <w:noProof/>
          <w:sz w:val="21"/>
          <w:szCs w:val="24"/>
        </w:rPr>
      </w:pPr>
      <w:r>
        <w:rPr>
          <w:rFonts w:ascii="Times New Roman" w:hAnsi="Times New Roman" w:cs="Times New Roman"/>
          <w:i/>
          <w:iCs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TOC \o "1-3" \p " " \h \z \u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  <w:i/>
          <w:iCs/>
        </w:rPr>
        <w:fldChar w:fldCharType="separate"/>
      </w:r>
      <w:hyperlink w:anchor="_Toc73133275" w:history="1">
        <w:r w:rsidR="003113E6" w:rsidRPr="00A147A7">
          <w:rPr>
            <w:rStyle w:val="a7"/>
            <w:noProof/>
          </w:rPr>
          <w:t>1.</w:t>
        </w:r>
        <w:r w:rsidR="003113E6">
          <w:rPr>
            <w:rFonts w:cstheme="minorBidi"/>
            <w:b w:val="0"/>
            <w:bCs w:val="0"/>
            <w:noProof/>
            <w:sz w:val="21"/>
            <w:szCs w:val="24"/>
          </w:rPr>
          <w:tab/>
        </w:r>
        <w:r w:rsidR="003113E6" w:rsidRPr="00A147A7">
          <w:rPr>
            <w:rStyle w:val="a7"/>
            <w:noProof/>
          </w:rPr>
          <w:t>Snapshot – run</w:t>
        </w:r>
        <w:r w:rsidR="003113E6">
          <w:rPr>
            <w:noProof/>
            <w:webHidden/>
          </w:rPr>
          <w:t xml:space="preserve"> </w:t>
        </w:r>
        <w:r w:rsidR="003113E6">
          <w:rPr>
            <w:noProof/>
            <w:webHidden/>
          </w:rPr>
          <w:fldChar w:fldCharType="begin"/>
        </w:r>
        <w:r w:rsidR="003113E6">
          <w:rPr>
            <w:noProof/>
            <w:webHidden/>
          </w:rPr>
          <w:instrText xml:space="preserve"> PAGEREF _Toc73133275 \h </w:instrText>
        </w:r>
        <w:r w:rsidR="003113E6">
          <w:rPr>
            <w:noProof/>
            <w:webHidden/>
          </w:rPr>
        </w:r>
        <w:r w:rsidR="003113E6">
          <w:rPr>
            <w:noProof/>
            <w:webHidden/>
          </w:rPr>
          <w:fldChar w:fldCharType="separate"/>
        </w:r>
        <w:r w:rsidR="003113E6">
          <w:rPr>
            <w:noProof/>
            <w:webHidden/>
          </w:rPr>
          <w:t>1</w:t>
        </w:r>
        <w:r w:rsidR="003113E6">
          <w:rPr>
            <w:noProof/>
            <w:webHidden/>
          </w:rPr>
          <w:fldChar w:fldCharType="end"/>
        </w:r>
      </w:hyperlink>
    </w:p>
    <w:p w14:paraId="15DBED79" w14:textId="2FEC9B22" w:rsidR="003113E6" w:rsidRDefault="005C3C42">
      <w:pPr>
        <w:pStyle w:val="TOC1"/>
        <w:tabs>
          <w:tab w:val="left" w:pos="420"/>
          <w:tab w:val="right" w:pos="8296"/>
        </w:tabs>
        <w:rPr>
          <w:rFonts w:cstheme="minorBidi"/>
          <w:b w:val="0"/>
          <w:bCs w:val="0"/>
          <w:noProof/>
          <w:sz w:val="21"/>
          <w:szCs w:val="24"/>
        </w:rPr>
      </w:pPr>
      <w:hyperlink w:anchor="_Toc73133276" w:history="1">
        <w:r w:rsidR="003113E6" w:rsidRPr="00A147A7">
          <w:rPr>
            <w:rStyle w:val="a7"/>
            <w:noProof/>
          </w:rPr>
          <w:t>2.</w:t>
        </w:r>
        <w:r w:rsidR="003113E6">
          <w:rPr>
            <w:rFonts w:cstheme="minorBidi"/>
            <w:b w:val="0"/>
            <w:bCs w:val="0"/>
            <w:noProof/>
            <w:sz w:val="21"/>
            <w:szCs w:val="24"/>
          </w:rPr>
          <w:tab/>
        </w:r>
        <w:r w:rsidR="003113E6" w:rsidRPr="00A147A7">
          <w:rPr>
            <w:rStyle w:val="a7"/>
            <w:noProof/>
          </w:rPr>
          <w:t>Source Code</w:t>
        </w:r>
        <w:r w:rsidR="003113E6">
          <w:rPr>
            <w:noProof/>
            <w:webHidden/>
          </w:rPr>
          <w:t xml:space="preserve"> </w:t>
        </w:r>
        <w:r w:rsidR="003113E6">
          <w:rPr>
            <w:noProof/>
            <w:webHidden/>
          </w:rPr>
          <w:fldChar w:fldCharType="begin"/>
        </w:r>
        <w:r w:rsidR="003113E6">
          <w:rPr>
            <w:noProof/>
            <w:webHidden/>
          </w:rPr>
          <w:instrText xml:space="preserve"> PAGEREF _Toc73133276 \h </w:instrText>
        </w:r>
        <w:r w:rsidR="003113E6">
          <w:rPr>
            <w:noProof/>
            <w:webHidden/>
          </w:rPr>
        </w:r>
        <w:r w:rsidR="003113E6">
          <w:rPr>
            <w:noProof/>
            <w:webHidden/>
          </w:rPr>
          <w:fldChar w:fldCharType="separate"/>
        </w:r>
        <w:r w:rsidR="003113E6">
          <w:rPr>
            <w:noProof/>
            <w:webHidden/>
          </w:rPr>
          <w:t>2</w:t>
        </w:r>
        <w:r w:rsidR="003113E6">
          <w:rPr>
            <w:noProof/>
            <w:webHidden/>
          </w:rPr>
          <w:fldChar w:fldCharType="end"/>
        </w:r>
      </w:hyperlink>
    </w:p>
    <w:p w14:paraId="31320058" w14:textId="154E353F" w:rsidR="003113E6" w:rsidRDefault="005C3C42">
      <w:pPr>
        <w:pStyle w:val="TOC2"/>
        <w:tabs>
          <w:tab w:val="left" w:pos="840"/>
          <w:tab w:val="right" w:pos="8296"/>
        </w:tabs>
        <w:rPr>
          <w:rFonts w:cstheme="minorBidi"/>
          <w:i w:val="0"/>
          <w:iCs w:val="0"/>
          <w:noProof/>
          <w:sz w:val="21"/>
          <w:szCs w:val="24"/>
        </w:rPr>
      </w:pPr>
      <w:hyperlink w:anchor="_Toc73133277" w:history="1">
        <w:r w:rsidR="003113E6" w:rsidRPr="00A147A7">
          <w:rPr>
            <w:rStyle w:val="a7"/>
            <w:noProof/>
          </w:rPr>
          <w:t>2.1</w:t>
        </w:r>
        <w:r w:rsidR="003113E6">
          <w:rPr>
            <w:rFonts w:cstheme="minorBidi"/>
            <w:i w:val="0"/>
            <w:iCs w:val="0"/>
            <w:noProof/>
            <w:sz w:val="21"/>
            <w:szCs w:val="24"/>
          </w:rPr>
          <w:tab/>
        </w:r>
        <w:r w:rsidR="003113E6" w:rsidRPr="00A147A7">
          <w:rPr>
            <w:rStyle w:val="a7"/>
            <w:noProof/>
          </w:rPr>
          <w:t>Lab1.java</w:t>
        </w:r>
        <w:r w:rsidR="003113E6">
          <w:rPr>
            <w:noProof/>
            <w:webHidden/>
          </w:rPr>
          <w:t xml:space="preserve"> </w:t>
        </w:r>
        <w:r w:rsidR="003113E6">
          <w:rPr>
            <w:noProof/>
            <w:webHidden/>
          </w:rPr>
          <w:fldChar w:fldCharType="begin"/>
        </w:r>
        <w:r w:rsidR="003113E6">
          <w:rPr>
            <w:noProof/>
            <w:webHidden/>
          </w:rPr>
          <w:instrText xml:space="preserve"> PAGEREF _Toc73133277 \h </w:instrText>
        </w:r>
        <w:r w:rsidR="003113E6">
          <w:rPr>
            <w:noProof/>
            <w:webHidden/>
          </w:rPr>
        </w:r>
        <w:r w:rsidR="003113E6">
          <w:rPr>
            <w:noProof/>
            <w:webHidden/>
          </w:rPr>
          <w:fldChar w:fldCharType="separate"/>
        </w:r>
        <w:r w:rsidR="003113E6">
          <w:rPr>
            <w:noProof/>
            <w:webHidden/>
          </w:rPr>
          <w:t>2</w:t>
        </w:r>
        <w:r w:rsidR="003113E6">
          <w:rPr>
            <w:noProof/>
            <w:webHidden/>
          </w:rPr>
          <w:fldChar w:fldCharType="end"/>
        </w:r>
      </w:hyperlink>
    </w:p>
    <w:p w14:paraId="50A13BBB" w14:textId="6643EB16" w:rsidR="008A020A" w:rsidRDefault="000E0C8E" w:rsidP="00B251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p w14:paraId="012E1D19" w14:textId="47FE148B" w:rsidR="001D1529" w:rsidRDefault="001D1529" w:rsidP="008E5F4C">
      <w:pPr>
        <w:pStyle w:val="1"/>
        <w:numPr>
          <w:ilvl w:val="0"/>
          <w:numId w:val="5"/>
        </w:numPr>
      </w:pPr>
      <w:bookmarkStart w:id="0" w:name="_Toc73133275"/>
      <w:r>
        <w:t>Snapshot – run</w:t>
      </w:r>
      <w:bookmarkEnd w:id="0"/>
    </w:p>
    <w:p w14:paraId="2C37BADC" w14:textId="55F7AEE1" w:rsidR="006562DD" w:rsidRPr="006562DD" w:rsidRDefault="006562DD" w:rsidP="006562DD"/>
    <w:p w14:paraId="70D9BD2C" w14:textId="3FA12C28" w:rsidR="00B461FA" w:rsidRDefault="00B461FA" w:rsidP="003E6C89"/>
    <w:p w14:paraId="2527E3BC" w14:textId="065857AD" w:rsidR="00B14AA4" w:rsidRDefault="00B14AA4" w:rsidP="003E6C89"/>
    <w:p w14:paraId="06283A0E" w14:textId="74A6E8C5" w:rsidR="00B14AA4" w:rsidRDefault="00B14AA4" w:rsidP="003E6C89"/>
    <w:p w14:paraId="423CD543" w14:textId="77777777" w:rsidR="00B14AA4" w:rsidRPr="003E6C89" w:rsidRDefault="00B14AA4" w:rsidP="003E6C89"/>
    <w:p w14:paraId="34CDCBA3" w14:textId="72802DE2" w:rsidR="002A74A9" w:rsidRDefault="002A74A9" w:rsidP="008E5F4C">
      <w:pPr>
        <w:pStyle w:val="1"/>
        <w:numPr>
          <w:ilvl w:val="0"/>
          <w:numId w:val="5"/>
        </w:numPr>
      </w:pPr>
      <w:bookmarkStart w:id="1" w:name="_Toc73133276"/>
      <w:r w:rsidRPr="002A74A9">
        <w:rPr>
          <w:rFonts w:hint="eastAsia"/>
        </w:rPr>
        <w:t>Source Code</w:t>
      </w:r>
      <w:bookmarkEnd w:id="1"/>
    </w:p>
    <w:p w14:paraId="7FA4249C" w14:textId="3325CD80" w:rsidR="00F93459" w:rsidRPr="00F93459" w:rsidRDefault="005860F8" w:rsidP="00F93459">
      <w:pPr>
        <w:pStyle w:val="2"/>
        <w:numPr>
          <w:ilvl w:val="1"/>
          <w:numId w:val="5"/>
        </w:numPr>
      </w:pPr>
      <w:bookmarkStart w:id="2" w:name="_Toc73133277"/>
      <w:r>
        <w:rPr>
          <w:rFonts w:hint="eastAsia"/>
        </w:rPr>
        <w:t>Lab1</w:t>
      </w:r>
      <w:r w:rsidR="00CD5D1F">
        <w:t>.java</w:t>
      </w:r>
      <w:bookmarkEnd w:id="2"/>
    </w:p>
    <w:p w14:paraId="39A4BAEF" w14:textId="77777777" w:rsidR="00F93459" w:rsidRPr="00F93459" w:rsidRDefault="00F93459" w:rsidP="00F93459"/>
    <w:sectPr w:rsidR="00F93459" w:rsidRPr="00F9345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F025B6" w14:textId="77777777" w:rsidR="005C3C42" w:rsidRDefault="005C3C42">
      <w:r>
        <w:separator/>
      </w:r>
    </w:p>
  </w:endnote>
  <w:endnote w:type="continuationSeparator" w:id="0">
    <w:p w14:paraId="5109F48E" w14:textId="77777777" w:rsidR="005C3C42" w:rsidRDefault="005C3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487D8" w14:textId="1441F3A0" w:rsidR="008A020A" w:rsidRDefault="00B04F25">
    <w:pPr>
      <w:widowControl/>
      <w:jc w:val="left"/>
    </w:pPr>
    <w:r>
      <w:rPr>
        <w:rFonts w:hint="eastAsia"/>
        <w:b/>
        <w:bCs/>
      </w:rPr>
      <w:t>ITMD5</w:t>
    </w:r>
    <w:r w:rsidR="00D31FAB">
      <w:rPr>
        <w:b/>
        <w:bCs/>
      </w:rPr>
      <w:t>1</w:t>
    </w:r>
    <w:r w:rsidR="000E4F9E">
      <w:rPr>
        <w:b/>
        <w:bCs/>
      </w:rPr>
      <w:t>1</w:t>
    </w:r>
    <w:r>
      <w:rPr>
        <w:rFonts w:hint="eastAsia"/>
        <w:b/>
        <w:bCs/>
      </w:rPr>
      <w:t>:</w:t>
    </w:r>
    <w:r w:rsidR="000E4F9E">
      <w:rPr>
        <w:b/>
        <w:bCs/>
      </w:rPr>
      <w:t xml:space="preserve"> 2021</w:t>
    </w:r>
    <w:r w:rsidR="00556F12">
      <w:rPr>
        <w:b/>
        <w:bCs/>
      </w:rPr>
      <w:t xml:space="preserve"> Summer  </w:t>
    </w:r>
    <w:r>
      <w:rPr>
        <w:rFonts w:hint="eastAsia"/>
        <w:b/>
        <w:bCs/>
      </w:rPr>
      <w:t xml:space="preserve">                Illinois Institute of Technology-computer Science  </w:t>
    </w:r>
    <w:r>
      <w:rPr>
        <w:rFonts w:ascii="Arial" w:eastAsia="宋体" w:hAnsi="Arial" w:cs="Arial" w:hint="eastAsia"/>
        <w:b/>
        <w:bCs/>
        <w:color w:val="333333"/>
        <w:sz w:val="15"/>
        <w:szCs w:val="15"/>
        <w:shd w:val="clear" w:color="auto" w:fill="FFFFFF"/>
      </w:rPr>
      <w:t xml:space="preserve">    </w:t>
    </w:r>
    <w:r>
      <w:rPr>
        <w:rFonts w:ascii="Arial" w:eastAsia="宋体" w:hAnsi="Arial" w:cs="Arial" w:hint="eastAsia"/>
        <w:color w:val="333333"/>
        <w:sz w:val="15"/>
        <w:szCs w:val="15"/>
        <w:shd w:val="clear" w:color="auto" w:fill="FFFFFF"/>
      </w:rPr>
      <w:t xml:space="preserve"> </w:t>
    </w:r>
    <w:r>
      <w:rPr>
        <w:rFonts w:hint="eastAsia"/>
      </w:rPr>
      <w:t xml:space="preserve">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046B9F" w14:textId="77777777" w:rsidR="005C3C42" w:rsidRDefault="005C3C42">
      <w:r>
        <w:separator/>
      </w:r>
    </w:p>
  </w:footnote>
  <w:footnote w:type="continuationSeparator" w:id="0">
    <w:p w14:paraId="3EE652E5" w14:textId="77777777" w:rsidR="005C3C42" w:rsidRDefault="005C3C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1CA6C4" w14:textId="541E6C6E" w:rsidR="008A020A" w:rsidRPr="005A0CF1" w:rsidRDefault="00930909" w:rsidP="00933A95">
    <w:pPr>
      <w:pStyle w:val="a4"/>
      <w:p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</w:pBdr>
      <w:rPr>
        <w:b/>
        <w:bCs/>
        <w:sz w:val="21"/>
        <w:szCs w:val="21"/>
      </w:rPr>
    </w:pPr>
    <w:r>
      <w:rPr>
        <w:rFonts w:hint="eastAsia"/>
        <w:b/>
        <w:bCs/>
        <w:sz w:val="21"/>
        <w:szCs w:val="21"/>
      </w:rPr>
      <w:t>Z</w:t>
    </w:r>
    <w:r>
      <w:rPr>
        <w:b/>
        <w:bCs/>
        <w:sz w:val="21"/>
        <w:szCs w:val="21"/>
      </w:rPr>
      <w:t>hiqiang Zhu</w:t>
    </w:r>
    <w:r>
      <w:rPr>
        <w:rFonts w:hint="eastAsia"/>
        <w:b/>
        <w:bCs/>
        <w:sz w:val="21"/>
        <w:szCs w:val="21"/>
      </w:rPr>
      <w:t>(</w:t>
    </w:r>
    <w:r w:rsidR="0075486B" w:rsidRPr="0075486B">
      <w:rPr>
        <w:b/>
        <w:bCs/>
        <w:sz w:val="21"/>
        <w:szCs w:val="21"/>
      </w:rPr>
      <w:t>A20478956</w:t>
    </w:r>
    <w:r>
      <w:rPr>
        <w:rFonts w:hint="eastAsia"/>
        <w:b/>
        <w:bCs/>
        <w:sz w:val="21"/>
        <w:szCs w:val="21"/>
      </w:rPr>
      <w:t>)</w:t>
    </w:r>
    <w:r>
      <w:rPr>
        <w:b/>
        <w:bCs/>
        <w:sz w:val="21"/>
        <w:szCs w:val="21"/>
      </w:rPr>
      <w:tab/>
    </w:r>
    <w:sdt>
      <w:sdtPr>
        <w:rPr>
          <w:b/>
          <w:bCs/>
          <w:sz w:val="21"/>
          <w:szCs w:val="21"/>
        </w:rPr>
        <w:id w:val="673924340"/>
        <w:docPartObj>
          <w:docPartGallery w:val="Page Numbers (Top of Page)"/>
          <w:docPartUnique/>
        </w:docPartObj>
      </w:sdtPr>
      <w:sdtEndPr/>
      <w:sdtContent>
        <w:r w:rsidR="003E3356" w:rsidRPr="005A0CF1">
          <w:rPr>
            <w:b/>
            <w:bCs/>
            <w:sz w:val="21"/>
            <w:szCs w:val="21"/>
          </w:rPr>
          <w:fldChar w:fldCharType="begin"/>
        </w:r>
        <w:r w:rsidR="003E3356" w:rsidRPr="005A0CF1">
          <w:rPr>
            <w:b/>
            <w:bCs/>
            <w:sz w:val="21"/>
            <w:szCs w:val="21"/>
          </w:rPr>
          <w:instrText>PAGE</w:instrText>
        </w:r>
        <w:r w:rsidR="003E3356" w:rsidRPr="005A0CF1">
          <w:rPr>
            <w:b/>
            <w:bCs/>
            <w:sz w:val="21"/>
            <w:szCs w:val="21"/>
          </w:rPr>
          <w:fldChar w:fldCharType="separate"/>
        </w:r>
        <w:r w:rsidR="003E3356" w:rsidRPr="005A0CF1">
          <w:rPr>
            <w:b/>
            <w:bCs/>
            <w:sz w:val="21"/>
            <w:szCs w:val="21"/>
            <w:lang w:val="zh-CN"/>
          </w:rPr>
          <w:t>2</w:t>
        </w:r>
        <w:r w:rsidR="003E3356" w:rsidRPr="005A0CF1">
          <w:rPr>
            <w:b/>
            <w:bCs/>
            <w:sz w:val="21"/>
            <w:szCs w:val="21"/>
          </w:rPr>
          <w:fldChar w:fldCharType="end"/>
        </w:r>
        <w:r w:rsidR="003E3356" w:rsidRPr="005A0CF1">
          <w:rPr>
            <w:b/>
            <w:bCs/>
            <w:sz w:val="21"/>
            <w:szCs w:val="21"/>
            <w:lang w:val="zh-CN"/>
          </w:rPr>
          <w:t xml:space="preserve"> / </w:t>
        </w:r>
        <w:r w:rsidR="003E3356" w:rsidRPr="005A0CF1">
          <w:rPr>
            <w:b/>
            <w:bCs/>
            <w:sz w:val="21"/>
            <w:szCs w:val="21"/>
          </w:rPr>
          <w:fldChar w:fldCharType="begin"/>
        </w:r>
        <w:r w:rsidR="003E3356" w:rsidRPr="005A0CF1">
          <w:rPr>
            <w:b/>
            <w:bCs/>
            <w:sz w:val="21"/>
            <w:szCs w:val="21"/>
          </w:rPr>
          <w:instrText>NUMPAGES</w:instrText>
        </w:r>
        <w:r w:rsidR="003E3356" w:rsidRPr="005A0CF1">
          <w:rPr>
            <w:b/>
            <w:bCs/>
            <w:sz w:val="21"/>
            <w:szCs w:val="21"/>
          </w:rPr>
          <w:fldChar w:fldCharType="separate"/>
        </w:r>
        <w:r w:rsidR="003E3356" w:rsidRPr="005A0CF1">
          <w:rPr>
            <w:b/>
            <w:bCs/>
            <w:sz w:val="21"/>
            <w:szCs w:val="21"/>
            <w:lang w:val="zh-CN"/>
          </w:rPr>
          <w:t>2</w:t>
        </w:r>
        <w:r w:rsidR="003E3356" w:rsidRPr="005A0CF1">
          <w:rPr>
            <w:b/>
            <w:bCs/>
            <w:sz w:val="21"/>
            <w:szCs w:val="21"/>
          </w:rPr>
          <w:fldChar w:fldCharType="end"/>
        </w:r>
        <w:r>
          <w:rPr>
            <w:b/>
            <w:bCs/>
            <w:sz w:val="21"/>
            <w:szCs w:val="21"/>
          </w:rPr>
          <w:tab/>
        </w:r>
      </w:sdtContent>
    </w:sdt>
    <w:r w:rsidR="00D31FAB">
      <w:rPr>
        <w:rFonts w:hint="eastAsia"/>
        <w:b/>
        <w:bCs/>
        <w:sz w:val="21"/>
        <w:szCs w:val="21"/>
      </w:rPr>
      <w:t>Lab</w:t>
    </w:r>
    <w:r w:rsidR="009F436D">
      <w:rPr>
        <w:b/>
        <w:bCs/>
        <w:sz w:val="21"/>
        <w:szCs w:val="21"/>
      </w:rPr>
      <w:t>#</w:t>
    </w:r>
    <w:r w:rsidR="00D80F4C">
      <w:rPr>
        <w:b/>
        <w:bCs/>
        <w:sz w:val="21"/>
        <w:szCs w:val="21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325F4"/>
    <w:multiLevelType w:val="multilevel"/>
    <w:tmpl w:val="1790598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b w:val="0"/>
      </w:rPr>
    </w:lvl>
  </w:abstractNum>
  <w:abstractNum w:abstractNumId="1" w15:restartNumberingAfterBreak="0">
    <w:nsid w:val="06D66C78"/>
    <w:multiLevelType w:val="multilevel"/>
    <w:tmpl w:val="1790598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b w:val="0"/>
      </w:rPr>
    </w:lvl>
  </w:abstractNum>
  <w:abstractNum w:abstractNumId="2" w15:restartNumberingAfterBreak="0">
    <w:nsid w:val="243F46B2"/>
    <w:multiLevelType w:val="multilevel"/>
    <w:tmpl w:val="A91C2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6F5C6F"/>
    <w:multiLevelType w:val="multilevel"/>
    <w:tmpl w:val="A91C2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DE7C77"/>
    <w:multiLevelType w:val="multilevel"/>
    <w:tmpl w:val="5DD89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790865"/>
    <w:multiLevelType w:val="multilevel"/>
    <w:tmpl w:val="1790598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b w:val="0"/>
      </w:rPr>
    </w:lvl>
  </w:abstractNum>
  <w:abstractNum w:abstractNumId="6" w15:restartNumberingAfterBreak="0">
    <w:nsid w:val="52915951"/>
    <w:multiLevelType w:val="multilevel"/>
    <w:tmpl w:val="67C69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F04187"/>
    <w:multiLevelType w:val="multilevel"/>
    <w:tmpl w:val="A91C2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DA64DE"/>
    <w:multiLevelType w:val="multilevel"/>
    <w:tmpl w:val="A91C2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5417E6"/>
    <w:multiLevelType w:val="multilevel"/>
    <w:tmpl w:val="A91C2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9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embedSystemFonts/>
  <w:bordersDoNotSurroundHeader/>
  <w:bordersDoNotSurroundFooter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F9636FD"/>
    <w:rsid w:val="0009330B"/>
    <w:rsid w:val="000B5284"/>
    <w:rsid w:val="000E0C8E"/>
    <w:rsid w:val="000E4F9E"/>
    <w:rsid w:val="00104019"/>
    <w:rsid w:val="00187057"/>
    <w:rsid w:val="001D1529"/>
    <w:rsid w:val="002728A7"/>
    <w:rsid w:val="00282815"/>
    <w:rsid w:val="002A429F"/>
    <w:rsid w:val="002A74A9"/>
    <w:rsid w:val="002C5ABC"/>
    <w:rsid w:val="002E0CAD"/>
    <w:rsid w:val="003061AE"/>
    <w:rsid w:val="003113E6"/>
    <w:rsid w:val="0032481C"/>
    <w:rsid w:val="00333D7B"/>
    <w:rsid w:val="0033498D"/>
    <w:rsid w:val="0034452F"/>
    <w:rsid w:val="00380439"/>
    <w:rsid w:val="003D14E5"/>
    <w:rsid w:val="003D5742"/>
    <w:rsid w:val="003E3356"/>
    <w:rsid w:val="003E6C89"/>
    <w:rsid w:val="00460BFB"/>
    <w:rsid w:val="004664F8"/>
    <w:rsid w:val="004D1022"/>
    <w:rsid w:val="004E1FD6"/>
    <w:rsid w:val="004E27F0"/>
    <w:rsid w:val="00514E60"/>
    <w:rsid w:val="00522CEF"/>
    <w:rsid w:val="00556F12"/>
    <w:rsid w:val="005860F8"/>
    <w:rsid w:val="005A0CF1"/>
    <w:rsid w:val="005C3C42"/>
    <w:rsid w:val="00601691"/>
    <w:rsid w:val="00605AC6"/>
    <w:rsid w:val="00626A25"/>
    <w:rsid w:val="006562DD"/>
    <w:rsid w:val="00666FF1"/>
    <w:rsid w:val="0067520C"/>
    <w:rsid w:val="006C3305"/>
    <w:rsid w:val="00700869"/>
    <w:rsid w:val="00727F04"/>
    <w:rsid w:val="00746940"/>
    <w:rsid w:val="0075486B"/>
    <w:rsid w:val="00770CCA"/>
    <w:rsid w:val="007801FE"/>
    <w:rsid w:val="00854E7B"/>
    <w:rsid w:val="00860F93"/>
    <w:rsid w:val="00895C1C"/>
    <w:rsid w:val="008A020A"/>
    <w:rsid w:val="008E5F4C"/>
    <w:rsid w:val="00922AF1"/>
    <w:rsid w:val="00927F6F"/>
    <w:rsid w:val="00930909"/>
    <w:rsid w:val="00933A95"/>
    <w:rsid w:val="00945692"/>
    <w:rsid w:val="00977B3D"/>
    <w:rsid w:val="009B1226"/>
    <w:rsid w:val="009D4936"/>
    <w:rsid w:val="009F436D"/>
    <w:rsid w:val="00A80979"/>
    <w:rsid w:val="00AC43D3"/>
    <w:rsid w:val="00B04F25"/>
    <w:rsid w:val="00B14AA4"/>
    <w:rsid w:val="00B25148"/>
    <w:rsid w:val="00B461FA"/>
    <w:rsid w:val="00B67C64"/>
    <w:rsid w:val="00B75B1F"/>
    <w:rsid w:val="00BA70B7"/>
    <w:rsid w:val="00C439B1"/>
    <w:rsid w:val="00C44FEA"/>
    <w:rsid w:val="00C70285"/>
    <w:rsid w:val="00CC4230"/>
    <w:rsid w:val="00CC6A8A"/>
    <w:rsid w:val="00CD5D1F"/>
    <w:rsid w:val="00D31FAB"/>
    <w:rsid w:val="00D47B3A"/>
    <w:rsid w:val="00D570D2"/>
    <w:rsid w:val="00D60556"/>
    <w:rsid w:val="00D77461"/>
    <w:rsid w:val="00D80F4C"/>
    <w:rsid w:val="00DB3A3E"/>
    <w:rsid w:val="00DE7086"/>
    <w:rsid w:val="00E45C7C"/>
    <w:rsid w:val="00E70EE7"/>
    <w:rsid w:val="00E71E22"/>
    <w:rsid w:val="00E81D4F"/>
    <w:rsid w:val="00E96194"/>
    <w:rsid w:val="00F55B7E"/>
    <w:rsid w:val="00F63504"/>
    <w:rsid w:val="00F6404A"/>
    <w:rsid w:val="00F93459"/>
    <w:rsid w:val="00FB3FF6"/>
    <w:rsid w:val="20D17A70"/>
    <w:rsid w:val="2F96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56219B"/>
  <w15:docId w15:val="{30365A5A-A933-48F0-9E98-7BF9C6C3F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8E5F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927F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2A429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a5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5">
    <w:name w:val="页眉 字符"/>
    <w:basedOn w:val="a0"/>
    <w:link w:val="a4"/>
    <w:uiPriority w:val="99"/>
    <w:rsid w:val="003E3356"/>
    <w:rPr>
      <w:rFonts w:asciiTheme="minorHAnsi" w:eastAsiaTheme="minorEastAsia" w:hAnsiTheme="minorHAnsi" w:cstheme="minorBidi"/>
      <w:kern w:val="2"/>
      <w:sz w:val="18"/>
      <w:szCs w:val="24"/>
    </w:rPr>
  </w:style>
  <w:style w:type="paragraph" w:styleId="a6">
    <w:name w:val="Normal (Web)"/>
    <w:basedOn w:val="a"/>
    <w:uiPriority w:val="99"/>
    <w:unhideWhenUsed/>
    <w:rsid w:val="001D15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rsid w:val="00927F6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0E0C8E"/>
    <w:pPr>
      <w:spacing w:before="240" w:after="120"/>
      <w:jc w:val="left"/>
    </w:pPr>
    <w:rPr>
      <w:rFonts w:cstheme="minorHAnsi"/>
      <w:b/>
      <w:bCs/>
      <w:sz w:val="20"/>
      <w:szCs w:val="20"/>
    </w:rPr>
  </w:style>
  <w:style w:type="paragraph" w:styleId="TOC2">
    <w:name w:val="toc 2"/>
    <w:basedOn w:val="a"/>
    <w:next w:val="a"/>
    <w:autoRedefine/>
    <w:uiPriority w:val="39"/>
    <w:rsid w:val="000E0C8E"/>
    <w:pPr>
      <w:spacing w:before="120"/>
      <w:ind w:left="210"/>
      <w:jc w:val="left"/>
    </w:pPr>
    <w:rPr>
      <w:rFonts w:cstheme="minorHAnsi"/>
      <w:i/>
      <w:iCs/>
      <w:sz w:val="20"/>
      <w:szCs w:val="20"/>
    </w:rPr>
  </w:style>
  <w:style w:type="paragraph" w:styleId="TOC3">
    <w:name w:val="toc 3"/>
    <w:basedOn w:val="a"/>
    <w:next w:val="a"/>
    <w:autoRedefine/>
    <w:rsid w:val="000E0C8E"/>
    <w:pPr>
      <w:ind w:left="420"/>
      <w:jc w:val="left"/>
    </w:pPr>
    <w:rPr>
      <w:rFonts w:cstheme="minorHAnsi"/>
      <w:sz w:val="20"/>
      <w:szCs w:val="20"/>
    </w:rPr>
  </w:style>
  <w:style w:type="paragraph" w:styleId="TOC4">
    <w:name w:val="toc 4"/>
    <w:basedOn w:val="a"/>
    <w:next w:val="a"/>
    <w:autoRedefine/>
    <w:rsid w:val="000E0C8E"/>
    <w:pPr>
      <w:ind w:left="630"/>
      <w:jc w:val="left"/>
    </w:pPr>
    <w:rPr>
      <w:rFonts w:cstheme="minorHAnsi"/>
      <w:sz w:val="20"/>
      <w:szCs w:val="20"/>
    </w:rPr>
  </w:style>
  <w:style w:type="paragraph" w:styleId="TOC5">
    <w:name w:val="toc 5"/>
    <w:basedOn w:val="a"/>
    <w:next w:val="a"/>
    <w:autoRedefine/>
    <w:rsid w:val="000E0C8E"/>
    <w:pPr>
      <w:ind w:left="840"/>
      <w:jc w:val="left"/>
    </w:pPr>
    <w:rPr>
      <w:rFonts w:cstheme="minorHAnsi"/>
      <w:sz w:val="20"/>
      <w:szCs w:val="20"/>
    </w:rPr>
  </w:style>
  <w:style w:type="paragraph" w:styleId="TOC6">
    <w:name w:val="toc 6"/>
    <w:basedOn w:val="a"/>
    <w:next w:val="a"/>
    <w:autoRedefine/>
    <w:rsid w:val="000E0C8E"/>
    <w:pPr>
      <w:ind w:left="1050"/>
      <w:jc w:val="left"/>
    </w:pPr>
    <w:rPr>
      <w:rFonts w:cstheme="minorHAnsi"/>
      <w:sz w:val="20"/>
      <w:szCs w:val="20"/>
    </w:rPr>
  </w:style>
  <w:style w:type="paragraph" w:styleId="TOC7">
    <w:name w:val="toc 7"/>
    <w:basedOn w:val="a"/>
    <w:next w:val="a"/>
    <w:autoRedefine/>
    <w:rsid w:val="000E0C8E"/>
    <w:pPr>
      <w:ind w:left="1260"/>
      <w:jc w:val="left"/>
    </w:pPr>
    <w:rPr>
      <w:rFonts w:cstheme="minorHAnsi"/>
      <w:sz w:val="20"/>
      <w:szCs w:val="20"/>
    </w:rPr>
  </w:style>
  <w:style w:type="paragraph" w:styleId="TOC8">
    <w:name w:val="toc 8"/>
    <w:basedOn w:val="a"/>
    <w:next w:val="a"/>
    <w:autoRedefine/>
    <w:rsid w:val="000E0C8E"/>
    <w:pPr>
      <w:ind w:left="1470"/>
      <w:jc w:val="left"/>
    </w:pPr>
    <w:rPr>
      <w:rFonts w:cstheme="minorHAnsi"/>
      <w:sz w:val="20"/>
      <w:szCs w:val="20"/>
    </w:rPr>
  </w:style>
  <w:style w:type="paragraph" w:styleId="TOC9">
    <w:name w:val="toc 9"/>
    <w:basedOn w:val="a"/>
    <w:next w:val="a"/>
    <w:autoRedefine/>
    <w:rsid w:val="000E0C8E"/>
    <w:pPr>
      <w:ind w:left="1680"/>
      <w:jc w:val="left"/>
    </w:pPr>
    <w:rPr>
      <w:rFonts w:cstheme="minorHAnsi"/>
      <w:sz w:val="20"/>
      <w:szCs w:val="20"/>
    </w:rPr>
  </w:style>
  <w:style w:type="character" w:styleId="a7">
    <w:name w:val="Hyperlink"/>
    <w:basedOn w:val="a0"/>
    <w:uiPriority w:val="99"/>
    <w:unhideWhenUsed/>
    <w:rsid w:val="000E0C8E"/>
    <w:rPr>
      <w:color w:val="0563C1" w:themeColor="hyperlink"/>
      <w:u w:val="single"/>
    </w:rPr>
  </w:style>
  <w:style w:type="table" w:styleId="a8">
    <w:name w:val="Table Grid"/>
    <w:basedOn w:val="a1"/>
    <w:rsid w:val="00FB3F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a"/>
    <w:rsid w:val="003349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keyword">
    <w:name w:val="keyword"/>
    <w:basedOn w:val="a0"/>
    <w:rsid w:val="0033498D"/>
  </w:style>
  <w:style w:type="character" w:customStyle="1" w:styleId="comment">
    <w:name w:val="comment"/>
    <w:basedOn w:val="a0"/>
    <w:rsid w:val="0033498D"/>
  </w:style>
  <w:style w:type="character" w:customStyle="1" w:styleId="number">
    <w:name w:val="number"/>
    <w:basedOn w:val="a0"/>
    <w:rsid w:val="0033498D"/>
  </w:style>
  <w:style w:type="character" w:customStyle="1" w:styleId="string">
    <w:name w:val="string"/>
    <w:basedOn w:val="a0"/>
    <w:rsid w:val="0033498D"/>
  </w:style>
  <w:style w:type="paragraph" w:styleId="a9">
    <w:name w:val="Plain Text"/>
    <w:basedOn w:val="a"/>
    <w:link w:val="aa"/>
    <w:uiPriority w:val="99"/>
    <w:unhideWhenUsed/>
    <w:rsid w:val="007801FE"/>
    <w:rPr>
      <w:rFonts w:asciiTheme="minorEastAsia" w:hAnsi="Courier New" w:cs="Courier New"/>
    </w:rPr>
  </w:style>
  <w:style w:type="character" w:customStyle="1" w:styleId="aa">
    <w:name w:val="纯文本 字符"/>
    <w:basedOn w:val="a0"/>
    <w:link w:val="a9"/>
    <w:uiPriority w:val="99"/>
    <w:rsid w:val="007801FE"/>
    <w:rPr>
      <w:rFonts w:asciiTheme="minorEastAsia" w:eastAsiaTheme="minorEastAsia" w:hAnsi="Courier New" w:cs="Courier New"/>
      <w:kern w:val="2"/>
      <w:sz w:val="21"/>
      <w:szCs w:val="24"/>
    </w:rPr>
  </w:style>
  <w:style w:type="character" w:customStyle="1" w:styleId="30">
    <w:name w:val="标题 3 字符"/>
    <w:basedOn w:val="a0"/>
    <w:link w:val="3"/>
    <w:rsid w:val="002A429F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</w:rPr>
  </w:style>
  <w:style w:type="paragraph" w:styleId="ab">
    <w:name w:val="List Paragraph"/>
    <w:basedOn w:val="a"/>
    <w:uiPriority w:val="99"/>
    <w:rsid w:val="002A429F"/>
    <w:pPr>
      <w:ind w:left="720"/>
      <w:contextualSpacing/>
    </w:pPr>
  </w:style>
  <w:style w:type="character" w:customStyle="1" w:styleId="10">
    <w:name w:val="标题 1 字符"/>
    <w:basedOn w:val="a0"/>
    <w:link w:val="1"/>
    <w:rsid w:val="008E5F4C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</w:rPr>
  </w:style>
  <w:style w:type="paragraph" w:customStyle="1" w:styleId="msonormal0">
    <w:name w:val="msonormal"/>
    <w:basedOn w:val="a"/>
    <w:rsid w:val="00601691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customStyle="1" w:styleId="annotation">
    <w:name w:val="annotation"/>
    <w:basedOn w:val="a0"/>
    <w:rsid w:val="00601691"/>
  </w:style>
  <w:style w:type="paragraph" w:styleId="HTML">
    <w:name w:val="HTML Preformatted"/>
    <w:basedOn w:val="a"/>
    <w:link w:val="HTML0"/>
    <w:uiPriority w:val="99"/>
    <w:unhideWhenUsed/>
    <w:rsid w:val="000B52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0B5284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39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1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8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9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3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8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6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92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46</Words>
  <Characters>267</Characters>
  <Application>Microsoft Office Word</Application>
  <DocSecurity>0</DocSecurity>
  <Lines>2</Lines>
  <Paragraphs>1</Paragraphs>
  <ScaleCrop>false</ScaleCrop>
  <Manager/>
  <Company/>
  <LinksUpToDate>false</LinksUpToDate>
  <CharactersWithSpaces>312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Zhiqiang Zhu</dc:creator>
  <cp:keywords/>
  <dc:description/>
  <cp:lastModifiedBy>T102582</cp:lastModifiedBy>
  <cp:revision>76</cp:revision>
  <dcterms:created xsi:type="dcterms:W3CDTF">2020-09-07T03:00:00Z</dcterms:created>
  <dcterms:modified xsi:type="dcterms:W3CDTF">2021-06-03T04:41:00Z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