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E29EA" w14:textId="46CA9C1D" w:rsidR="002D436D" w:rsidRDefault="002D436D" w:rsidP="002246DE">
      <w:pPr>
        <w:shd w:val="clear" w:color="auto" w:fill="FFFFFF"/>
        <w:spacing w:before="100" w:beforeAutospacing="1" w:after="100" w:afterAutospacing="1"/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</w:pPr>
      <w:r w:rsidRPr="002246DE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>Unit</w:t>
      </w:r>
      <w:r w:rsidR="002246DE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 xml:space="preserve"> </w:t>
      </w:r>
      <w:r w:rsidR="0024203A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>1</w:t>
      </w:r>
      <w:r w:rsidR="00DA6E29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>4</w:t>
      </w:r>
      <w:r w:rsidR="00974163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 xml:space="preserve"> </w:t>
      </w:r>
      <w:r w:rsidRPr="002246DE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>Lab</w:t>
      </w:r>
      <w:r w:rsidR="002246DE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 xml:space="preserve"> </w:t>
      </w:r>
      <w:r w:rsidR="008920E9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>–</w:t>
      </w:r>
      <w:r w:rsidR="00762AA8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 xml:space="preserve"> </w:t>
      </w:r>
      <w:r w:rsidR="00DA6E29">
        <w:rPr>
          <w:rFonts w:ascii="SyntaxCom" w:eastAsia="Times New Roman" w:hAnsi="SyntaxCom" w:cs="Times New Roman"/>
          <w:b/>
          <w:bCs/>
          <w:color w:val="E56619"/>
          <w:sz w:val="32"/>
          <w:szCs w:val="32"/>
          <w:lang w:val="en-IE"/>
        </w:rPr>
        <w:t>Introduction to Bootstrap</w:t>
      </w:r>
    </w:p>
    <w:p w14:paraId="0B007EA9" w14:textId="135AA2A5" w:rsidR="007E30DB" w:rsidRDefault="003F39BB" w:rsidP="007E30DB">
      <w:pPr>
        <w:shd w:val="clear" w:color="auto" w:fill="FFFFFF"/>
        <w:spacing w:before="100" w:beforeAutospacing="1" w:after="100" w:afterAutospacing="1"/>
        <w:rPr>
          <w:rFonts w:cstheme="minorHAnsi"/>
          <w:b/>
          <w:bCs/>
          <w:color w:val="E56619"/>
          <w:sz w:val="32"/>
          <w:szCs w:val="32"/>
        </w:rPr>
      </w:pPr>
      <w:r>
        <w:rPr>
          <w:rFonts w:cstheme="minorHAnsi"/>
          <w:b/>
          <w:bCs/>
          <w:color w:val="E56619"/>
          <w:sz w:val="32"/>
          <w:szCs w:val="32"/>
        </w:rPr>
        <w:t xml:space="preserve">Exercise </w:t>
      </w:r>
      <w:r w:rsidR="00727B0D">
        <w:rPr>
          <w:rFonts w:cstheme="minorHAnsi"/>
          <w:b/>
          <w:bCs/>
          <w:color w:val="E56619"/>
          <w:sz w:val="32"/>
          <w:szCs w:val="32"/>
        </w:rPr>
        <w:t xml:space="preserve">1 </w:t>
      </w:r>
      <w:r>
        <w:rPr>
          <w:rFonts w:cstheme="minorHAnsi"/>
          <w:b/>
          <w:bCs/>
          <w:color w:val="E56619"/>
          <w:sz w:val="32"/>
          <w:szCs w:val="32"/>
        </w:rPr>
        <w:t>–</w:t>
      </w:r>
      <w:r w:rsidR="00543776">
        <w:rPr>
          <w:rFonts w:cstheme="minorHAnsi"/>
          <w:b/>
          <w:bCs/>
          <w:color w:val="E56619"/>
          <w:sz w:val="32"/>
          <w:szCs w:val="32"/>
        </w:rPr>
        <w:t xml:space="preserve"> </w:t>
      </w:r>
      <w:r w:rsidR="00DA6E29">
        <w:rPr>
          <w:rFonts w:cstheme="minorHAnsi"/>
          <w:b/>
          <w:bCs/>
          <w:color w:val="E56619"/>
          <w:sz w:val="32"/>
          <w:szCs w:val="32"/>
        </w:rPr>
        <w:t xml:space="preserve">DC Comics </w:t>
      </w:r>
    </w:p>
    <w:p w14:paraId="149B46A0" w14:textId="1031FFC9" w:rsidR="00A55745" w:rsidRDefault="00543776" w:rsidP="00543776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Take the code for </w:t>
      </w:r>
      <w:r w:rsidR="00DA6E29">
        <w:rPr>
          <w:rFonts w:cstheme="minorHAnsi"/>
          <w:lang w:val="en-IE"/>
        </w:rPr>
        <w:t xml:space="preserve">the DC Comics exercise </w:t>
      </w:r>
      <w:r>
        <w:rPr>
          <w:rFonts w:cstheme="minorHAnsi"/>
          <w:lang w:val="en-IE"/>
        </w:rPr>
        <w:t>of unit-</w:t>
      </w:r>
      <w:r w:rsidR="00DA6E29">
        <w:rPr>
          <w:rFonts w:cstheme="minorHAnsi"/>
          <w:lang w:val="en-IE"/>
        </w:rPr>
        <w:t>5</w:t>
      </w:r>
      <w:r>
        <w:rPr>
          <w:rFonts w:cstheme="minorHAnsi"/>
          <w:lang w:val="en-IE"/>
        </w:rPr>
        <w:t xml:space="preserve"> (</w:t>
      </w:r>
      <w:r w:rsidR="00DA6E29">
        <w:rPr>
          <w:rFonts w:cstheme="minorHAnsi"/>
          <w:lang w:val="en-IE"/>
        </w:rPr>
        <w:t>Making Layouts</w:t>
      </w:r>
      <w:r w:rsidR="006C0643">
        <w:rPr>
          <w:rFonts w:cstheme="minorHAnsi"/>
          <w:lang w:val="en-IE"/>
        </w:rPr>
        <w:t>)</w:t>
      </w:r>
      <w:r>
        <w:rPr>
          <w:rFonts w:cstheme="minorHAnsi"/>
          <w:lang w:val="en-IE"/>
        </w:rPr>
        <w:t xml:space="preserve"> and </w:t>
      </w:r>
      <w:r w:rsidR="00DA6E29">
        <w:rPr>
          <w:rFonts w:cstheme="minorHAnsi"/>
          <w:lang w:val="en-IE"/>
        </w:rPr>
        <w:t>restructure the html to use Bootstrap html and CSS classes</w:t>
      </w:r>
    </w:p>
    <w:p w14:paraId="14EE05E6" w14:textId="6DF16B86" w:rsidR="00543776" w:rsidRPr="00543776" w:rsidRDefault="0065320A" w:rsidP="00543776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This exercise </w:t>
      </w:r>
      <w:r w:rsidR="006C0643">
        <w:rPr>
          <w:rFonts w:cstheme="minorHAnsi"/>
          <w:lang w:val="en-IE"/>
        </w:rPr>
        <w:t xml:space="preserve">primarily </w:t>
      </w:r>
      <w:r>
        <w:rPr>
          <w:rFonts w:cstheme="minorHAnsi"/>
          <w:lang w:val="en-IE"/>
        </w:rPr>
        <w:t xml:space="preserve">affects the </w:t>
      </w:r>
      <w:proofErr w:type="gramStart"/>
      <w:r w:rsidR="00DA6E29">
        <w:rPr>
          <w:rFonts w:cstheme="minorHAnsi"/>
          <w:lang w:val="en-IE"/>
        </w:rPr>
        <w:t>html</w:t>
      </w:r>
      <w:proofErr w:type="gramEnd"/>
      <w:r w:rsidR="00DA6E29">
        <w:rPr>
          <w:rFonts w:cstheme="minorHAnsi"/>
          <w:lang w:val="en-IE"/>
        </w:rPr>
        <w:t xml:space="preserve"> </w:t>
      </w:r>
      <w:r w:rsidR="006C0643">
        <w:rPr>
          <w:rFonts w:cstheme="minorHAnsi"/>
          <w:lang w:val="en-IE"/>
        </w:rPr>
        <w:t xml:space="preserve">but you </w:t>
      </w:r>
      <w:r w:rsidR="00DA6E29">
        <w:rPr>
          <w:rFonts w:cstheme="minorHAnsi"/>
          <w:lang w:val="en-IE"/>
        </w:rPr>
        <w:t xml:space="preserve">can also remove those </w:t>
      </w:r>
      <w:r w:rsidR="00155FE9">
        <w:rPr>
          <w:rFonts w:cstheme="minorHAnsi"/>
          <w:lang w:val="en-IE"/>
        </w:rPr>
        <w:t>CSS</w:t>
      </w:r>
      <w:r w:rsidR="00DA6E29">
        <w:rPr>
          <w:rFonts w:cstheme="minorHAnsi"/>
          <w:lang w:val="en-IE"/>
        </w:rPr>
        <w:t xml:space="preserve"> classes which are no longer required</w:t>
      </w:r>
    </w:p>
    <w:p w14:paraId="32CCC40A" w14:textId="28F60CEB" w:rsidR="00727B0D" w:rsidRDefault="00727B0D" w:rsidP="00727B0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Create a new folder called “</w:t>
      </w:r>
      <w:r w:rsidR="002D5F00">
        <w:rPr>
          <w:rFonts w:cstheme="minorHAnsi"/>
          <w:lang w:val="en-IE"/>
        </w:rPr>
        <w:t>u</w:t>
      </w:r>
      <w:r>
        <w:rPr>
          <w:rFonts w:cstheme="minorHAnsi"/>
          <w:lang w:val="en-IE"/>
        </w:rPr>
        <w:t xml:space="preserve">nit </w:t>
      </w:r>
      <w:r w:rsidR="00762AA8">
        <w:rPr>
          <w:rFonts w:cstheme="minorHAnsi"/>
          <w:lang w:val="en-IE"/>
        </w:rPr>
        <w:t>1</w:t>
      </w:r>
      <w:r w:rsidR="00DA6E29">
        <w:rPr>
          <w:rFonts w:cstheme="minorHAnsi"/>
          <w:lang w:val="en-IE"/>
        </w:rPr>
        <w:t>4</w:t>
      </w:r>
      <w:r>
        <w:rPr>
          <w:rFonts w:cstheme="minorHAnsi"/>
          <w:lang w:val="en-IE"/>
        </w:rPr>
        <w:t>” containing a folder called exercise-1-</w:t>
      </w:r>
      <w:r w:rsidR="00DA29DE">
        <w:rPr>
          <w:rFonts w:cstheme="minorHAnsi"/>
          <w:lang w:val="en-IE"/>
        </w:rPr>
        <w:t>bs-</w:t>
      </w:r>
      <w:r w:rsidR="00DA6E29">
        <w:rPr>
          <w:rFonts w:cstheme="minorHAnsi"/>
          <w:lang w:val="en-IE"/>
        </w:rPr>
        <w:t>dc-comics</w:t>
      </w:r>
    </w:p>
    <w:p w14:paraId="021A7F7E" w14:textId="5E69B4DA" w:rsidR="00543776" w:rsidRDefault="00543776" w:rsidP="00727B0D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Copy either your own solution code for exercise-</w:t>
      </w:r>
      <w:r w:rsidR="00DA6E29">
        <w:rPr>
          <w:rFonts w:cstheme="minorHAnsi"/>
          <w:lang w:val="en-IE"/>
        </w:rPr>
        <w:t>1</w:t>
      </w:r>
      <w:r>
        <w:rPr>
          <w:rFonts w:cstheme="minorHAnsi"/>
          <w:lang w:val="en-IE"/>
        </w:rPr>
        <w:t xml:space="preserve"> of unit-</w:t>
      </w:r>
      <w:r w:rsidR="00DA6E29">
        <w:rPr>
          <w:rFonts w:cstheme="minorHAnsi"/>
          <w:lang w:val="en-IE"/>
        </w:rPr>
        <w:t>5</w:t>
      </w:r>
      <w:r>
        <w:rPr>
          <w:rFonts w:cstheme="minorHAnsi"/>
          <w:lang w:val="en-IE"/>
        </w:rPr>
        <w:t xml:space="preserve"> or the solution code as provided</w:t>
      </w:r>
    </w:p>
    <w:p w14:paraId="7BBBCAFA" w14:textId="18B5BE11" w:rsidR="00DA6E29" w:rsidRDefault="00DA6E29" w:rsidP="0065320A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In the html page, add the </w:t>
      </w:r>
      <w:r w:rsidR="00155FE9">
        <w:rPr>
          <w:rFonts w:cstheme="minorHAnsi"/>
          <w:lang w:val="en-IE"/>
        </w:rPr>
        <w:t xml:space="preserve">relevant Bootstrap CDN </w:t>
      </w:r>
      <w:r>
        <w:rPr>
          <w:rFonts w:cstheme="minorHAnsi"/>
          <w:lang w:val="en-IE"/>
        </w:rPr>
        <w:t xml:space="preserve">links </w:t>
      </w:r>
      <w:r w:rsidR="00155FE9">
        <w:rPr>
          <w:rFonts w:cstheme="minorHAnsi"/>
          <w:lang w:val="en-IE"/>
        </w:rPr>
        <w:t>(</w:t>
      </w:r>
      <w:r>
        <w:rPr>
          <w:rFonts w:cstheme="minorHAnsi"/>
          <w:lang w:val="en-IE"/>
        </w:rPr>
        <w:t>CSS and JS</w:t>
      </w:r>
      <w:r w:rsidR="00155FE9">
        <w:rPr>
          <w:rFonts w:cstheme="minorHAnsi"/>
          <w:lang w:val="en-IE"/>
        </w:rPr>
        <w:t>)</w:t>
      </w:r>
    </w:p>
    <w:p w14:paraId="5B18DBBC" w14:textId="53946AE5" w:rsidR="00DA6E29" w:rsidRPr="00DA6E29" w:rsidRDefault="00DA6E29" w:rsidP="00155FE9">
      <w:pPr>
        <w:shd w:val="clear" w:color="auto" w:fill="FFFFFF"/>
        <w:spacing w:before="100" w:beforeAutospacing="1" w:after="100" w:afterAutospacing="1"/>
        <w:jc w:val="center"/>
        <w:rPr>
          <w:rFonts w:cstheme="minorHAnsi"/>
          <w:lang w:val="en-IE"/>
        </w:rPr>
      </w:pPr>
      <w:r>
        <w:rPr>
          <w:noProof/>
        </w:rPr>
        <w:drawing>
          <wp:inline distT="0" distB="0" distL="0" distR="0" wp14:anchorId="7FD5A383" wp14:editId="0645F9A8">
            <wp:extent cx="3952875" cy="5613370"/>
            <wp:effectExtent l="0" t="0" r="0" b="6985"/>
            <wp:docPr id="1334228039" name="image4.png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28039" name="image4.png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61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76564" w14:textId="77777777" w:rsidR="00155FE9" w:rsidRDefault="00155FE9" w:rsidP="00155FE9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lastRenderedPageBreak/>
        <w:t>Update the html to include the follow:</w:t>
      </w:r>
    </w:p>
    <w:p w14:paraId="1A9171D8" w14:textId="77777777" w:rsidR="00631212" w:rsidRDefault="00155FE9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Container for </w:t>
      </w:r>
      <w:r w:rsidR="00631212">
        <w:rPr>
          <w:rFonts w:cstheme="minorHAnsi"/>
          <w:lang w:val="en-IE"/>
        </w:rPr>
        <w:t>the card and tables</w:t>
      </w:r>
    </w:p>
    <w:p w14:paraId="7649927A" w14:textId="3F11EA8F" w:rsidR="00155FE9" w:rsidRDefault="00631212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Container-fluid for the header, banner and footer</w:t>
      </w:r>
    </w:p>
    <w:p w14:paraId="7F855AC3" w14:textId="77777777" w:rsidR="00155FE9" w:rsidRDefault="00155FE9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Nav and navbar components for page navigation</w:t>
      </w:r>
    </w:p>
    <w:p w14:paraId="39F7E234" w14:textId="77777777" w:rsidR="00155FE9" w:rsidRDefault="00155FE9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Card component for the four characters</w:t>
      </w:r>
    </w:p>
    <w:p w14:paraId="355EF999" w14:textId="45CF18A6" w:rsidR="00631212" w:rsidRDefault="00631212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To make the cards equal height you will need to wrap the &lt;</w:t>
      </w:r>
      <w:proofErr w:type="spellStart"/>
      <w:r>
        <w:rPr>
          <w:rFonts w:cstheme="minorHAnsi"/>
          <w:lang w:val="en-IE"/>
        </w:rPr>
        <w:t>img</w:t>
      </w:r>
      <w:proofErr w:type="spellEnd"/>
      <w:r>
        <w:rPr>
          <w:rFonts w:cstheme="minorHAnsi"/>
          <w:lang w:val="en-IE"/>
        </w:rPr>
        <w:t xml:space="preserve">&gt; tag in a &lt;div&gt; and set a custom ratio on it. See </w:t>
      </w:r>
      <w:hyperlink r:id="rId6" w:history="1">
        <w:r w:rsidRPr="00A27738">
          <w:rPr>
            <w:rStyle w:val="Hyperlink"/>
            <w:rFonts w:cstheme="minorHAnsi"/>
            <w:lang w:val="en-IE"/>
          </w:rPr>
          <w:t>https://getbootstrap.com/docs/5.0/helpers/ratio/</w:t>
        </w:r>
      </w:hyperlink>
      <w:r>
        <w:rPr>
          <w:rFonts w:cstheme="minorHAnsi"/>
          <w:lang w:val="en-IE"/>
        </w:rPr>
        <w:t xml:space="preserve"> for details on custom ratios. For </w:t>
      </w:r>
      <w:proofErr w:type="gramStart"/>
      <w:r>
        <w:rPr>
          <w:rFonts w:cstheme="minorHAnsi"/>
          <w:lang w:val="en-IE"/>
        </w:rPr>
        <w:t>example;</w:t>
      </w:r>
      <w:proofErr w:type="gramEnd"/>
    </w:p>
    <w:p w14:paraId="471383F9" w14:textId="77777777" w:rsidR="00631212" w:rsidRPr="00631212" w:rsidRDefault="00631212" w:rsidP="00631212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cstheme="minorHAnsi"/>
          <w:lang w:val="en-IE"/>
        </w:rPr>
      </w:pPr>
      <w:r w:rsidRPr="00631212">
        <w:rPr>
          <w:rFonts w:cstheme="minorHAnsi"/>
          <w:lang w:val="en-IE"/>
        </w:rPr>
        <w:t>&lt;div class="ratio" style="--</w:t>
      </w:r>
      <w:proofErr w:type="spellStart"/>
      <w:r w:rsidRPr="00631212">
        <w:rPr>
          <w:rFonts w:cstheme="minorHAnsi"/>
          <w:lang w:val="en-IE"/>
        </w:rPr>
        <w:t>bs-aspect-</w:t>
      </w:r>
      <w:proofErr w:type="gramStart"/>
      <w:r w:rsidRPr="00631212">
        <w:rPr>
          <w:rFonts w:cstheme="minorHAnsi"/>
          <w:lang w:val="en-IE"/>
        </w:rPr>
        <w:t>ratio:calc</w:t>
      </w:r>
      <w:proofErr w:type="spellEnd"/>
      <w:proofErr w:type="gramEnd"/>
      <w:r w:rsidRPr="00631212">
        <w:rPr>
          <w:rFonts w:cstheme="minorHAnsi"/>
          <w:lang w:val="en-IE"/>
        </w:rPr>
        <w:t>(16*100%/9)"&gt;</w:t>
      </w:r>
    </w:p>
    <w:p w14:paraId="52BAAFFD" w14:textId="4651A20D" w:rsidR="00631212" w:rsidRPr="00631212" w:rsidRDefault="00631212" w:rsidP="00631212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    </w:t>
      </w:r>
      <w:r w:rsidRPr="00631212">
        <w:rPr>
          <w:rFonts w:cstheme="minorHAnsi"/>
          <w:lang w:val="en-IE"/>
        </w:rPr>
        <w:t>&lt;</w:t>
      </w:r>
      <w:proofErr w:type="spellStart"/>
      <w:r w:rsidRPr="00631212">
        <w:rPr>
          <w:rFonts w:cstheme="minorHAnsi"/>
          <w:lang w:val="en-IE"/>
        </w:rPr>
        <w:t>img</w:t>
      </w:r>
      <w:proofErr w:type="spellEnd"/>
      <w:r w:rsidRPr="00631212">
        <w:rPr>
          <w:rFonts w:cstheme="minorHAnsi"/>
          <w:lang w:val="en-IE"/>
        </w:rPr>
        <w:t xml:space="preserve"> </w:t>
      </w:r>
      <w:proofErr w:type="spellStart"/>
      <w:r w:rsidRPr="00631212">
        <w:rPr>
          <w:rFonts w:cstheme="minorHAnsi"/>
          <w:lang w:val="en-IE"/>
        </w:rPr>
        <w:t>src</w:t>
      </w:r>
      <w:proofErr w:type="spellEnd"/>
      <w:r w:rsidRPr="00631212">
        <w:rPr>
          <w:rFonts w:cstheme="minorHAnsi"/>
          <w:lang w:val="en-IE"/>
        </w:rPr>
        <w:t>="images/flash.png" class="</w:t>
      </w:r>
      <w:proofErr w:type="spellStart"/>
      <w:r w:rsidRPr="00631212">
        <w:rPr>
          <w:rFonts w:cstheme="minorHAnsi"/>
          <w:lang w:val="en-IE"/>
        </w:rPr>
        <w:t>img</w:t>
      </w:r>
      <w:proofErr w:type="spellEnd"/>
      <w:r w:rsidRPr="00631212">
        <w:rPr>
          <w:rFonts w:cstheme="minorHAnsi"/>
          <w:lang w:val="en-IE"/>
        </w:rPr>
        <w:t>-fluid" alt="The Flash"&gt;</w:t>
      </w:r>
    </w:p>
    <w:p w14:paraId="56C3B9DF" w14:textId="66D71266" w:rsidR="00631212" w:rsidRDefault="00631212" w:rsidP="00631212">
      <w:pPr>
        <w:pStyle w:val="ListParagraph"/>
        <w:shd w:val="clear" w:color="auto" w:fill="FFFFFF"/>
        <w:spacing w:before="100" w:beforeAutospacing="1" w:after="100" w:afterAutospacing="1"/>
        <w:ind w:left="1440"/>
        <w:rPr>
          <w:rFonts w:cstheme="minorHAnsi"/>
          <w:lang w:val="en-IE"/>
        </w:rPr>
      </w:pPr>
      <w:r w:rsidRPr="00631212">
        <w:rPr>
          <w:rFonts w:cstheme="minorHAnsi"/>
          <w:lang w:val="en-IE"/>
        </w:rPr>
        <w:t>&lt;/div&gt;</w:t>
      </w:r>
    </w:p>
    <w:p w14:paraId="75ADA600" w14:textId="77777777" w:rsidR="00155FE9" w:rsidRDefault="00155FE9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Table classes</w:t>
      </w:r>
    </w:p>
    <w:p w14:paraId="21C64849" w14:textId="77777777" w:rsidR="00155FE9" w:rsidRDefault="00155FE9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Remove any old classes which clash with the Bootstrap classes, e.g. card</w:t>
      </w:r>
    </w:p>
    <w:p w14:paraId="4ECFDCC7" w14:textId="77777777" w:rsidR="00155FE9" w:rsidRPr="0065320A" w:rsidRDefault="00155FE9" w:rsidP="00155FE9">
      <w:pPr>
        <w:pStyle w:val="ListParagraph"/>
        <w:numPr>
          <w:ilvl w:val="1"/>
          <w:numId w:val="40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Try and minimise the use of custom CSS by using the provided Bootstrap utility and helper classes  </w:t>
      </w:r>
    </w:p>
    <w:p w14:paraId="1755AA58" w14:textId="77777777" w:rsidR="00155FE9" w:rsidRDefault="00155FE9" w:rsidP="00155FE9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Test the webpage</w:t>
      </w:r>
    </w:p>
    <w:p w14:paraId="3BE780C5" w14:textId="7E3EE838" w:rsidR="00B07BAA" w:rsidRPr="008059BF" w:rsidRDefault="00B07BAA" w:rsidP="008059BF">
      <w:pPr>
        <w:rPr>
          <w:rFonts w:cstheme="minorHAnsi"/>
          <w:lang w:val="en-IE"/>
        </w:rPr>
      </w:pPr>
      <w:r w:rsidRPr="008059BF">
        <w:rPr>
          <w:rFonts w:cstheme="minorHAnsi"/>
          <w:lang w:val="en-IE"/>
        </w:rPr>
        <w:tab/>
      </w:r>
      <w:r w:rsidRPr="008059BF">
        <w:rPr>
          <w:rFonts w:cstheme="minorHAnsi"/>
          <w:lang w:val="en-IE"/>
        </w:rPr>
        <w:tab/>
      </w:r>
      <w:r w:rsidRPr="008059BF">
        <w:rPr>
          <w:rFonts w:cstheme="minorHAnsi"/>
          <w:lang w:val="en-IE"/>
        </w:rPr>
        <w:tab/>
      </w:r>
    </w:p>
    <w:p w14:paraId="2B562E63" w14:textId="799CA042" w:rsidR="00B536A6" w:rsidRDefault="005636D2" w:rsidP="005636D2">
      <w:pPr>
        <w:shd w:val="clear" w:color="auto" w:fill="FFFFFF"/>
        <w:spacing w:before="100" w:beforeAutospacing="1" w:after="100" w:afterAutospacing="1"/>
        <w:rPr>
          <w:rFonts w:cstheme="minorHAnsi"/>
          <w:b/>
          <w:bCs/>
          <w:color w:val="E56619"/>
          <w:sz w:val="32"/>
          <w:szCs w:val="32"/>
        </w:rPr>
      </w:pPr>
      <w:r>
        <w:rPr>
          <w:rFonts w:cstheme="minorHAnsi"/>
          <w:b/>
          <w:bCs/>
          <w:color w:val="E56619"/>
          <w:sz w:val="32"/>
          <w:szCs w:val="32"/>
        </w:rPr>
        <w:t xml:space="preserve">Exercise </w:t>
      </w:r>
      <w:r w:rsidR="00FA78A0">
        <w:rPr>
          <w:rFonts w:cstheme="minorHAnsi"/>
          <w:b/>
          <w:bCs/>
          <w:color w:val="E56619"/>
          <w:sz w:val="32"/>
          <w:szCs w:val="32"/>
        </w:rPr>
        <w:t>2</w:t>
      </w:r>
      <w:r w:rsidR="00872927">
        <w:rPr>
          <w:rFonts w:cstheme="minorHAnsi"/>
          <w:b/>
          <w:bCs/>
          <w:color w:val="E56619"/>
          <w:sz w:val="32"/>
          <w:szCs w:val="32"/>
        </w:rPr>
        <w:t xml:space="preserve"> </w:t>
      </w:r>
      <w:r>
        <w:rPr>
          <w:rFonts w:cstheme="minorHAnsi"/>
          <w:b/>
          <w:bCs/>
          <w:color w:val="E56619"/>
          <w:sz w:val="32"/>
          <w:szCs w:val="32"/>
        </w:rPr>
        <w:t xml:space="preserve">– </w:t>
      </w:r>
      <w:r w:rsidR="00DA29DE">
        <w:rPr>
          <w:rFonts w:cstheme="minorHAnsi"/>
          <w:b/>
          <w:bCs/>
          <w:color w:val="E56619"/>
          <w:sz w:val="32"/>
          <w:szCs w:val="32"/>
        </w:rPr>
        <w:t>Simple Layout</w:t>
      </w:r>
    </w:p>
    <w:p w14:paraId="2988A757" w14:textId="25934B07" w:rsidR="00DA29DE" w:rsidRDefault="00DA29DE" w:rsidP="00DA29DE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Take the code for the simple-layout demo in unit-5 (Making Layouts) and restructure the html to use Bootstrap html and CSS classes</w:t>
      </w:r>
    </w:p>
    <w:p w14:paraId="7A887258" w14:textId="77777777" w:rsidR="00DA29DE" w:rsidRPr="00543776" w:rsidRDefault="00DA29DE" w:rsidP="00DA29DE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This exercise primarily affects the </w:t>
      </w:r>
      <w:proofErr w:type="gramStart"/>
      <w:r>
        <w:rPr>
          <w:rFonts w:cstheme="minorHAnsi"/>
          <w:lang w:val="en-IE"/>
        </w:rPr>
        <w:t>html</w:t>
      </w:r>
      <w:proofErr w:type="gramEnd"/>
      <w:r>
        <w:rPr>
          <w:rFonts w:cstheme="minorHAnsi"/>
          <w:lang w:val="en-IE"/>
        </w:rPr>
        <w:t xml:space="preserve"> but you can also remove those </w:t>
      </w:r>
      <w:proofErr w:type="spellStart"/>
      <w:r>
        <w:rPr>
          <w:rFonts w:cstheme="minorHAnsi"/>
          <w:lang w:val="en-IE"/>
        </w:rPr>
        <w:t>css</w:t>
      </w:r>
      <w:proofErr w:type="spellEnd"/>
      <w:r>
        <w:rPr>
          <w:rFonts w:cstheme="minorHAnsi"/>
          <w:lang w:val="en-IE"/>
        </w:rPr>
        <w:t xml:space="preserve"> classes which are no longer required</w:t>
      </w:r>
    </w:p>
    <w:p w14:paraId="7FD8E279" w14:textId="31364C7A" w:rsidR="00EA6238" w:rsidRPr="00EA6238" w:rsidRDefault="00872927" w:rsidP="00EA6238">
      <w:pPr>
        <w:pStyle w:val="ListParagraph"/>
        <w:numPr>
          <w:ilvl w:val="0"/>
          <w:numId w:val="28"/>
        </w:numPr>
        <w:rPr>
          <w:rFonts w:cstheme="minorHAnsi"/>
          <w:lang w:val="en-IE"/>
        </w:rPr>
      </w:pPr>
      <w:r w:rsidRPr="00EA6238">
        <w:rPr>
          <w:rFonts w:cstheme="minorHAnsi"/>
          <w:lang w:val="en-IE"/>
        </w:rPr>
        <w:t xml:space="preserve">Create a new folder called </w:t>
      </w:r>
      <w:r w:rsidR="00EA6238" w:rsidRPr="00EA6238">
        <w:rPr>
          <w:rFonts w:cstheme="minorHAnsi"/>
          <w:lang w:val="en-IE"/>
        </w:rPr>
        <w:t>exercise-</w:t>
      </w:r>
      <w:r w:rsidR="00EA6238">
        <w:rPr>
          <w:rFonts w:cstheme="minorHAnsi"/>
          <w:lang w:val="en-IE"/>
        </w:rPr>
        <w:t>2</w:t>
      </w:r>
      <w:r w:rsidR="00EA6238" w:rsidRPr="00EA6238">
        <w:rPr>
          <w:rFonts w:cstheme="minorHAnsi"/>
          <w:lang w:val="en-IE"/>
        </w:rPr>
        <w:t>-</w:t>
      </w:r>
      <w:r w:rsidR="00DA29DE">
        <w:rPr>
          <w:rFonts w:cstheme="minorHAnsi"/>
          <w:lang w:val="en-IE"/>
        </w:rPr>
        <w:t>bs-simple-layout</w:t>
      </w:r>
    </w:p>
    <w:p w14:paraId="12F1DC2E" w14:textId="61CD7F41" w:rsidR="00B536A6" w:rsidRDefault="00B536A6" w:rsidP="00B536A6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Copy either your own solution code for exercise-</w:t>
      </w:r>
      <w:r w:rsidR="00EA6238">
        <w:rPr>
          <w:rFonts w:cstheme="minorHAnsi"/>
          <w:lang w:val="en-IE"/>
        </w:rPr>
        <w:t>1</w:t>
      </w:r>
      <w:r>
        <w:rPr>
          <w:rFonts w:cstheme="minorHAnsi"/>
          <w:lang w:val="en-IE"/>
        </w:rPr>
        <w:t xml:space="preserve"> or the solution code as provided to the new folder</w:t>
      </w:r>
    </w:p>
    <w:p w14:paraId="7CFDAFE0" w14:textId="786F881B" w:rsidR="00894325" w:rsidRDefault="00894325" w:rsidP="00B536A6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The final page should look like the images below</w:t>
      </w:r>
      <w:r w:rsidR="00AC33E6">
        <w:rPr>
          <w:rFonts w:cstheme="minorHAnsi"/>
          <w:lang w:val="en-IE"/>
        </w:rPr>
        <w:t>. Use the instructions from exercise 1 if you’re not sure of what to do as these exercises are loosely “similar”</w:t>
      </w:r>
    </w:p>
    <w:p w14:paraId="58175A59" w14:textId="0C55262C" w:rsidR="00B536A6" w:rsidRPr="00C70FAC" w:rsidRDefault="00C70FAC" w:rsidP="00C70FAC">
      <w:pPr>
        <w:pStyle w:val="ListParagraph"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Test your code </w:t>
      </w:r>
    </w:p>
    <w:p w14:paraId="64EF0CDF" w14:textId="66244D8B" w:rsidR="0053522C" w:rsidRPr="0053522C" w:rsidRDefault="0053522C" w:rsidP="0053522C">
      <w:pPr>
        <w:rPr>
          <w:rFonts w:cstheme="minorHAnsi"/>
          <w:lang w:val="en-IE"/>
        </w:rPr>
      </w:pPr>
    </w:p>
    <w:p w14:paraId="7A7B057D" w14:textId="2D96EA4F" w:rsidR="002500C1" w:rsidRDefault="00894325" w:rsidP="00872927">
      <w:pPr>
        <w:rPr>
          <w:rFonts w:cstheme="minorHAnsi"/>
          <w:b/>
          <w:bCs/>
          <w:color w:val="E56619"/>
          <w:sz w:val="32"/>
          <w:szCs w:val="32"/>
        </w:rPr>
      </w:pPr>
      <w:r w:rsidRPr="00894325">
        <w:rPr>
          <w:rFonts w:cstheme="minorHAnsi"/>
          <w:b/>
          <w:bCs/>
          <w:noProof/>
          <w:color w:val="E56619"/>
          <w:sz w:val="32"/>
          <w:szCs w:val="32"/>
        </w:rPr>
        <w:lastRenderedPageBreak/>
        <w:drawing>
          <wp:inline distT="0" distB="0" distL="0" distR="0" wp14:anchorId="11A797F1" wp14:editId="4FEAE90B">
            <wp:extent cx="5162778" cy="4231532"/>
            <wp:effectExtent l="0" t="0" r="0" b="0"/>
            <wp:docPr id="1733138372" name="Picture 1" descr="A close up of a sculp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8372" name="Picture 1" descr="A close up of a sculptu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492" cy="42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ED3A" w14:textId="77777777" w:rsidR="00894325" w:rsidRDefault="00894325" w:rsidP="00872927">
      <w:pPr>
        <w:rPr>
          <w:rFonts w:cstheme="minorHAnsi"/>
          <w:b/>
          <w:bCs/>
          <w:color w:val="E56619"/>
          <w:sz w:val="32"/>
          <w:szCs w:val="32"/>
        </w:rPr>
      </w:pPr>
    </w:p>
    <w:p w14:paraId="3B0A2832" w14:textId="41B82352" w:rsidR="00894325" w:rsidRDefault="00894325" w:rsidP="00872927">
      <w:pPr>
        <w:rPr>
          <w:rFonts w:cstheme="minorHAnsi"/>
          <w:b/>
          <w:bCs/>
          <w:color w:val="E56619"/>
          <w:sz w:val="32"/>
          <w:szCs w:val="32"/>
        </w:rPr>
      </w:pPr>
      <w:r w:rsidRPr="00894325">
        <w:rPr>
          <w:rFonts w:cstheme="minorHAnsi"/>
          <w:b/>
          <w:bCs/>
          <w:noProof/>
          <w:color w:val="E56619"/>
          <w:sz w:val="32"/>
          <w:szCs w:val="32"/>
        </w:rPr>
        <w:drawing>
          <wp:inline distT="0" distB="0" distL="0" distR="0" wp14:anchorId="502FD5D5" wp14:editId="681036A8">
            <wp:extent cx="5162550" cy="3707650"/>
            <wp:effectExtent l="0" t="0" r="0" b="7620"/>
            <wp:docPr id="20454883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8838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964" cy="37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3F7" w14:textId="77777777" w:rsidR="00062854" w:rsidRDefault="00062854" w:rsidP="00872927">
      <w:pPr>
        <w:rPr>
          <w:rFonts w:cstheme="minorHAnsi"/>
          <w:b/>
          <w:bCs/>
          <w:color w:val="E56619"/>
          <w:sz w:val="32"/>
          <w:szCs w:val="32"/>
        </w:rPr>
      </w:pPr>
    </w:p>
    <w:p w14:paraId="339E14E3" w14:textId="77777777" w:rsidR="00894325" w:rsidRDefault="00894325">
      <w:pPr>
        <w:rPr>
          <w:rFonts w:cstheme="minorHAnsi"/>
          <w:b/>
          <w:bCs/>
          <w:color w:val="E56619"/>
          <w:sz w:val="32"/>
          <w:szCs w:val="32"/>
        </w:rPr>
      </w:pPr>
      <w:r>
        <w:rPr>
          <w:rFonts w:cstheme="minorHAnsi"/>
          <w:b/>
          <w:bCs/>
          <w:color w:val="E56619"/>
          <w:sz w:val="32"/>
          <w:szCs w:val="32"/>
        </w:rPr>
        <w:br w:type="page"/>
      </w:r>
    </w:p>
    <w:p w14:paraId="1D23F033" w14:textId="189F5574" w:rsidR="003F0A59" w:rsidRDefault="003F0A59" w:rsidP="00872927">
      <w:pPr>
        <w:rPr>
          <w:rFonts w:cstheme="minorHAnsi"/>
          <w:b/>
          <w:bCs/>
          <w:color w:val="E56619"/>
          <w:sz w:val="32"/>
          <w:szCs w:val="32"/>
        </w:rPr>
      </w:pPr>
      <w:r>
        <w:rPr>
          <w:rFonts w:cstheme="minorHAnsi"/>
          <w:b/>
          <w:bCs/>
          <w:color w:val="E56619"/>
          <w:sz w:val="32"/>
          <w:szCs w:val="32"/>
        </w:rPr>
        <w:lastRenderedPageBreak/>
        <w:t xml:space="preserve">Exercise </w:t>
      </w:r>
      <w:r w:rsidR="00062854">
        <w:rPr>
          <w:rFonts w:cstheme="minorHAnsi"/>
          <w:b/>
          <w:bCs/>
          <w:color w:val="E56619"/>
          <w:sz w:val="32"/>
          <w:szCs w:val="32"/>
        </w:rPr>
        <w:t>3</w:t>
      </w:r>
      <w:r w:rsidR="00872927">
        <w:rPr>
          <w:rFonts w:cstheme="minorHAnsi"/>
          <w:b/>
          <w:bCs/>
          <w:color w:val="E56619"/>
          <w:sz w:val="32"/>
          <w:szCs w:val="32"/>
        </w:rPr>
        <w:t xml:space="preserve"> </w:t>
      </w:r>
      <w:r>
        <w:rPr>
          <w:rFonts w:cstheme="minorHAnsi"/>
          <w:b/>
          <w:bCs/>
          <w:color w:val="E56619"/>
          <w:sz w:val="32"/>
          <w:szCs w:val="32"/>
        </w:rPr>
        <w:t xml:space="preserve">– </w:t>
      </w:r>
      <w:r w:rsidR="00904130">
        <w:rPr>
          <w:rFonts w:cstheme="minorHAnsi"/>
          <w:b/>
          <w:bCs/>
          <w:color w:val="E56619"/>
          <w:sz w:val="32"/>
          <w:szCs w:val="32"/>
        </w:rPr>
        <w:t>Simple to-do list</w:t>
      </w:r>
    </w:p>
    <w:p w14:paraId="215DCF54" w14:textId="77777777" w:rsidR="00EE3E00" w:rsidRDefault="00EE3E00" w:rsidP="00EE3E00">
      <w:pPr>
        <w:rPr>
          <w:rFonts w:cstheme="minorHAnsi"/>
          <w:b/>
          <w:bCs/>
          <w:color w:val="E56619"/>
          <w:sz w:val="32"/>
          <w:szCs w:val="32"/>
        </w:rPr>
      </w:pPr>
    </w:p>
    <w:p w14:paraId="1C4D9FE4" w14:textId="4160E35C" w:rsidR="00904130" w:rsidRDefault="00904130" w:rsidP="00904130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Take the code for exercise-4-simple-to-list in unit-11 (Web Forms) and restructure the html to use Bootstrap html and CSS classes</w:t>
      </w:r>
    </w:p>
    <w:p w14:paraId="5E626699" w14:textId="6AB05ADC" w:rsidR="00904130" w:rsidRDefault="00904130" w:rsidP="00904130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The to-do items should be displayed in a table and the details displayed in a modal when the row is clicked on. The model should also allow the user to edit or delete the to-do item   </w:t>
      </w:r>
    </w:p>
    <w:p w14:paraId="7149A338" w14:textId="62807B4E" w:rsidR="00FE471A" w:rsidRDefault="00FE471A" w:rsidP="00904130">
      <w:pPr>
        <w:rPr>
          <w:rFonts w:cstheme="minorHAnsi"/>
          <w:lang w:val="en-IE"/>
        </w:rPr>
      </w:pPr>
    </w:p>
    <w:p w14:paraId="681AB030" w14:textId="32D66827" w:rsidR="008059BF" w:rsidRDefault="008059BF" w:rsidP="008059BF">
      <w:pPr>
        <w:pStyle w:val="ListParagraph"/>
        <w:numPr>
          <w:ilvl w:val="0"/>
          <w:numId w:val="27"/>
        </w:numPr>
        <w:rPr>
          <w:rFonts w:cstheme="minorHAnsi"/>
          <w:lang w:val="en-IE"/>
        </w:rPr>
      </w:pPr>
      <w:r w:rsidRPr="00EA6238">
        <w:rPr>
          <w:rFonts w:cstheme="minorHAnsi"/>
          <w:lang w:val="en-IE"/>
        </w:rPr>
        <w:t>Create a new folder called exercise-</w:t>
      </w:r>
      <w:r>
        <w:rPr>
          <w:rFonts w:cstheme="minorHAnsi"/>
          <w:lang w:val="en-IE"/>
        </w:rPr>
        <w:t>3</w:t>
      </w:r>
      <w:r w:rsidRPr="00EA6238">
        <w:rPr>
          <w:rFonts w:cstheme="minorHAnsi"/>
          <w:lang w:val="en-IE"/>
        </w:rPr>
        <w:t>-</w:t>
      </w:r>
      <w:r>
        <w:rPr>
          <w:rFonts w:cstheme="minorHAnsi"/>
          <w:lang w:val="en-IE"/>
        </w:rPr>
        <w:t>bs-to-do-list</w:t>
      </w:r>
    </w:p>
    <w:p w14:paraId="04499191" w14:textId="1D0FBCC7" w:rsidR="008059BF" w:rsidRDefault="008059BF" w:rsidP="008059BF">
      <w:pPr>
        <w:pStyle w:val="ListParagraph"/>
        <w:numPr>
          <w:ilvl w:val="0"/>
          <w:numId w:val="27"/>
        </w:numPr>
        <w:rPr>
          <w:rFonts w:cstheme="minorHAnsi"/>
          <w:lang w:val="en-IE"/>
        </w:rPr>
      </w:pPr>
      <w:r>
        <w:rPr>
          <w:rFonts w:cstheme="minorHAnsi"/>
          <w:lang w:val="en-IE"/>
        </w:rPr>
        <w:t>Display the to-do items using a table component</w:t>
      </w:r>
    </w:p>
    <w:p w14:paraId="506B8FFB" w14:textId="77777777" w:rsidR="00ED1145" w:rsidRPr="00EA6238" w:rsidRDefault="00ED1145" w:rsidP="00ED1145">
      <w:pPr>
        <w:pStyle w:val="ListParagraph"/>
        <w:numPr>
          <w:ilvl w:val="0"/>
          <w:numId w:val="27"/>
        </w:numPr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Below the table add a “Add item” button which will display an empty form in a model </w:t>
      </w:r>
    </w:p>
    <w:p w14:paraId="3CF47CFE" w14:textId="20FB8705" w:rsidR="008059BF" w:rsidRDefault="008059BF" w:rsidP="008059BF">
      <w:pPr>
        <w:pStyle w:val="ListParagraph"/>
        <w:numPr>
          <w:ilvl w:val="0"/>
          <w:numId w:val="27"/>
        </w:numPr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Clicking on a row in the table will display the item </w:t>
      </w:r>
      <w:r w:rsidR="004540FC">
        <w:rPr>
          <w:rFonts w:cstheme="minorHAnsi"/>
          <w:lang w:val="en-IE"/>
        </w:rPr>
        <w:t xml:space="preserve">details </w:t>
      </w:r>
      <w:r>
        <w:rPr>
          <w:rFonts w:cstheme="minorHAnsi"/>
          <w:lang w:val="en-IE"/>
        </w:rPr>
        <w:t>in a modal component</w:t>
      </w:r>
      <w:r w:rsidR="004540FC">
        <w:rPr>
          <w:rFonts w:cstheme="minorHAnsi"/>
          <w:lang w:val="en-IE"/>
        </w:rPr>
        <w:t xml:space="preserve"> and allow the user to edit them</w:t>
      </w:r>
    </w:p>
    <w:p w14:paraId="57B2B22E" w14:textId="7D6A7090" w:rsidR="004540FC" w:rsidRDefault="004540FC" w:rsidP="008059BF">
      <w:pPr>
        <w:pStyle w:val="ListParagraph"/>
        <w:numPr>
          <w:ilvl w:val="0"/>
          <w:numId w:val="27"/>
        </w:numPr>
        <w:rPr>
          <w:rFonts w:cstheme="minorHAnsi"/>
          <w:lang w:val="en-IE"/>
        </w:rPr>
      </w:pPr>
      <w:r>
        <w:rPr>
          <w:rFonts w:cstheme="minorHAnsi"/>
          <w:lang w:val="en-IE"/>
        </w:rPr>
        <w:t>The final page should look like the images below</w:t>
      </w:r>
    </w:p>
    <w:p w14:paraId="7D07FA90" w14:textId="47EE53C0" w:rsidR="00EE3E00" w:rsidRDefault="00EE3E00" w:rsidP="00872927">
      <w:pPr>
        <w:pStyle w:val="ListParagraph"/>
        <w:numPr>
          <w:ilvl w:val="0"/>
          <w:numId w:val="27"/>
        </w:numPr>
        <w:rPr>
          <w:rFonts w:cstheme="minorHAnsi"/>
          <w:lang w:val="en-IE"/>
        </w:rPr>
      </w:pPr>
      <w:r>
        <w:rPr>
          <w:rFonts w:cstheme="minorHAnsi"/>
          <w:lang w:val="en-IE"/>
        </w:rPr>
        <w:t xml:space="preserve">Test your code </w:t>
      </w:r>
    </w:p>
    <w:p w14:paraId="20CA60F9" w14:textId="4CBC730B" w:rsidR="00DF5D98" w:rsidRPr="00DF5D98" w:rsidRDefault="00DF5D98" w:rsidP="00EC351A">
      <w:pPr>
        <w:pStyle w:val="ListParagraph"/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</w:p>
    <w:p w14:paraId="13428B00" w14:textId="28F8FD79" w:rsidR="00314605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 w:rsidRPr="004540FC">
        <w:rPr>
          <w:rFonts w:cstheme="minorHAnsi"/>
          <w:noProof/>
          <w:lang w:val="en-IE"/>
        </w:rPr>
        <w:drawing>
          <wp:inline distT="0" distB="0" distL="0" distR="0" wp14:anchorId="7320CA1E" wp14:editId="41E12B94">
            <wp:extent cx="5727700" cy="938530"/>
            <wp:effectExtent l="0" t="0" r="6350" b="0"/>
            <wp:docPr id="620410975" name="Picture 1" descr="A white background with purpl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10975" name="Picture 1" descr="A white background with purple bord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F354" w14:textId="042C2E9A" w:rsidR="004540FC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Clicking on the “Add item” button displays the modal</w:t>
      </w:r>
    </w:p>
    <w:p w14:paraId="7D4F49C6" w14:textId="68FAF2FC" w:rsidR="004540FC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 w:rsidRPr="004540FC">
        <w:rPr>
          <w:rFonts w:cstheme="minorHAnsi"/>
          <w:noProof/>
          <w:lang w:val="en-IE"/>
        </w:rPr>
        <w:drawing>
          <wp:inline distT="0" distB="0" distL="0" distR="0" wp14:anchorId="7E48A341" wp14:editId="6D69D955">
            <wp:extent cx="5727700" cy="3024505"/>
            <wp:effectExtent l="0" t="0" r="6350" b="4445"/>
            <wp:docPr id="127569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40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0CA0" w14:textId="504487CA" w:rsidR="004540FC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Adding the item details and clicking “submit” adds the details to the table</w:t>
      </w:r>
    </w:p>
    <w:p w14:paraId="06918A16" w14:textId="3039CCDD" w:rsidR="004540FC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 w:rsidRPr="004540FC">
        <w:rPr>
          <w:rFonts w:cstheme="minorHAnsi"/>
          <w:noProof/>
          <w:lang w:val="en-IE"/>
        </w:rPr>
        <w:lastRenderedPageBreak/>
        <w:drawing>
          <wp:inline distT="0" distB="0" distL="0" distR="0" wp14:anchorId="3475127A" wp14:editId="7D7D56AF">
            <wp:extent cx="5727700" cy="1092200"/>
            <wp:effectExtent l="0" t="0" r="6350" b="0"/>
            <wp:docPr id="125201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108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2D62" w14:textId="77777777" w:rsidR="004540FC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</w:p>
    <w:p w14:paraId="7218FEEE" w14:textId="371F9FC7" w:rsidR="004540FC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>
        <w:rPr>
          <w:rFonts w:cstheme="minorHAnsi"/>
          <w:lang w:val="en-IE"/>
        </w:rPr>
        <w:t>Clicking on the item details allows the user to edit the item</w:t>
      </w:r>
    </w:p>
    <w:p w14:paraId="114871E8" w14:textId="17B35C97" w:rsidR="004540FC" w:rsidRPr="00314605" w:rsidRDefault="004540FC" w:rsidP="00314605">
      <w:pPr>
        <w:shd w:val="clear" w:color="auto" w:fill="FFFFFF"/>
        <w:spacing w:before="100" w:beforeAutospacing="1" w:after="100" w:afterAutospacing="1"/>
        <w:rPr>
          <w:rFonts w:cstheme="minorHAnsi"/>
          <w:lang w:val="en-IE"/>
        </w:rPr>
      </w:pPr>
      <w:r w:rsidRPr="004540FC">
        <w:rPr>
          <w:rFonts w:cstheme="minorHAnsi"/>
          <w:noProof/>
          <w:lang w:val="en-IE"/>
        </w:rPr>
        <w:drawing>
          <wp:inline distT="0" distB="0" distL="0" distR="0" wp14:anchorId="56F3D1CA" wp14:editId="121C54E6">
            <wp:extent cx="5727700" cy="2575560"/>
            <wp:effectExtent l="0" t="0" r="6350" b="0"/>
            <wp:docPr id="93946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74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0FC" w:rsidRPr="00314605" w:rsidSect="004812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ntaxCo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72B1C"/>
    <w:multiLevelType w:val="hybridMultilevel"/>
    <w:tmpl w:val="072C5D6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C91"/>
    <w:multiLevelType w:val="multilevel"/>
    <w:tmpl w:val="60D8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54D82"/>
    <w:multiLevelType w:val="hybridMultilevel"/>
    <w:tmpl w:val="6490432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6381D"/>
    <w:multiLevelType w:val="hybridMultilevel"/>
    <w:tmpl w:val="FB326B3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97714"/>
    <w:multiLevelType w:val="hybridMultilevel"/>
    <w:tmpl w:val="18B669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E356A"/>
    <w:multiLevelType w:val="multilevel"/>
    <w:tmpl w:val="D060A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9799F"/>
    <w:multiLevelType w:val="hybridMultilevel"/>
    <w:tmpl w:val="2CCAA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5131F"/>
    <w:multiLevelType w:val="hybridMultilevel"/>
    <w:tmpl w:val="85E4041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D1056B"/>
    <w:multiLevelType w:val="hybridMultilevel"/>
    <w:tmpl w:val="2BF0E026"/>
    <w:lvl w:ilvl="0" w:tplc="1809000F">
      <w:start w:val="1"/>
      <w:numFmt w:val="decimal"/>
      <w:lvlText w:val="%1."/>
      <w:lvlJc w:val="left"/>
      <w:pPr>
        <w:ind w:left="780" w:hanging="360"/>
      </w:pPr>
    </w:lvl>
    <w:lvl w:ilvl="1" w:tplc="18090019" w:tentative="1">
      <w:start w:val="1"/>
      <w:numFmt w:val="lowerLetter"/>
      <w:lvlText w:val="%2."/>
      <w:lvlJc w:val="left"/>
      <w:pPr>
        <w:ind w:left="1500" w:hanging="360"/>
      </w:pPr>
    </w:lvl>
    <w:lvl w:ilvl="2" w:tplc="1809001B" w:tentative="1">
      <w:start w:val="1"/>
      <w:numFmt w:val="lowerRoman"/>
      <w:lvlText w:val="%3."/>
      <w:lvlJc w:val="right"/>
      <w:pPr>
        <w:ind w:left="2220" w:hanging="180"/>
      </w:pPr>
    </w:lvl>
    <w:lvl w:ilvl="3" w:tplc="1809000F" w:tentative="1">
      <w:start w:val="1"/>
      <w:numFmt w:val="decimal"/>
      <w:lvlText w:val="%4."/>
      <w:lvlJc w:val="left"/>
      <w:pPr>
        <w:ind w:left="2940" w:hanging="360"/>
      </w:pPr>
    </w:lvl>
    <w:lvl w:ilvl="4" w:tplc="18090019" w:tentative="1">
      <w:start w:val="1"/>
      <w:numFmt w:val="lowerLetter"/>
      <w:lvlText w:val="%5."/>
      <w:lvlJc w:val="left"/>
      <w:pPr>
        <w:ind w:left="3660" w:hanging="360"/>
      </w:pPr>
    </w:lvl>
    <w:lvl w:ilvl="5" w:tplc="1809001B" w:tentative="1">
      <w:start w:val="1"/>
      <w:numFmt w:val="lowerRoman"/>
      <w:lvlText w:val="%6."/>
      <w:lvlJc w:val="right"/>
      <w:pPr>
        <w:ind w:left="4380" w:hanging="180"/>
      </w:pPr>
    </w:lvl>
    <w:lvl w:ilvl="6" w:tplc="1809000F" w:tentative="1">
      <w:start w:val="1"/>
      <w:numFmt w:val="decimal"/>
      <w:lvlText w:val="%7."/>
      <w:lvlJc w:val="left"/>
      <w:pPr>
        <w:ind w:left="5100" w:hanging="360"/>
      </w:pPr>
    </w:lvl>
    <w:lvl w:ilvl="7" w:tplc="18090019" w:tentative="1">
      <w:start w:val="1"/>
      <w:numFmt w:val="lowerLetter"/>
      <w:lvlText w:val="%8."/>
      <w:lvlJc w:val="left"/>
      <w:pPr>
        <w:ind w:left="5820" w:hanging="360"/>
      </w:pPr>
    </w:lvl>
    <w:lvl w:ilvl="8" w:tplc="1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40D46A1"/>
    <w:multiLevelType w:val="hybridMultilevel"/>
    <w:tmpl w:val="BF9692A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203D4"/>
    <w:multiLevelType w:val="hybridMultilevel"/>
    <w:tmpl w:val="391C6C7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62767"/>
    <w:multiLevelType w:val="hybridMultilevel"/>
    <w:tmpl w:val="66C2B8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0370A7"/>
    <w:multiLevelType w:val="hybridMultilevel"/>
    <w:tmpl w:val="DC94B9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43935"/>
    <w:multiLevelType w:val="hybridMultilevel"/>
    <w:tmpl w:val="66C2B8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540F1E"/>
    <w:multiLevelType w:val="hybridMultilevel"/>
    <w:tmpl w:val="28FEF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624BEB"/>
    <w:multiLevelType w:val="hybridMultilevel"/>
    <w:tmpl w:val="6658A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B5BD8"/>
    <w:multiLevelType w:val="hybridMultilevel"/>
    <w:tmpl w:val="96BC4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822A56"/>
    <w:multiLevelType w:val="multilevel"/>
    <w:tmpl w:val="A8AAEB52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35C879D2"/>
    <w:multiLevelType w:val="hybridMultilevel"/>
    <w:tmpl w:val="4CF4A7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16D27"/>
    <w:multiLevelType w:val="hybridMultilevel"/>
    <w:tmpl w:val="97841E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B708E"/>
    <w:multiLevelType w:val="hybridMultilevel"/>
    <w:tmpl w:val="AD9AA3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C54C2"/>
    <w:multiLevelType w:val="hybridMultilevel"/>
    <w:tmpl w:val="BD2E112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F1E38"/>
    <w:multiLevelType w:val="hybridMultilevel"/>
    <w:tmpl w:val="4A24A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596BAC"/>
    <w:multiLevelType w:val="hybridMultilevel"/>
    <w:tmpl w:val="0C68677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EA2AB5"/>
    <w:multiLevelType w:val="multilevel"/>
    <w:tmpl w:val="535C7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E63DC5"/>
    <w:multiLevelType w:val="hybridMultilevel"/>
    <w:tmpl w:val="BC9088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9095F"/>
    <w:multiLevelType w:val="multilevel"/>
    <w:tmpl w:val="5EB0E7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B3012"/>
    <w:multiLevelType w:val="hybridMultilevel"/>
    <w:tmpl w:val="B6BA8DA0"/>
    <w:lvl w:ilvl="0" w:tplc="1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42256C6"/>
    <w:multiLevelType w:val="hybridMultilevel"/>
    <w:tmpl w:val="59FA2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AC2622"/>
    <w:multiLevelType w:val="hybridMultilevel"/>
    <w:tmpl w:val="2C58A83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0511AF"/>
    <w:multiLevelType w:val="hybridMultilevel"/>
    <w:tmpl w:val="CFA807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A32C5F"/>
    <w:multiLevelType w:val="hybridMultilevel"/>
    <w:tmpl w:val="290ACB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E34CCF"/>
    <w:multiLevelType w:val="multilevel"/>
    <w:tmpl w:val="C336A6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0027EC"/>
    <w:multiLevelType w:val="hybridMultilevel"/>
    <w:tmpl w:val="17DEF71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985C3A"/>
    <w:multiLevelType w:val="hybridMultilevel"/>
    <w:tmpl w:val="C7A2502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374413"/>
    <w:multiLevelType w:val="hybridMultilevel"/>
    <w:tmpl w:val="A42E10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A0818"/>
    <w:multiLevelType w:val="multilevel"/>
    <w:tmpl w:val="8682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8653D0"/>
    <w:multiLevelType w:val="hybridMultilevel"/>
    <w:tmpl w:val="CFA8072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C971E0"/>
    <w:multiLevelType w:val="hybridMultilevel"/>
    <w:tmpl w:val="D9A8AA5C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EBE11A9"/>
    <w:multiLevelType w:val="hybridMultilevel"/>
    <w:tmpl w:val="E50E03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68527">
    <w:abstractNumId w:val="36"/>
  </w:num>
  <w:num w:numId="2" w16cid:durableId="99881626">
    <w:abstractNumId w:val="26"/>
  </w:num>
  <w:num w:numId="3" w16cid:durableId="1387993566">
    <w:abstractNumId w:val="24"/>
  </w:num>
  <w:num w:numId="4" w16cid:durableId="1847862849">
    <w:abstractNumId w:val="17"/>
  </w:num>
  <w:num w:numId="5" w16cid:durableId="1015885701">
    <w:abstractNumId w:val="19"/>
  </w:num>
  <w:num w:numId="6" w16cid:durableId="2074497917">
    <w:abstractNumId w:val="1"/>
  </w:num>
  <w:num w:numId="7" w16cid:durableId="1599481692">
    <w:abstractNumId w:val="21"/>
  </w:num>
  <w:num w:numId="8" w16cid:durableId="2106463419">
    <w:abstractNumId w:val="31"/>
  </w:num>
  <w:num w:numId="9" w16cid:durableId="465004384">
    <w:abstractNumId w:val="9"/>
  </w:num>
  <w:num w:numId="10" w16cid:durableId="66730703">
    <w:abstractNumId w:val="28"/>
  </w:num>
  <w:num w:numId="11" w16cid:durableId="392318432">
    <w:abstractNumId w:val="25"/>
  </w:num>
  <w:num w:numId="12" w16cid:durableId="295187742">
    <w:abstractNumId w:val="14"/>
  </w:num>
  <w:num w:numId="13" w16cid:durableId="346298713">
    <w:abstractNumId w:val="15"/>
  </w:num>
  <w:num w:numId="14" w16cid:durableId="273753048">
    <w:abstractNumId w:val="22"/>
  </w:num>
  <w:num w:numId="15" w16cid:durableId="1244487686">
    <w:abstractNumId w:val="5"/>
  </w:num>
  <w:num w:numId="16" w16cid:durableId="342630973">
    <w:abstractNumId w:val="12"/>
  </w:num>
  <w:num w:numId="17" w16cid:durableId="1437822798">
    <w:abstractNumId w:val="32"/>
  </w:num>
  <w:num w:numId="18" w16cid:durableId="155659232">
    <w:abstractNumId w:val="38"/>
  </w:num>
  <w:num w:numId="19" w16cid:durableId="1191799581">
    <w:abstractNumId w:val="37"/>
  </w:num>
  <w:num w:numId="20" w16cid:durableId="1014453164">
    <w:abstractNumId w:val="8"/>
  </w:num>
  <w:num w:numId="21" w16cid:durableId="426386455">
    <w:abstractNumId w:val="30"/>
  </w:num>
  <w:num w:numId="22" w16cid:durableId="689573034">
    <w:abstractNumId w:val="0"/>
  </w:num>
  <w:num w:numId="23" w16cid:durableId="42756223">
    <w:abstractNumId w:val="6"/>
  </w:num>
  <w:num w:numId="24" w16cid:durableId="1451320919">
    <w:abstractNumId w:val="29"/>
  </w:num>
  <w:num w:numId="25" w16cid:durableId="690960802">
    <w:abstractNumId w:val="23"/>
  </w:num>
  <w:num w:numId="26" w16cid:durableId="1312174049">
    <w:abstractNumId w:val="7"/>
  </w:num>
  <w:num w:numId="27" w16cid:durableId="2090078721">
    <w:abstractNumId w:val="34"/>
  </w:num>
  <w:num w:numId="28" w16cid:durableId="1814980311">
    <w:abstractNumId w:val="2"/>
  </w:num>
  <w:num w:numId="29" w16cid:durableId="1992712844">
    <w:abstractNumId w:val="33"/>
  </w:num>
  <w:num w:numId="30" w16cid:durableId="291443232">
    <w:abstractNumId w:val="39"/>
  </w:num>
  <w:num w:numId="31" w16cid:durableId="2096586902">
    <w:abstractNumId w:val="10"/>
  </w:num>
  <w:num w:numId="32" w16cid:durableId="1314137707">
    <w:abstractNumId w:val="11"/>
  </w:num>
  <w:num w:numId="33" w16cid:durableId="2007904161">
    <w:abstractNumId w:val="35"/>
  </w:num>
  <w:num w:numId="34" w16cid:durableId="1734348061">
    <w:abstractNumId w:val="16"/>
  </w:num>
  <w:num w:numId="35" w16cid:durableId="889994575">
    <w:abstractNumId w:val="18"/>
  </w:num>
  <w:num w:numId="36" w16cid:durableId="1818455858">
    <w:abstractNumId w:val="4"/>
  </w:num>
  <w:num w:numId="37" w16cid:durableId="1141383119">
    <w:abstractNumId w:val="3"/>
  </w:num>
  <w:num w:numId="38" w16cid:durableId="58864317">
    <w:abstractNumId w:val="20"/>
  </w:num>
  <w:num w:numId="39" w16cid:durableId="10880098">
    <w:abstractNumId w:val="27"/>
  </w:num>
  <w:num w:numId="40" w16cid:durableId="14230656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34"/>
    <w:rsid w:val="00002028"/>
    <w:rsid w:val="00017404"/>
    <w:rsid w:val="00062854"/>
    <w:rsid w:val="00067C33"/>
    <w:rsid w:val="00067F5F"/>
    <w:rsid w:val="000A5206"/>
    <w:rsid w:val="000A7A3C"/>
    <w:rsid w:val="000C29DE"/>
    <w:rsid w:val="000C32A6"/>
    <w:rsid w:val="00130AD8"/>
    <w:rsid w:val="00155968"/>
    <w:rsid w:val="00155FE9"/>
    <w:rsid w:val="001F5594"/>
    <w:rsid w:val="00200F3E"/>
    <w:rsid w:val="002031F2"/>
    <w:rsid w:val="002246DE"/>
    <w:rsid w:val="0024203A"/>
    <w:rsid w:val="002476A2"/>
    <w:rsid w:val="002500C1"/>
    <w:rsid w:val="00282C4E"/>
    <w:rsid w:val="002D436D"/>
    <w:rsid w:val="002D550A"/>
    <w:rsid w:val="002D5F00"/>
    <w:rsid w:val="002E7816"/>
    <w:rsid w:val="00314605"/>
    <w:rsid w:val="0033430A"/>
    <w:rsid w:val="0033707B"/>
    <w:rsid w:val="00353CA4"/>
    <w:rsid w:val="00392649"/>
    <w:rsid w:val="003F0A59"/>
    <w:rsid w:val="003F39BB"/>
    <w:rsid w:val="00435DA6"/>
    <w:rsid w:val="0044029B"/>
    <w:rsid w:val="004540FC"/>
    <w:rsid w:val="00463E0F"/>
    <w:rsid w:val="004812BF"/>
    <w:rsid w:val="004830D6"/>
    <w:rsid w:val="00493EAB"/>
    <w:rsid w:val="004D0B42"/>
    <w:rsid w:val="004F53AC"/>
    <w:rsid w:val="005100A5"/>
    <w:rsid w:val="0053522C"/>
    <w:rsid w:val="00543776"/>
    <w:rsid w:val="00561134"/>
    <w:rsid w:val="005636D2"/>
    <w:rsid w:val="005B777C"/>
    <w:rsid w:val="005E43E2"/>
    <w:rsid w:val="005F6016"/>
    <w:rsid w:val="00631212"/>
    <w:rsid w:val="006426C5"/>
    <w:rsid w:val="0065320A"/>
    <w:rsid w:val="00662D62"/>
    <w:rsid w:val="00663DB9"/>
    <w:rsid w:val="00672638"/>
    <w:rsid w:val="006B0229"/>
    <w:rsid w:val="006B0F9D"/>
    <w:rsid w:val="006C0643"/>
    <w:rsid w:val="00727B0D"/>
    <w:rsid w:val="00740A7B"/>
    <w:rsid w:val="00762AA8"/>
    <w:rsid w:val="007631D5"/>
    <w:rsid w:val="007732C9"/>
    <w:rsid w:val="007950BE"/>
    <w:rsid w:val="007952CC"/>
    <w:rsid w:val="007C3247"/>
    <w:rsid w:val="007E30DB"/>
    <w:rsid w:val="008059BF"/>
    <w:rsid w:val="00872927"/>
    <w:rsid w:val="008920E9"/>
    <w:rsid w:val="00894325"/>
    <w:rsid w:val="008F687F"/>
    <w:rsid w:val="0090278F"/>
    <w:rsid w:val="00904130"/>
    <w:rsid w:val="00913D9F"/>
    <w:rsid w:val="009260A9"/>
    <w:rsid w:val="009403A3"/>
    <w:rsid w:val="00951007"/>
    <w:rsid w:val="00954C04"/>
    <w:rsid w:val="00974163"/>
    <w:rsid w:val="009B1665"/>
    <w:rsid w:val="009B20D8"/>
    <w:rsid w:val="009E7172"/>
    <w:rsid w:val="00A55745"/>
    <w:rsid w:val="00A901D9"/>
    <w:rsid w:val="00AA21DF"/>
    <w:rsid w:val="00AC33E6"/>
    <w:rsid w:val="00AE0478"/>
    <w:rsid w:val="00AE6193"/>
    <w:rsid w:val="00B04F39"/>
    <w:rsid w:val="00B07BAA"/>
    <w:rsid w:val="00B536A6"/>
    <w:rsid w:val="00B873ED"/>
    <w:rsid w:val="00BB268A"/>
    <w:rsid w:val="00BC5499"/>
    <w:rsid w:val="00BF1DEF"/>
    <w:rsid w:val="00C309D5"/>
    <w:rsid w:val="00C70FAC"/>
    <w:rsid w:val="00C85AB2"/>
    <w:rsid w:val="00C91F7A"/>
    <w:rsid w:val="00CB0B4E"/>
    <w:rsid w:val="00CB0E99"/>
    <w:rsid w:val="00CC1F05"/>
    <w:rsid w:val="00CE23F0"/>
    <w:rsid w:val="00D01405"/>
    <w:rsid w:val="00D603BC"/>
    <w:rsid w:val="00D74906"/>
    <w:rsid w:val="00D8348C"/>
    <w:rsid w:val="00DA09A5"/>
    <w:rsid w:val="00DA29DE"/>
    <w:rsid w:val="00DA6E29"/>
    <w:rsid w:val="00DB1392"/>
    <w:rsid w:val="00DB248C"/>
    <w:rsid w:val="00DC0F30"/>
    <w:rsid w:val="00DD0075"/>
    <w:rsid w:val="00DF2E09"/>
    <w:rsid w:val="00DF5D98"/>
    <w:rsid w:val="00DF5F38"/>
    <w:rsid w:val="00E8774C"/>
    <w:rsid w:val="00EA6238"/>
    <w:rsid w:val="00EC351A"/>
    <w:rsid w:val="00ED1145"/>
    <w:rsid w:val="00EE3E00"/>
    <w:rsid w:val="00EF7B0B"/>
    <w:rsid w:val="00F42F8D"/>
    <w:rsid w:val="00FA78A0"/>
    <w:rsid w:val="00FB2FA3"/>
    <w:rsid w:val="00FB77C4"/>
    <w:rsid w:val="00FC55F1"/>
    <w:rsid w:val="00FE471A"/>
    <w:rsid w:val="00FE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82614"/>
  <w15:chartTrackingRefBased/>
  <w15:docId w15:val="{9CDF9537-5CC6-B443-85F6-F53E42A7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113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11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113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611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D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D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5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8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24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1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5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6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2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89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1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5.0/helpers/rati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25507</TotalTime>
  <Pages>5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Kohlmann</dc:creator>
  <cp:keywords/>
  <dc:description/>
  <cp:lastModifiedBy>A00324581: James Byrne</cp:lastModifiedBy>
  <cp:revision>55</cp:revision>
  <dcterms:created xsi:type="dcterms:W3CDTF">2024-03-13T12:00:00Z</dcterms:created>
  <dcterms:modified xsi:type="dcterms:W3CDTF">2024-09-20T20:48:00Z</dcterms:modified>
</cp:coreProperties>
</file>