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EDA" w:rsidRPr="00662E1A" w:rsidRDefault="006E6EDA" w:rsidP="006E6EDA">
      <w:pPr>
        <w:jc w:val="center"/>
        <w:rPr>
          <w:rFonts w:ascii="Times New Roman" w:hAnsi="Times New Roman" w:cs="Times New Roman"/>
          <w:b/>
          <w:sz w:val="32"/>
        </w:rPr>
      </w:pPr>
      <w:r w:rsidRPr="00662E1A">
        <w:rPr>
          <w:rFonts w:ascii="Times New Roman" w:hAnsi="Times New Roman" w:cs="Times New Roman"/>
          <w:b/>
          <w:sz w:val="32"/>
        </w:rPr>
        <w:t>CHAPTER ONE: - INTRODUCTION TO ECONOMIC ANALYSIS</w:t>
      </w:r>
    </w:p>
    <w:p w:rsidR="006E6EDA" w:rsidRPr="00662E1A" w:rsidRDefault="006E6EDA" w:rsidP="00D5103B">
      <w:pPr>
        <w:tabs>
          <w:tab w:val="left" w:pos="6285"/>
        </w:tabs>
        <w:rPr>
          <w:rFonts w:ascii="Times New Roman" w:hAnsi="Times New Roman" w:cs="Times New Roman"/>
          <w:b/>
          <w:sz w:val="26"/>
        </w:rPr>
      </w:pPr>
      <w:r w:rsidRPr="00662E1A">
        <w:rPr>
          <w:rFonts w:ascii="Times New Roman" w:hAnsi="Times New Roman" w:cs="Times New Roman"/>
          <w:b/>
          <w:sz w:val="28"/>
        </w:rPr>
        <w:t>1.1. Scope and Methods of Economic Analysis</w:t>
      </w:r>
      <w:r w:rsidR="00D5103B" w:rsidRPr="00662E1A">
        <w:rPr>
          <w:rFonts w:ascii="Times New Roman" w:hAnsi="Times New Roman" w:cs="Times New Roman"/>
          <w:b/>
          <w:sz w:val="28"/>
        </w:rPr>
        <w:tab/>
      </w:r>
      <w:r w:rsidRPr="00662E1A">
        <w:rPr>
          <w:rFonts w:ascii="Times New Roman" w:hAnsi="Times New Roman" w:cs="Times New Roman"/>
          <w:b/>
          <w:sz w:val="26"/>
        </w:rPr>
        <w:t>1.1.</w:t>
      </w:r>
      <w:r w:rsidR="00E503DA" w:rsidRPr="00E503DA">
        <w:rPr>
          <w:rFonts w:ascii="Times New Roman" w:hAnsi="Times New Roman" w:cs="Times New Roman"/>
          <w:b/>
          <w:noProof/>
          <w:sz w:val="28"/>
        </w:rPr>
        <w:t xml:space="preserve"> </w:t>
      </w:r>
      <w:r w:rsidR="00E503DA" w:rsidRPr="00E503DA">
        <w:rPr>
          <w:rFonts w:ascii="Times New Roman" w:hAnsi="Times New Roman" w:cs="Times New Roman"/>
          <w:b/>
          <w:noProof/>
          <w:sz w:val="26"/>
        </w:rPr>
        <w:drawing>
          <wp:inline distT="0" distB="0" distL="0" distR="0">
            <wp:extent cx="2076450" cy="2857500"/>
            <wp:effectExtent l="19050" t="0" r="0" b="0"/>
            <wp:docPr id="9" name="Picture 3" descr="http://i.investopedia.com/inv/tutorials/site/economics/economi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nvestopedia.com/inv/tutorials/site/economics/economics2.gif"/>
                    <pic:cNvPicPr>
                      <a:picLocks noChangeAspect="1" noChangeArrowheads="1"/>
                    </pic:cNvPicPr>
                  </pic:nvPicPr>
                  <pic:blipFill>
                    <a:blip r:embed="rId5"/>
                    <a:stretch>
                      <a:fillRect/>
                    </a:stretch>
                  </pic:blipFill>
                  <pic:spPr bwMode="auto">
                    <a:xfrm>
                      <a:off x="0" y="0"/>
                      <a:ext cx="2080649" cy="2863278"/>
                    </a:xfrm>
                    <a:prstGeom prst="rect">
                      <a:avLst/>
                    </a:prstGeom>
                    <a:noFill/>
                    <a:ln w="9525">
                      <a:noFill/>
                      <a:miter lim="800000"/>
                      <a:headEnd/>
                      <a:tailEnd/>
                    </a:ln>
                  </pic:spPr>
                </pic:pic>
              </a:graphicData>
            </a:graphic>
          </wp:inline>
        </w:drawing>
      </w:r>
      <w:r w:rsidR="00E503DA" w:rsidRPr="00E503DA">
        <w:rPr>
          <w:rFonts w:ascii="Times New Roman" w:hAnsi="Times New Roman" w:cs="Times New Roman"/>
          <w:b/>
          <w:noProof/>
          <w:sz w:val="28"/>
        </w:rPr>
        <w:t xml:space="preserve"> </w:t>
      </w:r>
      <w:r w:rsidRPr="00662E1A">
        <w:rPr>
          <w:rFonts w:ascii="Times New Roman" w:hAnsi="Times New Roman" w:cs="Times New Roman"/>
          <w:b/>
          <w:sz w:val="26"/>
        </w:rPr>
        <w:t>1. The c</w:t>
      </w:r>
      <w:bookmarkStart w:id="0" w:name="_GoBack"/>
      <w:bookmarkEnd w:id="0"/>
      <w:r w:rsidRPr="00662E1A">
        <w:rPr>
          <w:rFonts w:ascii="Times New Roman" w:hAnsi="Times New Roman" w:cs="Times New Roman"/>
          <w:b/>
          <w:sz w:val="26"/>
        </w:rPr>
        <w:t>oncept of economic theory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A theory is a framework that helps us to understand the relationships between cause and effect and the implications of each type of relationships in the economic process. A theory can be valid not only by its realism but by its power to predict and explain economic phenomena.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Economic theory aims at the construction of models which describe the economic behavior of individual units such as consumers, producers, business firms and governments, and their interaction which create the economic system of a region, country or the world as a whole. </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A model is a simplified representation of a real situation. It includes the main features of the real situation which it represents.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There are two main purposes for which a model is built:</w:t>
      </w:r>
    </w:p>
    <w:p w:rsidR="006E6EDA" w:rsidRPr="00662E1A" w:rsidRDefault="006E6EDA" w:rsidP="006E6EDA">
      <w:pPr>
        <w:pStyle w:val="ListParagraph"/>
        <w:numPr>
          <w:ilvl w:val="0"/>
          <w:numId w:val="1"/>
        </w:numPr>
        <w:jc w:val="both"/>
        <w:rPr>
          <w:rFonts w:ascii="Times New Roman" w:hAnsi="Times New Roman" w:cs="Times New Roman"/>
          <w:sz w:val="24"/>
        </w:rPr>
      </w:pPr>
      <w:r w:rsidRPr="00662E1A">
        <w:rPr>
          <w:rFonts w:ascii="Times New Roman" w:hAnsi="Times New Roman" w:cs="Times New Roman"/>
          <w:sz w:val="24"/>
        </w:rPr>
        <w:t>Analysis:- it implies the explanation of the behavior of economic units (consumers and producers)</w:t>
      </w:r>
    </w:p>
    <w:p w:rsidR="006E6EDA" w:rsidRPr="00662E1A" w:rsidRDefault="006E6EDA" w:rsidP="006E6EDA">
      <w:pPr>
        <w:pStyle w:val="ListParagraph"/>
        <w:numPr>
          <w:ilvl w:val="0"/>
          <w:numId w:val="1"/>
        </w:numPr>
        <w:jc w:val="both"/>
        <w:rPr>
          <w:rFonts w:ascii="Times New Roman" w:hAnsi="Times New Roman" w:cs="Times New Roman"/>
          <w:sz w:val="24"/>
        </w:rPr>
      </w:pPr>
      <w:r w:rsidRPr="00662E1A">
        <w:rPr>
          <w:rFonts w:ascii="Times New Roman" w:hAnsi="Times New Roman" w:cs="Times New Roman"/>
          <w:sz w:val="24"/>
        </w:rPr>
        <w:t>Prediction:- it implies the possibility of forecasting the effects of changes in some magnitudes in the economy under study.</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1.1.2. Definition and the concept of economics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Economics</w:t>
      </w:r>
      <w:r w:rsidRPr="00662E1A">
        <w:rPr>
          <w:rFonts w:ascii="Times New Roman" w:hAnsi="Times New Roman" w:cs="Times New Roman"/>
          <w:sz w:val="24"/>
        </w:rPr>
        <w:t xml:space="preserve"> is a social science which studies about efficient allocation of scarce resources so as to attain unlimited human needs. Economics is a science of choice. It studies how </w:t>
      </w:r>
      <w:r w:rsidRPr="00662E1A">
        <w:rPr>
          <w:rFonts w:ascii="Times New Roman" w:hAnsi="Times New Roman" w:cs="Times New Roman"/>
          <w:sz w:val="24"/>
        </w:rPr>
        <w:lastRenderedPageBreak/>
        <w:t xml:space="preserve">people choose to use scarce or limited productive resources (land, labor, equipment, technical knowledge and the like) to produce various commodities. </w:t>
      </w:r>
    </w:p>
    <w:p w:rsidR="006E6EDA" w:rsidRPr="00662E1A" w:rsidRDefault="006E6EDA" w:rsidP="006E6EDA">
      <w:pPr>
        <w:numPr>
          <w:ilvl w:val="1"/>
          <w:numId w:val="4"/>
        </w:numPr>
        <w:jc w:val="both"/>
        <w:rPr>
          <w:rFonts w:ascii="Times New Roman" w:hAnsi="Times New Roman" w:cs="Times New Roman"/>
          <w:sz w:val="24"/>
        </w:rPr>
      </w:pPr>
      <w:r w:rsidRPr="00662E1A">
        <w:rPr>
          <w:rFonts w:ascii="Times New Roman" w:hAnsi="Times New Roman" w:cs="Times New Roman"/>
          <w:i/>
          <w:iCs/>
          <w:sz w:val="24"/>
        </w:rPr>
        <w:t>Scarcity</w:t>
      </w:r>
      <w:r w:rsidRPr="00662E1A">
        <w:rPr>
          <w:rFonts w:ascii="Times New Roman" w:hAnsi="Times New Roman" w:cs="Times New Roman"/>
          <w:sz w:val="24"/>
        </w:rPr>
        <w:t>. . . means that society has limited resources and therefore cannot produce all the goods and services people wish to have.</w:t>
      </w:r>
    </w:p>
    <w:p w:rsidR="006E6EDA" w:rsidRPr="00662E1A" w:rsidRDefault="006E6EDA" w:rsidP="006E6EDA">
      <w:pPr>
        <w:numPr>
          <w:ilvl w:val="1"/>
          <w:numId w:val="4"/>
        </w:numPr>
        <w:jc w:val="both"/>
        <w:rPr>
          <w:rFonts w:ascii="Times New Roman" w:hAnsi="Times New Roman" w:cs="Times New Roman"/>
          <w:sz w:val="24"/>
        </w:rPr>
      </w:pPr>
      <w:r w:rsidRPr="00662E1A">
        <w:rPr>
          <w:rFonts w:ascii="Times New Roman" w:hAnsi="Times New Roman" w:cs="Times New Roman"/>
          <w:i/>
          <w:iCs/>
          <w:sz w:val="24"/>
        </w:rPr>
        <w:t>Efficiency</w:t>
      </w:r>
      <w:r w:rsidRPr="00662E1A">
        <w:rPr>
          <w:rFonts w:ascii="Times New Roman" w:hAnsi="Times New Roman" w:cs="Times New Roman"/>
          <w:sz w:val="24"/>
        </w:rPr>
        <w:t xml:space="preserve"> means society gets the most that it can from its scarce resources.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sum, economics is concerned with activities that involve: </w:t>
      </w:r>
    </w:p>
    <w:p w:rsidR="006E6EDA" w:rsidRPr="00662E1A" w:rsidRDefault="006E6EDA" w:rsidP="006E6EDA">
      <w:pPr>
        <w:pStyle w:val="ListParagraph"/>
        <w:numPr>
          <w:ilvl w:val="0"/>
          <w:numId w:val="2"/>
        </w:numPr>
        <w:jc w:val="both"/>
        <w:rPr>
          <w:rFonts w:ascii="Times New Roman" w:hAnsi="Times New Roman" w:cs="Times New Roman"/>
          <w:sz w:val="24"/>
        </w:rPr>
      </w:pPr>
      <w:r w:rsidRPr="00662E1A">
        <w:rPr>
          <w:rFonts w:ascii="Times New Roman" w:hAnsi="Times New Roman" w:cs="Times New Roman"/>
          <w:sz w:val="24"/>
        </w:rPr>
        <w:t>Production</w:t>
      </w:r>
    </w:p>
    <w:p w:rsidR="006E6EDA" w:rsidRPr="00662E1A" w:rsidRDefault="006E6EDA" w:rsidP="006E6EDA">
      <w:pPr>
        <w:pStyle w:val="ListParagraph"/>
        <w:numPr>
          <w:ilvl w:val="0"/>
          <w:numId w:val="2"/>
        </w:numPr>
        <w:jc w:val="both"/>
        <w:rPr>
          <w:rFonts w:ascii="Times New Roman" w:hAnsi="Times New Roman" w:cs="Times New Roman"/>
          <w:sz w:val="24"/>
        </w:rPr>
      </w:pPr>
      <w:r w:rsidRPr="00662E1A">
        <w:rPr>
          <w:rFonts w:ascii="Times New Roman" w:hAnsi="Times New Roman" w:cs="Times New Roman"/>
          <w:sz w:val="24"/>
        </w:rPr>
        <w:t xml:space="preserve">Distribution, and </w:t>
      </w:r>
    </w:p>
    <w:p w:rsidR="006E6EDA" w:rsidRPr="00662E1A" w:rsidRDefault="006E6EDA" w:rsidP="006E6EDA">
      <w:pPr>
        <w:pStyle w:val="ListParagraph"/>
        <w:numPr>
          <w:ilvl w:val="0"/>
          <w:numId w:val="2"/>
        </w:numPr>
        <w:jc w:val="both"/>
        <w:rPr>
          <w:rFonts w:ascii="Times New Roman" w:hAnsi="Times New Roman" w:cs="Times New Roman"/>
          <w:sz w:val="24"/>
        </w:rPr>
      </w:pPr>
      <w:r w:rsidRPr="00662E1A">
        <w:rPr>
          <w:rFonts w:ascii="Times New Roman" w:hAnsi="Times New Roman" w:cs="Times New Roman"/>
          <w:sz w:val="24"/>
        </w:rPr>
        <w:t>Exchange of goods and services in the economy.</w:t>
      </w:r>
    </w:p>
    <w:p w:rsidR="006E6EDA" w:rsidRPr="00662E1A" w:rsidRDefault="006E6EDA" w:rsidP="006E6EDA">
      <w:pPr>
        <w:pStyle w:val="ListParagraph"/>
        <w:ind w:left="1020"/>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1.1.3. Branch of economics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Economics can be analyzed based on two main branches – microeconomics and macroeconomics.</w:t>
      </w:r>
    </w:p>
    <w:p w:rsidR="006E6EDA" w:rsidRPr="00662E1A" w:rsidRDefault="006E6EDA" w:rsidP="006E6EDA">
      <w:pPr>
        <w:pStyle w:val="ListParagraph"/>
        <w:numPr>
          <w:ilvl w:val="0"/>
          <w:numId w:val="3"/>
        </w:numPr>
        <w:jc w:val="both"/>
        <w:rPr>
          <w:rFonts w:ascii="Times New Roman" w:hAnsi="Times New Roman" w:cs="Times New Roman"/>
          <w:sz w:val="24"/>
        </w:rPr>
      </w:pPr>
      <w:r w:rsidRPr="00662E1A">
        <w:rPr>
          <w:rFonts w:ascii="Times New Roman" w:hAnsi="Times New Roman" w:cs="Times New Roman"/>
          <w:b/>
          <w:sz w:val="24"/>
        </w:rPr>
        <w:t>Microeconomics</w:t>
      </w:r>
      <w:r w:rsidRPr="00662E1A">
        <w:rPr>
          <w:rFonts w:ascii="Times New Roman" w:hAnsi="Times New Roman" w:cs="Times New Roman"/>
          <w:sz w:val="24"/>
        </w:rPr>
        <w:t xml:space="preserve"> is a branch of economics that focuses on the individual parts of the economy. That is, how households and firms make decisions and how they interact in specific markets.</w:t>
      </w:r>
    </w:p>
    <w:p w:rsidR="006E6EDA" w:rsidRPr="00662E1A" w:rsidRDefault="006E6EDA" w:rsidP="006E6EDA">
      <w:pPr>
        <w:pStyle w:val="ListParagraph"/>
        <w:numPr>
          <w:ilvl w:val="0"/>
          <w:numId w:val="3"/>
        </w:numPr>
        <w:jc w:val="both"/>
        <w:rPr>
          <w:rFonts w:ascii="Times New Roman" w:hAnsi="Times New Roman" w:cs="Times New Roman"/>
          <w:b/>
          <w:sz w:val="24"/>
        </w:rPr>
      </w:pPr>
      <w:r w:rsidRPr="00662E1A">
        <w:rPr>
          <w:rFonts w:ascii="Times New Roman" w:hAnsi="Times New Roman" w:cs="Times New Roman"/>
          <w:b/>
          <w:sz w:val="24"/>
        </w:rPr>
        <w:t xml:space="preserve">Macroeconomics </w:t>
      </w:r>
      <w:r w:rsidRPr="00662E1A">
        <w:rPr>
          <w:rFonts w:ascii="Times New Roman" w:hAnsi="Times New Roman" w:cs="Times New Roman"/>
          <w:sz w:val="24"/>
        </w:rPr>
        <w:t xml:space="preserve">is a branch of economics that deals with the effects and consequences of the aggregate behavior of all decision making units in a certain economy. </w:t>
      </w:r>
      <w:r w:rsidRPr="00662E1A">
        <w:rPr>
          <w:rFonts w:ascii="Times New Roman" w:hAnsi="Times New Roman" w:cs="Times New Roman"/>
          <w:iCs/>
          <w:sz w:val="24"/>
        </w:rPr>
        <w:t>It</w:t>
      </w:r>
      <w:r w:rsidRPr="00662E1A">
        <w:rPr>
          <w:rFonts w:ascii="Times New Roman" w:hAnsi="Times New Roman" w:cs="Times New Roman"/>
          <w:sz w:val="24"/>
        </w:rPr>
        <w:t>looks at the economy as a whole. It discusses about the economy-wide phenomena, including inflation, unemployment, and economic growth.</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Note: Both microeconomics and macroeconomics are complementary to each other. That is, macroeconomics cannot be studied in isolation from microeconomics.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Economics can also be analyzed from two perspectives: positive economics and normative economics.</w:t>
      </w:r>
    </w:p>
    <w:p w:rsidR="006E6EDA" w:rsidRPr="00662E1A" w:rsidRDefault="006E6EDA" w:rsidP="006E6EDA">
      <w:pPr>
        <w:pStyle w:val="ListParagraph"/>
        <w:numPr>
          <w:ilvl w:val="0"/>
          <w:numId w:val="5"/>
        </w:numPr>
        <w:jc w:val="both"/>
        <w:rPr>
          <w:rFonts w:ascii="Times New Roman" w:hAnsi="Times New Roman" w:cs="Times New Roman"/>
          <w:b/>
          <w:sz w:val="24"/>
        </w:rPr>
      </w:pPr>
      <w:r w:rsidRPr="00662E1A">
        <w:rPr>
          <w:rFonts w:ascii="Times New Roman" w:hAnsi="Times New Roman" w:cs="Times New Roman"/>
          <w:b/>
          <w:sz w:val="24"/>
        </w:rPr>
        <w:t xml:space="preserve">Positive economics: </w:t>
      </w:r>
      <w:r w:rsidRPr="00662E1A">
        <w:rPr>
          <w:rFonts w:ascii="Times New Roman" w:hAnsi="Times New Roman" w:cs="Times New Roman"/>
          <w:sz w:val="24"/>
        </w:rPr>
        <w:t xml:space="preserve">it is concerned with analysis of facts and attempt to describe the world as it is. It tries to answer the questions what was; what is; or what will be? It does not judge a system as good or bad, better or worse. </w:t>
      </w:r>
    </w:p>
    <w:p w:rsidR="006E6EDA" w:rsidRPr="00662E1A" w:rsidRDefault="006E6EDA" w:rsidP="006E6EDA">
      <w:pPr>
        <w:pStyle w:val="ListParagraph"/>
        <w:numPr>
          <w:ilvl w:val="0"/>
          <w:numId w:val="5"/>
        </w:numPr>
        <w:jc w:val="both"/>
        <w:rPr>
          <w:rFonts w:ascii="Times New Roman" w:hAnsi="Times New Roman" w:cs="Times New Roman"/>
          <w:b/>
          <w:sz w:val="24"/>
        </w:rPr>
      </w:pPr>
      <w:r w:rsidRPr="00662E1A">
        <w:rPr>
          <w:rFonts w:ascii="Times New Roman" w:hAnsi="Times New Roman" w:cs="Times New Roman"/>
          <w:b/>
          <w:sz w:val="24"/>
        </w:rPr>
        <w:t>Normative economics:</w:t>
      </w:r>
      <w:r w:rsidRPr="00662E1A">
        <w:rPr>
          <w:rFonts w:ascii="Times New Roman" w:hAnsi="Times New Roman" w:cs="Times New Roman"/>
          <w:sz w:val="24"/>
        </w:rPr>
        <w:t xml:space="preserve"> It deals with the questions like, what ought to be? Or what the economy should be? It evaluates the desirability of alternative outcomes based on one’s value judgments about what is good or what is bad. In this situation since normative economics is loaded with judgments, what is good for one may not be the case for the other.</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1.1.4. Methods of economic analysis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There are two methods of economic analysis known as inductive method and deductive method.</w:t>
      </w:r>
    </w:p>
    <w:p w:rsidR="006E6EDA" w:rsidRPr="00662E1A" w:rsidRDefault="006E6EDA" w:rsidP="006E6EDA">
      <w:pPr>
        <w:pStyle w:val="ListParagraph"/>
        <w:numPr>
          <w:ilvl w:val="0"/>
          <w:numId w:val="6"/>
        </w:numPr>
        <w:jc w:val="both"/>
        <w:rPr>
          <w:rFonts w:ascii="Times New Roman" w:hAnsi="Times New Roman" w:cs="Times New Roman"/>
          <w:sz w:val="24"/>
        </w:rPr>
      </w:pPr>
      <w:r w:rsidRPr="00662E1A">
        <w:rPr>
          <w:rFonts w:ascii="Times New Roman" w:hAnsi="Times New Roman" w:cs="Times New Roman"/>
          <w:b/>
          <w:sz w:val="24"/>
        </w:rPr>
        <w:lastRenderedPageBreak/>
        <w:t>Inductive method</w:t>
      </w:r>
      <w:r w:rsidRPr="00662E1A">
        <w:rPr>
          <w:rFonts w:ascii="Times New Roman" w:hAnsi="Times New Roman" w:cs="Times New Roman"/>
          <w:sz w:val="24"/>
        </w:rPr>
        <w:t xml:space="preserve"> is a logical method of reaching at a correct general statement or theory based on several independent and specific correct statements. In short, it is the process of deriving a principle or theory by moving from facts to theories and from particular to general economic analysis.  </w:t>
      </w:r>
    </w:p>
    <w:p w:rsidR="006E6EDA" w:rsidRPr="00662E1A" w:rsidRDefault="006E6EDA" w:rsidP="006E6EDA">
      <w:pPr>
        <w:pStyle w:val="ListParagraph"/>
        <w:numPr>
          <w:ilvl w:val="0"/>
          <w:numId w:val="6"/>
        </w:numPr>
        <w:jc w:val="both"/>
        <w:rPr>
          <w:rFonts w:ascii="Times New Roman" w:hAnsi="Times New Roman" w:cs="Times New Roman"/>
          <w:sz w:val="24"/>
        </w:rPr>
      </w:pPr>
      <w:r w:rsidRPr="00662E1A">
        <w:rPr>
          <w:rFonts w:ascii="Times New Roman" w:hAnsi="Times New Roman" w:cs="Times New Roman"/>
          <w:b/>
          <w:sz w:val="24"/>
        </w:rPr>
        <w:t xml:space="preserve">Deductive method </w:t>
      </w:r>
      <w:r w:rsidRPr="00662E1A">
        <w:rPr>
          <w:rFonts w:ascii="Times New Roman" w:hAnsi="Times New Roman" w:cs="Times New Roman"/>
          <w:sz w:val="24"/>
        </w:rPr>
        <w:t xml:space="preserve">is a logical way of arriving at a particular or specific correct statement starting from a correct general statement. In short, it deals with conclusions about economic phenomenal from certain fundamental assumptions or truths or axioms through a process of logical arguments. The theory may agree or disagree with the real world and we should check the validity of the theory to facts by moving from general to particular. </w:t>
      </w:r>
    </w:p>
    <w:p w:rsidR="006E6EDA" w:rsidRPr="00662E1A" w:rsidRDefault="006E6EDA" w:rsidP="006E6EDA">
      <w:pPr>
        <w:jc w:val="both"/>
        <w:rPr>
          <w:rFonts w:ascii="Times New Roman" w:hAnsi="Times New Roman" w:cs="Times New Roman"/>
          <w:b/>
          <w:sz w:val="28"/>
        </w:rPr>
      </w:pPr>
      <w:r w:rsidRPr="00662E1A">
        <w:rPr>
          <w:rFonts w:ascii="Times New Roman" w:hAnsi="Times New Roman" w:cs="Times New Roman"/>
          <w:b/>
          <w:sz w:val="28"/>
        </w:rPr>
        <w:t>1.2. The Fundamental Economic Problems</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1.2.1. Scarcity and the problem of choice</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sz w:val="24"/>
        </w:rPr>
        <w:t xml:space="preserve">Road space throughout the world is becoming increasingly scarce as the demand for motor transport increases each year – what do you think are some of the best solutions to reducing the problem of congestion on our roads?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It is often said that the central purpose of economic activity is the production of goods and services to satisfy consumer’s needs and wants i.e. to meet people’s need for consumption both as a means of survival but also to meet their ever-growing demand for an improved lifestyle or standard of living.</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w:t>
      </w:r>
      <w:r w:rsidRPr="00662E1A">
        <w:rPr>
          <w:rFonts w:ascii="Times New Roman" w:hAnsi="Times New Roman" w:cs="Times New Roman"/>
          <w:b/>
          <w:bCs/>
          <w:sz w:val="24"/>
        </w:rPr>
        <w:t>basic economic problem</w:t>
      </w:r>
      <w:r w:rsidRPr="00662E1A">
        <w:rPr>
          <w:rFonts w:ascii="Times New Roman" w:hAnsi="Times New Roman" w:cs="Times New Roman"/>
          <w:sz w:val="24"/>
        </w:rPr>
        <w:t xml:space="preserve"> is about </w:t>
      </w:r>
      <w:r w:rsidRPr="00662E1A">
        <w:rPr>
          <w:rFonts w:ascii="Times New Roman" w:hAnsi="Times New Roman" w:cs="Times New Roman"/>
          <w:b/>
          <w:bCs/>
          <w:sz w:val="24"/>
        </w:rPr>
        <w:t>scarcity</w:t>
      </w:r>
      <w:r w:rsidRPr="00662E1A">
        <w:rPr>
          <w:rFonts w:ascii="Times New Roman" w:hAnsi="Times New Roman" w:cs="Times New Roman"/>
          <w:sz w:val="24"/>
        </w:rPr>
        <w:t xml:space="preserve"> and </w:t>
      </w:r>
      <w:r w:rsidRPr="00662E1A">
        <w:rPr>
          <w:rFonts w:ascii="Times New Roman" w:hAnsi="Times New Roman" w:cs="Times New Roman"/>
          <w:b/>
          <w:bCs/>
          <w:sz w:val="24"/>
        </w:rPr>
        <w:t>choice</w:t>
      </w:r>
      <w:r w:rsidRPr="00662E1A">
        <w:rPr>
          <w:rFonts w:ascii="Times New Roman" w:hAnsi="Times New Roman" w:cs="Times New Roman"/>
          <w:sz w:val="24"/>
        </w:rPr>
        <w:t xml:space="preserve"> since there are only a limited amount of resources available to produce the unlimited amount of goods and services we desire. Thus, economics is the study of how human beings make choices to use scares resources as they seek to satisfy their unlimited wants.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Making a choice made normally involves a </w:t>
      </w:r>
      <w:r w:rsidRPr="00662E1A">
        <w:rPr>
          <w:rFonts w:ascii="Times New Roman" w:hAnsi="Times New Roman" w:cs="Times New Roman"/>
          <w:b/>
          <w:bCs/>
          <w:sz w:val="24"/>
        </w:rPr>
        <w:t>trade-off</w:t>
      </w:r>
      <w:r w:rsidRPr="00662E1A">
        <w:rPr>
          <w:rFonts w:ascii="Times New Roman" w:hAnsi="Times New Roman" w:cs="Times New Roman"/>
          <w:sz w:val="24"/>
        </w:rPr>
        <w:t xml:space="preserve"> - in simple terms, choosing more of one thing means giving up something else in exchange. Because wants are unlimited but resources are finite, choice is an unavoidable issue in economics. This means that scarcity implies economic choice and choice in turn implies sacrifice of the next best alternative i.e. each choice has an </w:t>
      </w:r>
      <w:r w:rsidRPr="00662E1A">
        <w:rPr>
          <w:rFonts w:ascii="Times New Roman" w:hAnsi="Times New Roman" w:cs="Times New Roman"/>
          <w:b/>
          <w:sz w:val="24"/>
        </w:rPr>
        <w:t>opportunity cost</w:t>
      </w:r>
      <w:r w:rsidRPr="00662E1A">
        <w:rPr>
          <w:rFonts w:ascii="Times New Roman" w:hAnsi="Times New Roman" w:cs="Times New Roman"/>
          <w:sz w:val="24"/>
        </w:rPr>
        <w:t xml:space="preserve">. </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b/>
          <w:bCs/>
          <w:sz w:val="24"/>
        </w:rPr>
        <w:t>Opportunity costs: -</w:t>
      </w:r>
      <w:r w:rsidRPr="00662E1A">
        <w:rPr>
          <w:rFonts w:ascii="Times New Roman" w:hAnsi="Times New Roman" w:cs="Times New Roman"/>
          <w:sz w:val="24"/>
        </w:rPr>
        <w:t xml:space="preserve"> The best alternative that we give up, or forgo, when we make a choice or decision.</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b/>
          <w:bCs/>
          <w:sz w:val="24"/>
        </w:rPr>
        <w:t>Example:</w:t>
      </w:r>
      <w:r w:rsidRPr="00662E1A">
        <w:rPr>
          <w:rFonts w:ascii="Times New Roman" w:hAnsi="Times New Roman" w:cs="Times New Roman"/>
        </w:rPr>
        <w:t xml:space="preserve">Education takes time. Time </w:t>
      </w:r>
      <w:r w:rsidRPr="00662E1A">
        <w:rPr>
          <w:rFonts w:ascii="Times New Roman" w:hAnsi="Times New Roman" w:cs="Times New Roman"/>
          <w:sz w:val="24"/>
        </w:rPr>
        <w:t>spent in the classroom hasan opportunity cost.</w:t>
      </w:r>
    </w:p>
    <w:p w:rsidR="006E6EDA" w:rsidRPr="00662E1A" w:rsidRDefault="006E6EDA" w:rsidP="006E6EDA">
      <w:pPr>
        <w:jc w:val="both"/>
        <w:rPr>
          <w:rFonts w:ascii="Times New Roman" w:hAnsi="Times New Roman" w:cs="Times New Roman"/>
          <w:bCs/>
          <w:sz w:val="24"/>
        </w:rPr>
      </w:pPr>
      <w:r w:rsidRPr="00662E1A">
        <w:rPr>
          <w:rFonts w:ascii="Times New Roman" w:hAnsi="Times New Roman" w:cs="Times New Roman"/>
          <w:bCs/>
          <w:sz w:val="24"/>
        </w:rPr>
        <w:t xml:space="preserve">As described above, the central problem that all societies face is the scarcity of resources as compared to the unlimited wants of their members. Thus, economic systems try to organize and allocate these scarce resources among competing ends and withstand the imbalance between limited capacity of productive resources and unlimited human wants or desires. </w:t>
      </w:r>
    </w:p>
    <w:p w:rsidR="006E6EDA" w:rsidRPr="00662E1A" w:rsidRDefault="006E6EDA" w:rsidP="006E6EDA">
      <w:pPr>
        <w:jc w:val="both"/>
        <w:rPr>
          <w:rFonts w:ascii="Times New Roman" w:hAnsi="Times New Roman" w:cs="Times New Roman"/>
          <w:bCs/>
          <w:sz w:val="24"/>
        </w:rPr>
      </w:pPr>
      <w:r w:rsidRPr="00662E1A">
        <w:rPr>
          <w:rFonts w:ascii="Times New Roman" w:hAnsi="Times New Roman" w:cs="Times New Roman"/>
          <w:bCs/>
          <w:sz w:val="24"/>
        </w:rPr>
        <w:lastRenderedPageBreak/>
        <w:t>Therefore, all societies face the problem of having to decide:</w:t>
      </w:r>
    </w:p>
    <w:p w:rsidR="006E6EDA" w:rsidRPr="00662E1A" w:rsidRDefault="006E6EDA" w:rsidP="006E6EDA">
      <w:pPr>
        <w:pStyle w:val="ListParagraph"/>
        <w:numPr>
          <w:ilvl w:val="0"/>
          <w:numId w:val="7"/>
        </w:numPr>
        <w:jc w:val="both"/>
        <w:rPr>
          <w:rFonts w:ascii="Times New Roman" w:hAnsi="Times New Roman" w:cs="Times New Roman"/>
          <w:bCs/>
          <w:sz w:val="24"/>
        </w:rPr>
      </w:pPr>
      <w:r w:rsidRPr="00662E1A">
        <w:rPr>
          <w:rFonts w:ascii="Times New Roman" w:hAnsi="Times New Roman" w:cs="Times New Roman"/>
          <w:b/>
          <w:bCs/>
          <w:sz w:val="24"/>
        </w:rPr>
        <w:t>What goods and services to produce</w:t>
      </w:r>
      <w:r w:rsidRPr="00662E1A">
        <w:rPr>
          <w:rFonts w:ascii="Times New Roman" w:hAnsi="Times New Roman" w:cs="Times New Roman"/>
          <w:bCs/>
          <w:sz w:val="24"/>
        </w:rPr>
        <w:t xml:space="preserve">: It refers to the identification of what mix of goods and services to produce and what quantity of those goods and services to produce over a period of time. Does the economy uses its resources to operate more hospitals or hotels? Do we make iPod or produce more coffee? </w:t>
      </w:r>
    </w:p>
    <w:p w:rsidR="006E6EDA" w:rsidRPr="00662E1A" w:rsidRDefault="006E6EDA" w:rsidP="006E6EDA">
      <w:pPr>
        <w:pStyle w:val="ListParagraph"/>
        <w:numPr>
          <w:ilvl w:val="0"/>
          <w:numId w:val="7"/>
        </w:numPr>
        <w:jc w:val="both"/>
        <w:rPr>
          <w:rFonts w:ascii="Times New Roman" w:hAnsi="Times New Roman" w:cs="Times New Roman"/>
          <w:bCs/>
          <w:sz w:val="24"/>
        </w:rPr>
      </w:pPr>
      <w:r w:rsidRPr="00662E1A">
        <w:rPr>
          <w:rFonts w:ascii="Times New Roman" w:hAnsi="Times New Roman" w:cs="Times New Roman"/>
          <w:b/>
          <w:bCs/>
          <w:sz w:val="24"/>
        </w:rPr>
        <w:t>How best to produce goods and services:</w:t>
      </w:r>
      <w:r w:rsidRPr="00662E1A">
        <w:rPr>
          <w:rFonts w:ascii="Times New Roman" w:hAnsi="Times New Roman" w:cs="Times New Roman"/>
          <w:bCs/>
          <w:sz w:val="24"/>
        </w:rPr>
        <w:t xml:space="preserve"> This refers to a choice between alternative technologies or techniques of production. Once the possible and required combinations of outputs are determined, the system has to determine the most suitable way of producing them. On the other way, we must decide on the best use of our scarce resources of land, labour and capital. Should school playing fields be sold off to provide more land for affordable housing? Or should it be sold off for the construction of public hospital? </w:t>
      </w:r>
    </w:p>
    <w:p w:rsidR="006E6EDA" w:rsidRPr="00662E1A" w:rsidRDefault="006E6EDA" w:rsidP="006E6EDA">
      <w:pPr>
        <w:pStyle w:val="ListParagraph"/>
        <w:numPr>
          <w:ilvl w:val="0"/>
          <w:numId w:val="7"/>
        </w:numPr>
        <w:jc w:val="both"/>
        <w:rPr>
          <w:rFonts w:ascii="Times New Roman" w:hAnsi="Times New Roman" w:cs="Times New Roman"/>
          <w:bCs/>
          <w:sz w:val="24"/>
        </w:rPr>
      </w:pPr>
      <w:r w:rsidRPr="00662E1A">
        <w:rPr>
          <w:rFonts w:ascii="Times New Roman" w:hAnsi="Times New Roman" w:cs="Times New Roman"/>
          <w:b/>
          <w:bCs/>
          <w:sz w:val="24"/>
        </w:rPr>
        <w:t>Who is to receive goods and services:</w:t>
      </w:r>
      <w:r w:rsidRPr="00662E1A">
        <w:rPr>
          <w:rFonts w:ascii="Times New Roman" w:hAnsi="Times New Roman" w:cs="Times New Roman"/>
          <w:bCs/>
          <w:sz w:val="24"/>
        </w:rPr>
        <w:t xml:space="preserve"> it refers to a choice between alternative ways of distributing the final products. That is, who gets how much of what is produced in the economy. What is the best method of distributing products to ensure the highest level of wants and needs are met? Who will get expensive hospital treatment - and who not?</w:t>
      </w:r>
    </w:p>
    <w:p w:rsidR="006E6EDA" w:rsidRPr="00662E1A" w:rsidRDefault="006E6EDA" w:rsidP="006E6EDA">
      <w:pPr>
        <w:jc w:val="both"/>
        <w:rPr>
          <w:rFonts w:ascii="Times New Roman" w:hAnsi="Times New Roman" w:cs="Times New Roman"/>
          <w:b/>
          <w:bCs/>
          <w:sz w:val="24"/>
        </w:rPr>
      </w:pPr>
      <w:r w:rsidRPr="00662E1A">
        <w:rPr>
          <w:rFonts w:ascii="Times New Roman" w:hAnsi="Times New Roman" w:cs="Times New Roman"/>
          <w:b/>
          <w:bCs/>
          <w:sz w:val="26"/>
        </w:rPr>
        <w:t>1.2.2. The production possibility frontier and opportunity cost</w:t>
      </w:r>
    </w:p>
    <w:p w:rsidR="006E6EDA" w:rsidRPr="00662E1A" w:rsidRDefault="006E6EDA" w:rsidP="006E6EDA">
      <w:pPr>
        <w:shd w:val="clear" w:color="auto" w:fill="FFFFFF"/>
        <w:jc w:val="both"/>
        <w:rPr>
          <w:rFonts w:ascii="Times New Roman" w:eastAsia="Times New Roman" w:hAnsi="Times New Roman" w:cs="Times New Roman"/>
          <w:color w:val="000000"/>
          <w:sz w:val="20"/>
          <w:szCs w:val="20"/>
        </w:rPr>
      </w:pPr>
      <w:r w:rsidRPr="00662E1A">
        <w:rPr>
          <w:rFonts w:ascii="Times New Roman" w:hAnsi="Times New Roman" w:cs="Times New Roman"/>
          <w:bCs/>
          <w:sz w:val="24"/>
        </w:rPr>
        <w:t xml:space="preserve">The production possibility frontier (PPF) which sometimes called production possibility curve (PPC) or product transformation curve (PTC) is an important tool to understand the problem of scarcity and choice. The PPF depicts the curve showing different combinations of various goods that can be produced from a given amount of resources. In other word, it represents the point at which an economy is most efficiently producing its goods and services and, therefore, allocating its resources in the best way possible. If the economy is not producing the quantities indicated by the PPF, resources are being managed inefficiently and the production of society will decline. The production possibility frontier shows there are limits to production, so an economy, to achieve efficiency, must decide what combination of goods and services can be produced. </w:t>
      </w:r>
      <w:r w:rsidRPr="00662E1A">
        <w:rPr>
          <w:rFonts w:ascii="Times New Roman" w:eastAsia="Times New Roman" w:hAnsi="Times New Roman" w:cs="Times New Roman"/>
          <w:color w:val="000000"/>
          <w:sz w:val="20"/>
          <w:szCs w:val="20"/>
        </w:rPr>
        <w:br/>
      </w:r>
      <w:r w:rsidRPr="00662E1A">
        <w:rPr>
          <w:rFonts w:ascii="Times New Roman" w:eastAsia="Times New Roman" w:hAnsi="Times New Roman" w:cs="Times New Roman"/>
          <w:color w:val="000000"/>
          <w:sz w:val="20"/>
          <w:szCs w:val="20"/>
        </w:rPr>
        <w:br/>
      </w:r>
      <w:r w:rsidRPr="00662E1A">
        <w:rPr>
          <w:rFonts w:ascii="Times New Roman" w:hAnsi="Times New Roman" w:cs="Times New Roman"/>
          <w:b/>
          <w:bCs/>
          <w:sz w:val="24"/>
        </w:rPr>
        <w:t xml:space="preserve">Illustration </w:t>
      </w:r>
    </w:p>
    <w:p w:rsidR="006E6EDA" w:rsidRPr="00662E1A" w:rsidRDefault="006E6EDA" w:rsidP="006E6EDA">
      <w:pPr>
        <w:shd w:val="clear" w:color="auto" w:fill="FFFFFF"/>
        <w:jc w:val="both"/>
        <w:rPr>
          <w:rFonts w:ascii="Times New Roman" w:hAnsi="Times New Roman" w:cs="Times New Roman"/>
          <w:bCs/>
          <w:sz w:val="24"/>
        </w:rPr>
      </w:pPr>
      <w:r w:rsidRPr="00662E1A">
        <w:rPr>
          <w:rFonts w:ascii="Times New Roman" w:hAnsi="Times New Roman" w:cs="Times New Roman"/>
          <w:bCs/>
          <w:sz w:val="24"/>
        </w:rPr>
        <w:t>The PPF we use for illustration is based on the following assumptions:</w:t>
      </w:r>
    </w:p>
    <w:p w:rsidR="006E6EDA" w:rsidRPr="00662E1A" w:rsidRDefault="006E6EDA" w:rsidP="006E6EDA">
      <w:pPr>
        <w:pStyle w:val="ListParagraph"/>
        <w:numPr>
          <w:ilvl w:val="0"/>
          <w:numId w:val="8"/>
        </w:numPr>
        <w:shd w:val="clear" w:color="auto" w:fill="FFFFFF"/>
        <w:jc w:val="both"/>
        <w:rPr>
          <w:rFonts w:ascii="Times New Roman" w:hAnsi="Times New Roman" w:cs="Times New Roman"/>
          <w:bCs/>
          <w:sz w:val="24"/>
        </w:rPr>
      </w:pPr>
      <w:r w:rsidRPr="00662E1A">
        <w:rPr>
          <w:rFonts w:ascii="Times New Roman" w:hAnsi="Times New Roman" w:cs="Times New Roman"/>
          <w:bCs/>
          <w:sz w:val="24"/>
        </w:rPr>
        <w:t>The economy can produce only two goods: example wine and cotton</w:t>
      </w:r>
    </w:p>
    <w:p w:rsidR="006E6EDA" w:rsidRPr="00662E1A" w:rsidRDefault="006E6EDA" w:rsidP="006E6EDA">
      <w:pPr>
        <w:pStyle w:val="ListParagraph"/>
        <w:numPr>
          <w:ilvl w:val="0"/>
          <w:numId w:val="8"/>
        </w:numPr>
        <w:shd w:val="clear" w:color="auto" w:fill="FFFFFF"/>
        <w:jc w:val="both"/>
        <w:rPr>
          <w:rFonts w:ascii="Times New Roman" w:hAnsi="Times New Roman" w:cs="Times New Roman"/>
          <w:bCs/>
          <w:sz w:val="24"/>
        </w:rPr>
      </w:pPr>
      <w:r w:rsidRPr="00662E1A">
        <w:rPr>
          <w:rFonts w:ascii="Times New Roman" w:hAnsi="Times New Roman" w:cs="Times New Roman"/>
          <w:bCs/>
          <w:sz w:val="24"/>
        </w:rPr>
        <w:t>The quantity of resources (land, labour, capital, entrepreneur) the economy is endowed is assumed fixed for a period of time.</w:t>
      </w:r>
    </w:p>
    <w:p w:rsidR="006E6EDA" w:rsidRPr="00662E1A" w:rsidRDefault="006E6EDA" w:rsidP="006E6EDA">
      <w:pPr>
        <w:pStyle w:val="ListParagraph"/>
        <w:numPr>
          <w:ilvl w:val="0"/>
          <w:numId w:val="8"/>
        </w:numPr>
        <w:shd w:val="clear" w:color="auto" w:fill="FFFFFF"/>
        <w:jc w:val="both"/>
        <w:rPr>
          <w:rFonts w:ascii="Times New Roman" w:hAnsi="Times New Roman" w:cs="Times New Roman"/>
          <w:bCs/>
          <w:sz w:val="24"/>
        </w:rPr>
      </w:pPr>
      <w:r w:rsidRPr="00662E1A">
        <w:rPr>
          <w:rFonts w:ascii="Times New Roman" w:hAnsi="Times New Roman" w:cs="Times New Roman"/>
          <w:bCs/>
          <w:sz w:val="24"/>
        </w:rPr>
        <w:t xml:space="preserve">Technology is assumed given and constant in the short run. </w:t>
      </w:r>
    </w:p>
    <w:p w:rsidR="006E6EDA" w:rsidRPr="00662E1A" w:rsidRDefault="006E6EDA" w:rsidP="006E6EDA">
      <w:pPr>
        <w:pStyle w:val="ListParagraph"/>
        <w:numPr>
          <w:ilvl w:val="0"/>
          <w:numId w:val="8"/>
        </w:numPr>
        <w:shd w:val="clear" w:color="auto" w:fill="FFFFFF"/>
        <w:jc w:val="both"/>
        <w:rPr>
          <w:rFonts w:ascii="Times New Roman" w:hAnsi="Times New Roman" w:cs="Times New Roman"/>
          <w:bCs/>
          <w:sz w:val="24"/>
        </w:rPr>
      </w:pPr>
      <w:r w:rsidRPr="00662E1A">
        <w:rPr>
          <w:rFonts w:ascii="Times New Roman" w:hAnsi="Times New Roman" w:cs="Times New Roman"/>
          <w:bCs/>
          <w:sz w:val="24"/>
        </w:rPr>
        <w:t xml:space="preserve">Resources are assumed used efficiently. That is, no resources are remaining idle or no resources are misallocated when production takes place.     </w:t>
      </w:r>
    </w:p>
    <w:p w:rsidR="006E6EDA" w:rsidRPr="00662E1A" w:rsidRDefault="006E6EDA" w:rsidP="006E6EDA">
      <w:pPr>
        <w:shd w:val="clear" w:color="auto" w:fill="FFFFFF"/>
        <w:jc w:val="both"/>
        <w:rPr>
          <w:rFonts w:ascii="Times New Roman" w:eastAsia="Times New Roman" w:hAnsi="Times New Roman" w:cs="Times New Roman"/>
          <w:color w:val="000000"/>
          <w:sz w:val="20"/>
          <w:szCs w:val="20"/>
        </w:rPr>
      </w:pPr>
      <w:r w:rsidRPr="00662E1A">
        <w:rPr>
          <w:rFonts w:ascii="Times New Roman" w:hAnsi="Times New Roman" w:cs="Times New Roman"/>
          <w:bCs/>
          <w:sz w:val="24"/>
        </w:rPr>
        <w:t xml:space="preserve">According to the PPF, points A, B and C - all appearing on the curve - represent the most efficient use of resources by the economy. Point X represents an inefficient use of </w:t>
      </w:r>
      <w:r w:rsidRPr="00662E1A">
        <w:rPr>
          <w:rFonts w:ascii="Times New Roman" w:hAnsi="Times New Roman" w:cs="Times New Roman"/>
          <w:bCs/>
          <w:sz w:val="24"/>
        </w:rPr>
        <w:lastRenderedPageBreak/>
        <w:t>resources, while point Y represents the goals that the economy cannot attain with its present levels of resources.</w:t>
      </w:r>
    </w:p>
    <w:tbl>
      <w:tblPr>
        <w:tblW w:w="4800" w:type="dxa"/>
        <w:jc w:val="center"/>
        <w:tblCellMar>
          <w:top w:w="45" w:type="dxa"/>
          <w:left w:w="45" w:type="dxa"/>
          <w:bottom w:w="45" w:type="dxa"/>
          <w:right w:w="45" w:type="dxa"/>
        </w:tblCellMar>
        <w:tblLook w:val="04A0" w:firstRow="1" w:lastRow="0" w:firstColumn="1" w:lastColumn="0" w:noHBand="0" w:noVBand="1"/>
      </w:tblPr>
      <w:tblGrid>
        <w:gridCol w:w="4800"/>
      </w:tblGrid>
      <w:tr w:rsidR="006E6EDA" w:rsidRPr="00662E1A" w:rsidTr="001D6167">
        <w:trPr>
          <w:jc w:val="center"/>
        </w:trPr>
        <w:tc>
          <w:tcPr>
            <w:tcW w:w="0" w:type="auto"/>
            <w:vAlign w:val="center"/>
            <w:hideMark/>
          </w:tcPr>
          <w:p w:rsidR="006E6EDA" w:rsidRPr="00662E1A" w:rsidRDefault="006E6EDA" w:rsidP="001D6167">
            <w:pPr>
              <w:spacing w:after="0" w:line="240" w:lineRule="auto"/>
              <w:rPr>
                <w:rFonts w:ascii="Times New Roman" w:eastAsia="Times New Roman" w:hAnsi="Times New Roman" w:cs="Times New Roman"/>
                <w:color w:val="000000"/>
                <w:sz w:val="20"/>
                <w:szCs w:val="20"/>
              </w:rPr>
            </w:pPr>
            <w:r w:rsidRPr="00662E1A">
              <w:rPr>
                <w:rFonts w:ascii="Times New Roman" w:eastAsia="Times New Roman" w:hAnsi="Times New Roman" w:cs="Times New Roman"/>
                <w:color w:val="000000"/>
                <w:sz w:val="20"/>
                <w:szCs w:val="20"/>
              </w:rPr>
              <w:br/>
            </w:r>
            <w:r w:rsidRPr="00662E1A">
              <w:rPr>
                <w:rFonts w:ascii="Times New Roman" w:eastAsia="Times New Roman" w:hAnsi="Times New Roman" w:cs="Times New Roman"/>
                <w:noProof/>
                <w:color w:val="000000"/>
                <w:sz w:val="20"/>
                <w:szCs w:val="20"/>
              </w:rPr>
              <w:drawing>
                <wp:inline distT="0" distB="0" distL="0" distR="0">
                  <wp:extent cx="2676525" cy="2124075"/>
                  <wp:effectExtent l="19050" t="0" r="9525" b="0"/>
                  <wp:docPr id="2" name="Picture 2" descr="http://i.investopedia.com/inv/tutorials/site/economics/economic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nvestopedia.com/inv/tutorials/site/economics/economics1.gif"/>
                          <pic:cNvPicPr>
                            <a:picLocks noChangeAspect="1" noChangeArrowheads="1"/>
                          </pic:cNvPicPr>
                        </pic:nvPicPr>
                        <pic:blipFill>
                          <a:blip r:embed="rId6" cstate="print"/>
                          <a:srcRect/>
                          <a:stretch>
                            <a:fillRect/>
                          </a:stretch>
                        </pic:blipFill>
                        <pic:spPr bwMode="auto">
                          <a:xfrm>
                            <a:off x="0" y="0"/>
                            <a:ext cx="2676525" cy="2124075"/>
                          </a:xfrm>
                          <a:prstGeom prst="rect">
                            <a:avLst/>
                          </a:prstGeom>
                          <a:noFill/>
                          <a:ln w="9525">
                            <a:noFill/>
                            <a:miter lim="800000"/>
                            <a:headEnd/>
                            <a:tailEnd/>
                          </a:ln>
                        </pic:spPr>
                      </pic:pic>
                    </a:graphicData>
                  </a:graphic>
                </wp:inline>
              </w:drawing>
            </w:r>
          </w:p>
        </w:tc>
      </w:tr>
    </w:tbl>
    <w:p w:rsidR="006E6EDA" w:rsidRPr="00662E1A" w:rsidRDefault="006E6EDA" w:rsidP="006E6EDA">
      <w:pPr>
        <w:jc w:val="both"/>
        <w:rPr>
          <w:rFonts w:ascii="Times New Roman" w:hAnsi="Times New Roman" w:cs="Times New Roman"/>
          <w:sz w:val="24"/>
        </w:rPr>
      </w:pPr>
      <w:r w:rsidRPr="00662E1A">
        <w:rPr>
          <w:rFonts w:ascii="Times New Roman" w:eastAsia="Times New Roman" w:hAnsi="Times New Roman" w:cs="Times New Roman"/>
          <w:color w:val="000000"/>
          <w:sz w:val="20"/>
          <w:szCs w:val="20"/>
        </w:rPr>
        <w:br/>
      </w:r>
      <w:r w:rsidRPr="00662E1A">
        <w:rPr>
          <w:rFonts w:ascii="Times New Roman" w:eastAsia="Times New Roman" w:hAnsi="Times New Roman" w:cs="Times New Roman"/>
          <w:color w:val="000000"/>
          <w:sz w:val="20"/>
          <w:szCs w:val="20"/>
        </w:rPr>
        <w:br/>
      </w:r>
      <w:r w:rsidRPr="00662E1A">
        <w:rPr>
          <w:rFonts w:ascii="Times New Roman" w:hAnsi="Times New Roman" w:cs="Times New Roman"/>
          <w:sz w:val="24"/>
        </w:rPr>
        <w:t xml:space="preserve">As we can see, in order for this economy to produce more wine, it must give up some of the resources it uses to produce cotton (point A). If the economy starts producing more cotton (represented by points B and C), it would have to divert resources from making wine and, consequently, it will produce less wine than it is producing at point A. As the chart shows, by moving production from point A to B, the economy must decrease wine production by a small amount in comparison to the increase in cotton output. However, if the economy moves from point B to C, wine output will be significantly reduced while the increase in cotton will be quite small. Keep in mind that A, B, and C all represents the most efficient allocation of resources for the economy; the nation must decide how to achieve the PPF and which combination to use. If more wine is in demand, the cost of increasing its output is proportional to the cost of decreasing cotton production.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Point X means that the country's resources are not being used efficiently or, more specifically, that the country is not producing enough cotton or wine given the potential of its resources. Point Y, as we mentioned above, represents an output level that is currently unreachable by this economy. However, if there was a change in technology while the level of land, labor and capital remained the same, the time required to pick cotton and grapes would be reduced. Output would increase, and the PPF would be pushed outwards. A new curve, on which Y would appear, would represent the new efficient allocation of resources. </w:t>
      </w:r>
    </w:p>
    <w:p w:rsidR="006E6EDA" w:rsidRPr="00662E1A" w:rsidRDefault="006E6EDA" w:rsidP="006E6EDA">
      <w:pPr>
        <w:shd w:val="clear" w:color="auto" w:fill="FFFFFF"/>
        <w:spacing w:after="75" w:line="240" w:lineRule="auto"/>
        <w:jc w:val="both"/>
        <w:rPr>
          <w:rFonts w:ascii="Times New Roman" w:eastAsia="Times New Roman" w:hAnsi="Times New Roman" w:cs="Times New Roman"/>
          <w:color w:val="000000"/>
          <w:sz w:val="20"/>
          <w:szCs w:val="20"/>
        </w:rPr>
      </w:pPr>
      <w:r w:rsidRPr="00662E1A">
        <w:rPr>
          <w:rFonts w:ascii="Times New Roman" w:hAnsi="Times New Roman" w:cs="Times New Roman"/>
          <w:bCs/>
          <w:sz w:val="24"/>
        </w:rPr>
        <w:br/>
      </w:r>
    </w:p>
    <w:tbl>
      <w:tblPr>
        <w:tblW w:w="4800" w:type="dxa"/>
        <w:jc w:val="center"/>
        <w:tblCellMar>
          <w:top w:w="45" w:type="dxa"/>
          <w:left w:w="45" w:type="dxa"/>
          <w:bottom w:w="45" w:type="dxa"/>
          <w:right w:w="45" w:type="dxa"/>
        </w:tblCellMar>
        <w:tblLook w:val="04A0" w:firstRow="1" w:lastRow="0" w:firstColumn="1" w:lastColumn="0" w:noHBand="0" w:noVBand="1"/>
      </w:tblPr>
      <w:tblGrid>
        <w:gridCol w:w="4800"/>
      </w:tblGrid>
      <w:tr w:rsidR="006E6EDA" w:rsidRPr="00662E1A" w:rsidTr="001D6167">
        <w:trPr>
          <w:jc w:val="center"/>
        </w:trPr>
        <w:tc>
          <w:tcPr>
            <w:tcW w:w="0" w:type="auto"/>
            <w:vAlign w:val="center"/>
            <w:hideMark/>
          </w:tcPr>
          <w:p w:rsidR="006E6EDA" w:rsidRPr="00662E1A" w:rsidRDefault="006E6EDA" w:rsidP="00B809C6">
            <w:pPr>
              <w:pStyle w:val="Caption"/>
              <w:rPr>
                <w:rFonts w:ascii="Times New Roman" w:eastAsia="Times New Roman" w:hAnsi="Times New Roman" w:cs="Times New Roman"/>
                <w:color w:val="000000"/>
                <w:sz w:val="20"/>
                <w:szCs w:val="20"/>
              </w:rPr>
            </w:pPr>
          </w:p>
        </w:tc>
      </w:tr>
    </w:tbl>
    <w:p w:rsidR="006E6EDA" w:rsidRPr="00662E1A" w:rsidRDefault="006E6EDA" w:rsidP="006E6EDA">
      <w:pPr>
        <w:jc w:val="both"/>
        <w:rPr>
          <w:rFonts w:ascii="Times New Roman" w:hAnsi="Times New Roman" w:cs="Times New Roman"/>
          <w:sz w:val="24"/>
        </w:rPr>
      </w:pPr>
      <w:r w:rsidRPr="00662E1A">
        <w:rPr>
          <w:rFonts w:ascii="Times New Roman" w:eastAsia="Times New Roman" w:hAnsi="Times New Roman" w:cs="Times New Roman"/>
          <w:color w:val="000000"/>
          <w:sz w:val="20"/>
          <w:szCs w:val="20"/>
        </w:rPr>
        <w:br/>
      </w:r>
      <w:r w:rsidRPr="00662E1A">
        <w:rPr>
          <w:rFonts w:ascii="Times New Roman" w:hAnsi="Times New Roman" w:cs="Times New Roman"/>
          <w:sz w:val="24"/>
        </w:rPr>
        <w:t xml:space="preserve">When the PPF shifts outwards, we know there is growth in an economy. Alternatively, when the PPF shifts inwards it indicates that the economy is shrinking as a result of a decline in its most efficient allocation of resources and optimal production capability. A </w:t>
      </w:r>
      <w:r w:rsidRPr="00662E1A">
        <w:rPr>
          <w:rFonts w:ascii="Times New Roman" w:hAnsi="Times New Roman" w:cs="Times New Roman"/>
          <w:sz w:val="24"/>
        </w:rPr>
        <w:lastRenderedPageBreak/>
        <w:t xml:space="preserve">shrinking economy could be a result of a decrease in supplies or a deficiency in technology.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Opportunity Cost</w:t>
      </w:r>
    </w:p>
    <w:p w:rsidR="006E6EDA" w:rsidRPr="00662E1A" w:rsidRDefault="003E008F" w:rsidP="006E6EDA">
      <w:pPr>
        <w:jc w:val="both"/>
        <w:rPr>
          <w:rFonts w:ascii="Times New Roman" w:hAnsi="Times New Roman" w:cs="Times New Roman"/>
          <w:sz w:val="24"/>
        </w:rPr>
      </w:pPr>
      <w:hyperlink r:id="rId7" w:history="1">
        <w:r w:rsidR="006E6EDA" w:rsidRPr="00662E1A">
          <w:rPr>
            <w:rFonts w:ascii="Times New Roman" w:hAnsi="Times New Roman" w:cs="Times New Roman"/>
            <w:sz w:val="24"/>
          </w:rPr>
          <w:t>Opportunity cost</w:t>
        </w:r>
      </w:hyperlink>
      <w:r w:rsidR="006E6EDA" w:rsidRPr="00662E1A">
        <w:rPr>
          <w:rFonts w:ascii="Times New Roman" w:hAnsi="Times New Roman" w:cs="Times New Roman"/>
          <w:sz w:val="24"/>
        </w:rPr>
        <w:t xml:space="preserve"> is the value of what is foregone in order to have something else. This is important to the PPF because a country will decide how to best allocate its resources according to its opportunity cost. Therefore, the previous wine/cotton example shows that if the country chooses to produce more wine than cotton, the opportunity cost is equivalent to the cost of giving up the required cotton production.</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      Opportunity cost of shifting production from A to B = </w:t>
      </w:r>
      <m:oMath>
        <m:f>
          <m:fPr>
            <m:ctrlPr>
              <w:rPr>
                <w:rFonts w:ascii="Cambria Math" w:hAnsi="Cambria Math" w:cs="Times New Roman"/>
                <w:i/>
                <w:sz w:val="24"/>
              </w:rPr>
            </m:ctrlPr>
          </m:fPr>
          <m:num>
            <m:r>
              <w:rPr>
                <w:rFonts w:ascii="Cambria Math" w:hAnsi="Cambria Math" w:cs="Times New Roman"/>
                <w:sz w:val="24"/>
              </w:rPr>
              <m:t>∆Y</m:t>
            </m:r>
          </m:num>
          <m:den>
            <m:r>
              <w:rPr>
                <w:rFonts w:ascii="Cambria Math" w:hAnsi="Cambria Math" w:cs="Times New Roman"/>
                <w:sz w:val="24"/>
              </w:rPr>
              <m:t>∆X</m:t>
            </m:r>
          </m:den>
        </m:f>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Change in the amout of Wine</m:t>
            </m:r>
          </m:num>
          <m:den>
            <m:r>
              <w:rPr>
                <w:rFonts w:ascii="Cambria Math" w:hAnsi="Cambria Math" w:cs="Times New Roman"/>
                <w:sz w:val="24"/>
              </w:rPr>
              <m:t>Change in the amount of Cotton</m:t>
            </m:r>
          </m:den>
        </m:f>
      </m:oMath>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Let's look at another example to demonstrate how opportunity cost ensures that an individual will buy the least expensive of two similar goods when given the choice. For example, assume that an individual has a choice between two telephone services. If he or she were to buy the most expensive service, that individual may have to reduce the number of times he or she goes to the movies each month. Giving up these opportunities to go to the movies may be a cost that is too high for this person, leading him or her to choose the less expensive service.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Remember that opportunity cost is different for each individual and nation. Thus, what is valued more than something else will vary among people and countries when decisions are made about how to allocate resources.</w:t>
      </w: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1.2.3. Decision making units and circular flow of economic activities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three most important decision making units are:</w:t>
      </w:r>
    </w:p>
    <w:p w:rsidR="006E6EDA" w:rsidRPr="00662E1A" w:rsidRDefault="006E6EDA" w:rsidP="006E6EDA">
      <w:pPr>
        <w:pStyle w:val="ListParagraph"/>
        <w:numPr>
          <w:ilvl w:val="0"/>
          <w:numId w:val="9"/>
        </w:numPr>
        <w:jc w:val="both"/>
        <w:rPr>
          <w:rFonts w:ascii="Times New Roman" w:hAnsi="Times New Roman" w:cs="Times New Roman"/>
          <w:sz w:val="24"/>
        </w:rPr>
      </w:pPr>
      <w:r w:rsidRPr="00662E1A">
        <w:rPr>
          <w:rFonts w:ascii="Times New Roman" w:hAnsi="Times New Roman" w:cs="Times New Roman"/>
          <w:b/>
          <w:sz w:val="24"/>
        </w:rPr>
        <w:t>Households</w:t>
      </w:r>
      <w:r w:rsidRPr="00662E1A">
        <w:rPr>
          <w:rFonts w:ascii="Times New Roman" w:hAnsi="Times New Roman" w:cs="Times New Roman"/>
          <w:sz w:val="24"/>
        </w:rPr>
        <w:t xml:space="preserve">: - Households are economic units that provide an economy with the resources they sell in the factor market and use the money paid for them to buy goods and services from the product market. </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t>They are owners of resources (land, labour, capital and entrepreneurship)</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t>They make decisions on how to sell their resources to firms and governments.</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t>They make decisions on what and how much of the commodities they can buy from business firms.</w:t>
      </w:r>
    </w:p>
    <w:p w:rsidR="006E6EDA" w:rsidRPr="00662E1A" w:rsidRDefault="006E6EDA" w:rsidP="006E6EDA">
      <w:pPr>
        <w:pStyle w:val="ListParagraph"/>
        <w:numPr>
          <w:ilvl w:val="0"/>
          <w:numId w:val="9"/>
        </w:numPr>
        <w:jc w:val="both"/>
        <w:rPr>
          <w:rFonts w:ascii="Times New Roman" w:hAnsi="Times New Roman" w:cs="Times New Roman"/>
          <w:sz w:val="24"/>
        </w:rPr>
      </w:pPr>
      <w:r w:rsidRPr="00662E1A">
        <w:rPr>
          <w:rFonts w:ascii="Times New Roman" w:hAnsi="Times New Roman" w:cs="Times New Roman"/>
          <w:b/>
          <w:sz w:val="24"/>
        </w:rPr>
        <w:t>Business firms</w:t>
      </w:r>
      <w:r w:rsidRPr="00662E1A">
        <w:rPr>
          <w:rFonts w:ascii="Times New Roman" w:hAnsi="Times New Roman" w:cs="Times New Roman"/>
          <w:sz w:val="24"/>
        </w:rPr>
        <w:t xml:space="preserve">: - A firm is a production unit that uses resources to produce goods and services and sell them to other firms, households and governments. </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t>They make decision on buying resources from households.</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t>They make decision on selling their products to households and governments.</w:t>
      </w:r>
    </w:p>
    <w:p w:rsidR="006E6EDA" w:rsidRPr="00662E1A" w:rsidRDefault="006E6EDA" w:rsidP="006E6EDA">
      <w:pPr>
        <w:pStyle w:val="ListParagraph"/>
        <w:numPr>
          <w:ilvl w:val="0"/>
          <w:numId w:val="9"/>
        </w:numPr>
        <w:jc w:val="both"/>
        <w:rPr>
          <w:rFonts w:ascii="Times New Roman" w:hAnsi="Times New Roman" w:cs="Times New Roman"/>
          <w:sz w:val="24"/>
        </w:rPr>
      </w:pPr>
      <w:r w:rsidRPr="00662E1A">
        <w:rPr>
          <w:rFonts w:ascii="Times New Roman" w:hAnsi="Times New Roman" w:cs="Times New Roman"/>
          <w:b/>
          <w:sz w:val="24"/>
        </w:rPr>
        <w:t>Government:</w:t>
      </w:r>
      <w:r w:rsidRPr="00662E1A">
        <w:rPr>
          <w:rFonts w:ascii="Times New Roman" w:hAnsi="Times New Roman" w:cs="Times New Roman"/>
          <w:sz w:val="24"/>
        </w:rPr>
        <w:t xml:space="preserve"> - Refers to an organization that has a legal and political power to exert control over individuals, business firms and markets.</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lastRenderedPageBreak/>
        <w:t>Provides social services such as defense, education, public health and infrastructural facilities.</w:t>
      </w:r>
    </w:p>
    <w:p w:rsidR="006E6EDA" w:rsidRPr="00662E1A" w:rsidRDefault="006E6EDA" w:rsidP="006E6EDA">
      <w:pPr>
        <w:pStyle w:val="ListParagraph"/>
        <w:numPr>
          <w:ilvl w:val="1"/>
          <w:numId w:val="9"/>
        </w:numPr>
        <w:jc w:val="both"/>
        <w:rPr>
          <w:rFonts w:ascii="Times New Roman" w:hAnsi="Times New Roman" w:cs="Times New Roman"/>
          <w:sz w:val="24"/>
        </w:rPr>
      </w:pPr>
      <w:r w:rsidRPr="00662E1A">
        <w:rPr>
          <w:rFonts w:ascii="Times New Roman" w:hAnsi="Times New Roman" w:cs="Times New Roman"/>
          <w:sz w:val="24"/>
        </w:rPr>
        <w:t>Tax from households and business firms is the main source of government revenue.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These three decision making units interact in product and factor markets to transact goods and services, and resources (factors of productions), respectively. </w:t>
      </w:r>
    </w:p>
    <w:p w:rsidR="006E6EDA" w:rsidRPr="00662E1A" w:rsidRDefault="006E6EDA" w:rsidP="006E6EDA">
      <w:pPr>
        <w:pStyle w:val="ListParagraph"/>
        <w:numPr>
          <w:ilvl w:val="0"/>
          <w:numId w:val="10"/>
        </w:numPr>
        <w:jc w:val="both"/>
        <w:rPr>
          <w:rFonts w:ascii="Times New Roman" w:hAnsi="Times New Roman" w:cs="Times New Roman"/>
          <w:sz w:val="24"/>
        </w:rPr>
      </w:pPr>
      <w:r w:rsidRPr="00662E1A">
        <w:rPr>
          <w:rFonts w:ascii="Times New Roman" w:hAnsi="Times New Roman" w:cs="Times New Roman"/>
          <w:b/>
          <w:sz w:val="24"/>
        </w:rPr>
        <w:t>Productmarket</w:t>
      </w:r>
      <w:r w:rsidRPr="00662E1A">
        <w:rPr>
          <w:rFonts w:ascii="Times New Roman" w:hAnsi="Times New Roman" w:cs="Times New Roman"/>
          <w:sz w:val="24"/>
        </w:rPr>
        <w:t xml:space="preserve"> is a market where goods and services are transacted/ exchanged. That is, a market where households and governments buy goods and services from business firms. </w:t>
      </w:r>
    </w:p>
    <w:p w:rsidR="006E6EDA" w:rsidRPr="00662E1A" w:rsidRDefault="006E6EDA" w:rsidP="006E6EDA">
      <w:pPr>
        <w:pStyle w:val="ListParagraph"/>
        <w:numPr>
          <w:ilvl w:val="0"/>
          <w:numId w:val="10"/>
        </w:numPr>
        <w:jc w:val="both"/>
        <w:rPr>
          <w:rFonts w:ascii="Times New Roman" w:hAnsi="Times New Roman" w:cs="Times New Roman"/>
          <w:sz w:val="24"/>
        </w:rPr>
      </w:pPr>
      <w:r w:rsidRPr="00662E1A">
        <w:rPr>
          <w:rFonts w:ascii="Times New Roman" w:hAnsi="Times New Roman" w:cs="Times New Roman"/>
          <w:b/>
          <w:sz w:val="24"/>
        </w:rPr>
        <w:t xml:space="preserve">Factor market (input market) </w:t>
      </w:r>
      <w:r w:rsidRPr="00662E1A">
        <w:rPr>
          <w:rFonts w:ascii="Times New Roman" w:hAnsi="Times New Roman" w:cs="Times New Roman"/>
          <w:sz w:val="24"/>
        </w:rPr>
        <w:t xml:space="preserve">is a market where economic units transact/exchange factor of production (inputs). In this market, owners of resources (households) sell their resources to business firms and governments.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w:t>
      </w:r>
      <w:r w:rsidRPr="00662E1A">
        <w:rPr>
          <w:rFonts w:ascii="Times New Roman" w:hAnsi="Times New Roman" w:cs="Times New Roman"/>
          <w:b/>
          <w:sz w:val="24"/>
        </w:rPr>
        <w:t>circular-flow diagram</w:t>
      </w:r>
      <w:r w:rsidRPr="00662E1A">
        <w:rPr>
          <w:rFonts w:ascii="Times New Roman" w:hAnsi="Times New Roman" w:cs="Times New Roman"/>
          <w:sz w:val="24"/>
        </w:rPr>
        <w:t xml:space="preserve"> is a visual model of the economy that shows how money (Birr) flows through markets among the decision making units.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For simplicity, let’s first see a two sector model where we have only households and business firms i.e. no government.  In this case, therefore, we see the flow of goods and services from producers to households and a flow of resources from households to business firms.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the following diagram the clock – wise direction shows the flow of economic resources and final goods and services (flow of inputs and outputs). Business firms sell goods and services to households in product markets (upper part of the diagram).  The lower part shows, on the other hand, where households sell factors of production to business firms through factor market. However, the anti – clock wise direction indicates the flow of birr (in the form of revenue, income and spending on consumption). Firms by selling goods and services to household receive money in the form of revenue which is consumption expenditure for households in the product market. On the other hand, households by supplying their resources to firms receive income. This represents expenditure by firms to purchase factors of production which is used as an input to produce goods and services. </w:t>
      </w:r>
    </w:p>
    <w:p w:rsidR="006E6EDA" w:rsidRPr="00662E1A" w:rsidRDefault="006E6EDA" w:rsidP="006E6EDA">
      <w:pPr>
        <w:jc w:val="both"/>
        <w:rPr>
          <w:rFonts w:ascii="Times New Roman" w:hAnsi="Times New Roman" w:cs="Times New Roman"/>
          <w:sz w:val="2"/>
        </w:rPr>
      </w:pPr>
      <w:r w:rsidRPr="00662E1A">
        <w:rPr>
          <w:rFonts w:ascii="Times New Roman" w:hAnsi="Times New Roman" w:cs="Times New Roman"/>
          <w:sz w:val="24"/>
        </w:rPr>
        <w:object w:dxaOrig="7202" w:dyaOrig="5390">
          <v:shape id="_x0000_i1026" type="#_x0000_t75" style="width:458.9pt;height:268.6pt" o:ole="">
            <v:imagedata r:id="rId8" o:title=""/>
          </v:shape>
          <o:OLEObject Type="Embed" ProgID="PowerPoint.Slide.12" ShapeID="_x0000_i1026" DrawAspect="Content" ObjectID="_1524379147" r:id="rId9"/>
        </w:object>
      </w:r>
    </w:p>
    <w:p w:rsidR="006E6EDA" w:rsidRPr="00662E1A" w:rsidRDefault="006E6EDA" w:rsidP="006E6EDA">
      <w:pPr>
        <w:jc w:val="both"/>
        <w:rPr>
          <w:rFonts w:ascii="Times New Roman" w:hAnsi="Times New Roman" w:cs="Times New Roman"/>
          <w:sz w:val="24"/>
          <w:szCs w:val="24"/>
        </w:rPr>
      </w:pPr>
      <w:r w:rsidRPr="00662E1A">
        <w:rPr>
          <w:rFonts w:ascii="Times New Roman" w:hAnsi="Times New Roman" w:cs="Times New Roman"/>
          <w:sz w:val="24"/>
          <w:szCs w:val="24"/>
        </w:rPr>
        <w:t xml:space="preserve">We have also a three sector model in which the government is involved in the economic activities. As shown in diagram below, the only difference of the three sector model from the two sector model is in that it involves government participation in the market. The government to provide public services purchase goods and service from business firms through the product market with a given amount of expenditure. On the other hand, the government also needs resources required for the provision of the services. This resource is purchased from the factor market by making payments to the resource owners (households). </w:t>
      </w:r>
    </w:p>
    <w:p w:rsidR="006E6EDA" w:rsidRPr="00662E1A" w:rsidRDefault="006E6EDA" w:rsidP="006E6EDA">
      <w:pPr>
        <w:jc w:val="both"/>
        <w:rPr>
          <w:rFonts w:ascii="Times New Roman" w:hAnsi="Times New Roman" w:cs="Times New Roman"/>
          <w:sz w:val="24"/>
          <w:szCs w:val="24"/>
        </w:rPr>
      </w:pPr>
      <w:r w:rsidRPr="00662E1A">
        <w:rPr>
          <w:rFonts w:ascii="Times New Roman" w:hAnsi="Times New Roman" w:cs="Times New Roman"/>
          <w:sz w:val="24"/>
          <w:szCs w:val="24"/>
        </w:rPr>
        <w:t xml:space="preserve">The service provided by the government goes to the households and business firms. The government might also support the economy by providing income support to the households and subsidies to the business firms. At this point you might ask the source of government finance to make the expenditures, payments and additional supports to the firms and households. The main source of revenue to the government is the taxes collected from households and firms.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object w:dxaOrig="7202" w:dyaOrig="5390">
          <v:shape id="_x0000_i1027" type="#_x0000_t75" style="width:485.85pt;height:269.2pt" o:ole="">
            <v:imagedata r:id="rId10" o:title=""/>
          </v:shape>
          <o:OLEObject Type="Embed" ProgID="PowerPoint.Slide.12" ShapeID="_x0000_i1027" DrawAspect="Content" ObjectID="_1524379148" r:id="rId11"/>
        </w:object>
      </w:r>
    </w:p>
    <w:p w:rsidR="006E6EDA" w:rsidRPr="00662E1A" w:rsidRDefault="006E6EDA" w:rsidP="006E6EDA">
      <w:pPr>
        <w:jc w:val="both"/>
        <w:rPr>
          <w:rFonts w:ascii="Times New Roman" w:hAnsi="Times New Roman" w:cs="Times New Roman"/>
          <w:b/>
          <w:sz w:val="26"/>
          <w:szCs w:val="24"/>
        </w:rPr>
      </w:pPr>
      <w:r w:rsidRPr="00662E1A">
        <w:rPr>
          <w:rFonts w:ascii="Times New Roman" w:hAnsi="Times New Roman" w:cs="Times New Roman"/>
          <w:b/>
          <w:sz w:val="26"/>
          <w:szCs w:val="24"/>
        </w:rPr>
        <w:t>1.2.4. Alternative economic systems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An economic system may be defined as a network of decisions and actions of economic and political players in production, distribution and consumption process in a country. Different societies are organized through alternative economic systems. We generally distinguish two fundamentally different ways of organizing an economy. At one extreme, government makes economic decision, with those on top of the hierarchy giving economic commands to those further down the ladder. At the other extreme, decisions are made in markets, where individuals or enterprises voluntarily agree to exchange goods and services, usually through payments of money. </w:t>
      </w:r>
    </w:p>
    <w:p w:rsidR="006E6EDA" w:rsidRPr="00662E1A" w:rsidRDefault="006E6EDA" w:rsidP="006E6EDA">
      <w:pPr>
        <w:pStyle w:val="ListParagraph"/>
        <w:numPr>
          <w:ilvl w:val="0"/>
          <w:numId w:val="11"/>
        </w:numPr>
        <w:jc w:val="both"/>
        <w:rPr>
          <w:rFonts w:ascii="Times New Roman" w:hAnsi="Times New Roman" w:cs="Times New Roman"/>
          <w:sz w:val="24"/>
        </w:rPr>
      </w:pPr>
      <w:r w:rsidRPr="00662E1A">
        <w:rPr>
          <w:rFonts w:ascii="Times New Roman" w:hAnsi="Times New Roman" w:cs="Times New Roman"/>
          <w:b/>
          <w:sz w:val="24"/>
        </w:rPr>
        <w:t>Free -market economy (Capitalism):</w:t>
      </w:r>
      <w:r w:rsidRPr="00662E1A">
        <w:rPr>
          <w:rFonts w:ascii="Times New Roman" w:hAnsi="Times New Roman" w:cs="Times New Roman"/>
          <w:sz w:val="24"/>
        </w:rPr>
        <w:t xml:space="preserve"> - A free market economy is one in which individuals and private firms make the major decisions about production and consumption. A system of prices, of markets, of profits and losses, of incentives and rewards determines what, how and for whom basic economic questions. That is, in a free market economy the basic economic problem of what, how, and for whom to produce are resolved by the market mechanism. Firms resolve the economic problem of what to produce by producing goods and services that yield high profit. The choice of technology for the how to produce problem is resolved based on the least cost combination of inputs and the for whom to produce is resolved based on the owners of the means of production.   </w:t>
      </w:r>
    </w:p>
    <w:p w:rsidR="006E6EDA" w:rsidRPr="00662E1A" w:rsidRDefault="006E6EDA" w:rsidP="006E6EDA">
      <w:pPr>
        <w:pStyle w:val="ListParagraph"/>
        <w:numPr>
          <w:ilvl w:val="0"/>
          <w:numId w:val="11"/>
        </w:numPr>
        <w:jc w:val="both"/>
        <w:rPr>
          <w:rFonts w:ascii="Times New Roman" w:hAnsi="Times New Roman" w:cs="Times New Roman"/>
          <w:sz w:val="24"/>
        </w:rPr>
      </w:pPr>
      <w:r w:rsidRPr="00662E1A">
        <w:rPr>
          <w:rFonts w:ascii="Times New Roman" w:hAnsi="Times New Roman" w:cs="Times New Roman"/>
          <w:b/>
          <w:sz w:val="24"/>
        </w:rPr>
        <w:t>Command economy (Socialism)</w:t>
      </w:r>
      <w:r w:rsidRPr="00662E1A">
        <w:rPr>
          <w:rFonts w:ascii="Times New Roman" w:hAnsi="Times New Roman" w:cs="Times New Roman"/>
          <w:sz w:val="24"/>
        </w:rPr>
        <w:t xml:space="preserve">: - By contrast, a command economy is one in which the government makes all important decisions about production and distributions. In short, in a command economy, the government answers the major economic questions through its ownership of resources and its power to enforce decisions. Production of </w:t>
      </w:r>
      <w:r w:rsidRPr="00662E1A">
        <w:rPr>
          <w:rFonts w:ascii="Times New Roman" w:hAnsi="Times New Roman" w:cs="Times New Roman"/>
          <w:sz w:val="24"/>
        </w:rPr>
        <w:lastRenderedPageBreak/>
        <w:t xml:space="preserve">goods and services are undertaken for the uses keeping in mind the needs of consumption rather than profit. </w:t>
      </w:r>
    </w:p>
    <w:p w:rsidR="006E6EDA" w:rsidRPr="00662E1A" w:rsidRDefault="006E6EDA" w:rsidP="006E6EDA">
      <w:pPr>
        <w:pStyle w:val="ListParagraph"/>
        <w:numPr>
          <w:ilvl w:val="0"/>
          <w:numId w:val="11"/>
        </w:numPr>
        <w:jc w:val="both"/>
        <w:rPr>
          <w:rFonts w:ascii="Times New Roman" w:hAnsi="Times New Roman" w:cs="Times New Roman"/>
          <w:sz w:val="24"/>
        </w:rPr>
      </w:pPr>
      <w:r w:rsidRPr="00662E1A">
        <w:rPr>
          <w:rFonts w:ascii="Times New Roman" w:hAnsi="Times New Roman" w:cs="Times New Roman"/>
          <w:b/>
          <w:sz w:val="24"/>
        </w:rPr>
        <w:t>Mixed economy:</w:t>
      </w:r>
      <w:r w:rsidRPr="00662E1A">
        <w:rPr>
          <w:rFonts w:ascii="Times New Roman" w:hAnsi="Times New Roman" w:cs="Times New Roman"/>
          <w:sz w:val="24"/>
        </w:rPr>
        <w:t xml:space="preserve"> - No contemporary society falls completely into either of command or market polar categories. Rather, all societies are mixed economies, with elements of market and command. There has never been a 100 percent market economy. The basic economic problems are resolved by a mixture of government decisions and market forces of demand and supply. However, the role of the government is intermediate in a mixed economy. Currently most of the world economies are mixed with different degrees of mixture. </w:t>
      </w:r>
    </w:p>
    <w:p w:rsidR="006E6EDA" w:rsidRPr="00662E1A" w:rsidRDefault="006E6EDA" w:rsidP="006E6EDA">
      <w:pPr>
        <w:pStyle w:val="ListParagraph"/>
        <w:numPr>
          <w:ilvl w:val="0"/>
          <w:numId w:val="11"/>
        </w:numPr>
        <w:jc w:val="both"/>
        <w:rPr>
          <w:rFonts w:ascii="Times New Roman" w:hAnsi="Times New Roman" w:cs="Times New Roman"/>
          <w:sz w:val="24"/>
        </w:rPr>
      </w:pPr>
      <w:r w:rsidRPr="00662E1A">
        <w:rPr>
          <w:rFonts w:ascii="Times New Roman" w:hAnsi="Times New Roman" w:cs="Times New Roman"/>
          <w:b/>
          <w:sz w:val="24"/>
        </w:rPr>
        <w:t>Traditional economy:</w:t>
      </w:r>
      <w:r w:rsidRPr="00662E1A">
        <w:rPr>
          <w:rFonts w:ascii="Times New Roman" w:hAnsi="Times New Roman" w:cs="Times New Roman"/>
          <w:sz w:val="24"/>
        </w:rPr>
        <w:t xml:space="preserve"> - In this type of economic system, the basic economic problems are resolved by traditional or long standing rules or customs of social behavior. Production, exchange and distribution are sanctioned by custom. Technological changes and innovations are usually constrained by tradition. In general, economic activities are treated as secondary and societies mainly focus on religious and cultural values in a traditional economy.   </w:t>
      </w:r>
    </w:p>
    <w:p w:rsidR="006E6EDA" w:rsidRPr="00662E1A" w:rsidRDefault="006E6EDA" w:rsidP="006E6EDA">
      <w:pPr>
        <w:jc w:val="both"/>
        <w:rPr>
          <w:rFonts w:ascii="Times New Roman" w:hAnsi="Times New Roman" w:cs="Times New Roman"/>
          <w:sz w:val="6"/>
        </w:rPr>
      </w:pPr>
    </w:p>
    <w:p w:rsidR="006E6EDA" w:rsidRPr="00662E1A" w:rsidRDefault="006E6EDA" w:rsidP="006E6EDA">
      <w:pPr>
        <w:jc w:val="both"/>
        <w:rPr>
          <w:rFonts w:ascii="Times New Roman" w:hAnsi="Times New Roman" w:cs="Times New Roman"/>
          <w:sz w:val="24"/>
          <w:szCs w:val="24"/>
        </w:rPr>
      </w:pPr>
      <w:r w:rsidRPr="00662E1A">
        <w:rPr>
          <w:rFonts w:ascii="Times New Roman" w:hAnsi="Times New Roman" w:cs="Times New Roman"/>
          <w:b/>
          <w:sz w:val="24"/>
          <w:szCs w:val="24"/>
          <w:u w:val="single"/>
        </w:rPr>
        <w:t xml:space="preserve">Review Questions </w:t>
      </w:r>
    </w:p>
    <w:p w:rsidR="006E6EDA" w:rsidRPr="00662E1A" w:rsidRDefault="006E6EDA" w:rsidP="006E6EDA">
      <w:pPr>
        <w:jc w:val="both"/>
        <w:rPr>
          <w:rFonts w:ascii="Times New Roman" w:hAnsi="Times New Roman" w:cs="Times New Roman"/>
          <w:b/>
          <w:i/>
          <w:sz w:val="24"/>
          <w:szCs w:val="24"/>
        </w:rPr>
      </w:pPr>
      <w:r w:rsidRPr="00662E1A">
        <w:rPr>
          <w:rFonts w:ascii="Times New Roman" w:hAnsi="Times New Roman" w:cs="Times New Roman"/>
          <w:b/>
          <w:i/>
          <w:sz w:val="24"/>
          <w:szCs w:val="24"/>
        </w:rPr>
        <w:t>True or False Questions</w:t>
      </w:r>
    </w:p>
    <w:p w:rsidR="006E6EDA" w:rsidRPr="00662E1A" w:rsidRDefault="006E6EDA" w:rsidP="006E6EDA">
      <w:pPr>
        <w:pStyle w:val="ListParagraph"/>
        <w:numPr>
          <w:ilvl w:val="0"/>
          <w:numId w:val="23"/>
        </w:numPr>
        <w:jc w:val="both"/>
        <w:rPr>
          <w:rFonts w:ascii="Times New Roman" w:hAnsi="Times New Roman" w:cs="Times New Roman"/>
          <w:sz w:val="24"/>
          <w:szCs w:val="24"/>
        </w:rPr>
      </w:pPr>
      <w:r w:rsidRPr="00662E1A">
        <w:rPr>
          <w:rFonts w:ascii="Times New Roman" w:hAnsi="Times New Roman" w:cs="Times New Roman"/>
          <w:sz w:val="24"/>
          <w:szCs w:val="24"/>
        </w:rPr>
        <w:t>Economic models and theories are accurate statements of reality.</w:t>
      </w:r>
    </w:p>
    <w:p w:rsidR="006E6EDA" w:rsidRPr="00662E1A" w:rsidRDefault="006E6EDA" w:rsidP="006E6EDA">
      <w:pPr>
        <w:pStyle w:val="ListParagraph"/>
        <w:numPr>
          <w:ilvl w:val="0"/>
          <w:numId w:val="23"/>
        </w:numPr>
        <w:jc w:val="both"/>
        <w:rPr>
          <w:rFonts w:ascii="Times New Roman" w:hAnsi="Times New Roman" w:cs="Times New Roman"/>
          <w:sz w:val="24"/>
          <w:szCs w:val="24"/>
        </w:rPr>
      </w:pPr>
      <w:r w:rsidRPr="00662E1A">
        <w:rPr>
          <w:rFonts w:ascii="Times New Roman" w:hAnsi="Times New Roman" w:cs="Times New Roman"/>
          <w:sz w:val="24"/>
          <w:szCs w:val="24"/>
        </w:rPr>
        <w:t>Graphs provide a visual representation of the relationship between two variables.</w:t>
      </w:r>
    </w:p>
    <w:p w:rsidR="006E6EDA" w:rsidRPr="00662E1A" w:rsidRDefault="006E6EDA" w:rsidP="006E6EDA">
      <w:pPr>
        <w:pStyle w:val="ListParagraph"/>
        <w:numPr>
          <w:ilvl w:val="0"/>
          <w:numId w:val="23"/>
        </w:numPr>
        <w:jc w:val="both"/>
        <w:rPr>
          <w:rFonts w:ascii="Times New Roman" w:hAnsi="Times New Roman" w:cs="Times New Roman"/>
          <w:sz w:val="24"/>
          <w:szCs w:val="24"/>
        </w:rPr>
      </w:pPr>
      <w:r w:rsidRPr="00662E1A">
        <w:rPr>
          <w:rFonts w:ascii="Times New Roman" w:hAnsi="Times New Roman" w:cs="Times New Roman"/>
          <w:sz w:val="24"/>
          <w:szCs w:val="24"/>
        </w:rPr>
        <w:t>A production-possibility frontier depicts the unlimited wants of a society.</w:t>
      </w:r>
    </w:p>
    <w:p w:rsidR="006E6EDA" w:rsidRPr="00662E1A" w:rsidRDefault="006E6EDA" w:rsidP="006E6EDA">
      <w:pPr>
        <w:pStyle w:val="ListParagraph"/>
        <w:numPr>
          <w:ilvl w:val="0"/>
          <w:numId w:val="23"/>
        </w:numPr>
        <w:jc w:val="both"/>
        <w:rPr>
          <w:rFonts w:ascii="Times New Roman" w:hAnsi="Times New Roman" w:cs="Times New Roman"/>
          <w:sz w:val="24"/>
          <w:szCs w:val="24"/>
        </w:rPr>
      </w:pPr>
      <w:r w:rsidRPr="00662E1A">
        <w:rPr>
          <w:rFonts w:ascii="Times New Roman" w:hAnsi="Times New Roman" w:cs="Times New Roman"/>
          <w:sz w:val="24"/>
          <w:szCs w:val="24"/>
        </w:rPr>
        <w:t>When there is full employment, the decision to produce more of one good necessitates decreased production of another good.</w:t>
      </w:r>
    </w:p>
    <w:p w:rsidR="006E6EDA" w:rsidRPr="00662E1A" w:rsidRDefault="006E6EDA" w:rsidP="006E6EDA">
      <w:pPr>
        <w:pStyle w:val="ListParagraph"/>
        <w:numPr>
          <w:ilvl w:val="0"/>
          <w:numId w:val="23"/>
        </w:numPr>
        <w:jc w:val="both"/>
        <w:rPr>
          <w:rFonts w:ascii="Times New Roman" w:hAnsi="Times New Roman" w:cs="Times New Roman"/>
          <w:sz w:val="24"/>
          <w:szCs w:val="24"/>
        </w:rPr>
      </w:pPr>
      <w:r w:rsidRPr="00662E1A">
        <w:rPr>
          <w:rFonts w:ascii="Times New Roman" w:hAnsi="Times New Roman" w:cs="Times New Roman"/>
          <w:sz w:val="24"/>
          <w:szCs w:val="24"/>
        </w:rPr>
        <w:t>There are increasing costs of production because economic resources are not equally efficient in the production of all goods and services.</w:t>
      </w:r>
    </w:p>
    <w:p w:rsidR="006E6EDA" w:rsidRPr="00662E1A" w:rsidRDefault="006E6EDA" w:rsidP="006E6EDA">
      <w:pPr>
        <w:jc w:val="both"/>
        <w:rPr>
          <w:rFonts w:ascii="Times New Roman" w:hAnsi="Times New Roman" w:cs="Times New Roman"/>
          <w:b/>
          <w:i/>
          <w:sz w:val="24"/>
          <w:szCs w:val="24"/>
        </w:rPr>
      </w:pPr>
      <w:r w:rsidRPr="00662E1A">
        <w:rPr>
          <w:rFonts w:ascii="Times New Roman" w:hAnsi="Times New Roman" w:cs="Times New Roman"/>
          <w:b/>
          <w:i/>
          <w:sz w:val="24"/>
          <w:szCs w:val="24"/>
        </w:rPr>
        <w:t>Multiple Choice Items</w:t>
      </w:r>
    </w:p>
    <w:p w:rsidR="006E6EDA" w:rsidRPr="00662E1A" w:rsidRDefault="006E6EDA" w:rsidP="006E6EDA">
      <w:pPr>
        <w:numPr>
          <w:ilvl w:val="0"/>
          <w:numId w:val="21"/>
        </w:numPr>
        <w:tabs>
          <w:tab w:val="clear" w:pos="720"/>
          <w:tab w:val="num" w:pos="360"/>
        </w:tabs>
        <w:spacing w:after="0" w:line="240" w:lineRule="auto"/>
        <w:ind w:hanging="720"/>
        <w:jc w:val="both"/>
        <w:rPr>
          <w:rFonts w:ascii="Times New Roman" w:hAnsi="Times New Roman" w:cs="Times New Roman"/>
          <w:sz w:val="24"/>
          <w:szCs w:val="24"/>
        </w:rPr>
      </w:pPr>
      <w:r w:rsidRPr="00662E1A">
        <w:rPr>
          <w:rFonts w:ascii="Times New Roman" w:hAnsi="Times New Roman" w:cs="Times New Roman"/>
          <w:sz w:val="24"/>
          <w:szCs w:val="24"/>
        </w:rPr>
        <w:t xml:space="preserve">In the factor market, </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Households are sellers of factors of production.</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Firms are sellers of goods and services.</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Households are buyers of goods and services.</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Firms are buyers of factors of production and sellers of goods and services.</w:t>
      </w:r>
    </w:p>
    <w:p w:rsidR="006E6EDA" w:rsidRPr="00662E1A" w:rsidRDefault="006E6EDA" w:rsidP="006E6EDA">
      <w:pPr>
        <w:numPr>
          <w:ilvl w:val="0"/>
          <w:numId w:val="21"/>
        </w:numPr>
        <w:tabs>
          <w:tab w:val="clear" w:pos="720"/>
          <w:tab w:val="num" w:pos="360"/>
        </w:tabs>
        <w:spacing w:after="0" w:line="240" w:lineRule="auto"/>
        <w:ind w:left="360"/>
        <w:jc w:val="both"/>
        <w:rPr>
          <w:rFonts w:ascii="Times New Roman" w:hAnsi="Times New Roman" w:cs="Times New Roman"/>
          <w:sz w:val="24"/>
          <w:szCs w:val="24"/>
        </w:rPr>
        <w:sectPr w:rsidR="006E6EDA" w:rsidRPr="00662E1A" w:rsidSect="001D6167">
          <w:pgSz w:w="12240" w:h="15840" w:code="1"/>
          <w:pgMar w:top="806" w:right="1584" w:bottom="1296" w:left="1872" w:header="288" w:footer="288" w:gutter="0"/>
          <w:pgNumType w:start="1"/>
          <w:cols w:space="720"/>
          <w:docGrid w:linePitch="360"/>
        </w:sectPr>
      </w:pPr>
      <w:r w:rsidRPr="00662E1A">
        <w:rPr>
          <w:rFonts w:ascii="Times New Roman" w:hAnsi="Times New Roman" w:cs="Times New Roman"/>
          <w:sz w:val="24"/>
          <w:szCs w:val="24"/>
        </w:rPr>
        <w:t>Among the types of economic systems, one provides the fairest distribution of income.</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lastRenderedPageBreak/>
        <w:t xml:space="preserve">Mixed </w:t>
      </w:r>
    </w:p>
    <w:p w:rsidR="006E6EDA" w:rsidRPr="00662E1A" w:rsidRDefault="006E6EDA" w:rsidP="006E6EDA">
      <w:pPr>
        <w:numPr>
          <w:ilvl w:val="1"/>
          <w:numId w:val="21"/>
        </w:numPr>
        <w:tabs>
          <w:tab w:val="clear" w:pos="1440"/>
          <w:tab w:val="num" w:pos="900"/>
        </w:tabs>
        <w:spacing w:after="0" w:line="240" w:lineRule="auto"/>
        <w:ind w:hanging="1080"/>
        <w:jc w:val="both"/>
        <w:rPr>
          <w:rFonts w:ascii="Times New Roman" w:hAnsi="Times New Roman" w:cs="Times New Roman"/>
          <w:sz w:val="24"/>
          <w:szCs w:val="24"/>
        </w:rPr>
      </w:pPr>
      <w:r w:rsidRPr="00662E1A">
        <w:rPr>
          <w:rFonts w:ascii="Times New Roman" w:hAnsi="Times New Roman" w:cs="Times New Roman"/>
          <w:sz w:val="24"/>
          <w:szCs w:val="24"/>
        </w:rPr>
        <w:lastRenderedPageBreak/>
        <w:t>Command</w:t>
      </w:r>
    </w:p>
    <w:p w:rsidR="006E6EDA" w:rsidRPr="00662E1A" w:rsidRDefault="006E6EDA" w:rsidP="006E6EDA">
      <w:pPr>
        <w:numPr>
          <w:ilvl w:val="1"/>
          <w:numId w:val="21"/>
        </w:numPr>
        <w:spacing w:after="0" w:line="240" w:lineRule="auto"/>
        <w:jc w:val="both"/>
        <w:rPr>
          <w:rFonts w:ascii="Times New Roman" w:hAnsi="Times New Roman" w:cs="Times New Roman"/>
          <w:sz w:val="24"/>
          <w:szCs w:val="24"/>
        </w:rPr>
      </w:pPr>
      <w:r w:rsidRPr="00662E1A">
        <w:rPr>
          <w:rFonts w:ascii="Times New Roman" w:hAnsi="Times New Roman" w:cs="Times New Roman"/>
          <w:sz w:val="24"/>
          <w:szCs w:val="24"/>
        </w:rPr>
        <w:lastRenderedPageBreak/>
        <w:t xml:space="preserve">Market </w:t>
      </w:r>
    </w:p>
    <w:p w:rsidR="006E6EDA" w:rsidRPr="00662E1A" w:rsidRDefault="006E6EDA" w:rsidP="006E6EDA">
      <w:pPr>
        <w:numPr>
          <w:ilvl w:val="1"/>
          <w:numId w:val="21"/>
        </w:numPr>
        <w:tabs>
          <w:tab w:val="clear" w:pos="1440"/>
          <w:tab w:val="num" w:pos="1170"/>
        </w:tabs>
        <w:spacing w:after="0" w:line="240" w:lineRule="auto"/>
        <w:ind w:hanging="720"/>
        <w:jc w:val="both"/>
        <w:rPr>
          <w:rFonts w:ascii="Times New Roman" w:hAnsi="Times New Roman" w:cs="Times New Roman"/>
          <w:sz w:val="24"/>
          <w:szCs w:val="24"/>
        </w:rPr>
      </w:pPr>
      <w:r w:rsidRPr="00662E1A">
        <w:rPr>
          <w:rFonts w:ascii="Times New Roman" w:hAnsi="Times New Roman" w:cs="Times New Roman"/>
          <w:sz w:val="24"/>
          <w:szCs w:val="24"/>
        </w:rPr>
        <w:lastRenderedPageBreak/>
        <w:t>A and C</w:t>
      </w:r>
    </w:p>
    <w:p w:rsidR="006E6EDA" w:rsidRPr="00662E1A" w:rsidRDefault="006E6EDA" w:rsidP="006E6EDA">
      <w:pPr>
        <w:numPr>
          <w:ilvl w:val="0"/>
          <w:numId w:val="21"/>
        </w:numPr>
        <w:tabs>
          <w:tab w:val="clear" w:pos="720"/>
          <w:tab w:val="num" w:pos="360"/>
        </w:tabs>
        <w:spacing w:after="0" w:line="240" w:lineRule="auto"/>
        <w:ind w:hanging="720"/>
        <w:jc w:val="both"/>
        <w:rPr>
          <w:rFonts w:ascii="Times New Roman" w:hAnsi="Times New Roman" w:cs="Times New Roman"/>
          <w:sz w:val="24"/>
          <w:szCs w:val="24"/>
        </w:rPr>
        <w:sectPr w:rsidR="006E6EDA" w:rsidRPr="00662E1A" w:rsidSect="001D6167">
          <w:type w:val="continuous"/>
          <w:pgSz w:w="12240" w:h="15840" w:code="1"/>
          <w:pgMar w:top="1152" w:right="1440" w:bottom="900" w:left="1440" w:header="720" w:footer="720" w:gutter="0"/>
          <w:cols w:num="4" w:space="0"/>
          <w:docGrid w:linePitch="360"/>
        </w:sectPr>
      </w:pPr>
    </w:p>
    <w:p w:rsidR="006E6EDA" w:rsidRPr="00662E1A" w:rsidRDefault="006E6EDA" w:rsidP="006E6EDA">
      <w:pPr>
        <w:numPr>
          <w:ilvl w:val="0"/>
          <w:numId w:val="21"/>
        </w:numPr>
        <w:tabs>
          <w:tab w:val="clear" w:pos="720"/>
          <w:tab w:val="num" w:pos="360"/>
        </w:tabs>
        <w:spacing w:after="0" w:line="240" w:lineRule="auto"/>
        <w:ind w:left="360"/>
        <w:jc w:val="both"/>
        <w:rPr>
          <w:rFonts w:ascii="Times New Roman" w:hAnsi="Times New Roman" w:cs="Times New Roman"/>
          <w:sz w:val="24"/>
          <w:szCs w:val="24"/>
        </w:rPr>
      </w:pPr>
      <w:r w:rsidRPr="00662E1A">
        <w:rPr>
          <w:rFonts w:ascii="Times New Roman" w:hAnsi="Times New Roman" w:cs="Times New Roman"/>
          <w:sz w:val="24"/>
          <w:szCs w:val="24"/>
        </w:rPr>
        <w:lastRenderedPageBreak/>
        <w:t>In the circular flow diagram of an economy, firms represent the ____ side of the input market while households represent the ____ side of the product market.</w:t>
      </w:r>
    </w:p>
    <w:p w:rsidR="006E6EDA" w:rsidRPr="00662E1A" w:rsidRDefault="006E6EDA" w:rsidP="006E6EDA">
      <w:pPr>
        <w:numPr>
          <w:ilvl w:val="1"/>
          <w:numId w:val="21"/>
        </w:numPr>
        <w:spacing w:after="0" w:line="240" w:lineRule="auto"/>
        <w:jc w:val="both"/>
        <w:rPr>
          <w:rFonts w:ascii="Times New Roman" w:hAnsi="Times New Roman" w:cs="Times New Roman"/>
          <w:sz w:val="24"/>
          <w:szCs w:val="24"/>
        </w:rPr>
        <w:sectPr w:rsidR="006E6EDA" w:rsidRPr="00662E1A" w:rsidSect="001D6167">
          <w:type w:val="continuous"/>
          <w:pgSz w:w="12240" w:h="15840" w:code="1"/>
          <w:pgMar w:top="1152" w:right="1584" w:bottom="806" w:left="1872" w:header="720" w:footer="720" w:gutter="0"/>
          <w:cols w:space="720"/>
          <w:docGrid w:linePitch="360"/>
        </w:sectPr>
      </w:pP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lastRenderedPageBreak/>
        <w:t>supply/supply</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supply/demand</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demand/supply</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demand/demand</w:t>
      </w:r>
    </w:p>
    <w:p w:rsidR="006E6EDA" w:rsidRPr="00662E1A" w:rsidRDefault="006E6EDA" w:rsidP="006E6EDA">
      <w:pPr>
        <w:numPr>
          <w:ilvl w:val="0"/>
          <w:numId w:val="21"/>
        </w:numPr>
        <w:tabs>
          <w:tab w:val="clear" w:pos="720"/>
          <w:tab w:val="num" w:pos="360"/>
        </w:tabs>
        <w:spacing w:after="0" w:line="240" w:lineRule="auto"/>
        <w:ind w:hanging="720"/>
        <w:jc w:val="both"/>
        <w:rPr>
          <w:rFonts w:ascii="Times New Roman" w:hAnsi="Times New Roman" w:cs="Times New Roman"/>
          <w:sz w:val="24"/>
          <w:szCs w:val="24"/>
        </w:rPr>
        <w:sectPr w:rsidR="006E6EDA" w:rsidRPr="00662E1A" w:rsidSect="001D6167">
          <w:type w:val="continuous"/>
          <w:pgSz w:w="12240" w:h="15840" w:code="1"/>
          <w:pgMar w:top="1152" w:right="1440" w:bottom="810" w:left="1440" w:header="720" w:footer="720" w:gutter="0"/>
          <w:cols w:num="2" w:space="720"/>
          <w:docGrid w:linePitch="360"/>
        </w:sectPr>
      </w:pPr>
    </w:p>
    <w:p w:rsidR="006E6EDA" w:rsidRPr="00662E1A" w:rsidRDefault="006E6EDA" w:rsidP="006E6EDA">
      <w:pPr>
        <w:numPr>
          <w:ilvl w:val="0"/>
          <w:numId w:val="21"/>
        </w:numPr>
        <w:tabs>
          <w:tab w:val="clear" w:pos="720"/>
          <w:tab w:val="num" w:pos="360"/>
        </w:tabs>
        <w:spacing w:after="0" w:line="240" w:lineRule="auto"/>
        <w:ind w:hanging="720"/>
        <w:jc w:val="both"/>
        <w:rPr>
          <w:rFonts w:ascii="Times New Roman" w:hAnsi="Times New Roman" w:cs="Times New Roman"/>
          <w:sz w:val="24"/>
          <w:szCs w:val="24"/>
        </w:rPr>
      </w:pPr>
      <w:r w:rsidRPr="00662E1A">
        <w:rPr>
          <w:rFonts w:ascii="Times New Roman" w:hAnsi="Times New Roman" w:cs="Times New Roman"/>
          <w:sz w:val="24"/>
          <w:szCs w:val="24"/>
        </w:rPr>
        <w:lastRenderedPageBreak/>
        <w:t>Identify the statement that is normative in nature.</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 xml:space="preserve">The Millennium Abay Dam enables the country to export electric power. </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 xml:space="preserve">The Millennium Abay Dam is important to reduce poverty in Ethiopia. </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The Millennium Abay Dam needs to consider environmental protection issues.</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All are positive statements.</w:t>
      </w:r>
    </w:p>
    <w:p w:rsidR="006E6EDA" w:rsidRPr="00662E1A" w:rsidRDefault="006E6EDA" w:rsidP="006E6EDA">
      <w:pPr>
        <w:numPr>
          <w:ilvl w:val="0"/>
          <w:numId w:val="21"/>
        </w:numPr>
        <w:tabs>
          <w:tab w:val="clear" w:pos="720"/>
          <w:tab w:val="num" w:pos="450"/>
          <w:tab w:val="left" w:pos="630"/>
        </w:tabs>
        <w:spacing w:after="0" w:line="240" w:lineRule="auto"/>
        <w:ind w:left="450" w:hanging="450"/>
        <w:jc w:val="both"/>
        <w:rPr>
          <w:rFonts w:ascii="Times New Roman" w:hAnsi="Times New Roman" w:cs="Times New Roman"/>
          <w:sz w:val="24"/>
          <w:szCs w:val="24"/>
        </w:rPr>
      </w:pPr>
      <w:r w:rsidRPr="00662E1A">
        <w:rPr>
          <w:rFonts w:ascii="Times New Roman" w:hAnsi="Times New Roman" w:cs="Times New Roman"/>
          <w:sz w:val="24"/>
          <w:szCs w:val="24"/>
        </w:rPr>
        <w:t>Choose the correct combination of an economic problem and its focus.</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 xml:space="preserve">What to produce – technique of production </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For whom to produce – distribution of products</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How to produce – allocation of resources</w:t>
      </w:r>
    </w:p>
    <w:p w:rsidR="006E6EDA" w:rsidRPr="00662E1A" w:rsidRDefault="006E6EDA" w:rsidP="006E6EDA">
      <w:pPr>
        <w:numPr>
          <w:ilvl w:val="1"/>
          <w:numId w:val="21"/>
        </w:numPr>
        <w:tabs>
          <w:tab w:val="clear" w:pos="1440"/>
          <w:tab w:val="num" w:pos="1170"/>
        </w:tabs>
        <w:spacing w:after="0" w:line="240" w:lineRule="auto"/>
        <w:ind w:left="1170"/>
        <w:jc w:val="both"/>
        <w:rPr>
          <w:rFonts w:ascii="Times New Roman" w:hAnsi="Times New Roman" w:cs="Times New Roman"/>
          <w:sz w:val="24"/>
          <w:szCs w:val="24"/>
        </w:rPr>
      </w:pPr>
      <w:r w:rsidRPr="00662E1A">
        <w:rPr>
          <w:rFonts w:ascii="Times New Roman" w:hAnsi="Times New Roman" w:cs="Times New Roman"/>
          <w:sz w:val="24"/>
          <w:szCs w:val="24"/>
        </w:rPr>
        <w:t>A and C</w:t>
      </w:r>
    </w:p>
    <w:p w:rsidR="006E6EDA" w:rsidRPr="00662E1A" w:rsidRDefault="006E6EDA" w:rsidP="006E6EDA">
      <w:pPr>
        <w:jc w:val="both"/>
        <w:rPr>
          <w:rFonts w:ascii="Times New Roman" w:hAnsi="Times New Roman" w:cs="Times New Roman"/>
          <w:b/>
          <w:i/>
          <w:sz w:val="24"/>
          <w:szCs w:val="24"/>
        </w:rPr>
      </w:pPr>
      <w:r w:rsidRPr="00662E1A">
        <w:rPr>
          <w:rFonts w:ascii="Times New Roman" w:hAnsi="Times New Roman" w:cs="Times New Roman"/>
          <w:b/>
          <w:i/>
          <w:sz w:val="24"/>
          <w:szCs w:val="24"/>
        </w:rPr>
        <w:t>Work Out Items</w:t>
      </w:r>
    </w:p>
    <w:p w:rsidR="006E6EDA" w:rsidRPr="00662E1A" w:rsidRDefault="006E6EDA" w:rsidP="006E6EDA">
      <w:pPr>
        <w:numPr>
          <w:ilvl w:val="0"/>
          <w:numId w:val="21"/>
        </w:numPr>
        <w:tabs>
          <w:tab w:val="clear" w:pos="720"/>
          <w:tab w:val="num" w:pos="450"/>
          <w:tab w:val="left" w:pos="630"/>
        </w:tabs>
        <w:spacing w:after="0" w:line="240" w:lineRule="auto"/>
        <w:ind w:left="450" w:hanging="450"/>
        <w:jc w:val="both"/>
        <w:rPr>
          <w:rFonts w:ascii="Times New Roman" w:hAnsi="Times New Roman" w:cs="Times New Roman"/>
          <w:sz w:val="24"/>
          <w:szCs w:val="24"/>
        </w:rPr>
      </w:pPr>
      <w:r w:rsidRPr="00662E1A">
        <w:rPr>
          <w:rFonts w:ascii="Times New Roman" w:hAnsi="Times New Roman" w:cs="Times New Roman"/>
          <w:sz w:val="24"/>
          <w:szCs w:val="24"/>
        </w:rPr>
        <w:t xml:space="preserve">Assume that a certain simplified economy produces only two goods, X and Y, with given resources and technology. The following table gives the various possible combinations of the production of the two goods (all units are measured in millions of tons). </w:t>
      </w:r>
    </w:p>
    <w:p w:rsidR="006E6EDA" w:rsidRPr="00662E1A" w:rsidRDefault="006E6EDA" w:rsidP="006E6EDA">
      <w:pPr>
        <w:tabs>
          <w:tab w:val="left" w:pos="630"/>
        </w:tabs>
        <w:spacing w:after="0" w:line="240" w:lineRule="auto"/>
        <w:ind w:left="450"/>
        <w:jc w:val="both"/>
        <w:rPr>
          <w:rFonts w:ascii="Times New Roman" w:hAnsi="Times New Roman" w:cs="Times New Roman"/>
          <w:sz w:val="24"/>
          <w:szCs w:val="24"/>
        </w:rPr>
      </w:pPr>
    </w:p>
    <w:tbl>
      <w:tblPr>
        <w:tblW w:w="6771" w:type="dxa"/>
        <w:tblInd w:w="738" w:type="dxa"/>
        <w:tblLook w:val="04A0" w:firstRow="1" w:lastRow="0" w:firstColumn="1" w:lastColumn="0" w:noHBand="0" w:noVBand="1"/>
      </w:tblPr>
      <w:tblGrid>
        <w:gridCol w:w="2517"/>
        <w:gridCol w:w="1090"/>
        <w:gridCol w:w="1076"/>
        <w:gridCol w:w="2088"/>
      </w:tblGrid>
      <w:tr w:rsidR="006E6EDA" w:rsidRPr="00662E1A" w:rsidTr="001D6167">
        <w:trPr>
          <w:trHeight w:val="449"/>
        </w:trPr>
        <w:tc>
          <w:tcPr>
            <w:tcW w:w="251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E6EDA" w:rsidRPr="00662E1A" w:rsidRDefault="006E6EDA" w:rsidP="001D6167">
            <w:pPr>
              <w:spacing w:after="0" w:line="240" w:lineRule="auto"/>
              <w:jc w:val="both"/>
              <w:rPr>
                <w:rFonts w:ascii="Times New Roman" w:hAnsi="Times New Roman" w:cs="Times New Roman"/>
                <w:b/>
                <w:bCs/>
                <w:i/>
                <w:iCs/>
                <w:color w:val="000000"/>
                <w:sz w:val="24"/>
                <w:szCs w:val="24"/>
              </w:rPr>
            </w:pPr>
            <w:r w:rsidRPr="00662E1A">
              <w:rPr>
                <w:rFonts w:ascii="Times New Roman" w:hAnsi="Times New Roman" w:cs="Times New Roman"/>
                <w:b/>
                <w:bCs/>
                <w:i/>
                <w:iCs/>
                <w:color w:val="000000"/>
                <w:sz w:val="24"/>
                <w:szCs w:val="24"/>
              </w:rPr>
              <w:t>Production Possibility</w:t>
            </w:r>
          </w:p>
        </w:tc>
        <w:tc>
          <w:tcPr>
            <w:tcW w:w="1090" w:type="dxa"/>
            <w:tcBorders>
              <w:top w:val="single" w:sz="4" w:space="0" w:color="auto"/>
              <w:left w:val="nil"/>
              <w:bottom w:val="single" w:sz="4" w:space="0" w:color="auto"/>
              <w:right w:val="single" w:sz="4" w:space="0" w:color="auto"/>
            </w:tcBorders>
            <w:shd w:val="clear" w:color="auto" w:fill="auto"/>
            <w:vAlign w:val="bottom"/>
            <w:hideMark/>
          </w:tcPr>
          <w:p w:rsidR="006E6EDA" w:rsidRPr="00662E1A" w:rsidRDefault="006E6EDA" w:rsidP="001D6167">
            <w:pPr>
              <w:spacing w:after="0" w:line="240" w:lineRule="auto"/>
              <w:jc w:val="both"/>
              <w:rPr>
                <w:rFonts w:ascii="Times New Roman" w:hAnsi="Times New Roman" w:cs="Times New Roman"/>
                <w:b/>
                <w:bCs/>
                <w:i/>
                <w:iCs/>
                <w:color w:val="000000"/>
                <w:sz w:val="24"/>
                <w:szCs w:val="24"/>
              </w:rPr>
            </w:pPr>
            <w:r w:rsidRPr="00662E1A">
              <w:rPr>
                <w:rFonts w:ascii="Times New Roman" w:hAnsi="Times New Roman" w:cs="Times New Roman"/>
                <w:b/>
                <w:bCs/>
                <w:i/>
                <w:iCs/>
                <w:color w:val="000000"/>
                <w:sz w:val="24"/>
                <w:szCs w:val="24"/>
              </w:rPr>
              <w:t>Good X</w:t>
            </w:r>
          </w:p>
        </w:tc>
        <w:tc>
          <w:tcPr>
            <w:tcW w:w="1076" w:type="dxa"/>
            <w:tcBorders>
              <w:top w:val="single" w:sz="4" w:space="0" w:color="auto"/>
              <w:left w:val="nil"/>
              <w:bottom w:val="single" w:sz="4" w:space="0" w:color="auto"/>
              <w:right w:val="single" w:sz="4" w:space="0" w:color="auto"/>
            </w:tcBorders>
            <w:shd w:val="clear" w:color="auto" w:fill="auto"/>
            <w:vAlign w:val="bottom"/>
            <w:hideMark/>
          </w:tcPr>
          <w:p w:rsidR="006E6EDA" w:rsidRPr="00662E1A" w:rsidRDefault="006E6EDA" w:rsidP="001D6167">
            <w:pPr>
              <w:spacing w:after="0" w:line="240" w:lineRule="auto"/>
              <w:jc w:val="both"/>
              <w:rPr>
                <w:rFonts w:ascii="Times New Roman" w:hAnsi="Times New Roman" w:cs="Times New Roman"/>
                <w:b/>
                <w:bCs/>
                <w:i/>
                <w:iCs/>
                <w:color w:val="000000"/>
                <w:sz w:val="24"/>
                <w:szCs w:val="24"/>
              </w:rPr>
            </w:pPr>
            <w:r w:rsidRPr="00662E1A">
              <w:rPr>
                <w:rFonts w:ascii="Times New Roman" w:hAnsi="Times New Roman" w:cs="Times New Roman"/>
                <w:b/>
                <w:bCs/>
                <w:i/>
                <w:iCs/>
                <w:color w:val="000000"/>
                <w:sz w:val="24"/>
                <w:szCs w:val="24"/>
              </w:rPr>
              <w:t>Good Y</w:t>
            </w:r>
          </w:p>
        </w:tc>
        <w:tc>
          <w:tcPr>
            <w:tcW w:w="2088" w:type="dxa"/>
            <w:tcBorders>
              <w:top w:val="single" w:sz="4" w:space="0" w:color="auto"/>
              <w:left w:val="nil"/>
              <w:bottom w:val="single" w:sz="4" w:space="0" w:color="auto"/>
              <w:right w:val="single" w:sz="4" w:space="0" w:color="auto"/>
            </w:tcBorders>
            <w:shd w:val="clear" w:color="auto" w:fill="auto"/>
            <w:vAlign w:val="bottom"/>
            <w:hideMark/>
          </w:tcPr>
          <w:p w:rsidR="006E6EDA" w:rsidRPr="00662E1A" w:rsidRDefault="006E6EDA" w:rsidP="001D6167">
            <w:pPr>
              <w:spacing w:after="0" w:line="240" w:lineRule="auto"/>
              <w:jc w:val="both"/>
              <w:rPr>
                <w:rFonts w:ascii="Times New Roman" w:hAnsi="Times New Roman" w:cs="Times New Roman"/>
                <w:b/>
                <w:bCs/>
                <w:i/>
                <w:iCs/>
                <w:color w:val="000000"/>
                <w:sz w:val="24"/>
                <w:szCs w:val="24"/>
              </w:rPr>
            </w:pPr>
            <w:r w:rsidRPr="00662E1A">
              <w:rPr>
                <w:rFonts w:ascii="Times New Roman" w:hAnsi="Times New Roman" w:cs="Times New Roman"/>
                <w:b/>
                <w:bCs/>
                <w:i/>
                <w:iCs/>
                <w:color w:val="000000"/>
                <w:sz w:val="24"/>
                <w:szCs w:val="24"/>
              </w:rPr>
              <w:t>Opportunity Cost of Good X</w:t>
            </w:r>
          </w:p>
        </w:tc>
      </w:tr>
      <w:tr w:rsidR="006E6EDA" w:rsidRPr="00662E1A" w:rsidTr="001D6167">
        <w:trPr>
          <w:trHeight w:val="297"/>
        </w:trPr>
        <w:tc>
          <w:tcPr>
            <w:tcW w:w="25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A</w:t>
            </w:r>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0</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100</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both"/>
              <w:rPr>
                <w:rFonts w:ascii="Times New Roman" w:hAnsi="Times New Roman" w:cs="Times New Roman"/>
                <w:color w:val="000000"/>
                <w:sz w:val="24"/>
                <w:szCs w:val="24"/>
              </w:rPr>
            </w:pPr>
            <w:r w:rsidRPr="00662E1A">
              <w:rPr>
                <w:rFonts w:ascii="Times New Roman" w:hAnsi="Times New Roman" w:cs="Times New Roman"/>
                <w:color w:val="000000"/>
                <w:sz w:val="24"/>
                <w:szCs w:val="24"/>
              </w:rPr>
              <w:t> </w:t>
            </w:r>
          </w:p>
        </w:tc>
      </w:tr>
      <w:tr w:rsidR="006E6EDA" w:rsidRPr="00662E1A" w:rsidTr="001D6167">
        <w:trPr>
          <w:trHeight w:val="297"/>
        </w:trPr>
        <w:tc>
          <w:tcPr>
            <w:tcW w:w="2517" w:type="dxa"/>
            <w:tcBorders>
              <w:top w:val="nil"/>
              <w:left w:val="single" w:sz="4" w:space="0" w:color="auto"/>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B</w:t>
            </w:r>
          </w:p>
        </w:tc>
        <w:tc>
          <w:tcPr>
            <w:tcW w:w="1090"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2</w:t>
            </w:r>
          </w:p>
        </w:tc>
        <w:tc>
          <w:tcPr>
            <w:tcW w:w="1076"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90</w:t>
            </w:r>
          </w:p>
        </w:tc>
        <w:tc>
          <w:tcPr>
            <w:tcW w:w="2088"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both"/>
              <w:rPr>
                <w:rFonts w:ascii="Times New Roman" w:hAnsi="Times New Roman" w:cs="Times New Roman"/>
                <w:color w:val="000000"/>
                <w:sz w:val="24"/>
                <w:szCs w:val="24"/>
              </w:rPr>
            </w:pPr>
            <w:r w:rsidRPr="00662E1A">
              <w:rPr>
                <w:rFonts w:ascii="Times New Roman" w:hAnsi="Times New Roman" w:cs="Times New Roman"/>
                <w:color w:val="000000"/>
                <w:sz w:val="24"/>
                <w:szCs w:val="24"/>
              </w:rPr>
              <w:t> </w:t>
            </w:r>
          </w:p>
        </w:tc>
      </w:tr>
      <w:tr w:rsidR="006E6EDA" w:rsidRPr="00662E1A" w:rsidTr="001D6167">
        <w:trPr>
          <w:trHeight w:val="297"/>
        </w:trPr>
        <w:tc>
          <w:tcPr>
            <w:tcW w:w="2517" w:type="dxa"/>
            <w:tcBorders>
              <w:top w:val="nil"/>
              <w:left w:val="single" w:sz="4" w:space="0" w:color="auto"/>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C</w:t>
            </w:r>
          </w:p>
        </w:tc>
        <w:tc>
          <w:tcPr>
            <w:tcW w:w="1090"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4</w:t>
            </w:r>
          </w:p>
        </w:tc>
        <w:tc>
          <w:tcPr>
            <w:tcW w:w="1076"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60</w:t>
            </w:r>
          </w:p>
        </w:tc>
        <w:tc>
          <w:tcPr>
            <w:tcW w:w="2088"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both"/>
              <w:rPr>
                <w:rFonts w:ascii="Times New Roman" w:hAnsi="Times New Roman" w:cs="Times New Roman"/>
                <w:color w:val="000000"/>
                <w:sz w:val="24"/>
                <w:szCs w:val="24"/>
              </w:rPr>
            </w:pPr>
            <w:r w:rsidRPr="00662E1A">
              <w:rPr>
                <w:rFonts w:ascii="Times New Roman" w:hAnsi="Times New Roman" w:cs="Times New Roman"/>
                <w:color w:val="000000"/>
                <w:sz w:val="24"/>
                <w:szCs w:val="24"/>
              </w:rPr>
              <w:t> </w:t>
            </w:r>
          </w:p>
        </w:tc>
      </w:tr>
      <w:tr w:rsidR="006E6EDA" w:rsidRPr="00662E1A" w:rsidTr="001D6167">
        <w:trPr>
          <w:trHeight w:val="297"/>
        </w:trPr>
        <w:tc>
          <w:tcPr>
            <w:tcW w:w="2517" w:type="dxa"/>
            <w:tcBorders>
              <w:top w:val="nil"/>
              <w:left w:val="single" w:sz="4" w:space="0" w:color="auto"/>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D</w:t>
            </w:r>
          </w:p>
        </w:tc>
        <w:tc>
          <w:tcPr>
            <w:tcW w:w="1090"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6</w:t>
            </w:r>
          </w:p>
        </w:tc>
        <w:tc>
          <w:tcPr>
            <w:tcW w:w="1076"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center"/>
              <w:rPr>
                <w:rFonts w:ascii="Times New Roman" w:hAnsi="Times New Roman" w:cs="Times New Roman"/>
                <w:color w:val="000000"/>
                <w:sz w:val="24"/>
                <w:szCs w:val="24"/>
              </w:rPr>
            </w:pPr>
            <w:r w:rsidRPr="00662E1A">
              <w:rPr>
                <w:rFonts w:ascii="Times New Roman" w:hAnsi="Times New Roman" w:cs="Times New Roman"/>
                <w:color w:val="000000"/>
                <w:sz w:val="24"/>
                <w:szCs w:val="24"/>
              </w:rPr>
              <w:t>20</w:t>
            </w:r>
          </w:p>
        </w:tc>
        <w:tc>
          <w:tcPr>
            <w:tcW w:w="2088" w:type="dxa"/>
            <w:tcBorders>
              <w:top w:val="nil"/>
              <w:left w:val="nil"/>
              <w:bottom w:val="single" w:sz="4" w:space="0" w:color="auto"/>
              <w:right w:val="single" w:sz="4" w:space="0" w:color="auto"/>
            </w:tcBorders>
            <w:shd w:val="clear" w:color="auto" w:fill="auto"/>
            <w:noWrap/>
            <w:vAlign w:val="bottom"/>
            <w:hideMark/>
          </w:tcPr>
          <w:p w:rsidR="006E6EDA" w:rsidRPr="00662E1A" w:rsidRDefault="006E6EDA" w:rsidP="001D6167">
            <w:pPr>
              <w:spacing w:after="0" w:line="240" w:lineRule="auto"/>
              <w:jc w:val="both"/>
              <w:rPr>
                <w:rFonts w:ascii="Times New Roman" w:hAnsi="Times New Roman" w:cs="Times New Roman"/>
                <w:color w:val="000000"/>
                <w:sz w:val="24"/>
                <w:szCs w:val="24"/>
              </w:rPr>
            </w:pPr>
            <w:r w:rsidRPr="00662E1A">
              <w:rPr>
                <w:rFonts w:ascii="Times New Roman" w:hAnsi="Times New Roman" w:cs="Times New Roman"/>
                <w:color w:val="000000"/>
                <w:sz w:val="24"/>
                <w:szCs w:val="24"/>
              </w:rPr>
              <w:t> </w:t>
            </w:r>
          </w:p>
        </w:tc>
      </w:tr>
    </w:tbl>
    <w:p w:rsidR="006E6EDA" w:rsidRPr="00662E1A" w:rsidRDefault="006E6EDA" w:rsidP="006E6EDA">
      <w:pPr>
        <w:ind w:left="1440"/>
        <w:jc w:val="both"/>
        <w:rPr>
          <w:rFonts w:ascii="Times New Roman" w:hAnsi="Times New Roman" w:cs="Times New Roman"/>
          <w:sz w:val="24"/>
          <w:szCs w:val="24"/>
        </w:rPr>
      </w:pPr>
    </w:p>
    <w:p w:rsidR="006E6EDA" w:rsidRPr="00662E1A" w:rsidRDefault="006E6EDA" w:rsidP="006E6EDA">
      <w:pPr>
        <w:pStyle w:val="ListParagraph"/>
        <w:numPr>
          <w:ilvl w:val="0"/>
          <w:numId w:val="22"/>
        </w:numPr>
        <w:spacing w:after="0" w:line="240" w:lineRule="auto"/>
        <w:ind w:left="720" w:hanging="450"/>
        <w:jc w:val="both"/>
        <w:rPr>
          <w:rFonts w:ascii="Times New Roman" w:hAnsi="Times New Roman" w:cs="Times New Roman"/>
          <w:sz w:val="24"/>
          <w:szCs w:val="24"/>
        </w:rPr>
      </w:pPr>
      <w:r w:rsidRPr="00662E1A">
        <w:rPr>
          <w:rFonts w:ascii="Times New Roman" w:hAnsi="Times New Roman" w:cs="Times New Roman"/>
          <w:sz w:val="24"/>
          <w:szCs w:val="24"/>
        </w:rPr>
        <w:t>Calculate the opportunity cost of the production of good X. What law does the trend in those values exhibit?</w:t>
      </w:r>
    </w:p>
    <w:p w:rsidR="006E6EDA" w:rsidRPr="00662E1A" w:rsidRDefault="006E6EDA" w:rsidP="006E6EDA">
      <w:pPr>
        <w:pStyle w:val="ListParagraph"/>
        <w:numPr>
          <w:ilvl w:val="0"/>
          <w:numId w:val="22"/>
        </w:numPr>
        <w:spacing w:after="0" w:line="240" w:lineRule="auto"/>
        <w:ind w:left="720" w:hanging="450"/>
        <w:jc w:val="both"/>
        <w:rPr>
          <w:rFonts w:ascii="Times New Roman" w:hAnsi="Times New Roman" w:cs="Times New Roman"/>
          <w:sz w:val="24"/>
          <w:szCs w:val="24"/>
        </w:rPr>
      </w:pPr>
      <w:r w:rsidRPr="00662E1A">
        <w:rPr>
          <w:rFonts w:ascii="Times New Roman" w:hAnsi="Times New Roman" w:cs="Times New Roman"/>
          <w:sz w:val="24"/>
          <w:szCs w:val="24"/>
        </w:rPr>
        <w:t>What things are necessary for that economy to register economic growth?</w:t>
      </w:r>
    </w:p>
    <w:p w:rsidR="006E6EDA" w:rsidRPr="00662E1A" w:rsidRDefault="006E6EDA" w:rsidP="006E6EDA">
      <w:pPr>
        <w:jc w:val="both"/>
        <w:rPr>
          <w:rFonts w:ascii="Times New Roman" w:hAnsi="Times New Roman" w:cs="Times New Roman"/>
          <w:sz w:val="24"/>
        </w:rPr>
      </w:pPr>
    </w:p>
    <w:p w:rsidR="006E6EDA" w:rsidRPr="00662E1A" w:rsidRDefault="006E6EDA" w:rsidP="006E6EDA">
      <w:pPr>
        <w:rPr>
          <w:rFonts w:ascii="Times New Roman" w:hAnsi="Times New Roman" w:cs="Times New Roman"/>
          <w:b/>
          <w:sz w:val="24"/>
        </w:rPr>
      </w:pPr>
      <w:r w:rsidRPr="00662E1A">
        <w:rPr>
          <w:rFonts w:ascii="Times New Roman" w:hAnsi="Times New Roman" w:cs="Times New Roman"/>
          <w:b/>
          <w:sz w:val="24"/>
        </w:rPr>
        <w:br w:type="page"/>
      </w:r>
      <w:r w:rsidR="001D6167" w:rsidRPr="00662E1A">
        <w:rPr>
          <w:rFonts w:ascii="Times New Roman" w:hAnsi="Times New Roman" w:cs="Times New Roman"/>
          <w:b/>
          <w:noProof/>
          <w:sz w:val="24"/>
        </w:rPr>
        <w:lastRenderedPageBreak/>
        <w:drawing>
          <wp:inline distT="0" distB="0" distL="0" distR="0">
            <wp:extent cx="2105025" cy="3009900"/>
            <wp:effectExtent l="19050" t="0" r="9525" b="0"/>
            <wp:docPr id="14" name="Picture 3" descr="http://i.investopedia.com/inv/tutorials/site/economics/economi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nvestopedia.com/inv/tutorials/site/economics/economics2.gif"/>
                    <pic:cNvPicPr>
                      <a:picLocks noChangeAspect="1" noChangeArrowheads="1"/>
                    </pic:cNvPicPr>
                  </pic:nvPicPr>
                  <pic:blipFill>
                    <a:blip r:embed="rId5"/>
                    <a:stretch>
                      <a:fillRect/>
                    </a:stretch>
                  </pic:blipFill>
                  <pic:spPr bwMode="auto">
                    <a:xfrm>
                      <a:off x="0" y="0"/>
                      <a:ext cx="2109281" cy="3015986"/>
                    </a:xfrm>
                    <a:prstGeom prst="rect">
                      <a:avLst/>
                    </a:prstGeom>
                    <a:noFill/>
                    <a:ln w="9525">
                      <a:noFill/>
                      <a:miter lim="800000"/>
                      <a:headEnd/>
                      <a:tailEnd/>
                    </a:ln>
                  </pic:spPr>
                </pic:pic>
              </a:graphicData>
            </a:graphic>
          </wp:inline>
        </w:drawing>
      </w:r>
    </w:p>
    <w:p w:rsidR="006E6EDA" w:rsidRPr="00662E1A" w:rsidRDefault="006E6EDA" w:rsidP="006E6EDA">
      <w:pPr>
        <w:spacing w:line="360" w:lineRule="auto"/>
        <w:jc w:val="center"/>
        <w:rPr>
          <w:rFonts w:ascii="Times New Roman" w:hAnsi="Times New Roman" w:cs="Times New Roman"/>
          <w:b/>
          <w:sz w:val="28"/>
          <w:szCs w:val="28"/>
        </w:rPr>
      </w:pPr>
      <w:r w:rsidRPr="00662E1A">
        <w:rPr>
          <w:rFonts w:ascii="Times New Roman" w:hAnsi="Times New Roman" w:cs="Times New Roman"/>
          <w:b/>
          <w:sz w:val="32"/>
          <w:szCs w:val="28"/>
        </w:rPr>
        <w:t>CHAPTER 2:  DEMAND, SUPPLY AND MARKET EQUILIBRIUM</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Having covered the nature of economics in the first chapter, we now resort to a very important issue in economics. This is the issue of how free markets operate. A fundamental task of economics is to analyze the factors that determine the prices and quantities of commodities sold. For this purpose we will first discuss important concepts that help us to understand how the market system functions. The important concepts are the theory of demand and supply.  The supply and demand model is designed to explain how prices are determined in a market</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purpose of this chapter is to explain what demand and supply are and show how they determine price and the quantity sold in markets. We will also show how the concepts of demand and supply reveal consumers’ and producers’ sensitivity to price change.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This chapter will also explain the concept of elasticity which is a measure of the sensitivity of quantity demanded and quantity supplied. </w:t>
      </w:r>
    </w:p>
    <w:p w:rsidR="006E6EDA" w:rsidRPr="00662E1A" w:rsidRDefault="006E6EDA" w:rsidP="006E6EDA">
      <w:pPr>
        <w:jc w:val="both"/>
        <w:rPr>
          <w:rFonts w:ascii="Times New Roman" w:hAnsi="Times New Roman" w:cs="Times New Roman"/>
          <w:b/>
          <w:sz w:val="28"/>
        </w:rPr>
      </w:pPr>
      <w:r w:rsidRPr="00662E1A">
        <w:rPr>
          <w:rFonts w:ascii="Times New Roman" w:hAnsi="Times New Roman" w:cs="Times New Roman"/>
          <w:b/>
          <w:sz w:val="28"/>
        </w:rPr>
        <w:t xml:space="preserve">2.1. Theory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this discussion, we will explain what demand is and what factors influence our day-to-day life we use the word ‘demand’ in a loose sense to mean a desire of a person to purchase a commodity or service. But in economics it has a specific meaning. Demand implies more than a mere desire to purchase a commodity. It states that the consumer must be willing and able to purchase the commodity, which he desires. His desire should be backed by his purchasing power. A poor person is willing to buy a car; it has no significance, since he has no ability to pay for it. On the </w:t>
      </w:r>
      <w:r w:rsidRPr="00662E1A">
        <w:rPr>
          <w:rFonts w:ascii="Times New Roman" w:hAnsi="Times New Roman" w:cs="Times New Roman"/>
          <w:sz w:val="24"/>
        </w:rPr>
        <w:lastRenderedPageBreak/>
        <w:t>other hand, if his desire to buy the car is backed by the purchasing power then this constitutes demand. Demand, thus, means the desire of the consumer for a commodity backed by purchasing power. These two factors are essential. If a consumer is willing to buy but is not able to pay, his desire will not become demand. Similarly, if the consumer has the ability to pay but is not willing to pay, his desire will not be called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More specifically, demand refers to various quantities of a commodity or service that a consumer would purchase at a given time in a market at various prices. In deriving the demand of a commodity, it is assumed that other things such as consumer’s income, tastes, prices of interrelated goods, etc, remain unchanged (ceteris paribus). The quantity demand of a particular commodity depends on the price of that commodity.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relationship that exists between price and the amount of a commodity purchased can be represented either by an equation or a table (schedule) or a curve.</w:t>
      </w:r>
    </w:p>
    <w:p w:rsidR="006E6EDA" w:rsidRPr="00662E1A" w:rsidRDefault="006E6EDA" w:rsidP="006E6EDA">
      <w:pPr>
        <w:pStyle w:val="BodyText"/>
        <w:tabs>
          <w:tab w:val="clear" w:pos="1005"/>
        </w:tabs>
        <w:spacing w:after="200"/>
        <w:rPr>
          <w:b/>
          <w:shadow w:val="0"/>
          <w:sz w:val="26"/>
        </w:rPr>
      </w:pPr>
      <w:r w:rsidRPr="00662E1A">
        <w:rPr>
          <w:b/>
          <w:shadow w:val="0"/>
          <w:sz w:val="26"/>
        </w:rPr>
        <w:t xml:space="preserve">2.1.2. The Law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Law of demand tells us the functional relationship between the price of a commodity and its quantity demanded in the market. The law of demand states that all other factor remaining the same, the price of a good and its quantity demanded have inverse relation, i.e, as price rise quantity demanded falls and vice versa. </w:t>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 xml:space="preserve">Why do you think there is an inverse relation between price and quantity demand for most goods?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following are the most common explanation to this law.</w:t>
      </w:r>
    </w:p>
    <w:p w:rsidR="006E6EDA" w:rsidRPr="00662E1A" w:rsidRDefault="006E6EDA" w:rsidP="006E6EDA">
      <w:pPr>
        <w:pStyle w:val="ListParagraph"/>
        <w:numPr>
          <w:ilvl w:val="2"/>
          <w:numId w:val="9"/>
        </w:numPr>
        <w:jc w:val="both"/>
        <w:rPr>
          <w:rFonts w:ascii="Times New Roman" w:hAnsi="Times New Roman" w:cs="Times New Roman"/>
          <w:b/>
          <w:sz w:val="24"/>
        </w:rPr>
      </w:pPr>
      <w:r w:rsidRPr="00662E1A">
        <w:rPr>
          <w:rFonts w:ascii="Times New Roman" w:hAnsi="Times New Roman" w:cs="Times New Roman"/>
          <w:b/>
          <w:sz w:val="24"/>
        </w:rPr>
        <w:t xml:space="preserve">The law of diminishing marginal utility of goods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This explanation was given by classical economists. As the additional utility derived form consuming successive units of a good decrease, the consumer will be willing to take more at a falling price. </w:t>
      </w:r>
    </w:p>
    <w:p w:rsidR="006E6EDA" w:rsidRPr="00662E1A" w:rsidRDefault="006E6EDA" w:rsidP="006E6EDA">
      <w:pPr>
        <w:pStyle w:val="ListParagraph"/>
        <w:numPr>
          <w:ilvl w:val="2"/>
          <w:numId w:val="9"/>
        </w:numPr>
        <w:jc w:val="both"/>
        <w:rPr>
          <w:rFonts w:ascii="Times New Roman" w:hAnsi="Times New Roman" w:cs="Times New Roman"/>
          <w:b/>
          <w:sz w:val="24"/>
        </w:rPr>
      </w:pPr>
      <w:r w:rsidRPr="00662E1A">
        <w:rPr>
          <w:rFonts w:ascii="Times New Roman" w:hAnsi="Times New Roman" w:cs="Times New Roman"/>
          <w:b/>
          <w:sz w:val="24"/>
        </w:rPr>
        <w:t xml:space="preserve">Substitution effect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because consumers are rational and they always tend to substitute cheap product for an expensive product.</w:t>
      </w:r>
    </w:p>
    <w:p w:rsidR="006E6EDA" w:rsidRPr="00662E1A" w:rsidRDefault="006E6EDA" w:rsidP="006E6EDA">
      <w:pPr>
        <w:pStyle w:val="ListParagraph"/>
        <w:numPr>
          <w:ilvl w:val="2"/>
          <w:numId w:val="9"/>
        </w:numPr>
        <w:jc w:val="both"/>
        <w:rPr>
          <w:rFonts w:ascii="Times New Roman" w:hAnsi="Times New Roman" w:cs="Times New Roman"/>
          <w:b/>
          <w:sz w:val="24"/>
        </w:rPr>
      </w:pPr>
      <w:r w:rsidRPr="00662E1A">
        <w:rPr>
          <w:rFonts w:ascii="Times New Roman" w:hAnsi="Times New Roman" w:cs="Times New Roman"/>
          <w:b/>
          <w:sz w:val="24"/>
        </w:rPr>
        <w:t xml:space="preserve">Income Effect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because the price change has an effect on the purchasing power of the consumer and therefore he can buy less when price increases and more when price decreases.</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Exceptions to the law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lastRenderedPageBreak/>
        <w:t xml:space="preserve">The law of demand may not apply to some cases. Some of these are discussed as follows. </w:t>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 xml:space="preserve">Giffen’s Paradox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As per the law of demand if the price increases the demand should decrease. But, some time it may rise. In other words, sometimes people may buy more when the price of a good increases. This first observed by Sir Robert Giffen. </w:t>
      </w:r>
    </w:p>
    <w:p w:rsidR="006E6EDA" w:rsidRPr="00662E1A" w:rsidRDefault="006E6EDA" w:rsidP="006E6EDA">
      <w:pPr>
        <w:jc w:val="both"/>
        <w:rPr>
          <w:rFonts w:ascii="Times New Roman" w:hAnsi="Times New Roman" w:cs="Times New Roman"/>
          <w:b/>
          <w:i/>
          <w:sz w:val="24"/>
        </w:rPr>
      </w:pPr>
    </w:p>
    <w:p w:rsidR="006E6EDA" w:rsidRPr="00662E1A" w:rsidRDefault="006E6EDA" w:rsidP="006E6EDA">
      <w:pPr>
        <w:jc w:val="both"/>
        <w:rPr>
          <w:rFonts w:ascii="Times New Roman" w:hAnsi="Times New Roman" w:cs="Times New Roman"/>
          <w:b/>
          <w:i/>
          <w:sz w:val="24"/>
        </w:rPr>
      </w:pP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Prestigious goods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Sometimes people purchase certain goods as their possession confers a higher social status on them. For example diamonds and precious stones are purchased by rich people to maintain high prestige in the society without caring for the high price of goods.</w:t>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Speculation</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Sometimes, the price of a commodity might be increasing and it is expected to increase still further. The consumers will buy more of the commodity at the higher prices than they did at lower price. The increase in price may not be accompanied by a decrease in its demand, which is contrary to the law of demand.</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2.1.3. Demand Equation, Schedule and Curve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relationship between the price of a good and its quantity demanded, all other things reaming the same can be represented using an equation where quantity demanded will be the dependent variable and price will be the exogenous variable as given below.</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Dx  =  f(Px)  …………….. whereDx  =  quantity demanded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Px  =  price of commodity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specific function can take any form from linear to non-linear functions of various forms. Demand schedule is a tabular way of representing the relation between price and quantity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 demand schedule can be constructed to any commodity if the list of prices and quantities purchased at those prices are known. An individual demand schedule is a list of the various quantities of a commodity, which an individual consumer purchases at various levels of prices in the market. A demand schedule states the relationship between two variables of price and quantity demanded in a table form.</w:t>
      </w:r>
    </w:p>
    <w:p w:rsidR="006E6EDA" w:rsidRPr="00662E1A" w:rsidRDefault="006E6EDA" w:rsidP="006E6EDA">
      <w:pPr>
        <w:jc w:val="center"/>
        <w:rPr>
          <w:rFonts w:ascii="Times New Roman" w:hAnsi="Times New Roman" w:cs="Times New Roman"/>
          <w:b/>
          <w:sz w:val="24"/>
        </w:rPr>
      </w:pPr>
      <w:r w:rsidRPr="00662E1A">
        <w:rPr>
          <w:rFonts w:ascii="Times New Roman" w:hAnsi="Times New Roman" w:cs="Times New Roman"/>
          <w:b/>
          <w:sz w:val="24"/>
        </w:rPr>
        <w:t>Demand schedule for oranges</w:t>
      </w:r>
    </w:p>
    <w:p w:rsidR="006E6EDA" w:rsidRPr="00662E1A" w:rsidRDefault="006E6EDA" w:rsidP="006E6EDA">
      <w:pPr>
        <w:pBdr>
          <w:top w:val="single" w:sz="12" w:space="1" w:color="auto"/>
        </w:pBdr>
        <w:spacing w:after="0" w:line="240" w:lineRule="auto"/>
        <w:jc w:val="center"/>
        <w:rPr>
          <w:rFonts w:ascii="Times New Roman" w:hAnsi="Times New Roman" w:cs="Times New Roman"/>
          <w:shadow/>
          <w:sz w:val="24"/>
          <w:szCs w:val="24"/>
        </w:rPr>
      </w:pPr>
      <w:r w:rsidRPr="00662E1A">
        <w:rPr>
          <w:rFonts w:ascii="Times New Roman" w:hAnsi="Times New Roman" w:cs="Times New Roman"/>
          <w:shadow/>
          <w:sz w:val="24"/>
          <w:szCs w:val="24"/>
        </w:rPr>
        <w:lastRenderedPageBreak/>
        <w:t xml:space="preserve">Price per dozen (Birr) </w:t>
      </w:r>
      <w:r w:rsidRPr="00662E1A">
        <w:rPr>
          <w:rFonts w:ascii="Times New Roman" w:hAnsi="Times New Roman" w:cs="Times New Roman"/>
          <w:shadow/>
          <w:sz w:val="24"/>
          <w:szCs w:val="24"/>
        </w:rPr>
        <w:tab/>
      </w:r>
      <w:r w:rsidRPr="00662E1A">
        <w:rPr>
          <w:rFonts w:ascii="Times New Roman" w:hAnsi="Times New Roman" w:cs="Times New Roman"/>
          <w:shadow/>
          <w:sz w:val="24"/>
          <w:szCs w:val="24"/>
        </w:rPr>
        <w:tab/>
      </w:r>
      <w:r w:rsidRPr="00662E1A">
        <w:rPr>
          <w:rFonts w:ascii="Times New Roman" w:hAnsi="Times New Roman" w:cs="Times New Roman"/>
          <w:shadow/>
          <w:sz w:val="24"/>
          <w:szCs w:val="24"/>
        </w:rPr>
        <w:tab/>
      </w:r>
      <w:r w:rsidRPr="00662E1A">
        <w:rPr>
          <w:rFonts w:ascii="Times New Roman" w:hAnsi="Times New Roman" w:cs="Times New Roman"/>
          <w:shadow/>
          <w:sz w:val="24"/>
          <w:szCs w:val="24"/>
        </w:rPr>
        <w:tab/>
        <w:t>Quantity demanded in Kgs</w:t>
      </w:r>
    </w:p>
    <w:p w:rsidR="006E6EDA" w:rsidRPr="00662E1A" w:rsidRDefault="006E6EDA" w:rsidP="006E6EDA">
      <w:pPr>
        <w:pBdr>
          <w:top w:val="single" w:sz="12" w:space="1" w:color="auto"/>
        </w:pBdr>
        <w:spacing w:after="0" w:line="240" w:lineRule="auto"/>
        <w:jc w:val="center"/>
        <w:rPr>
          <w:rFonts w:ascii="Times New Roman" w:hAnsi="Times New Roman" w:cs="Times New Roman"/>
          <w:shadow/>
          <w:sz w:val="24"/>
          <w:szCs w:val="24"/>
        </w:rPr>
      </w:pPr>
      <w:r w:rsidRPr="00662E1A">
        <w:rPr>
          <w:rFonts w:ascii="Times New Roman" w:hAnsi="Times New Roman" w:cs="Times New Roman"/>
          <w:shadow/>
          <w:sz w:val="24"/>
          <w:szCs w:val="24"/>
        </w:rPr>
        <w:t>1                                                                                  15</w:t>
      </w:r>
    </w:p>
    <w:p w:rsidR="006E6EDA" w:rsidRPr="00662E1A" w:rsidRDefault="006E6EDA" w:rsidP="006E6EDA">
      <w:pPr>
        <w:spacing w:after="0" w:line="240" w:lineRule="auto"/>
        <w:jc w:val="center"/>
        <w:rPr>
          <w:rFonts w:ascii="Times New Roman" w:hAnsi="Times New Roman" w:cs="Times New Roman"/>
          <w:shadow/>
          <w:sz w:val="24"/>
          <w:szCs w:val="24"/>
        </w:rPr>
      </w:pPr>
      <w:r w:rsidRPr="00662E1A">
        <w:rPr>
          <w:rFonts w:ascii="Times New Roman" w:hAnsi="Times New Roman" w:cs="Times New Roman"/>
          <w:shadow/>
          <w:sz w:val="24"/>
          <w:szCs w:val="24"/>
        </w:rPr>
        <w:t>2                                                                                  12</w:t>
      </w:r>
    </w:p>
    <w:p w:rsidR="006E6EDA" w:rsidRPr="00662E1A" w:rsidRDefault="006E6EDA" w:rsidP="006E6EDA">
      <w:pPr>
        <w:spacing w:after="0" w:line="240" w:lineRule="auto"/>
        <w:jc w:val="center"/>
        <w:rPr>
          <w:rFonts w:ascii="Times New Roman" w:hAnsi="Times New Roman" w:cs="Times New Roman"/>
          <w:shadow/>
          <w:sz w:val="24"/>
          <w:szCs w:val="24"/>
        </w:rPr>
      </w:pPr>
      <w:r w:rsidRPr="00662E1A">
        <w:rPr>
          <w:rFonts w:ascii="Times New Roman" w:hAnsi="Times New Roman" w:cs="Times New Roman"/>
          <w:shadow/>
          <w:sz w:val="24"/>
          <w:szCs w:val="24"/>
        </w:rPr>
        <w:t>3                                                                                  10</w:t>
      </w:r>
    </w:p>
    <w:p w:rsidR="006E6EDA" w:rsidRPr="00662E1A" w:rsidRDefault="006E6EDA" w:rsidP="006E6EDA">
      <w:pPr>
        <w:spacing w:after="0" w:line="240" w:lineRule="auto"/>
        <w:jc w:val="center"/>
        <w:rPr>
          <w:rFonts w:ascii="Times New Roman" w:hAnsi="Times New Roman" w:cs="Times New Roman"/>
          <w:shadow/>
          <w:sz w:val="24"/>
          <w:szCs w:val="24"/>
        </w:rPr>
      </w:pPr>
      <w:r w:rsidRPr="00662E1A">
        <w:rPr>
          <w:rFonts w:ascii="Times New Roman" w:hAnsi="Times New Roman" w:cs="Times New Roman"/>
          <w:shadow/>
          <w:sz w:val="24"/>
          <w:szCs w:val="24"/>
        </w:rPr>
        <w:t>4                                                                                   7</w:t>
      </w:r>
    </w:p>
    <w:p w:rsidR="006E6EDA" w:rsidRPr="00662E1A" w:rsidRDefault="006E6EDA" w:rsidP="006E6EDA">
      <w:pPr>
        <w:pStyle w:val="Footer"/>
        <w:pBdr>
          <w:bottom w:val="single" w:sz="12" w:space="1" w:color="auto"/>
        </w:pBdr>
        <w:jc w:val="center"/>
        <w:rPr>
          <w:rFonts w:ascii="Times New Roman" w:hAnsi="Times New Roman" w:cs="Times New Roman"/>
          <w:shadow/>
          <w:sz w:val="24"/>
          <w:szCs w:val="24"/>
        </w:rPr>
      </w:pPr>
      <w:r w:rsidRPr="00662E1A">
        <w:rPr>
          <w:rFonts w:ascii="Times New Roman" w:hAnsi="Times New Roman" w:cs="Times New Roman"/>
          <w:shadow/>
          <w:sz w:val="24"/>
          <w:szCs w:val="24"/>
        </w:rPr>
        <w:t>5                                                                                   5</w:t>
      </w:r>
    </w:p>
    <w:p w:rsidR="006E6EDA" w:rsidRPr="00662E1A" w:rsidRDefault="006E6EDA" w:rsidP="006E6EDA">
      <w:pPr>
        <w:spacing w:line="360" w:lineRule="auto"/>
        <w:rPr>
          <w:rFonts w:ascii="Times New Roman" w:hAnsi="Times New Roman" w:cs="Times New Roman"/>
          <w:shadow/>
          <w:sz w:val="24"/>
          <w:szCs w:val="24"/>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Demand curve:</w:t>
      </w:r>
      <w:r w:rsidRPr="00662E1A">
        <w:rPr>
          <w:rFonts w:ascii="Times New Roman" w:hAnsi="Times New Roman" w:cs="Times New Roman"/>
          <w:sz w:val="24"/>
        </w:rPr>
        <w:t xml:space="preserve"> graphical representation of demand </w:t>
      </w:r>
    </w:p>
    <w:p w:rsidR="006E6EDA" w:rsidRPr="00662E1A" w:rsidRDefault="003E008F" w:rsidP="006E6EDA">
      <w:pPr>
        <w:spacing w:after="0" w:line="240" w:lineRule="auto"/>
        <w:rPr>
          <w:rFonts w:ascii="Times New Roman" w:hAnsi="Times New Roman" w:cs="Times New Roman"/>
          <w:bCs/>
          <w:shadow/>
          <w:sz w:val="24"/>
          <w:szCs w:val="24"/>
        </w:rPr>
      </w:pPr>
      <w:r>
        <w:rPr>
          <w:rFonts w:ascii="Times New Roman" w:hAnsi="Times New Roman" w:cs="Times New Roman"/>
          <w:b/>
          <w:bCs/>
          <w:shadow/>
          <w:noProof/>
          <w:sz w:val="24"/>
          <w:szCs w:val="24"/>
        </w:rPr>
        <w:pict>
          <v:shapetype id="_x0000_t202" coordsize="21600,21600" o:spt="202" path="m,l,21600r21600,l21600,xe">
            <v:stroke joinstyle="miter"/>
            <v:path gradientshapeok="t" o:connecttype="rect"/>
          </v:shapetype>
          <v:shape id="_x0000_s1037" type="#_x0000_t202" style="position:absolute;margin-left:67.5pt;margin-top:12.8pt;width:27pt;height:27pt;z-index:-251786240;mso-wrap-edited:f" wrapcoords="-600 0 -600 21600 22200 21600 22200 0 -600 0" strokecolor="white">
            <v:textbox style="mso-next-textbox:#_x0000_s1037">
              <w:txbxContent>
                <w:p w:rsidR="00E503DA" w:rsidRDefault="00E503DA" w:rsidP="006E6EDA">
                  <w:r>
                    <w:t>Y</w:t>
                  </w:r>
                </w:p>
              </w:txbxContent>
            </v:textbox>
          </v:shape>
        </w:pict>
      </w:r>
    </w:p>
    <w:p w:rsidR="006E6EDA" w:rsidRPr="00662E1A" w:rsidRDefault="003E008F" w:rsidP="006E6EDA">
      <w:pPr>
        <w:spacing w:after="0" w:line="240" w:lineRule="auto"/>
        <w:rPr>
          <w:rFonts w:ascii="Times New Roman" w:hAnsi="Times New Roman" w:cs="Times New Roman"/>
          <w:b/>
          <w:bCs/>
          <w:shadow/>
          <w:sz w:val="24"/>
          <w:szCs w:val="24"/>
        </w:rPr>
      </w:pPr>
      <w:r>
        <w:rPr>
          <w:rFonts w:ascii="Times New Roman" w:hAnsi="Times New Roman" w:cs="Times New Roman"/>
          <w:shadow/>
          <w:noProof/>
          <w:sz w:val="24"/>
          <w:szCs w:val="24"/>
        </w:rPr>
        <w:pict>
          <v:line id="_x0000_s1026" style="position:absolute;z-index:251531264" from="90pt,2.45pt" to="90pt,165pt"/>
        </w:pict>
      </w:r>
    </w:p>
    <w:p w:rsidR="006E6EDA" w:rsidRPr="00662E1A" w:rsidRDefault="003E008F" w:rsidP="006E6EDA">
      <w:pPr>
        <w:spacing w:after="0" w:line="240" w:lineRule="auto"/>
        <w:rPr>
          <w:rFonts w:ascii="Times New Roman" w:hAnsi="Times New Roman" w:cs="Times New Roman"/>
          <w:shadow/>
          <w:sz w:val="24"/>
          <w:szCs w:val="24"/>
        </w:rPr>
      </w:pPr>
      <w:r>
        <w:rPr>
          <w:rFonts w:ascii="Times New Roman" w:hAnsi="Times New Roman" w:cs="Times New Roman"/>
          <w:shadow/>
          <w:noProof/>
          <w:sz w:val="24"/>
          <w:szCs w:val="24"/>
        </w:rPr>
        <w:pict>
          <v:line id="_x0000_s1036" style="position:absolute;rotation:1901fd;z-index:251532288" from="99pt,2.55pt" to="279pt,137.6pt"/>
        </w:pict>
      </w:r>
    </w:p>
    <w:p w:rsidR="006E6EDA" w:rsidRPr="00662E1A" w:rsidRDefault="003E008F" w:rsidP="006E6EDA">
      <w:pPr>
        <w:spacing w:after="0" w:line="240" w:lineRule="auto"/>
        <w:rPr>
          <w:rFonts w:ascii="Times New Roman" w:hAnsi="Times New Roman" w:cs="Times New Roman"/>
          <w:shadow/>
          <w:sz w:val="24"/>
          <w:szCs w:val="24"/>
        </w:rPr>
      </w:pPr>
      <w:r>
        <w:rPr>
          <w:rFonts w:ascii="Times New Roman" w:hAnsi="Times New Roman" w:cs="Times New Roman"/>
          <w:shadow/>
          <w:noProof/>
          <w:sz w:val="24"/>
          <w:szCs w:val="24"/>
        </w:rPr>
        <w:pict>
          <v:shape id="_x0000_s1051" type="#_x0000_t202" style="position:absolute;margin-left:297pt;margin-top:126.7pt;width:27pt;height:27pt;z-index:-251783168;mso-wrap-edited:f" wrapcoords="-600 0 -600 21600 22200 21600 22200 0 -600 0" strokecolor="white">
            <v:textbox style="mso-next-textbox:#_x0000_s1051">
              <w:txbxContent>
                <w:p w:rsidR="00E503DA" w:rsidRDefault="00E503DA" w:rsidP="006E6EDA">
                  <w:r>
                    <w:t>X</w:t>
                  </w:r>
                </w:p>
              </w:txbxContent>
            </v:textbox>
          </v:shape>
        </w:pict>
      </w:r>
      <w:r>
        <w:rPr>
          <w:rFonts w:ascii="Times New Roman" w:hAnsi="Times New Roman" w:cs="Times New Roman"/>
          <w:shadow/>
          <w:noProof/>
          <w:sz w:val="24"/>
          <w:szCs w:val="24"/>
        </w:rPr>
        <w:pict>
          <v:line id="_x0000_s1049" style="position:absolute;z-index:251534336" from="90pt,135.7pt" to="297pt,135.7pt"/>
        </w:pict>
      </w:r>
      <w:r>
        <w:rPr>
          <w:rFonts w:ascii="Times New Roman" w:hAnsi="Times New Roman" w:cs="Times New Roman"/>
          <w:shadow/>
          <w:noProof/>
          <w:sz w:val="24"/>
          <w:szCs w:val="24"/>
        </w:rPr>
        <w:pict>
          <v:shape id="_x0000_s1044" type="#_x0000_t202" style="position:absolute;margin-left:117pt;margin-top:135.7pt;width:27pt;height:27pt;z-index:-251781120;mso-wrap-edited:f" wrapcoords="-600 0 -600 21600 22200 21600 22200 0 -600 0" strokecolor="white">
            <v:textbox style="mso-next-textbox:#_x0000_s1044">
              <w:txbxContent>
                <w:p w:rsidR="00E503DA" w:rsidRDefault="00E503DA" w:rsidP="006E6EDA">
                  <w:r>
                    <w:t>5</w:t>
                  </w:r>
                </w:p>
              </w:txbxContent>
            </v:textbox>
          </v:shape>
        </w:pict>
      </w:r>
      <w:r>
        <w:rPr>
          <w:rFonts w:ascii="Times New Roman" w:hAnsi="Times New Roman" w:cs="Times New Roman"/>
          <w:shadow/>
          <w:noProof/>
          <w:sz w:val="24"/>
          <w:szCs w:val="24"/>
        </w:rPr>
        <w:pict>
          <v:shape id="_x0000_s1043" type="#_x0000_t202" style="position:absolute;margin-left:1in;margin-top:126.7pt;width:27pt;height:27pt;z-index:-251780096;mso-wrap-edited:f" wrapcoords="-600 0 -600 21600 22200 21600 22200 0 -600 0" strokecolor="white">
            <v:textbox style="mso-next-textbox:#_x0000_s1043">
              <w:txbxContent>
                <w:p w:rsidR="00E503DA" w:rsidRDefault="00E503DA" w:rsidP="006E6EDA">
                  <w:r>
                    <w:t>0</w:t>
                  </w:r>
                </w:p>
              </w:txbxContent>
            </v:textbox>
          </v:shape>
        </w:pict>
      </w:r>
      <w:r>
        <w:rPr>
          <w:rFonts w:ascii="Times New Roman" w:hAnsi="Times New Roman" w:cs="Times New Roman"/>
          <w:shadow/>
          <w:noProof/>
          <w:sz w:val="24"/>
          <w:szCs w:val="24"/>
        </w:rPr>
        <w:pict>
          <v:line id="_x0000_s1027" style="position:absolute;z-index:251537408" from="90pt,135.7pt" to="297pt,135.7pt"/>
        </w:pict>
      </w:r>
      <w:r>
        <w:rPr>
          <w:rFonts w:ascii="Times New Roman" w:hAnsi="Times New Roman" w:cs="Times New Roman"/>
          <w:shadow/>
          <w:noProof/>
          <w:sz w:val="24"/>
          <w:szCs w:val="24"/>
        </w:rPr>
        <w:pict>
          <v:shape id="_x0000_s1042" type="#_x0000_t202" style="position:absolute;margin-left:1in;margin-top:99.7pt;width:27pt;height:27pt;z-index:-251778048;mso-wrap-edited:f" wrapcoords="-600 0 -600 21600 22200 21600 22200 0 -600 0" strokecolor="white">
            <v:textbox style="mso-next-textbox:#_x0000_s1042">
              <w:txbxContent>
                <w:p w:rsidR="00E503DA" w:rsidRDefault="00E503DA" w:rsidP="006E6EDA">
                  <w:r>
                    <w:t>1</w:t>
                  </w:r>
                </w:p>
              </w:txbxContent>
            </v:textbox>
          </v:shape>
        </w:pict>
      </w:r>
      <w:r>
        <w:rPr>
          <w:rFonts w:ascii="Times New Roman" w:hAnsi="Times New Roman" w:cs="Times New Roman"/>
          <w:b/>
          <w:bCs/>
          <w:shadow/>
          <w:noProof/>
          <w:sz w:val="24"/>
          <w:szCs w:val="24"/>
        </w:rPr>
        <w:pict>
          <v:shape id="_x0000_s1038" type="#_x0000_t202" style="position:absolute;margin-left:1in;margin-top:.7pt;width:27pt;height:27pt;z-index:-251777024;mso-wrap-edited:f" wrapcoords="-600 0 -600 21600 22200 21600 22200 0 -600 0" strokecolor="white">
            <v:textbox style="mso-next-textbox:#_x0000_s1038">
              <w:txbxContent>
                <w:p w:rsidR="00E503DA" w:rsidRDefault="00E503DA" w:rsidP="006E6EDA">
                  <w:r>
                    <w:t>5</w:t>
                  </w:r>
                </w:p>
              </w:txbxContent>
            </v:textbox>
          </v:shape>
        </w:pict>
      </w:r>
      <w:r>
        <w:rPr>
          <w:rFonts w:ascii="Times New Roman" w:hAnsi="Times New Roman" w:cs="Times New Roman"/>
          <w:shadow/>
          <w:noProof/>
          <w:sz w:val="24"/>
          <w:szCs w:val="24"/>
        </w:rPr>
        <w:pict>
          <v:line id="_x0000_s1033" style="position:absolute;z-index:251540480" from="90pt,9.7pt" to="126pt,9.7pt"/>
        </w:pict>
      </w:r>
      <w:r>
        <w:rPr>
          <w:rFonts w:ascii="Times New Roman" w:hAnsi="Times New Roman" w:cs="Times New Roman"/>
          <w:shadow/>
          <w:noProof/>
          <w:sz w:val="24"/>
          <w:szCs w:val="24"/>
        </w:rPr>
        <w:pict>
          <v:line id="_x0000_s1028" style="position:absolute;z-index:251541504" from="126pt,9.7pt" to="126pt,135.7pt"/>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shadow/>
          <w:noProof/>
          <w:sz w:val="24"/>
          <w:szCs w:val="24"/>
        </w:rPr>
        <w:pict>
          <v:line id="_x0000_s1029" style="position:absolute;z-index:251542528" from="153pt,11.85pt" to="153pt,115pt"/>
        </w:pict>
      </w:r>
      <w:r>
        <w:rPr>
          <w:rFonts w:ascii="Times New Roman" w:hAnsi="Times New Roman" w:cs="Times New Roman"/>
          <w:shadow/>
          <w:noProof/>
          <w:sz w:val="24"/>
          <w:szCs w:val="24"/>
        </w:rPr>
        <w:pict>
          <v:line id="_x0000_s1034" style="position:absolute;z-index:251543552" from="90pt,11.85pt" to="153pt,11.85pt"/>
        </w:pict>
      </w:r>
      <w:r>
        <w:rPr>
          <w:rFonts w:ascii="Times New Roman" w:hAnsi="Times New Roman" w:cs="Times New Roman"/>
          <w:shadow/>
          <w:noProof/>
          <w:sz w:val="24"/>
          <w:szCs w:val="24"/>
        </w:rPr>
        <w:pict>
          <v:shape id="_x0000_s1039" type="#_x0000_t202" style="position:absolute;margin-left:1in;margin-top:-.5pt;width:27pt;height:27pt;z-index:-251771904;mso-wrap-edited:f" wrapcoords="-600 0 -600 21600 22200 21600 22200 0 -600 0" strokecolor="white">
            <v:textbox style="mso-next-textbox:#_x0000_s1039">
              <w:txbxContent>
                <w:p w:rsidR="00E503DA" w:rsidRDefault="00E503DA" w:rsidP="006E6EDA">
                  <w:r>
                    <w:t>4</w:t>
                  </w:r>
                </w:p>
              </w:txbxContent>
            </v:textbox>
          </v:shape>
        </w:pict>
      </w:r>
      <w:r>
        <w:rPr>
          <w:rFonts w:ascii="Times New Roman" w:hAnsi="Times New Roman" w:cs="Times New Roman"/>
          <w:noProof/>
          <w:sz w:val="24"/>
          <w:szCs w:val="24"/>
        </w:rPr>
        <w:pict>
          <v:shape id="_x0000_s1053" type="#_x0000_t202" style="position:absolute;margin-left:45pt;margin-top:3.6pt;width:27pt;height:63pt;z-index:251545600" strokecolor="white">
            <v:textbox style="layout-flow:vertical;mso-layout-flow-alt:bottom-to-top;mso-next-textbox:#_x0000_s1053">
              <w:txbxContent>
                <w:p w:rsidR="00E503DA" w:rsidRDefault="00E503DA" w:rsidP="006E6EDA">
                  <w:pPr>
                    <w:rPr>
                      <w:shadow/>
                    </w:rPr>
                  </w:pPr>
                  <w:r>
                    <w:rPr>
                      <w:shadow/>
                    </w:rPr>
                    <w:t>Price</w:t>
                  </w:r>
                </w:p>
              </w:txbxContent>
            </v:textbox>
          </v:shape>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shadow/>
          <w:noProof/>
          <w:sz w:val="24"/>
          <w:szCs w:val="24"/>
        </w:rPr>
        <w:pict>
          <v:shape id="_x0000_s1040" type="#_x0000_t202" style="position:absolute;margin-left:1in;margin-top:8.55pt;width:27pt;height:27pt;z-index:-251769856;mso-wrap-edited:f" wrapcoords="-600 0 -600 21600 22200 21600 22200 0 -600 0" strokecolor="white">
            <v:textbox style="mso-next-textbox:#_x0000_s1040">
              <w:txbxContent>
                <w:p w:rsidR="00E503DA" w:rsidRDefault="00E503DA" w:rsidP="006E6EDA">
                  <w:r>
                    <w:t>3</w:t>
                  </w:r>
                </w:p>
              </w:txbxContent>
            </v:textbox>
          </v:shape>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shadow/>
          <w:noProof/>
          <w:sz w:val="24"/>
          <w:szCs w:val="24"/>
        </w:rPr>
        <w:pict>
          <v:line id="_x0000_s1030" style="position:absolute;z-index:251547648" from="183.75pt,6.4pt" to="183.75pt,84.05pt"/>
        </w:pict>
      </w:r>
      <w:r>
        <w:rPr>
          <w:rFonts w:ascii="Times New Roman" w:hAnsi="Times New Roman" w:cs="Times New Roman"/>
          <w:noProof/>
          <w:sz w:val="24"/>
          <w:szCs w:val="24"/>
        </w:rPr>
        <w:pict>
          <v:line id="_x0000_s1055" style="position:absolute;z-index:251548672" from="90pt,6.4pt" to="183.75pt,6.4pt"/>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shadow/>
          <w:noProof/>
          <w:sz w:val="24"/>
          <w:szCs w:val="24"/>
        </w:rPr>
        <w:pict>
          <v:shape id="_x0000_s1041" type="#_x0000_t202" style="position:absolute;margin-left:1in;margin-top:5.6pt;width:27pt;height:27pt;z-index:-251766784;mso-wrap-edited:f" wrapcoords="-600 0 -600 21600 22200 21600 22200 0 -600 0" strokecolor="white">
            <v:textbox style="mso-next-textbox:#_x0000_s1041">
              <w:txbxContent>
                <w:p w:rsidR="00E503DA" w:rsidRDefault="00E503DA" w:rsidP="006E6EDA">
                  <w:r>
                    <w:t>2</w:t>
                  </w:r>
                </w:p>
              </w:txbxContent>
            </v:textbox>
          </v:shape>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line id="_x0000_s1054" style="position:absolute;z-index:251550720" from="90pt,5.8pt" to="218.25pt,5.8pt"/>
        </w:pict>
      </w:r>
      <w:r>
        <w:rPr>
          <w:rFonts w:ascii="Times New Roman" w:hAnsi="Times New Roman" w:cs="Times New Roman"/>
          <w:shadow/>
          <w:noProof/>
          <w:sz w:val="24"/>
          <w:szCs w:val="24"/>
        </w:rPr>
        <w:pict>
          <v:line id="_x0000_s1031" style="position:absolute;z-index:251551744" from="218.25pt,5.8pt" to="218.25pt,59.8pt"/>
        </w:pict>
      </w: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shadow/>
          <w:noProof/>
          <w:sz w:val="24"/>
          <w:szCs w:val="24"/>
        </w:rPr>
        <w:pict>
          <v:line id="_x0000_s1032" style="position:absolute;z-index:251552768" from="259.5pt,6.15pt" to="259.5pt,33.15pt"/>
        </w:pict>
      </w:r>
      <w:r>
        <w:rPr>
          <w:rFonts w:ascii="Times New Roman" w:hAnsi="Times New Roman" w:cs="Times New Roman"/>
          <w:shadow/>
          <w:noProof/>
          <w:sz w:val="24"/>
          <w:szCs w:val="24"/>
        </w:rPr>
        <w:pict>
          <v:line id="_x0000_s1035" style="position:absolute;z-index:251553792" from="90pt,5.2pt" to="255.75pt,5.2pt"/>
        </w:pict>
      </w: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shadow/>
          <w:noProof/>
          <w:sz w:val="24"/>
          <w:szCs w:val="24"/>
        </w:rPr>
        <w:pict>
          <v:shape id="_x0000_s1048" type="#_x0000_t202" style="position:absolute;margin-left:237.75pt;margin-top:1.25pt;width:36pt;height:27pt;z-index:-251761664;mso-wrap-edited:f" wrapcoords="-600 0 -600 21600 22200 21600 22200 0 -600 0" strokecolor="white">
            <v:textbox style="mso-next-textbox:#_x0000_s1048">
              <w:txbxContent>
                <w:p w:rsidR="00E503DA" w:rsidRDefault="00E503DA" w:rsidP="006E6EDA">
                  <w:r>
                    <w:t>15</w:t>
                  </w:r>
                </w:p>
              </w:txbxContent>
            </v:textbox>
          </v:shape>
        </w:pict>
      </w:r>
      <w:r>
        <w:rPr>
          <w:rFonts w:ascii="Times New Roman" w:hAnsi="Times New Roman" w:cs="Times New Roman"/>
          <w:shadow/>
          <w:noProof/>
          <w:sz w:val="24"/>
          <w:szCs w:val="24"/>
        </w:rPr>
        <w:pict>
          <v:shape id="_x0000_s1047" type="#_x0000_t202" style="position:absolute;margin-left:198pt;margin-top:1.25pt;width:36pt;height:27pt;z-index:-251760640;mso-wrap-edited:f" wrapcoords="-600 0 -600 21600 22200 21600 22200 0 -600 0" strokecolor="white">
            <v:textbox style="mso-next-textbox:#_x0000_s1047">
              <w:txbxContent>
                <w:p w:rsidR="00E503DA" w:rsidRDefault="00E503DA" w:rsidP="006E6EDA">
                  <w:r>
                    <w:t xml:space="preserve">  12</w:t>
                  </w:r>
                </w:p>
              </w:txbxContent>
            </v:textbox>
          </v:shape>
        </w:pict>
      </w:r>
      <w:r>
        <w:rPr>
          <w:rFonts w:ascii="Times New Roman" w:hAnsi="Times New Roman" w:cs="Times New Roman"/>
          <w:shadow/>
          <w:noProof/>
          <w:sz w:val="24"/>
          <w:szCs w:val="24"/>
        </w:rPr>
        <w:pict>
          <v:shape id="_x0000_s1046" type="#_x0000_t202" style="position:absolute;margin-left:168pt;margin-top:1.25pt;width:36pt;height:27pt;z-index:-251759616;mso-wrap-edited:f" wrapcoords="-600 0 -600 21600 22200 21600 22200 0 -600 0" strokecolor="white">
            <v:textbox style="mso-next-textbox:#_x0000_s1046">
              <w:txbxContent>
                <w:p w:rsidR="00E503DA" w:rsidRDefault="00E503DA" w:rsidP="006E6EDA">
                  <w:r>
                    <w:t xml:space="preserve"> 10</w:t>
                  </w:r>
                </w:p>
              </w:txbxContent>
            </v:textbox>
          </v:shape>
        </w:pict>
      </w:r>
      <w:r>
        <w:rPr>
          <w:rFonts w:ascii="Times New Roman" w:hAnsi="Times New Roman" w:cs="Times New Roman"/>
          <w:shadow/>
          <w:noProof/>
          <w:sz w:val="24"/>
          <w:szCs w:val="24"/>
        </w:rPr>
        <w:pict>
          <v:shape id="_x0000_s1045" type="#_x0000_t202" style="position:absolute;margin-left:137.25pt;margin-top:1.25pt;width:27pt;height:27pt;z-index:-251758592;mso-wrap-edited:f" wrapcoords="-600 0 -600 21600 22200 21600 22200 0 -600 0" strokecolor="white">
            <v:textbox style="mso-next-textbox:#_x0000_s1045">
              <w:txbxContent>
                <w:p w:rsidR="00E503DA" w:rsidRDefault="00E503DA" w:rsidP="006E6EDA">
                  <w:r>
                    <w:t xml:space="preserve"> 7</w:t>
                  </w:r>
                </w:p>
              </w:txbxContent>
            </v:textbox>
          </v:shape>
        </w:pict>
      </w:r>
      <w:r>
        <w:rPr>
          <w:rFonts w:ascii="Times New Roman" w:hAnsi="Times New Roman" w:cs="Times New Roman"/>
          <w:shadow/>
          <w:noProof/>
          <w:sz w:val="24"/>
          <w:szCs w:val="24"/>
        </w:rPr>
        <w:pict>
          <v:shape id="_x0000_s1050" type="#_x0000_t202" style="position:absolute;margin-left:110.25pt;margin-top:1.25pt;width:27pt;height:27pt;z-index:-251757568;mso-wrap-edited:f" wrapcoords="-600 0 -600 21600 22200 21600 22200 0 -600 0" strokecolor="white">
            <v:textbox style="mso-next-textbox:#_x0000_s1050">
              <w:txbxContent>
                <w:p w:rsidR="00E503DA" w:rsidRDefault="00E503DA" w:rsidP="006E6EDA">
                  <w:r>
                    <w:t xml:space="preserve"> 5</w:t>
                  </w:r>
                </w:p>
              </w:txbxContent>
            </v:textbox>
          </v:shape>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52" type="#_x0000_t202" style="position:absolute;margin-left:153pt;margin-top:8.8pt;width:81pt;height:27pt;z-index:251559936" strokecolor="white">
            <v:textbox style="mso-next-textbox:#_x0000_s1052">
              <w:txbxContent>
                <w:p w:rsidR="00E503DA" w:rsidRDefault="00E503DA" w:rsidP="006E6EDA">
                  <w:pPr>
                    <w:rPr>
                      <w:shadow/>
                    </w:rPr>
                  </w:pPr>
                  <w:r>
                    <w:rPr>
                      <w:shadow/>
                    </w:rPr>
                    <w:t>Demand</w:t>
                  </w:r>
                </w:p>
              </w:txbxContent>
            </v:textbox>
          </v:shape>
        </w:pict>
      </w: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In the above diagram prices of oranges are given on ‘OY’ axis and demand on ‘OX’ axis. When the price per Kilogram is birr 1 only, 15 kilograms are demanded. If we plot the data as above, you may notice that if the price falls down demand increases and vice-versa.</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2.1.4. Individual and Market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An individual’s quantity demanded of any good is the total amount that individual would choose to buy at a particular price. While, the market quantity demanded of any good is the total amount that all buyers in the market would decide to buy at a particular price.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For example, the demand for ‘teff’ by a single household living in Addis Ababa is an individual demand while  the total demand  for ‘teff’ in Addis Ababa  is the market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Market demand is simply the horizontal sum of individual demand.  </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2.1.5. Determinant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demand for a product is influenced by many factors. Some of these factors are:</w:t>
      </w:r>
    </w:p>
    <w:p w:rsidR="006E6EDA" w:rsidRPr="00662E1A" w:rsidRDefault="006E6EDA" w:rsidP="006E6EDA">
      <w:pPr>
        <w:pStyle w:val="ListParagraph"/>
        <w:numPr>
          <w:ilvl w:val="0"/>
          <w:numId w:val="17"/>
        </w:numPr>
        <w:jc w:val="both"/>
        <w:rPr>
          <w:rFonts w:ascii="Times New Roman" w:hAnsi="Times New Roman" w:cs="Times New Roman"/>
          <w:sz w:val="24"/>
        </w:rPr>
      </w:pPr>
      <w:r w:rsidRPr="00662E1A">
        <w:rPr>
          <w:rFonts w:ascii="Times New Roman" w:hAnsi="Times New Roman" w:cs="Times New Roman"/>
          <w:sz w:val="24"/>
        </w:rPr>
        <w:t>Price of the product</w:t>
      </w:r>
    </w:p>
    <w:p w:rsidR="006E6EDA" w:rsidRPr="00662E1A" w:rsidRDefault="006E6EDA" w:rsidP="006E6EDA">
      <w:pPr>
        <w:pStyle w:val="ListParagraph"/>
        <w:numPr>
          <w:ilvl w:val="0"/>
          <w:numId w:val="17"/>
        </w:numPr>
        <w:jc w:val="both"/>
        <w:rPr>
          <w:rFonts w:ascii="Times New Roman" w:hAnsi="Times New Roman" w:cs="Times New Roman"/>
          <w:sz w:val="24"/>
        </w:rPr>
      </w:pPr>
      <w:r w:rsidRPr="00662E1A">
        <w:rPr>
          <w:rFonts w:ascii="Times New Roman" w:hAnsi="Times New Roman" w:cs="Times New Roman"/>
          <w:sz w:val="24"/>
        </w:rPr>
        <w:lastRenderedPageBreak/>
        <w:t xml:space="preserve">Taste or preference of consumers </w:t>
      </w:r>
    </w:p>
    <w:p w:rsidR="006E6EDA" w:rsidRPr="00662E1A" w:rsidRDefault="006E6EDA" w:rsidP="006E6EDA">
      <w:pPr>
        <w:pStyle w:val="ListParagraph"/>
        <w:numPr>
          <w:ilvl w:val="0"/>
          <w:numId w:val="17"/>
        </w:numPr>
        <w:jc w:val="both"/>
        <w:rPr>
          <w:rFonts w:ascii="Times New Roman" w:hAnsi="Times New Roman" w:cs="Times New Roman"/>
          <w:sz w:val="24"/>
        </w:rPr>
      </w:pPr>
      <w:r w:rsidRPr="00662E1A">
        <w:rPr>
          <w:rFonts w:ascii="Times New Roman" w:hAnsi="Times New Roman" w:cs="Times New Roman"/>
          <w:sz w:val="24"/>
        </w:rPr>
        <w:t xml:space="preserve">Income of the consumers </w:t>
      </w:r>
    </w:p>
    <w:p w:rsidR="006E6EDA" w:rsidRPr="00662E1A" w:rsidRDefault="006E6EDA" w:rsidP="006E6EDA">
      <w:pPr>
        <w:pStyle w:val="ListParagraph"/>
        <w:numPr>
          <w:ilvl w:val="0"/>
          <w:numId w:val="17"/>
        </w:numPr>
        <w:jc w:val="both"/>
        <w:rPr>
          <w:rFonts w:ascii="Times New Roman" w:hAnsi="Times New Roman" w:cs="Times New Roman"/>
          <w:sz w:val="24"/>
        </w:rPr>
      </w:pPr>
      <w:r w:rsidRPr="00662E1A">
        <w:rPr>
          <w:rFonts w:ascii="Times New Roman" w:hAnsi="Times New Roman" w:cs="Times New Roman"/>
          <w:sz w:val="24"/>
        </w:rPr>
        <w:t xml:space="preserve">Price of related goods </w:t>
      </w:r>
    </w:p>
    <w:p w:rsidR="006E6EDA" w:rsidRPr="00662E1A" w:rsidRDefault="006E6EDA" w:rsidP="006E6EDA">
      <w:pPr>
        <w:pStyle w:val="ListParagraph"/>
        <w:numPr>
          <w:ilvl w:val="0"/>
          <w:numId w:val="17"/>
        </w:numPr>
        <w:jc w:val="both"/>
        <w:rPr>
          <w:rFonts w:ascii="Times New Roman" w:hAnsi="Times New Roman" w:cs="Times New Roman"/>
          <w:sz w:val="24"/>
        </w:rPr>
      </w:pPr>
      <w:r w:rsidRPr="00662E1A">
        <w:rPr>
          <w:rFonts w:ascii="Times New Roman" w:hAnsi="Times New Roman" w:cs="Times New Roman"/>
          <w:sz w:val="24"/>
        </w:rPr>
        <w:t xml:space="preserve">Consumers expectation of income and price </w:t>
      </w:r>
    </w:p>
    <w:p w:rsidR="006E6EDA" w:rsidRPr="00662E1A" w:rsidRDefault="006E6EDA" w:rsidP="006E6EDA">
      <w:pPr>
        <w:pStyle w:val="ListParagraph"/>
        <w:numPr>
          <w:ilvl w:val="0"/>
          <w:numId w:val="17"/>
        </w:numPr>
        <w:jc w:val="both"/>
        <w:rPr>
          <w:rFonts w:ascii="Times New Roman" w:hAnsi="Times New Roman" w:cs="Times New Roman"/>
          <w:sz w:val="24"/>
        </w:rPr>
      </w:pPr>
      <w:r w:rsidRPr="00662E1A">
        <w:rPr>
          <w:rFonts w:ascii="Times New Roman" w:hAnsi="Times New Roman" w:cs="Times New Roman"/>
          <w:sz w:val="24"/>
        </w:rPr>
        <w:t xml:space="preserve">Number of buyers in the market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When we state the law of demand, we kept all the factors to remain constant except the price of the good.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A change in any of the above listed factor except the price of the good will change the demand.  While a change in the price, other factors remain constant will bring change in quantity demanded. A change in demand will shift the demand curve form its original location for these reason those factors listed from II to VI are called demand shifters. While a change in own price is only a movement along the same demand curve. </w:t>
      </w:r>
    </w:p>
    <w:p w:rsidR="006E6EDA" w:rsidRPr="00662E1A" w:rsidRDefault="003E008F" w:rsidP="006E6EDA">
      <w:pPr>
        <w:jc w:val="both"/>
        <w:rPr>
          <w:rFonts w:ascii="Times New Roman" w:hAnsi="Times New Roman" w:cs="Times New Roman"/>
          <w:sz w:val="24"/>
        </w:rPr>
      </w:pPr>
      <w:r>
        <w:rPr>
          <w:rFonts w:ascii="Times New Roman" w:hAnsi="Times New Roman" w:cs="Times New Roman"/>
          <w:sz w:val="24"/>
        </w:rPr>
        <w:pict>
          <v:shape id="_x0000_s1063" type="#_x0000_t202" style="position:absolute;left:0;text-align:left;margin-left:273.85pt;margin-top:93.9pt;width:178.4pt;height:91.85pt;z-index:251560960" stroked="f">
            <v:textbox style="mso-next-textbox:#_x0000_s1063">
              <w:txbxContent>
                <w:p w:rsidR="00E503DA" w:rsidRDefault="00E503DA" w:rsidP="006E6EDA">
                  <w:pPr>
                    <w:jc w:val="both"/>
                  </w:pPr>
                  <w:r>
                    <w:t xml:space="preserve">When demand increases, demand curve shifts up ward ( 1 ) while a decrease in dd shifts dd  curve down wards (2).     </w:t>
                  </w:r>
                </w:p>
              </w:txbxContent>
            </v:textbox>
          </v:shape>
        </w:pict>
      </w:r>
      <w:r w:rsidR="006E6EDA" w:rsidRPr="00662E1A">
        <w:rPr>
          <w:rFonts w:ascii="Times New Roman" w:hAnsi="Times New Roman" w:cs="Times New Roman"/>
          <w:sz w:val="24"/>
        </w:rPr>
        <w:t>Changes in demand: a change in any determinant of demand—except for the good’s price—causes the demand curve to shift. We call this a change in demand. If buyers choose to purchase more at any price, the demand curve shifts rightward—an increase in demand. If buyers choose to purchase less at any price, the demand curve shifts leftward—a decrease in demand.</w:t>
      </w:r>
    </w:p>
    <w:p w:rsidR="006E6EDA" w:rsidRPr="00662E1A" w:rsidRDefault="003E008F" w:rsidP="006E6EDA">
      <w:pPr>
        <w:tabs>
          <w:tab w:val="left" w:pos="2106"/>
        </w:tabs>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56" type="#_x0000_t32" style="position:absolute;margin-left:61.8pt;margin-top:6.9pt;width:0;height:154.7pt;flip:y;z-index:251561984" o:connectortype="straight">
            <v:stroke endarrow="block"/>
          </v:shape>
        </w:pict>
      </w:r>
      <w:r>
        <w:rPr>
          <w:rFonts w:ascii="Times New Roman" w:hAnsi="Times New Roman" w:cs="Times New Roman"/>
          <w:noProof/>
          <w:sz w:val="24"/>
          <w:szCs w:val="24"/>
        </w:rPr>
        <w:pict>
          <v:shape id="_x0000_s1059" type="#_x0000_t32" style="position:absolute;margin-left:122.25pt;margin-top:6.9pt;width:147.75pt;height:77.4pt;z-index:251563008" o:connectortype="straight"/>
        </w:pict>
      </w:r>
      <w:r w:rsidR="006E6EDA" w:rsidRPr="00662E1A">
        <w:rPr>
          <w:rFonts w:ascii="Times New Roman" w:hAnsi="Times New Roman" w:cs="Times New Roman"/>
          <w:sz w:val="24"/>
          <w:szCs w:val="24"/>
        </w:rPr>
        <w:tab/>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64" type="#_x0000_t202" style="position:absolute;margin-left:14.95pt;margin-top:3.7pt;width:40.85pt;height:26.35pt;z-index:251564032" stroked="f">
            <v:textbox style="mso-next-textbox:#_x0000_s1064">
              <w:txbxContent>
                <w:p w:rsidR="00E503DA" w:rsidRDefault="00E503DA" w:rsidP="006E6EDA">
                  <w:r>
                    <w:t xml:space="preserve">Price </w:t>
                  </w:r>
                </w:p>
              </w:txbxContent>
            </v:textbox>
          </v:shape>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58" type="#_x0000_t32" style="position:absolute;margin-left:93.75pt;margin-top:10.55pt;width:2in;height:75.2pt;z-index:251565056" o:connectortype="straight"/>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62" type="#_x0000_t32" style="position:absolute;margin-left:170.25pt;margin-top:8.15pt;width:26.25pt;height:16.15pt;flip:y;z-index:251566080" o:connectortype="straight">
            <v:stroke endarrow="block"/>
          </v:shape>
        </w:pict>
      </w:r>
      <w:r>
        <w:rPr>
          <w:rFonts w:ascii="Times New Roman" w:hAnsi="Times New Roman" w:cs="Times New Roman"/>
          <w:noProof/>
          <w:sz w:val="24"/>
          <w:szCs w:val="24"/>
        </w:rPr>
        <w:pict>
          <v:shape id="_x0000_s1069" type="#_x0000_t202" style="position:absolute;margin-left:153pt;margin-top:6.3pt;width:21pt;height:18pt;z-index:251567104" stroked="f">
            <v:textbox style="mso-next-textbox:#_x0000_s1069">
              <w:txbxContent>
                <w:p w:rsidR="00E503DA" w:rsidRDefault="00E503DA" w:rsidP="006E6EDA">
                  <w:r>
                    <w:t>1</w:t>
                  </w:r>
                </w:p>
              </w:txbxContent>
            </v:textbox>
          </v:shape>
        </w:pict>
      </w: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66" type="#_x0000_t32" style="position:absolute;margin-left:71.25pt;margin-top:1.35pt;width:2in;height:75.2pt;z-index:251568128" o:connectortype="straight"/>
        </w:pict>
      </w: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67" type="#_x0000_t32" style="position:absolute;margin-left:161.25pt;margin-top:8.45pt;width:22.5pt;height:13.15pt;flip:x;z-index:251569152" o:connectortype="straight">
            <v:stroke endarrow="block"/>
          </v:shape>
        </w:pict>
      </w:r>
      <w:r>
        <w:rPr>
          <w:rFonts w:ascii="Times New Roman" w:hAnsi="Times New Roman" w:cs="Times New Roman"/>
          <w:shadow/>
          <w:noProof/>
          <w:sz w:val="24"/>
          <w:szCs w:val="24"/>
        </w:rPr>
        <w:pict>
          <v:shape id="_x0000_s1070" type="#_x0000_t202" style="position:absolute;margin-left:138.75pt;margin-top:2.45pt;width:18pt;height:18pt;z-index:251570176" stroked="f">
            <v:textbox style="mso-next-textbox:#_x0000_s1070">
              <w:txbxContent>
                <w:p w:rsidR="00E503DA" w:rsidRDefault="00E503DA" w:rsidP="006E6EDA">
                  <w:r>
                    <w:t>2</w:t>
                  </w:r>
                  <w:r>
                    <w:rPr>
                      <w:vertAlign w:val="subscript"/>
                    </w:rPr>
                    <w:t>2</w:t>
                  </w:r>
                </w:p>
              </w:txbxContent>
            </v:textbox>
          </v:shape>
        </w:pict>
      </w:r>
    </w:p>
    <w:p w:rsidR="006E6EDA" w:rsidRPr="00662E1A" w:rsidRDefault="003E008F" w:rsidP="006E6EDA">
      <w:pPr>
        <w:pStyle w:val="BodyText"/>
        <w:tabs>
          <w:tab w:val="clear" w:pos="1005"/>
        </w:tabs>
        <w:spacing w:line="240" w:lineRule="auto"/>
        <w:rPr>
          <w:shadow w:val="0"/>
        </w:rPr>
      </w:pPr>
      <w:r>
        <w:rPr>
          <w:shadow w:val="0"/>
          <w:noProof/>
        </w:rPr>
        <w:pict>
          <v:shape id="_x0000_s1068" type="#_x0000_t202" style="position:absolute;left:0;text-align:left;margin-left:261.3pt;margin-top:3.85pt;width:38.7pt;height:18.25pt;z-index:251571200" stroked="f">
            <v:textbox style="mso-next-textbox:#_x0000_s1068">
              <w:txbxContent>
                <w:p w:rsidR="00E503DA" w:rsidRDefault="00E503DA" w:rsidP="006E6EDA">
                  <w:r>
                    <w:t>D</w:t>
                  </w:r>
                  <w:r w:rsidRPr="00CC15F6">
                    <w:rPr>
                      <w:vertAlign w:val="subscript"/>
                    </w:rPr>
                    <w:t>1</w:t>
                  </w:r>
                </w:p>
              </w:txbxContent>
            </v:textbox>
          </v:shape>
        </w:pict>
      </w:r>
    </w:p>
    <w:p w:rsidR="006E6EDA" w:rsidRPr="00662E1A" w:rsidRDefault="003E008F" w:rsidP="006E6EDA">
      <w:pPr>
        <w:pStyle w:val="BodyText"/>
        <w:tabs>
          <w:tab w:val="clear" w:pos="1005"/>
        </w:tabs>
        <w:spacing w:line="240" w:lineRule="auto"/>
        <w:rPr>
          <w:shadow w:val="0"/>
        </w:rPr>
      </w:pPr>
      <w:r>
        <w:rPr>
          <w:noProof/>
        </w:rPr>
        <w:pict>
          <v:shape id="_x0000_s1060" type="#_x0000_t202" style="position:absolute;left:0;text-align:left;margin-left:234pt;margin-top:4.9pt;width:36pt;height:19.35pt;z-index:251572224" stroked="f">
            <v:textbox style="mso-next-textbox:#_x0000_s1060">
              <w:txbxContent>
                <w:p w:rsidR="00E503DA" w:rsidRDefault="00E503DA" w:rsidP="006E6EDA">
                  <w:r>
                    <w:t>D</w:t>
                  </w:r>
                  <w:r w:rsidRPr="00CC15F6">
                    <w:rPr>
                      <w:vertAlign w:val="subscript"/>
                    </w:rPr>
                    <w:t>0</w:t>
                  </w:r>
                </w:p>
              </w:txbxContent>
            </v:textbox>
          </v:shape>
        </w:pict>
      </w:r>
    </w:p>
    <w:p w:rsidR="006E6EDA" w:rsidRPr="00662E1A" w:rsidRDefault="003E008F" w:rsidP="006E6EDA">
      <w:pPr>
        <w:pStyle w:val="BodyText"/>
        <w:tabs>
          <w:tab w:val="clear" w:pos="1005"/>
        </w:tabs>
        <w:spacing w:line="240" w:lineRule="auto"/>
        <w:rPr>
          <w:shadow w:val="0"/>
        </w:rPr>
      </w:pPr>
      <w:r>
        <w:rPr>
          <w:noProof/>
        </w:rPr>
        <w:pict>
          <v:shape id="_x0000_s1065" type="#_x0000_t202" style="position:absolute;left:0;text-align:left;margin-left:4in;margin-top:19.75pt;width:75.75pt;height:26.9pt;z-index:251573248" stroked="f">
            <v:textbox style="mso-next-textbox:#_x0000_s1065">
              <w:txbxContent>
                <w:p w:rsidR="00E503DA" w:rsidRDefault="00E503DA" w:rsidP="006E6EDA">
                  <w:r>
                    <w:t xml:space="preserve">Quantity </w:t>
                  </w:r>
                </w:p>
              </w:txbxContent>
            </v:textbox>
          </v:shape>
        </w:pict>
      </w:r>
      <w:r>
        <w:rPr>
          <w:noProof/>
        </w:rPr>
        <w:pict>
          <v:shape id="_x0000_s1061" type="#_x0000_t202" style="position:absolute;left:0;text-align:left;margin-left:215.25pt;margin-top:3.55pt;width:30pt;height:21.6pt;z-index:251574272" stroked="f">
            <v:textbox style="mso-next-textbox:#_x0000_s1061">
              <w:txbxContent>
                <w:p w:rsidR="00E503DA" w:rsidRDefault="00E503DA" w:rsidP="006E6EDA">
                  <w:r>
                    <w:t>D</w:t>
                  </w:r>
                  <w:r>
                    <w:rPr>
                      <w:vertAlign w:val="subscript"/>
                    </w:rPr>
                    <w:t>2</w:t>
                  </w:r>
                </w:p>
              </w:txbxContent>
            </v:textbox>
          </v:shape>
        </w:pict>
      </w:r>
    </w:p>
    <w:p w:rsidR="006E6EDA" w:rsidRPr="00662E1A" w:rsidRDefault="006E6EDA" w:rsidP="006E6EDA">
      <w:pPr>
        <w:pStyle w:val="BodyText"/>
        <w:tabs>
          <w:tab w:val="clear" w:pos="1005"/>
        </w:tabs>
        <w:spacing w:line="240" w:lineRule="auto"/>
        <w:rPr>
          <w:shadow w:val="0"/>
        </w:rPr>
      </w:pPr>
    </w:p>
    <w:p w:rsidR="006E6EDA" w:rsidRPr="00662E1A" w:rsidRDefault="003E008F" w:rsidP="006E6EDA">
      <w:pPr>
        <w:pStyle w:val="BodyText"/>
        <w:tabs>
          <w:tab w:val="clear" w:pos="1005"/>
        </w:tabs>
        <w:spacing w:line="240" w:lineRule="auto"/>
        <w:rPr>
          <w:shadow w:val="0"/>
        </w:rPr>
      </w:pPr>
      <w:r>
        <w:rPr>
          <w:noProof/>
        </w:rPr>
        <w:pict>
          <v:shape id="_x0000_s1057" type="#_x0000_t32" style="position:absolute;left:0;text-align:left;margin-left:61.75pt;margin-top:.45pt;width:221.9pt;height:.55pt;flip:y;z-index:251575296" o:connectortype="straight">
            <v:stroke endarrow="block"/>
          </v:shape>
        </w:pic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Now let us examine how each factor affect demand </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 Taste or preference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When the taste of a consumer changes in favor of a good, her demand will increase the opposite change will decrease demand.</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II) Income of the consumer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Goods are classified into two depending on how a change in income affects their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lastRenderedPageBreak/>
        <w:t xml:space="preserve">Normal Goods: are goods whose demand increases, as income increase. While inferior goods are those whose demand is inversely related with income, i.e, as income increases, the demand for these goods decrease.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In general, inferior goods are poor quality goods with relatively lower price and buyers of such goods are expected to shift to better quality goods as their income increases. However, the classification of goods into normal and inferior is subjective and it is usually dependent of the socio-economic development of the nation.</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III) Price of related goods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Related goods are those goods which have some form of relation. Two goods are said to be related if a change in the price of one good, affect the demand of another good.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There are two forms of relation between goods. These are substitute and complimentary goods.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Substitute goods are goods which satisfy the same desire of the consumer. For example, tea and coffee or Pepsi and Coca-Cola. If two goods are substitutes, then price of one and the demand of the other are directly related.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Complimentary goods, on the other hand are those which are jointly consumed. For example, car and fuel or tea and sugar. If two goods are complements, then price of one and the demand of the other are inversely related.</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IV) Consumer expectation of income and price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Higher price expectation will increase demand while a lower future price expectation will decrease the demand for the good.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Higher income expectation will increase demand while a lower future income expectation will decrease the demand for the good.</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V) Number of buyer in the market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Since market demand is the horizontal sum of individual demand, an increase in the number of buyers will increase demand while a decrease in the number of buyers will decrease demand.</w:t>
      </w:r>
    </w:p>
    <w:p w:rsidR="006E6EDA" w:rsidRPr="00662E1A" w:rsidRDefault="006E6EDA" w:rsidP="006E6EDA">
      <w:pPr>
        <w:jc w:val="both"/>
        <w:rPr>
          <w:rFonts w:ascii="Times New Roman" w:hAnsi="Times New Roman" w:cs="Times New Roman"/>
          <w:b/>
          <w:sz w:val="2"/>
        </w:rPr>
      </w:pPr>
    </w:p>
    <w:p w:rsidR="006E6EDA" w:rsidRPr="00662E1A" w:rsidRDefault="006E6EDA" w:rsidP="006E6EDA">
      <w:pPr>
        <w:jc w:val="both"/>
        <w:rPr>
          <w:rFonts w:ascii="Times New Roman" w:hAnsi="Times New Roman" w:cs="Times New Roman"/>
          <w:b/>
          <w:sz w:val="28"/>
        </w:rPr>
      </w:pPr>
      <w:r w:rsidRPr="00662E1A">
        <w:rPr>
          <w:rFonts w:ascii="Times New Roman" w:hAnsi="Times New Roman" w:cs="Times New Roman"/>
          <w:b/>
          <w:sz w:val="28"/>
        </w:rPr>
        <w:t xml:space="preserve">2.2. Theory of Supply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this discussion, we will explain what supply is and what factors influence it. </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2.2.1. Definition and Basic Concepts of Supply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Supply means the quantity of a commodity that a seller is willing and able to offer for sale. If the price goes up, the producer will offer more for sale. But, if the price goes down, he will be </w:t>
      </w:r>
      <w:r w:rsidRPr="00662E1A">
        <w:rPr>
          <w:rFonts w:ascii="Times New Roman" w:hAnsi="Times New Roman" w:cs="Times New Roman"/>
          <w:sz w:val="24"/>
        </w:rPr>
        <w:lastRenderedPageBreak/>
        <w:t>unwilling to sell and will offer less to sell. Hence, supply varies with a change in price and supply is always made at a price. Just as demand implies willingness and ability to pay, "Supply implies willingness and ability to deliver the goods". There is a difference between the terms 'stock' and supply. Stock constitutes potential supply. But supply means the quantity actually offered for sale at a certain price. Stock is that which can be offered for sale if the conditions are favorable.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More specifically, supply refers to various quantities of a commodity or service that a producer would supply at a given time in a market at various prices. In deriving the supply of a commodity, it is assumed that other things such as resource price, technology, prices of related goods and all other factors remain unchanged (ceteris paribus). The quantity supplied of a particular commodity depends on the price of that commodity.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relationship that exists between price and the amount of a commodity supplied can be represented either by an equation or a table (schedule) or a curve.</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2.2.2. The Law of Supply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Law of supply tells us the functional relationship between the price of a commodity and its quantity supplied in the market. The law of supply  states that all other factor reaming the same, the price of a good and its quantity supplied  have direct  relation, i.e, as price rice quantity supplied also rises  and vice versa . </w:t>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 xml:space="preserve">Why do you think there is a direct relation between price and quantity supplied of goods?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because price is an incentive for the producer and higher price represents higher profit.</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Exceptions to the law of supply</w:t>
      </w:r>
    </w:p>
    <w:p w:rsidR="006E6EDA" w:rsidRPr="00662E1A" w:rsidRDefault="006E6EDA" w:rsidP="006E6EDA">
      <w:pPr>
        <w:pStyle w:val="ListParagraph"/>
        <w:numPr>
          <w:ilvl w:val="0"/>
          <w:numId w:val="18"/>
        </w:numPr>
        <w:jc w:val="both"/>
        <w:rPr>
          <w:rFonts w:ascii="Times New Roman" w:hAnsi="Times New Roman" w:cs="Times New Roman"/>
          <w:sz w:val="24"/>
        </w:rPr>
      </w:pPr>
      <w:r w:rsidRPr="00662E1A">
        <w:rPr>
          <w:rFonts w:ascii="Times New Roman" w:hAnsi="Times New Roman" w:cs="Times New Roman"/>
          <w:sz w:val="24"/>
        </w:rPr>
        <w:t>When prices are expected to fall greater, sellers sell more in order to clear their stocks. This will happen in short-run.</w:t>
      </w:r>
    </w:p>
    <w:p w:rsidR="006E6EDA" w:rsidRPr="00662E1A" w:rsidRDefault="006E6EDA" w:rsidP="006E6EDA">
      <w:pPr>
        <w:pStyle w:val="ListParagraph"/>
        <w:numPr>
          <w:ilvl w:val="0"/>
          <w:numId w:val="18"/>
        </w:numPr>
        <w:jc w:val="both"/>
        <w:rPr>
          <w:rFonts w:ascii="Times New Roman" w:hAnsi="Times New Roman" w:cs="Times New Roman"/>
          <w:sz w:val="24"/>
        </w:rPr>
      </w:pPr>
      <w:r w:rsidRPr="00662E1A">
        <w:rPr>
          <w:rFonts w:ascii="Times New Roman" w:hAnsi="Times New Roman" w:cs="Times New Roman"/>
          <w:sz w:val="24"/>
        </w:rPr>
        <w:t>In the long run the supply is influenced by changes in costs, which are in turn affected, by changes in technology.</w:t>
      </w:r>
    </w:p>
    <w:p w:rsidR="006E6EDA" w:rsidRPr="00662E1A" w:rsidRDefault="006E6EDA" w:rsidP="006E6EDA">
      <w:pPr>
        <w:pStyle w:val="ListParagraph"/>
        <w:numPr>
          <w:ilvl w:val="0"/>
          <w:numId w:val="18"/>
        </w:numPr>
        <w:jc w:val="both"/>
        <w:rPr>
          <w:rFonts w:ascii="Times New Roman" w:hAnsi="Times New Roman" w:cs="Times New Roman"/>
          <w:sz w:val="24"/>
        </w:rPr>
      </w:pPr>
      <w:r w:rsidRPr="00662E1A">
        <w:rPr>
          <w:rFonts w:ascii="Times New Roman" w:hAnsi="Times New Roman" w:cs="Times New Roman"/>
          <w:sz w:val="24"/>
        </w:rPr>
        <w:t>Changes in habits, tastes, fashions, weather etc. also affect the supplies of commodities.</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2.2.3. Supply Equation, Schedule and Curve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relationship between the price of a good and its quantity supplied, all other things reaming the same can be represented using an equation where quantity supplied will be the dependent variable and price will be the exogenous variable as given below.</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Sx  =  f(Px) …………………… where Sx =  quantity demanded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Px=  price of the commodity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lastRenderedPageBreak/>
        <w:t>The specific function can take any form from linear to non-linear functions of various forms.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Supply schedule is a tabular way of representing the relation between price and quantity supplied.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 supply schedule can be constructed to any commodity if the list of prices and quantities supplied at those prices are known. An individual supply schedule is a list of the various quantities of a commodity which an individual producer supplies at various levels of prices in the market. A supply schedule states the relationship between two variables of price and quantity supplied in a table form.</w:t>
      </w:r>
    </w:p>
    <w:p w:rsidR="006E6EDA" w:rsidRPr="00662E1A" w:rsidRDefault="006E6EDA" w:rsidP="006E6EDA">
      <w:pPr>
        <w:pStyle w:val="BodyText"/>
        <w:spacing w:after="200"/>
        <w:rPr>
          <w:rFonts w:eastAsiaTheme="minorHAnsi"/>
          <w:shadow w:val="0"/>
          <w:szCs w:val="22"/>
        </w:rPr>
      </w:pPr>
      <w:r w:rsidRPr="00662E1A">
        <w:rPr>
          <w:rFonts w:eastAsiaTheme="minorHAnsi"/>
          <w:shadow w:val="0"/>
          <w:szCs w:val="22"/>
        </w:rPr>
        <w:t xml:space="preserve">The following table shows a hypothetical supply schedule for mangoes. </w:t>
      </w:r>
    </w:p>
    <w:p w:rsidR="006E6EDA" w:rsidRPr="00662E1A" w:rsidRDefault="006E6EDA" w:rsidP="006E6EDA">
      <w:pPr>
        <w:pStyle w:val="BodyText"/>
        <w:spacing w:line="240" w:lineRule="auto"/>
        <w:jc w:val="center"/>
        <w:rPr>
          <w:b/>
          <w:bCs/>
        </w:rPr>
      </w:pPr>
      <w:r w:rsidRPr="00662E1A">
        <w:rPr>
          <w:b/>
          <w:bCs/>
        </w:rPr>
        <w:t>Table: Supply schedule</w:t>
      </w:r>
    </w:p>
    <w:p w:rsidR="006E6EDA" w:rsidRPr="00662E1A" w:rsidRDefault="006E6EDA" w:rsidP="006E6EDA">
      <w:pPr>
        <w:pStyle w:val="BodyText"/>
        <w:pBdr>
          <w:top w:val="single" w:sz="12" w:space="1" w:color="auto"/>
        </w:pBdr>
        <w:spacing w:line="240" w:lineRule="auto"/>
      </w:pPr>
      <w:r w:rsidRPr="00662E1A">
        <w:t>Price per kgs (In Birr).</w:t>
      </w:r>
      <w:r w:rsidRPr="00662E1A">
        <w:tab/>
      </w:r>
      <w:r w:rsidRPr="00662E1A">
        <w:tab/>
      </w:r>
      <w:r w:rsidRPr="00662E1A">
        <w:tab/>
        <w:t>Quantity (in Kgs)</w:t>
      </w:r>
    </w:p>
    <w:p w:rsidR="006E6EDA" w:rsidRPr="00662E1A" w:rsidRDefault="006E6EDA" w:rsidP="006E6EDA">
      <w:pPr>
        <w:pStyle w:val="BodyText"/>
        <w:numPr>
          <w:ilvl w:val="0"/>
          <w:numId w:val="12"/>
        </w:numPr>
        <w:tabs>
          <w:tab w:val="clear" w:pos="1005"/>
        </w:tabs>
        <w:spacing w:line="240" w:lineRule="auto"/>
      </w:pPr>
      <w:r w:rsidRPr="00662E1A">
        <w:t>400</w:t>
      </w:r>
    </w:p>
    <w:p w:rsidR="006E6EDA" w:rsidRPr="00662E1A" w:rsidRDefault="006E6EDA" w:rsidP="006E6EDA">
      <w:pPr>
        <w:pStyle w:val="BodyText"/>
        <w:numPr>
          <w:ilvl w:val="0"/>
          <w:numId w:val="13"/>
        </w:numPr>
        <w:tabs>
          <w:tab w:val="clear" w:pos="1005"/>
        </w:tabs>
        <w:spacing w:line="240" w:lineRule="auto"/>
      </w:pPr>
      <w:r w:rsidRPr="00662E1A">
        <w:t>300</w:t>
      </w:r>
    </w:p>
    <w:p w:rsidR="006E6EDA" w:rsidRPr="00662E1A" w:rsidRDefault="006E6EDA" w:rsidP="006E6EDA">
      <w:pPr>
        <w:pStyle w:val="BodyText"/>
        <w:tabs>
          <w:tab w:val="clear" w:pos="1005"/>
        </w:tabs>
        <w:spacing w:line="240" w:lineRule="auto"/>
        <w:ind w:left="1440"/>
      </w:pPr>
      <w:r w:rsidRPr="00662E1A">
        <w:t>3                                                          200</w:t>
      </w:r>
    </w:p>
    <w:p w:rsidR="006E6EDA" w:rsidRPr="00662E1A" w:rsidRDefault="006E6EDA" w:rsidP="006E6EDA">
      <w:pPr>
        <w:pStyle w:val="BodyText"/>
        <w:numPr>
          <w:ilvl w:val="0"/>
          <w:numId w:val="14"/>
        </w:numPr>
        <w:tabs>
          <w:tab w:val="clear" w:pos="1005"/>
        </w:tabs>
        <w:spacing w:line="240" w:lineRule="auto"/>
      </w:pPr>
      <w:r w:rsidRPr="00662E1A">
        <w:t>100</w:t>
      </w:r>
    </w:p>
    <w:p w:rsidR="006E6EDA" w:rsidRPr="00662E1A" w:rsidRDefault="006E6EDA" w:rsidP="006E6EDA">
      <w:pPr>
        <w:pStyle w:val="BodyText"/>
        <w:pBdr>
          <w:bottom w:val="single" w:sz="12" w:space="1" w:color="auto"/>
        </w:pBdr>
        <w:spacing w:line="240" w:lineRule="auto"/>
        <w:ind w:left="720"/>
      </w:pPr>
      <w:r w:rsidRPr="00662E1A">
        <w:t xml:space="preserve">            1</w:t>
      </w:r>
      <w:r w:rsidRPr="00662E1A">
        <w:tab/>
      </w:r>
      <w:r w:rsidRPr="00662E1A">
        <w:tab/>
      </w:r>
      <w:r w:rsidRPr="00662E1A">
        <w:tab/>
      </w:r>
      <w:r w:rsidRPr="00662E1A">
        <w:tab/>
      </w:r>
      <w:r w:rsidRPr="00662E1A">
        <w:tab/>
        <w:t xml:space="preserve">  50</w:t>
      </w:r>
    </w:p>
    <w:p w:rsidR="006E6EDA" w:rsidRPr="00662E1A" w:rsidRDefault="006E6EDA" w:rsidP="006E6EDA">
      <w:pPr>
        <w:pStyle w:val="BodyText"/>
        <w:spacing w:after="200"/>
        <w:rPr>
          <w:sz w:val="6"/>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In the above schedule you may notice that as price falls, fewer mangos are offered for sales and as price rises, the seller is prepared to sell more of them. The simple explanation here is that the higher the price of commodity, the greater are the profits that can be earned and thus, the greater the incentive to produce and offer the commodity for sale.</w: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086" type="#_x0000_t202" style="position:absolute;left:0;text-align:left;margin-left:243pt;margin-top:4.3pt;width:189pt;height:126pt;z-index:251576320" strokecolor="white">
            <v:textbox style="mso-next-textbox:#_x0000_s1086">
              <w:txbxContent>
                <w:p w:rsidR="00E503DA" w:rsidRPr="00D24AD6" w:rsidRDefault="00E503DA" w:rsidP="006E6EDA">
                  <w:pPr>
                    <w:jc w:val="both"/>
                    <w:rPr>
                      <w:rFonts w:cstheme="minorHAnsi"/>
                      <w:sz w:val="24"/>
                    </w:rPr>
                  </w:pPr>
                  <w:r w:rsidRPr="00D24AD6">
                    <w:rPr>
                      <w:rFonts w:cstheme="minorHAnsi"/>
                      <w:sz w:val="24"/>
                    </w:rPr>
                    <w:t>In this diagram the quantities of mangoes are measured along OX axis and prices along OY axis. The supply curve SS slopes upward as we go from the left to the right.</w:t>
                  </w:r>
                </w:p>
                <w:p w:rsidR="00E503DA" w:rsidRDefault="00E503DA" w:rsidP="006E6EDA">
                  <w:pPr>
                    <w:spacing w:line="360" w:lineRule="auto"/>
                    <w:jc w:val="both"/>
                    <w:rPr>
                      <w:shadow/>
                    </w:rPr>
                  </w:pPr>
                </w:p>
                <w:p w:rsidR="00E503DA" w:rsidRDefault="00E503DA" w:rsidP="006E6EDA">
                  <w:pPr>
                    <w:spacing w:line="360" w:lineRule="auto"/>
                    <w:jc w:val="both"/>
                    <w:rPr>
                      <w:shadow/>
                    </w:rPr>
                  </w:pPr>
                </w:p>
                <w:p w:rsidR="00E503DA" w:rsidRDefault="00E503DA" w:rsidP="006E6EDA">
                  <w:pPr>
                    <w:spacing w:line="360" w:lineRule="auto"/>
                    <w:jc w:val="both"/>
                    <w:rPr>
                      <w:shadow/>
                    </w:rPr>
                  </w:pPr>
                </w:p>
                <w:p w:rsidR="00E503DA" w:rsidRDefault="00E503DA" w:rsidP="006E6EDA">
                  <w:pPr>
                    <w:spacing w:line="360" w:lineRule="auto"/>
                    <w:jc w:val="both"/>
                    <w:rPr>
                      <w:shadow/>
                    </w:rPr>
                  </w:pP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263" type="#_x0000_t202" style="position:absolute;left:0;text-align:left;margin-left:27pt;margin-top:10.1pt;width:36pt;height:18pt;z-index:-251739136;mso-wrap-edited:f" wrapcoords="-600 0 -600 21600 22200 21600 22200 0 -600 0" strokecolor="white">
            <v:textbox style="mso-next-textbox:#_x0000_s1263">
              <w:txbxContent>
                <w:p w:rsidR="00E503DA" w:rsidRDefault="00E503DA" w:rsidP="006E6EDA">
                  <w:pPr>
                    <w:rPr>
                      <w:sz w:val="18"/>
                    </w:rPr>
                  </w:pPr>
                  <w:r>
                    <w:rPr>
                      <w:sz w:val="18"/>
                    </w:rPr>
                    <w:t>Y</w:t>
                  </w:r>
                </w:p>
              </w:txbxContent>
            </v:textbox>
          </v:shape>
        </w:pict>
      </w:r>
      <w:r>
        <w:rPr>
          <w:rFonts w:ascii="Times New Roman" w:hAnsi="Times New Roman" w:cs="Times New Roman"/>
          <w:shadow/>
          <w:noProof/>
          <w:sz w:val="24"/>
          <w:szCs w:val="24"/>
        </w:rPr>
        <w:pict>
          <v:shape id="_x0000_s1089" type="#_x0000_t202" style="position:absolute;left:0;text-align:left;margin-left:108pt;margin-top:15.3pt;width:99pt;height:18pt;z-index:251578368" strokecolor="white">
            <v:textbox style="mso-next-textbox:#_x0000_s1089">
              <w:txbxContent>
                <w:p w:rsidR="00E503DA" w:rsidRDefault="00E503DA" w:rsidP="006E6EDA">
                  <w:pPr>
                    <w:rPr>
                      <w:shadow/>
                      <w:sz w:val="16"/>
                    </w:rPr>
                  </w:pPr>
                  <w:r>
                    <w:rPr>
                      <w:shadow/>
                      <w:sz w:val="16"/>
                    </w:rPr>
                    <w:t xml:space="preserve">Supply curves </w:t>
                  </w: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line id="_x0000_s1087" style="position:absolute;left:0;text-align:left;z-index:251579392" from="45pt,1pt" to="45pt,118pt"/>
        </w:pict>
      </w:r>
      <w:r>
        <w:rPr>
          <w:rFonts w:ascii="Times New Roman" w:hAnsi="Times New Roman" w:cs="Times New Roman"/>
          <w:shadow/>
          <w:noProof/>
          <w:sz w:val="24"/>
          <w:szCs w:val="24"/>
        </w:rPr>
        <w:pict>
          <v:shape id="_x0000_s1262" type="#_x0000_t32" style="position:absolute;left:0;text-align:left;margin-left:51pt;margin-top:7.4pt;width:111pt;height:95.2pt;flip:y;z-index:251580416" o:connectortype="straight"/>
        </w:pict>
      </w:r>
      <w:r>
        <w:rPr>
          <w:rFonts w:ascii="Times New Roman" w:hAnsi="Times New Roman" w:cs="Times New Roman"/>
          <w:shadow/>
          <w:noProof/>
          <w:sz w:val="24"/>
          <w:szCs w:val="24"/>
        </w:rPr>
        <w:pict>
          <v:shape id="_x0000_s1090" type="#_x0000_t202" style="position:absolute;left:0;text-align:left;margin-left:27pt;margin-top:12.6pt;width:27pt;height:27pt;z-index:-251735040;mso-wrap-edited:f" wrapcoords="-600 0 -600 21600 22200 21600 22200 0 -600 0" strokecolor="white">
            <v:textbox style="mso-next-textbox:#_x0000_s1090">
              <w:txbxContent>
                <w:p w:rsidR="00E503DA" w:rsidRDefault="00E503DA" w:rsidP="006E6EDA">
                  <w:pPr>
                    <w:rPr>
                      <w:sz w:val="18"/>
                    </w:rPr>
                  </w:pPr>
                  <w:r>
                    <w:rPr>
                      <w:sz w:val="18"/>
                    </w:rPr>
                    <w:t>5</w:t>
                  </w: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091" type="#_x0000_t202" style="position:absolute;left:0;text-align:left;margin-left:27pt;margin-top:9.9pt;width:27pt;height:27pt;z-index:-251734016;mso-wrap-edited:f" wrapcoords="-600 0 -600 21600 22200 21600 22200 0 -600 0" strokecolor="white">
            <v:textbox style="mso-next-textbox:#_x0000_s1091">
              <w:txbxContent>
                <w:p w:rsidR="00E503DA" w:rsidRDefault="00E503DA" w:rsidP="006E6EDA">
                  <w:pPr>
                    <w:rPr>
                      <w:sz w:val="18"/>
                    </w:rPr>
                  </w:pPr>
                  <w:r>
                    <w:rPr>
                      <w:sz w:val="18"/>
                    </w:rPr>
                    <w:t>4</w:t>
                  </w:r>
                </w:p>
              </w:txbxContent>
            </v:textbox>
          </v:shape>
        </w:pict>
      </w:r>
      <w:r>
        <w:rPr>
          <w:rFonts w:ascii="Times New Roman" w:hAnsi="Times New Roman" w:cs="Times New Roman"/>
          <w:shadow/>
          <w:noProof/>
          <w:sz w:val="24"/>
          <w:szCs w:val="24"/>
        </w:rPr>
        <w:pict>
          <v:shape id="_x0000_s1096" type="#_x0000_t202" style="position:absolute;left:0;text-align:left;margin-left:-9pt;margin-top:.9pt;width:27pt;height:63pt;z-index:-251732992;mso-wrap-edited:f" wrapcoords="-450 0 -450 21600 22050 21600 22050 0 -450 0" strokecolor="white">
            <v:textbox style="layout-flow:vertical;mso-layout-flow-alt:bottom-to-top;mso-next-textbox:#_x0000_s1096">
              <w:txbxContent>
                <w:p w:rsidR="00E503DA" w:rsidRDefault="00E503DA" w:rsidP="006E6EDA">
                  <w:pPr>
                    <w:jc w:val="center"/>
                  </w:pPr>
                  <w:r>
                    <w:t>Price</w:t>
                  </w: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092" type="#_x0000_t202" style="position:absolute;left:0;text-align:left;margin-left:27pt;margin-top:7.2pt;width:27pt;height:27pt;z-index:-251731968;mso-wrap-edited:f" wrapcoords="-600 0 -600 21600 22200 21600 22200 0 -600 0" strokecolor="white">
            <v:textbox style="mso-next-textbox:#_x0000_s1092">
              <w:txbxContent>
                <w:p w:rsidR="00E503DA" w:rsidRDefault="00E503DA" w:rsidP="006E6EDA">
                  <w:pPr>
                    <w:rPr>
                      <w:sz w:val="18"/>
                    </w:rPr>
                  </w:pPr>
                  <w:r>
                    <w:rPr>
                      <w:sz w:val="18"/>
                    </w:rPr>
                    <w:t>3</w:t>
                  </w: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093" type="#_x0000_t202" style="position:absolute;left:0;text-align:left;margin-left:27pt;margin-top:4.5pt;width:27pt;height:27pt;z-index:-251730944;mso-wrap-edited:f" wrapcoords="-600 0 -600 21600 22200 21600 22200 0 -600 0" strokecolor="white">
            <v:textbox style="mso-next-textbox:#_x0000_s1093">
              <w:txbxContent>
                <w:p w:rsidR="00E503DA" w:rsidRDefault="00E503DA" w:rsidP="006E6EDA">
                  <w:pPr>
                    <w:rPr>
                      <w:sz w:val="18"/>
                    </w:rPr>
                  </w:pPr>
                  <w:r>
                    <w:rPr>
                      <w:sz w:val="18"/>
                    </w:rPr>
                    <w:t>2</w:t>
                  </w: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103" type="#_x0000_t202" style="position:absolute;left:0;text-align:left;margin-left:207pt;margin-top:19.8pt;width:36pt;height:18pt;z-index:-251729920;mso-wrap-edited:f" wrapcoords="-600 0 -600 21600 22200 21600 22200 0 -600 0" strokecolor="white">
            <v:textbox style="mso-next-textbox:#_x0000_s1103">
              <w:txbxContent>
                <w:p w:rsidR="00E503DA" w:rsidRDefault="00E503DA" w:rsidP="006E6EDA">
                  <w:pPr>
                    <w:rPr>
                      <w:sz w:val="18"/>
                    </w:rPr>
                  </w:pPr>
                  <w:r>
                    <w:rPr>
                      <w:sz w:val="18"/>
                    </w:rPr>
                    <w:t>X</w:t>
                  </w:r>
                </w:p>
              </w:txbxContent>
            </v:textbox>
          </v:shape>
        </w:pict>
      </w:r>
      <w:r>
        <w:rPr>
          <w:rFonts w:ascii="Times New Roman" w:hAnsi="Times New Roman" w:cs="Times New Roman"/>
          <w:shadow/>
          <w:noProof/>
          <w:sz w:val="24"/>
          <w:szCs w:val="24"/>
        </w:rPr>
        <w:pict>
          <v:shape id="_x0000_s1094" type="#_x0000_t202" style="position:absolute;left:0;text-align:left;margin-left:27pt;margin-top:1.8pt;width:27pt;height:27pt;z-index:-251728896;mso-wrap-edited:f" wrapcoords="-600 0 -600 21600 22200 21600 22200 0 -600 0" strokecolor="white">
            <v:textbox style="mso-next-textbox:#_x0000_s1094">
              <w:txbxContent>
                <w:p w:rsidR="00E503DA" w:rsidRDefault="00E503DA" w:rsidP="006E6EDA">
                  <w:pPr>
                    <w:rPr>
                      <w:sz w:val="18"/>
                    </w:rPr>
                  </w:pPr>
                  <w:r>
                    <w:rPr>
                      <w:sz w:val="18"/>
                    </w:rPr>
                    <w:t>1</w:t>
                  </w:r>
                </w:p>
              </w:txbxContent>
            </v:textbox>
          </v:shape>
        </w:pict>
      </w:r>
      <w:r>
        <w:rPr>
          <w:rFonts w:ascii="Times New Roman" w:hAnsi="Times New Roman" w:cs="Times New Roman"/>
          <w:shadow/>
          <w:noProof/>
          <w:sz w:val="24"/>
          <w:szCs w:val="24"/>
        </w:rPr>
        <w:pict>
          <v:shape id="_x0000_s1095" type="#_x0000_t202" style="position:absolute;left:0;text-align:left;margin-left:27pt;margin-top:19.8pt;width:27pt;height:27pt;z-index:-251727872;mso-wrap-edited:f" wrapcoords="-600 0 -600 21600 22200 21600 22200 0 -600 0" strokecolor="white">
            <v:textbox style="mso-next-textbox:#_x0000_s1095">
              <w:txbxContent>
                <w:p w:rsidR="00E503DA" w:rsidRDefault="00E503DA" w:rsidP="006E6EDA">
                  <w:pPr>
                    <w:rPr>
                      <w:sz w:val="18"/>
                    </w:rPr>
                  </w:pPr>
                  <w:r>
                    <w:rPr>
                      <w:sz w:val="18"/>
                    </w:rPr>
                    <w:t>0</w:t>
                  </w:r>
                </w:p>
              </w:txbxContent>
            </v:textbox>
          </v:shape>
        </w:pict>
      </w:r>
    </w:p>
    <w:p w:rsidR="006E6EDA" w:rsidRPr="00662E1A" w:rsidRDefault="003E008F" w:rsidP="006E6EDA">
      <w:pPr>
        <w:spacing w:after="0" w:line="360" w:lineRule="auto"/>
        <w:jc w:val="both"/>
        <w:rPr>
          <w:rFonts w:ascii="Times New Roman" w:hAnsi="Times New Roman" w:cs="Times New Roman"/>
          <w:shadow/>
          <w:sz w:val="24"/>
          <w:szCs w:val="24"/>
        </w:rPr>
      </w:pPr>
      <w:r>
        <w:rPr>
          <w:rFonts w:ascii="Times New Roman" w:hAnsi="Times New Roman" w:cs="Times New Roman"/>
          <w:shadow/>
          <w:noProof/>
          <w:sz w:val="24"/>
          <w:szCs w:val="24"/>
        </w:rPr>
        <w:pict>
          <v:shape id="_x0000_s1097" type="#_x0000_t202" style="position:absolute;left:0;text-align:left;margin-left:207pt;margin-top:15.85pt;width:99pt;height:23.25pt;z-index:-251726848;mso-wrap-edited:f" wrapcoords="-164 0 -164 21600 21764 21600 21764 0 -164 0" strokecolor="white">
            <v:textbox style="mso-next-textbox:#_x0000_s1097">
              <w:txbxContent>
                <w:p w:rsidR="00E503DA" w:rsidRPr="00F63EB3" w:rsidRDefault="00E503DA" w:rsidP="006E6EDA">
                  <w:pPr>
                    <w:rPr>
                      <w:shadow/>
                    </w:rPr>
                  </w:pPr>
                  <w:r w:rsidRPr="00F63EB3">
                    <w:rPr>
                      <w:shadow/>
                    </w:rPr>
                    <w:t>Quantity</w:t>
                  </w:r>
                </w:p>
              </w:txbxContent>
            </v:textbox>
          </v:shape>
        </w:pict>
      </w:r>
      <w:r>
        <w:rPr>
          <w:rFonts w:ascii="Times New Roman" w:hAnsi="Times New Roman" w:cs="Times New Roman"/>
          <w:shadow/>
          <w:noProof/>
          <w:sz w:val="24"/>
          <w:szCs w:val="24"/>
        </w:rPr>
        <w:pict>
          <v:shape id="_x0000_s1100" type="#_x0000_t202" style="position:absolute;left:0;text-align:left;margin-left:108pt;margin-top:8.15pt;width:36pt;height:18pt;z-index:-251725824;mso-wrap-edited:f" wrapcoords="-600 0 -600 21600 22200 21600 22200 0 -600 0" strokecolor="white">
            <v:textbox style="mso-next-textbox:#_x0000_s1100">
              <w:txbxContent>
                <w:p w:rsidR="00E503DA" w:rsidRDefault="00E503DA" w:rsidP="006E6EDA">
                  <w:pPr>
                    <w:rPr>
                      <w:sz w:val="18"/>
                    </w:rPr>
                  </w:pPr>
                  <w:r>
                    <w:rPr>
                      <w:sz w:val="18"/>
                    </w:rPr>
                    <w:t>200</w:t>
                  </w:r>
                </w:p>
              </w:txbxContent>
            </v:textbox>
          </v:shape>
        </w:pict>
      </w:r>
      <w:r>
        <w:rPr>
          <w:rFonts w:ascii="Times New Roman" w:hAnsi="Times New Roman" w:cs="Times New Roman"/>
          <w:shadow/>
          <w:noProof/>
          <w:sz w:val="24"/>
          <w:szCs w:val="24"/>
        </w:rPr>
        <w:pict>
          <v:shape id="_x0000_s1099" type="#_x0000_t202" style="position:absolute;left:0;text-align:left;margin-left:1in;margin-top:8.1pt;width:36pt;height:18.05pt;z-index:-251724800;mso-wrap-edited:f" wrapcoords="-600 0 -600 21600 22200 21600 22200 0 -600 0" strokecolor="white">
            <v:textbox style="mso-next-textbox:#_x0000_s1099">
              <w:txbxContent>
                <w:p w:rsidR="00E503DA" w:rsidRDefault="00E503DA" w:rsidP="006E6EDA">
                  <w:pPr>
                    <w:rPr>
                      <w:sz w:val="18"/>
                    </w:rPr>
                  </w:pPr>
                  <w:r>
                    <w:rPr>
                      <w:sz w:val="18"/>
                    </w:rPr>
                    <w:t>100</w:t>
                  </w:r>
                </w:p>
              </w:txbxContent>
            </v:textbox>
          </v:shape>
        </w:pict>
      </w:r>
      <w:r>
        <w:rPr>
          <w:rFonts w:ascii="Times New Roman" w:hAnsi="Times New Roman" w:cs="Times New Roman"/>
          <w:shadow/>
          <w:noProof/>
          <w:sz w:val="24"/>
          <w:szCs w:val="24"/>
        </w:rPr>
        <w:pict>
          <v:shape id="_x0000_s1102" type="#_x0000_t202" style="position:absolute;left:0;text-align:left;margin-left:162pt;margin-top:8.1pt;width:36pt;height:18pt;z-index:-251723776;mso-wrap-edited:f" wrapcoords="-600 0 -600 21600 22200 21600 22200 0 -600 0" strokecolor="white">
            <v:textbox style="mso-next-textbox:#_x0000_s1102">
              <w:txbxContent>
                <w:p w:rsidR="00E503DA" w:rsidRDefault="00E503DA" w:rsidP="006E6EDA">
                  <w:pPr>
                    <w:rPr>
                      <w:sz w:val="18"/>
                    </w:rPr>
                  </w:pPr>
                  <w:r>
                    <w:rPr>
                      <w:sz w:val="18"/>
                    </w:rPr>
                    <w:t>400</w:t>
                  </w:r>
                </w:p>
              </w:txbxContent>
            </v:textbox>
          </v:shape>
        </w:pict>
      </w:r>
      <w:r>
        <w:rPr>
          <w:rFonts w:ascii="Times New Roman" w:hAnsi="Times New Roman" w:cs="Times New Roman"/>
          <w:shadow/>
          <w:noProof/>
          <w:sz w:val="24"/>
          <w:szCs w:val="24"/>
        </w:rPr>
        <w:pict>
          <v:shape id="_x0000_s1101" type="#_x0000_t202" style="position:absolute;left:0;text-align:left;margin-left:135pt;margin-top:8.1pt;width:36pt;height:18pt;z-index:-251722752;mso-wrap-edited:f" wrapcoords="-600 0 -600 21600 22200 21600 22200 0 -600 0" strokecolor="white">
            <v:textbox style="mso-next-textbox:#_x0000_s1101">
              <w:txbxContent>
                <w:p w:rsidR="00E503DA" w:rsidRDefault="00E503DA" w:rsidP="006E6EDA">
                  <w:pPr>
                    <w:rPr>
                      <w:sz w:val="18"/>
                    </w:rPr>
                  </w:pPr>
                  <w:r>
                    <w:rPr>
                      <w:sz w:val="18"/>
                    </w:rPr>
                    <w:t>300</w:t>
                  </w:r>
                </w:p>
              </w:txbxContent>
            </v:textbox>
          </v:shape>
        </w:pict>
      </w:r>
      <w:r>
        <w:rPr>
          <w:rFonts w:ascii="Times New Roman" w:hAnsi="Times New Roman" w:cs="Times New Roman"/>
          <w:shadow/>
          <w:noProof/>
          <w:sz w:val="24"/>
          <w:szCs w:val="24"/>
        </w:rPr>
        <w:pict>
          <v:shape id="_x0000_s1098" type="#_x0000_t202" style="position:absolute;left:0;text-align:left;margin-left:45pt;margin-top:8.1pt;width:27pt;height:27pt;z-index:-251721728;mso-wrap-edited:f" wrapcoords="-600 0 -600 21600 22200 21600 22200 0 -600 0" strokecolor="white">
            <v:textbox style="mso-next-textbox:#_x0000_s1098">
              <w:txbxContent>
                <w:p w:rsidR="00E503DA" w:rsidRDefault="00E503DA" w:rsidP="006E6EDA">
                  <w:pPr>
                    <w:rPr>
                      <w:sz w:val="18"/>
                    </w:rPr>
                  </w:pPr>
                  <w:r>
                    <w:rPr>
                      <w:sz w:val="18"/>
                    </w:rPr>
                    <w:t>50</w:t>
                  </w:r>
                </w:p>
              </w:txbxContent>
            </v:textbox>
          </v:shape>
        </w:pict>
      </w:r>
      <w:r>
        <w:rPr>
          <w:rFonts w:ascii="Times New Roman" w:hAnsi="Times New Roman" w:cs="Times New Roman"/>
          <w:shadow/>
          <w:noProof/>
          <w:sz w:val="24"/>
          <w:szCs w:val="24"/>
        </w:rPr>
        <w:pict>
          <v:line id="_x0000_s1088" style="position:absolute;left:0;text-align:left;z-index:251595776" from="45pt,8.1pt" to="207pt,8.1pt"/>
        </w:pict>
      </w:r>
    </w:p>
    <w:p w:rsidR="006E6EDA" w:rsidRPr="00662E1A" w:rsidRDefault="006E6EDA" w:rsidP="006E6EDA">
      <w:pPr>
        <w:spacing w:after="0" w:line="360" w:lineRule="auto"/>
        <w:jc w:val="both"/>
        <w:rPr>
          <w:rFonts w:ascii="Times New Roman" w:hAnsi="Times New Roman" w:cs="Times New Roman"/>
          <w:shadow/>
          <w:sz w:val="24"/>
          <w:szCs w:val="24"/>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means that as the prices rises, more is offered for sale and vice-versa. This supply curve is related to the cost structure of the firm.</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2.2.4. Individual and Market Supply </w:t>
      </w:r>
      <w:r w:rsidRPr="00662E1A">
        <w:rPr>
          <w:rFonts w:ascii="Times New Roman" w:hAnsi="Times New Roman" w:cs="Times New Roman"/>
          <w:sz w:val="24"/>
        </w:rPr>
        <w:tab/>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lastRenderedPageBreak/>
        <w:t>An individual’s quantity supplied of any good is the total amount that individual would choose to sale at a particular price. While, the market quantity supplied of any good is the total amount that all producers in the market would decide to sale at a particular price.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For example, the supply of mangoes by a supper in a market is an individual supply while the total mango offered by all suppliers in the market is the market supply of mangos.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Market supply is simply the horizontal sum of individual supply.  </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2.2.5 Determinant of Supply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supply of a product is influenced by many factors. Some of these factors are:</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I)   Price of the product</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 xml:space="preserve">II) Resource price </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III) Technology</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 xml:space="preserve">IV) Price of related goods </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V) Price expectation of the supplier</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VI) Tax and Subsidy</w: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 xml:space="preserve">VII)  Number of sellers in the market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When we state the law of supply, we kept all the factors to remain constant except the price of the good.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A change in any of the above listed factor except the price of the good will change the supply. While a change in the price, if the other factors remain constant will bring change in quantity supplied. A change in supply will shift the supply curve form its original location for these reason those factors listed from II to VII are called supply shifters. While a change in own price is only a movement along the same supply curve.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Changes in supply is the result of a change in any determinant of supply —except for the good’s price and  it will bring a shift in  the supply curve. We call this a change in supply. If suppliers choose to supply more at any price, the supply curve shifts down ward—an increase in supply. If suppliers choose to supply less at any price, the supply curve shifts up ward—a decrease in supply.</w:t>
      </w:r>
    </w:p>
    <w:p w:rsidR="006E6EDA" w:rsidRPr="00662E1A" w:rsidRDefault="003E008F" w:rsidP="006E6EDA">
      <w:pPr>
        <w:autoSpaceDE w:val="0"/>
        <w:autoSpaceDN w:val="0"/>
        <w:adjustRightInd w:val="0"/>
        <w:spacing w:after="0" w:line="240" w:lineRule="auto"/>
        <w:jc w:val="both"/>
        <w:rPr>
          <w:rFonts w:ascii="Times New Roman" w:hAnsi="Times New Roman" w:cs="Times New Roman"/>
          <w:shadow/>
          <w:sz w:val="24"/>
          <w:szCs w:val="24"/>
        </w:rPr>
      </w:pPr>
      <w:r>
        <w:rPr>
          <w:rFonts w:ascii="Times New Roman" w:hAnsi="Times New Roman" w:cs="Times New Roman"/>
          <w:noProof/>
          <w:sz w:val="24"/>
          <w:szCs w:val="24"/>
        </w:rPr>
        <w:pict>
          <v:shape id="_x0000_s1081" type="#_x0000_t32" style="position:absolute;left:0;text-align:left;margin-left:86.25pt;margin-top:8.85pt;width:90pt;height:99pt;flip:x;z-index:251596800" o:connectortype="straight"/>
        </w:pict>
      </w:r>
      <w:r>
        <w:rPr>
          <w:rFonts w:ascii="Times New Roman" w:hAnsi="Times New Roman" w:cs="Times New Roman"/>
          <w:noProof/>
          <w:sz w:val="24"/>
          <w:szCs w:val="24"/>
        </w:rPr>
        <w:pict>
          <v:shape id="_x0000_s1076" type="#_x0000_t202" style="position:absolute;left:0;text-align:left;margin-left:172.5pt;margin-top:-3.15pt;width:36pt;height:22.9pt;z-index:251597824" stroked="f">
            <v:textbox style="mso-next-textbox:#_x0000_s1076">
              <w:txbxContent>
                <w:p w:rsidR="00E503DA" w:rsidRDefault="00E503DA" w:rsidP="006E6EDA">
                  <w:r>
                    <w:t>S</w:t>
                  </w:r>
                  <w:r>
                    <w:rPr>
                      <w:vertAlign w:val="subscript"/>
                    </w:rPr>
                    <w:t>2</w:t>
                  </w:r>
                </w:p>
              </w:txbxContent>
            </v:textbox>
          </v:shape>
        </w:pict>
      </w:r>
      <w:r>
        <w:rPr>
          <w:rFonts w:ascii="Times New Roman" w:hAnsi="Times New Roman" w:cs="Times New Roman"/>
          <w:noProof/>
          <w:sz w:val="24"/>
          <w:szCs w:val="24"/>
        </w:rPr>
        <w:pict>
          <v:shape id="_x0000_s1075" type="#_x0000_t202" style="position:absolute;left:0;text-align:left;margin-left:210.75pt;margin-top:4.35pt;width:36pt;height:23.6pt;z-index:251598848" stroked="f">
            <v:textbox style="mso-next-textbox:#_x0000_s1075">
              <w:txbxContent>
                <w:p w:rsidR="00E503DA" w:rsidRDefault="00E503DA" w:rsidP="006E6EDA">
                  <w:r>
                    <w:t>S</w:t>
                  </w:r>
                  <w:r w:rsidRPr="00CC15F6">
                    <w:rPr>
                      <w:vertAlign w:val="subscript"/>
                    </w:rPr>
                    <w:t>0</w:t>
                  </w:r>
                </w:p>
              </w:txbxContent>
            </v:textbox>
          </v:shape>
        </w:pict>
      </w:r>
      <w:r>
        <w:rPr>
          <w:rFonts w:ascii="Times New Roman" w:hAnsi="Times New Roman" w:cs="Times New Roman"/>
          <w:noProof/>
          <w:sz w:val="24"/>
          <w:szCs w:val="24"/>
        </w:rPr>
        <w:pict>
          <v:shape id="_x0000_s1071" type="#_x0000_t32" style="position:absolute;left:0;text-align:left;margin-left:81pt;margin-top:8.85pt;width:0;height:150.15pt;flip:y;z-index:251599872" o:connectortype="straight">
            <v:stroke endarrow="block"/>
          </v:shape>
        </w:pict>
      </w:r>
    </w:p>
    <w:p w:rsidR="006E6EDA" w:rsidRPr="00662E1A" w:rsidRDefault="003E008F" w:rsidP="006E6EDA">
      <w:pPr>
        <w:autoSpaceDE w:val="0"/>
        <w:autoSpaceDN w:val="0"/>
        <w:adjustRightInd w:val="0"/>
        <w:spacing w:after="0" w:line="240" w:lineRule="auto"/>
        <w:jc w:val="both"/>
        <w:rPr>
          <w:rFonts w:ascii="Times New Roman" w:hAnsi="Times New Roman" w:cs="Times New Roman"/>
          <w:shadow/>
          <w:sz w:val="24"/>
          <w:szCs w:val="24"/>
        </w:rPr>
      </w:pPr>
      <w:r>
        <w:rPr>
          <w:rFonts w:ascii="Times New Roman" w:hAnsi="Times New Roman" w:cs="Times New Roman"/>
          <w:noProof/>
          <w:sz w:val="24"/>
          <w:szCs w:val="24"/>
        </w:rPr>
        <w:pict>
          <v:shape id="_x0000_s1078" type="#_x0000_t202" style="position:absolute;left:0;text-align:left;margin-left:274.6pt;margin-top:7.25pt;width:168.75pt;height:91.85pt;z-index:251600896" stroked="f">
            <v:textbox style="mso-next-textbox:#_x0000_s1078">
              <w:txbxContent>
                <w:p w:rsidR="00E503DA" w:rsidRPr="00153C14" w:rsidRDefault="00E503DA" w:rsidP="006E6EDA">
                  <w:pPr>
                    <w:jc w:val="both"/>
                    <w:rPr>
                      <w:rFonts w:cstheme="minorHAnsi"/>
                      <w:sz w:val="24"/>
                    </w:rPr>
                  </w:pPr>
                  <w:r w:rsidRPr="00153C14">
                    <w:rPr>
                      <w:rFonts w:cstheme="minorHAnsi"/>
                      <w:sz w:val="24"/>
                    </w:rPr>
                    <w:t>When supply increases, supply curve shifts down ward (1) while a decrease in supply shifts supply curve up wards.   (2)</w:t>
                  </w:r>
                </w:p>
              </w:txbxContent>
            </v:textbox>
          </v:shape>
        </w:pict>
      </w:r>
      <w:r>
        <w:rPr>
          <w:rFonts w:ascii="Times New Roman" w:hAnsi="Times New Roman" w:cs="Times New Roman"/>
          <w:shadow/>
          <w:noProof/>
          <w:sz w:val="24"/>
          <w:szCs w:val="24"/>
        </w:rPr>
        <w:pict>
          <v:shape id="_x0000_s1083" type="#_x0000_t202" style="position:absolute;left:0;text-align:left;margin-left:243pt;margin-top:3.3pt;width:38.7pt;height:18.25pt;z-index:251601920" stroked="f">
            <v:textbox style="mso-next-textbox:#_x0000_s1083">
              <w:txbxContent>
                <w:p w:rsidR="00E503DA" w:rsidRDefault="00E503DA" w:rsidP="006E6EDA">
                  <w:r>
                    <w:t>S</w:t>
                  </w:r>
                  <w:r w:rsidRPr="00CC15F6">
                    <w:rPr>
                      <w:vertAlign w:val="subscript"/>
                    </w:rPr>
                    <w:t>1</w:t>
                  </w:r>
                </w:p>
              </w:txbxContent>
            </v:textbox>
          </v:shape>
        </w:pict>
      </w:r>
      <w:r>
        <w:rPr>
          <w:rFonts w:ascii="Times New Roman" w:hAnsi="Times New Roman" w:cs="Times New Roman"/>
          <w:noProof/>
          <w:sz w:val="24"/>
          <w:szCs w:val="24"/>
        </w:rPr>
        <w:pict>
          <v:shape id="_x0000_s1073" type="#_x0000_t32" style="position:absolute;left:0;text-align:left;margin-left:115.5pt;margin-top:3.3pt;width:100.5pt;height:117pt;flip:x;z-index:251602944" o:connectortype="straight"/>
        </w:pict>
      </w:r>
    </w:p>
    <w:p w:rsidR="006E6EDA" w:rsidRPr="00662E1A" w:rsidRDefault="003E008F" w:rsidP="006E6EDA">
      <w:pPr>
        <w:autoSpaceDE w:val="0"/>
        <w:autoSpaceDN w:val="0"/>
        <w:adjustRightInd w:val="0"/>
        <w:spacing w:after="0" w:line="240" w:lineRule="auto"/>
        <w:jc w:val="both"/>
        <w:rPr>
          <w:rFonts w:ascii="Times New Roman" w:hAnsi="Times New Roman" w:cs="Times New Roman"/>
          <w:shadow/>
          <w:sz w:val="24"/>
          <w:szCs w:val="24"/>
        </w:rPr>
      </w:pPr>
      <w:r>
        <w:rPr>
          <w:rFonts w:ascii="Times New Roman" w:hAnsi="Times New Roman" w:cs="Times New Roman"/>
          <w:noProof/>
          <w:sz w:val="24"/>
          <w:szCs w:val="24"/>
        </w:rPr>
        <w:pict>
          <v:shape id="_x0000_s1074" type="#_x0000_t32" style="position:absolute;left:0;text-align:left;margin-left:154.5pt;margin-top:.6pt;width:93.75pt;height:107.85pt;flip:x;z-index:251603968" o:connectortype="straight"/>
        </w:pict>
      </w:r>
      <w:r>
        <w:rPr>
          <w:rFonts w:ascii="Times New Roman" w:hAnsi="Times New Roman" w:cs="Times New Roman"/>
          <w:shadow/>
          <w:noProof/>
          <w:sz w:val="24"/>
          <w:szCs w:val="24"/>
        </w:rPr>
        <w:pict>
          <v:shape id="_x0000_s1085" type="#_x0000_t202" style="position:absolute;left:0;text-align:left;margin-left:154.5pt;margin-top:4.7pt;width:18pt;height:18pt;z-index:251604992" stroked="f">
            <v:textbox style="mso-next-textbox:#_x0000_s1085">
              <w:txbxContent>
                <w:p w:rsidR="00E503DA" w:rsidRDefault="00E503DA" w:rsidP="006E6EDA">
                  <w:r>
                    <w:t>2</w:t>
                  </w:r>
                  <w:r>
                    <w:rPr>
                      <w:vertAlign w:val="subscript"/>
                    </w:rPr>
                    <w:t>2</w:t>
                  </w:r>
                </w:p>
              </w:txbxContent>
            </v:textbox>
          </v:shape>
        </w:pict>
      </w:r>
    </w:p>
    <w:p w:rsidR="006E6EDA" w:rsidRPr="00662E1A" w:rsidRDefault="003E008F" w:rsidP="006E6EDA">
      <w:pPr>
        <w:autoSpaceDE w:val="0"/>
        <w:autoSpaceDN w:val="0"/>
        <w:adjustRightInd w:val="0"/>
        <w:spacing w:after="0" w:line="240" w:lineRule="auto"/>
        <w:jc w:val="both"/>
        <w:rPr>
          <w:rFonts w:ascii="Times New Roman" w:hAnsi="Times New Roman" w:cs="Times New Roman"/>
          <w:shadow/>
          <w:sz w:val="24"/>
          <w:szCs w:val="24"/>
        </w:rPr>
      </w:pPr>
      <w:r>
        <w:rPr>
          <w:rFonts w:ascii="Times New Roman" w:hAnsi="Times New Roman" w:cs="Times New Roman"/>
          <w:noProof/>
          <w:sz w:val="24"/>
          <w:szCs w:val="24"/>
        </w:rPr>
        <w:pict>
          <v:shape id="_x0000_s1082" type="#_x0000_t32" style="position:absolute;left:0;text-align:left;margin-left:147.75pt;margin-top:8.05pt;width:14.25pt;height:13.9pt;flip:x y;z-index:251606016" o:connectortype="straight">
            <v:stroke endarrow="block"/>
          </v:shape>
        </w:pict>
      </w:r>
    </w:p>
    <w:p w:rsidR="006E6EDA" w:rsidRPr="00662E1A" w:rsidRDefault="003E008F" w:rsidP="006E6EDA">
      <w:pPr>
        <w:autoSpaceDE w:val="0"/>
        <w:autoSpaceDN w:val="0"/>
        <w:adjustRightInd w:val="0"/>
        <w:spacing w:after="0" w:line="240" w:lineRule="auto"/>
        <w:jc w:val="both"/>
        <w:rPr>
          <w:rFonts w:ascii="Times New Roman" w:hAnsi="Times New Roman" w:cs="Times New Roman"/>
          <w:shadow/>
          <w:sz w:val="24"/>
          <w:szCs w:val="24"/>
        </w:rPr>
      </w:pPr>
      <w:r>
        <w:rPr>
          <w:rFonts w:ascii="Times New Roman" w:hAnsi="Times New Roman" w:cs="Times New Roman"/>
          <w:noProof/>
          <w:sz w:val="24"/>
          <w:szCs w:val="24"/>
        </w:rPr>
        <w:pict>
          <v:shape id="_x0000_s1084" type="#_x0000_t202" style="position:absolute;left:0;text-align:left;margin-left:176.25pt;margin-top:5.5pt;width:27.75pt;height:18pt;z-index:251607040" stroked="f">
            <v:textbox style="mso-next-textbox:#_x0000_s1084">
              <w:txbxContent>
                <w:p w:rsidR="00E503DA" w:rsidRDefault="00E503DA" w:rsidP="006E6EDA">
                  <w:r>
                    <w:t xml:space="preserve"> 1</w:t>
                  </w:r>
                </w:p>
              </w:txbxContent>
            </v:textbox>
          </v:shape>
        </w:pict>
      </w:r>
    </w:p>
    <w:p w:rsidR="006E6EDA" w:rsidRPr="00662E1A" w:rsidRDefault="003E008F" w:rsidP="006E6EDA">
      <w:pPr>
        <w:tabs>
          <w:tab w:val="left" w:pos="2106"/>
        </w:tabs>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77" type="#_x0000_t32" style="position:absolute;margin-left:171pt;margin-top:4.2pt;width:18pt;height:18pt;z-index:251608064" o:connectortype="straight">
            <v:stroke endarrow="block"/>
          </v:shape>
        </w:pict>
      </w:r>
      <w:r>
        <w:rPr>
          <w:rFonts w:ascii="Times New Roman" w:hAnsi="Times New Roman" w:cs="Times New Roman"/>
          <w:noProof/>
          <w:sz w:val="24"/>
          <w:szCs w:val="24"/>
        </w:rPr>
        <w:pict>
          <v:shape id="_x0000_s1079" type="#_x0000_t202" style="position:absolute;margin-left:20.95pt;margin-top:17.2pt;width:40.85pt;height:26.35pt;z-index:251609088" stroked="f">
            <v:textbox style="mso-next-textbox:#_x0000_s1079">
              <w:txbxContent>
                <w:p w:rsidR="00E503DA" w:rsidRDefault="00E503DA" w:rsidP="006E6EDA">
                  <w:r>
                    <w:t xml:space="preserve">Price </w:t>
                  </w:r>
                </w:p>
              </w:txbxContent>
            </v:textbox>
          </v:shape>
        </w:pict>
      </w:r>
      <w:r w:rsidR="006E6EDA" w:rsidRPr="00662E1A">
        <w:rPr>
          <w:rFonts w:ascii="Times New Roman" w:hAnsi="Times New Roman" w:cs="Times New Roman"/>
          <w:sz w:val="24"/>
          <w:szCs w:val="24"/>
        </w:rPr>
        <w:tab/>
      </w: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3E008F" w:rsidP="006E6EDA">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72" type="#_x0000_t32" style="position:absolute;margin-left:81pt;margin-top:12.5pt;width:189pt;height:0;z-index:251610112" o:connectortype="straight">
            <v:stroke endarrow="block"/>
          </v:shape>
        </w:pict>
      </w:r>
      <w:r>
        <w:rPr>
          <w:rFonts w:ascii="Times New Roman" w:hAnsi="Times New Roman" w:cs="Times New Roman"/>
          <w:noProof/>
          <w:sz w:val="24"/>
          <w:szCs w:val="24"/>
        </w:rPr>
        <w:pict>
          <v:shape id="_x0000_s1080" type="#_x0000_t202" style="position:absolute;margin-left:274.6pt;margin-top:9.55pt;width:75.75pt;height:23.2pt;z-index:251611136" stroked="f">
            <v:textbox style="mso-next-textbox:#_x0000_s1080">
              <w:txbxContent>
                <w:p w:rsidR="00E503DA" w:rsidRDefault="00E503DA" w:rsidP="006E6EDA">
                  <w:r>
                    <w:t xml:space="preserve">Quantity </w:t>
                  </w:r>
                </w:p>
              </w:txbxContent>
            </v:textbox>
          </v:shape>
        </w:pict>
      </w:r>
    </w:p>
    <w:p w:rsidR="006E6EDA" w:rsidRPr="00662E1A" w:rsidRDefault="006E6EDA" w:rsidP="006E6EDA">
      <w:pPr>
        <w:spacing w:after="0" w:line="240" w:lineRule="auto"/>
        <w:rPr>
          <w:rFonts w:ascii="Times New Roman" w:hAnsi="Times New Roman" w:cs="Times New Roman"/>
          <w:sz w:val="24"/>
          <w:szCs w:val="24"/>
        </w:rPr>
      </w:pPr>
    </w:p>
    <w:p w:rsidR="006E6EDA" w:rsidRPr="00662E1A" w:rsidRDefault="006E6EDA" w:rsidP="006E6EDA">
      <w:pPr>
        <w:pStyle w:val="BodyText"/>
        <w:tabs>
          <w:tab w:val="clear" w:pos="1005"/>
        </w:tabs>
        <w:spacing w:line="240" w:lineRule="auto"/>
        <w:rPr>
          <w:shadow w:val="0"/>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Now let us examine how each factor affect supply.</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 Resource price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Resource price is one of the most important factors that influence supply. Since resource price directly affect the cost of the firm and hence its profit. Therefore, an increase in resource price is likely to decrease supply since the profit of the firm declines with the higher resource prices and vice versa.</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II) Technology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Technology is another factor which influences the supply of a good. Technological advancement will increase the supply of the good. </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III) Price of related goods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Goods may have some relations in production. This relation, like in the demand side, can be either substitutability or complementarity.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Substitute goods in production involve two goods competing for the given resource of the supplier. For example a farmer may have the option of producing either maize or Chat on her plot of land. A rise in the price of Chat will encourage the farmer to use her limited resource for producing more chat and hence the supply of maize (food) will be decreased.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Complimentary goods, on the other hand are those which are produced together i.e., as we go for the production of a good another product is also produced in the same line of production. For example if the price of meat increases, the supply of animal skins will also increase. This is because as the suppliers of meat try to increase their supply because of the higher price for meat, they slaughter more animals making more skins available in the market. </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IV) Suppliers expectation of price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general, when suppliers expect higher price in the future they tend to decrease the supply of their product now in order to sale it at higher expected price in the future.  </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V) Tax and subsidy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Tax and subsidies also affect the supply of a good.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An increase in tax rate is likely to decrease supply since the supplier faces higher cost of production. On the other hand, provision of subsidy encourages the suppliers to increase their supply.</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VI) Number of sellers in the market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Since market supply is the horizontal sum of individual supply, an increase in the number of sellers will increase supply while a decrease in the number of sellers   will decrease supply.</w:t>
      </w:r>
    </w:p>
    <w:p w:rsidR="006E6EDA" w:rsidRPr="00662E1A" w:rsidRDefault="006E6EDA" w:rsidP="006E6EDA">
      <w:pPr>
        <w:jc w:val="both"/>
        <w:rPr>
          <w:rFonts w:ascii="Times New Roman" w:hAnsi="Times New Roman" w:cs="Times New Roman"/>
          <w:sz w:val="6"/>
        </w:rPr>
      </w:pPr>
    </w:p>
    <w:p w:rsidR="006E6EDA" w:rsidRPr="00662E1A" w:rsidRDefault="006E6EDA" w:rsidP="006E6EDA">
      <w:pPr>
        <w:jc w:val="both"/>
        <w:rPr>
          <w:rFonts w:ascii="Times New Roman" w:hAnsi="Times New Roman" w:cs="Times New Roman"/>
          <w:b/>
          <w:sz w:val="28"/>
        </w:rPr>
      </w:pPr>
      <w:r w:rsidRPr="00662E1A">
        <w:rPr>
          <w:rFonts w:ascii="Times New Roman" w:hAnsi="Times New Roman" w:cs="Times New Roman"/>
          <w:b/>
          <w:sz w:val="28"/>
        </w:rPr>
        <w:t>2.3. Market Equilibrium</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this section we will bring the discussion of demand and supply to see how they interact to set the market equilibrium and market variables. But first let as examine briefly the various types of equilibrium analysis. </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2.3.1. Types of Equilibrium Analysis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term equilibrium has often to be used in economic analysis.  In fact, Modern Economics is sometimes called equilibrium analysis.  Equilibrium means a state of balance.  When forces acting in opposite directions are exactly equal, the object on which they are acting is said to be in a state of equilibrium.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Equilibrium analysis in economics may take the following different forms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A) Partial Equilibrium:</w:t>
      </w:r>
      <w:r w:rsidRPr="00662E1A">
        <w:rPr>
          <w:rFonts w:ascii="Times New Roman" w:hAnsi="Times New Roman" w:cs="Times New Roman"/>
          <w:sz w:val="24"/>
        </w:rPr>
        <w:t xml:space="preserve"> Partial equilibrium analysis is the analysis of an equilibrium position for a sector of the economy or for one or several partial groups of the economic unit corresponding to a particular set of data.  This analysis excludes certain variables and relationship from the totality and studies only a few selected variables at a time.  In other words, this method considers the changes in one or two variables keeping all others constant, i.e., ceteris paribus (others remaining the same).  The ceteris paribus is the always a very important part of partial equilibrium analysis.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equilibrium of a single consumer, a single producer, a single firm and a single industry are examples of partial equilibrium analysis.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B) General Equilibrium Analysis</w:t>
      </w:r>
      <w:r w:rsidRPr="00662E1A">
        <w:rPr>
          <w:rFonts w:ascii="Times New Roman" w:hAnsi="Times New Roman" w:cs="Times New Roman"/>
          <w:sz w:val="24"/>
        </w:rPr>
        <w:t xml:space="preserve">:  The partial equilibrium analysis studies the relationship between only selected few variables, keeping others unchanged. Whereas the general equilibrium analysis enables us to study the behaviour of economic variables taking full account of the interaction between those variables and the rest of the economy. In partial equilibrium analysis, the determination of the price of a good is simplified by just looking at the price of one good and assuming that the prices of all other goods remain constant.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Partial equilibrium analysis is what we are going to discuss in this chapter. </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 xml:space="preserve">2.3.2. Market Equilibrium and its Determination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Market equilibrium is a state of the market in which market forces of demand and supply are in balance and as a result the market price and the amount of the good exchanged tend to be stable.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buyers and sellers in the market bargain about goods and services. They agree to purchase and sell goods and services at a certain price. In this manner the price is determined by the interaction of buyers and sellers. In other words, demand and supply determine prices.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Buyers in the market follow the law of demand. The Law of demand reveals that when the price falls the demand increases and when the price raises the demand decreases. The sellers follow the law of supply. According to this law, when the price rises the supply is increased and when the price falls the supply is decreased. Thus, demand and supply move in opposite directions. Price is determined by the interaction of demand and supply and the price at which demand and supply are equal is known as the equilibrium price. Equilibrium quantity is the quantity supplied and the quantity demanded at equilibrium price. If the price is more or less than the equilibrium price, the equilibrium output is disturbed. But ultimately the quantity demanded and the quantity supplied will be balanced at some equilibrium price.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We can explain this process of equilibrium adjustment with the help of schedule and figure. In the following table the quantity demanded and supplied is shown.</w:t>
      </w: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6E6EDA" w:rsidP="006E6EDA">
      <w:pPr>
        <w:spacing w:after="0" w:line="240" w:lineRule="auto"/>
        <w:jc w:val="center"/>
        <w:rPr>
          <w:rFonts w:ascii="Times New Roman" w:eastAsia="Batang" w:hAnsi="Times New Roman" w:cs="Times New Roman"/>
          <w:b/>
          <w:bCs/>
          <w:shadow/>
          <w:sz w:val="24"/>
          <w:szCs w:val="24"/>
        </w:rPr>
      </w:pPr>
      <w:r w:rsidRPr="00662E1A">
        <w:rPr>
          <w:rFonts w:ascii="Times New Roman" w:eastAsia="Batang" w:hAnsi="Times New Roman" w:cs="Times New Roman"/>
          <w:b/>
          <w:bCs/>
          <w:shadow/>
          <w:sz w:val="24"/>
          <w:szCs w:val="24"/>
        </w:rPr>
        <w:t xml:space="preserve"> Table-: Quantity demanded and Supplied (in kgs)</w:t>
      </w:r>
    </w:p>
    <w:p w:rsidR="006E6EDA" w:rsidRPr="00662E1A" w:rsidRDefault="003E008F" w:rsidP="006E6EDA">
      <w:pPr>
        <w:spacing w:after="0" w:line="240" w:lineRule="auto"/>
        <w:rPr>
          <w:rFonts w:ascii="Times New Roman" w:eastAsia="Batang" w:hAnsi="Times New Roman" w:cs="Times New Roman"/>
          <w:shadow/>
          <w:sz w:val="24"/>
          <w:szCs w:val="24"/>
        </w:rPr>
      </w:pPr>
      <w:r>
        <w:rPr>
          <w:rFonts w:ascii="Times New Roman" w:eastAsia="Batang" w:hAnsi="Times New Roman" w:cs="Times New Roman"/>
          <w:b/>
          <w:bCs/>
          <w:shadow/>
          <w:noProof/>
          <w:sz w:val="24"/>
          <w:szCs w:val="24"/>
        </w:rPr>
        <w:pict>
          <v:line id="_x0000_s1104" style="position:absolute;z-index:251612160;mso-wrap-edited:f" from="12pt,11.4pt" to="429.75pt,11.4pt" wrapcoords="-39 0 -39 0 21639 0 21639 0 -39 0">
            <w10:wrap type="through"/>
          </v:line>
        </w:pict>
      </w:r>
      <w:r w:rsidR="006E6EDA" w:rsidRPr="00662E1A">
        <w:rPr>
          <w:rFonts w:ascii="Times New Roman" w:eastAsia="Batang" w:hAnsi="Times New Roman" w:cs="Times New Roman"/>
          <w:b/>
          <w:bCs/>
          <w:shadow/>
          <w:sz w:val="24"/>
          <w:szCs w:val="24"/>
        </w:rPr>
        <w:tab/>
      </w:r>
      <w:r w:rsidR="006E6EDA" w:rsidRPr="00662E1A">
        <w:rPr>
          <w:rFonts w:ascii="Times New Roman" w:eastAsia="Batang" w:hAnsi="Times New Roman" w:cs="Times New Roman"/>
          <w:shadow/>
          <w:sz w:val="24"/>
          <w:szCs w:val="24"/>
        </w:rPr>
        <w:t>Price (Birr)      Quantity        Supplied              Shortage (-) or Surplus (+)</w:t>
      </w:r>
    </w:p>
    <w:p w:rsidR="006E6EDA" w:rsidRPr="00662E1A" w:rsidRDefault="003E008F" w:rsidP="006E6EDA">
      <w:pPr>
        <w:spacing w:after="0" w:line="240" w:lineRule="auto"/>
        <w:rPr>
          <w:rFonts w:ascii="Times New Roman" w:eastAsia="Batang" w:hAnsi="Times New Roman" w:cs="Times New Roman"/>
          <w:shadow/>
          <w:sz w:val="24"/>
          <w:szCs w:val="24"/>
        </w:rPr>
      </w:pPr>
      <w:r>
        <w:rPr>
          <w:rFonts w:ascii="Times New Roman" w:eastAsia="Batang" w:hAnsi="Times New Roman" w:cs="Times New Roman"/>
          <w:b/>
          <w:bCs/>
          <w:shadow/>
          <w:noProof/>
          <w:sz w:val="24"/>
          <w:szCs w:val="24"/>
        </w:rPr>
        <w:pict>
          <v:line id="_x0000_s1105" style="position:absolute;z-index:251613184;mso-wrap-edited:f" from="9pt,6.4pt" to="426.75pt,6.4pt" wrapcoords="-39 0 -39 0 21639 0 21639 0 -39 0">
            <w10:wrap type="through"/>
          </v:line>
        </w:pict>
      </w:r>
    </w:p>
    <w:p w:rsidR="006E6EDA" w:rsidRPr="00662E1A" w:rsidRDefault="006E6EDA" w:rsidP="006E6EDA">
      <w:pPr>
        <w:tabs>
          <w:tab w:val="left" w:pos="1980"/>
        </w:tabs>
        <w:spacing w:after="0" w:line="24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2                          200              50                            -150 (↓)</w:t>
      </w:r>
    </w:p>
    <w:p w:rsidR="006E6EDA" w:rsidRPr="00662E1A" w:rsidRDefault="006E6EDA" w:rsidP="006E6EDA">
      <w:pPr>
        <w:tabs>
          <w:tab w:val="left" w:pos="1980"/>
        </w:tabs>
        <w:spacing w:after="0" w:line="24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3</w:t>
      </w:r>
      <w:r w:rsidRPr="00662E1A">
        <w:rPr>
          <w:rFonts w:ascii="Times New Roman" w:hAnsi="Times New Roman" w:cs="Times New Roman"/>
          <w:shadow/>
          <w:sz w:val="24"/>
          <w:szCs w:val="24"/>
        </w:rPr>
        <w:tab/>
      </w:r>
      <w:r w:rsidRPr="00662E1A">
        <w:rPr>
          <w:rFonts w:ascii="Times New Roman" w:hAnsi="Times New Roman" w:cs="Times New Roman"/>
          <w:shadow/>
          <w:sz w:val="24"/>
          <w:szCs w:val="24"/>
        </w:rPr>
        <w:tab/>
        <w:t>150</w:t>
      </w:r>
      <w:r w:rsidRPr="00662E1A">
        <w:rPr>
          <w:rFonts w:ascii="Times New Roman" w:hAnsi="Times New Roman" w:cs="Times New Roman"/>
          <w:shadow/>
          <w:sz w:val="24"/>
          <w:szCs w:val="24"/>
        </w:rPr>
        <w:tab/>
        <w:t xml:space="preserve">        75                             -75 (↓)</w:t>
      </w:r>
    </w:p>
    <w:p w:rsidR="006E6EDA" w:rsidRPr="00662E1A" w:rsidRDefault="006E6EDA" w:rsidP="006E6EDA">
      <w:pPr>
        <w:tabs>
          <w:tab w:val="left" w:pos="1980"/>
        </w:tabs>
        <w:spacing w:after="0" w:line="24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4</w:t>
      </w:r>
      <w:r w:rsidRPr="00662E1A">
        <w:rPr>
          <w:rFonts w:ascii="Times New Roman" w:hAnsi="Times New Roman" w:cs="Times New Roman"/>
          <w:shadow/>
          <w:sz w:val="24"/>
          <w:szCs w:val="24"/>
        </w:rPr>
        <w:tab/>
      </w:r>
      <w:r w:rsidRPr="00662E1A">
        <w:rPr>
          <w:rFonts w:ascii="Times New Roman" w:hAnsi="Times New Roman" w:cs="Times New Roman"/>
          <w:shadow/>
          <w:sz w:val="24"/>
          <w:szCs w:val="24"/>
        </w:rPr>
        <w:tab/>
        <w:t xml:space="preserve">            130</w:t>
      </w:r>
      <w:r w:rsidRPr="00662E1A">
        <w:rPr>
          <w:rFonts w:ascii="Times New Roman" w:hAnsi="Times New Roman" w:cs="Times New Roman"/>
          <w:shadow/>
          <w:sz w:val="24"/>
          <w:szCs w:val="24"/>
        </w:rPr>
        <w:tab/>
        <w:t xml:space="preserve">       100                            -30 (↓)</w:t>
      </w:r>
    </w:p>
    <w:p w:rsidR="006E6EDA" w:rsidRPr="00662E1A" w:rsidRDefault="006E6EDA" w:rsidP="006E6EDA">
      <w:pPr>
        <w:tabs>
          <w:tab w:val="left" w:pos="1980"/>
        </w:tabs>
        <w:spacing w:after="0" w:line="24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5                          110</w:t>
      </w:r>
      <w:r w:rsidRPr="00662E1A">
        <w:rPr>
          <w:rFonts w:ascii="Times New Roman" w:hAnsi="Times New Roman" w:cs="Times New Roman"/>
          <w:shadow/>
          <w:sz w:val="24"/>
          <w:szCs w:val="24"/>
        </w:rPr>
        <w:tab/>
        <w:t xml:space="preserve">       110                              0</w:t>
      </w:r>
    </w:p>
    <w:p w:rsidR="006E6EDA" w:rsidRPr="00662E1A" w:rsidRDefault="006E6EDA" w:rsidP="006E6EDA">
      <w:pPr>
        <w:tabs>
          <w:tab w:val="left" w:pos="1980"/>
        </w:tabs>
        <w:spacing w:after="0" w:line="24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6</w:t>
      </w:r>
      <w:r w:rsidRPr="00662E1A">
        <w:rPr>
          <w:rFonts w:ascii="Times New Roman" w:hAnsi="Times New Roman" w:cs="Times New Roman"/>
          <w:shadow/>
          <w:sz w:val="24"/>
          <w:szCs w:val="24"/>
        </w:rPr>
        <w:tab/>
      </w:r>
      <w:r w:rsidRPr="00662E1A">
        <w:rPr>
          <w:rFonts w:ascii="Times New Roman" w:hAnsi="Times New Roman" w:cs="Times New Roman"/>
          <w:shadow/>
          <w:sz w:val="24"/>
          <w:szCs w:val="24"/>
        </w:rPr>
        <w:tab/>
        <w:t xml:space="preserve">              90</w:t>
      </w:r>
      <w:r w:rsidRPr="00662E1A">
        <w:rPr>
          <w:rFonts w:ascii="Times New Roman" w:hAnsi="Times New Roman" w:cs="Times New Roman"/>
          <w:shadow/>
          <w:sz w:val="24"/>
          <w:szCs w:val="24"/>
        </w:rPr>
        <w:tab/>
        <w:t xml:space="preserve">       120                             +30 (↑)</w:t>
      </w:r>
    </w:p>
    <w:p w:rsidR="006E6EDA" w:rsidRPr="00662E1A" w:rsidRDefault="006E6EDA" w:rsidP="006E6EDA">
      <w:pPr>
        <w:tabs>
          <w:tab w:val="left" w:pos="1980"/>
        </w:tabs>
        <w:spacing w:after="0" w:line="24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7                            80</w:t>
      </w:r>
      <w:r w:rsidRPr="00662E1A">
        <w:rPr>
          <w:rFonts w:ascii="Times New Roman" w:hAnsi="Times New Roman" w:cs="Times New Roman"/>
          <w:shadow/>
          <w:sz w:val="24"/>
          <w:szCs w:val="24"/>
        </w:rPr>
        <w:tab/>
        <w:t xml:space="preserve">       130                            +50 (↑)</w:t>
      </w:r>
    </w:p>
    <w:p w:rsidR="006E6EDA" w:rsidRPr="00662E1A" w:rsidRDefault="003E008F" w:rsidP="006E6EDA">
      <w:pPr>
        <w:spacing w:after="0" w:line="240" w:lineRule="auto"/>
        <w:rPr>
          <w:rFonts w:ascii="Times New Roman" w:eastAsia="Batang" w:hAnsi="Times New Roman" w:cs="Times New Roman"/>
          <w:shadow/>
          <w:sz w:val="24"/>
          <w:szCs w:val="24"/>
        </w:rPr>
      </w:pPr>
      <w:r>
        <w:rPr>
          <w:rFonts w:ascii="Times New Roman" w:eastAsia="Batang" w:hAnsi="Times New Roman" w:cs="Times New Roman"/>
          <w:b/>
          <w:bCs/>
          <w:shadow/>
          <w:noProof/>
          <w:sz w:val="24"/>
          <w:szCs w:val="24"/>
        </w:rPr>
        <w:pict>
          <v:line id="_x0000_s1106" style="position:absolute;z-index:251614208;mso-wrap-edited:f" from="18pt,4.25pt" to="435.75pt,4.25pt" wrapcoords="-39 0 -39 0 21639 0 21639 0 -39 0">
            <w10:wrap type="through"/>
          </v:line>
        </w:pic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When the price of mango is Birr 2 per Kg., the demand for them will be 200 kgs but the quantity supplied will be 50 Kg.  At this price of Birr two the market will have a shortage of 150 kg and this will not make the market stable. The effect of a shortage in a free market is always to increase the price. If the price rises to Birr 3 the supply increases to 75 Kgs, whereas the demand falls to 150 Kg. This higher price has reduced but has not eliminated the shortage so price has to decrease further.  If the price is again raised, the supply will increase to 100Kg, and the demand will be further reduced to 130Kg. Again, when the price goes up to Birr 5 per Kg., the quantity demanded or supplied will be 110 Kg. At a price of Birr 5 per Kg, the buyers are ready to purchase 110 Kgs and the sellers are ready to offer 110Kgs. This is the equilibrium price and the quantity supplied at this price is called the equilibrium quantity, i.e., 110 Kgs. Once the equilibrium price is determined, there is no change from this price as this satisfies both the consumers and the producers. If, at any time, the price is more or less than Birr 5 the forces of demand and supply will adjust it back to Birr 5. For instance, if the price increases to Birr 6 the quantity demanded will decrease, but the quantity supplied will increase. At Birr 6, the demand will be 90 Kgs and the supply will be 120Kgs. When the supply is greater than the demand, the seller has to reduce the price to Birr 5. As a result, the supply will fall to 110 Kg. and demand will also increase to 110 Kgs. Thus, the equilibrium price is re-established. On the contrary, if the price decreases to Birr 4 the demand will increase to 130 Kgs and the supply will fall to 100Kgs. Here supply will be less than the demand. Decreased supply and an increased demand will lead to a rise in the price to Birr 5- where the demand and supply will be in equilibrium. In this manner the equilibrium will be maintained again.</w:t>
      </w:r>
    </w:p>
    <w:p w:rsidR="006E6EDA" w:rsidRPr="00662E1A" w:rsidRDefault="003E008F" w:rsidP="006E6EDA">
      <w:pPr>
        <w:jc w:val="both"/>
        <w:rPr>
          <w:rFonts w:ascii="Times New Roman" w:hAnsi="Times New Roman" w:cs="Times New Roman"/>
          <w:sz w:val="24"/>
        </w:rPr>
      </w:pPr>
      <w:r>
        <w:rPr>
          <w:rFonts w:ascii="Times New Roman" w:hAnsi="Times New Roman" w:cs="Times New Roman"/>
          <w:sz w:val="24"/>
        </w:rPr>
        <w:pict>
          <v:shape id="_x0000_s1117" type="#_x0000_t202" style="position:absolute;left:0;text-align:left;margin-left:30pt;margin-top:163.9pt;width:46.5pt;height:22.35pt;z-index:-251701248;mso-wrap-edited:f" wrapcoords="-600 0 -600 21600 22200 21600 22200 0 -600 0" strokecolor="white">
            <v:textbox style="mso-next-textbox:#_x0000_s1117">
              <w:txbxContent>
                <w:p w:rsidR="00E503DA" w:rsidRDefault="00E503DA" w:rsidP="006E6EDA">
                  <w:r>
                    <w:t>Price</w:t>
                  </w:r>
                </w:p>
              </w:txbxContent>
            </v:textbox>
          </v:shape>
        </w:pict>
      </w:r>
      <w:r w:rsidR="006E6EDA" w:rsidRPr="00662E1A">
        <w:rPr>
          <w:rFonts w:ascii="Times New Roman" w:hAnsi="Times New Roman" w:cs="Times New Roman"/>
          <w:sz w:val="24"/>
        </w:rPr>
        <w:t>In the Figure below DD is the demand curve and SS is the supply curve. These two curves intersect each other at point E. The point, at which demand and supply curve intersect is called the equilibrium point. OP is the equilibrium price at which OM, the equilibrium quantity is demanded and supplied. If demand is less than supply, every seller will try to sell his quantity of the product first by reducing the price a little. Sellers compete among themselves to bring down the price to the equilibrium level. Thus demand and supply determine the equilibrium price. Once it is established, any disturbance from this equilibrium level will be restored by the forces of demand and supply.</w:t>
      </w:r>
    </w:p>
    <w:p w:rsidR="006E6EDA" w:rsidRPr="00662E1A" w:rsidRDefault="003E008F" w:rsidP="006E6EDA">
      <w:pPr>
        <w:spacing w:line="360" w:lineRule="auto"/>
        <w:jc w:val="both"/>
        <w:rPr>
          <w:rFonts w:ascii="Times New Roman" w:eastAsia="Batang" w:hAnsi="Times New Roman" w:cs="Times New Roman"/>
          <w:b/>
          <w:bCs/>
          <w:sz w:val="24"/>
          <w:szCs w:val="24"/>
        </w:rPr>
      </w:pPr>
      <w:r>
        <w:rPr>
          <w:rFonts w:ascii="Times New Roman" w:eastAsia="Batang" w:hAnsi="Times New Roman" w:cs="Times New Roman"/>
          <w:b/>
          <w:bCs/>
          <w:noProof/>
          <w:sz w:val="24"/>
          <w:szCs w:val="24"/>
        </w:rPr>
        <w:pict>
          <v:line id="_x0000_s1107" style="position:absolute;left:0;text-align:left;z-index:251616256" from="90pt,2.65pt" to="90pt,159.95pt">
            <v:stroke startarrow="block"/>
          </v:line>
        </w:pict>
      </w:r>
      <w:r>
        <w:rPr>
          <w:rFonts w:ascii="Times New Roman" w:eastAsia="Batang" w:hAnsi="Times New Roman" w:cs="Times New Roman"/>
          <w:b/>
          <w:bCs/>
          <w:noProof/>
          <w:sz w:val="24"/>
          <w:szCs w:val="24"/>
        </w:rPr>
        <w:pict>
          <v:shape id="_x0000_s1125" type="#_x0000_t202" style="position:absolute;left:0;text-align:left;margin-left:135pt;margin-top:11.65pt;width:27pt;height:22.35pt;z-index:-251699200;mso-wrap-edited:f" wrapcoords="-600 0 -600 21600 22200 21600 22200 0 -600 0" strokecolor="white">
            <v:textbox style="mso-next-textbox:#_x0000_s1125">
              <w:txbxContent>
                <w:p w:rsidR="00E503DA" w:rsidRDefault="00E503DA" w:rsidP="006E6EDA">
                  <w:pPr>
                    <w:rPr>
                      <w:sz w:val="20"/>
                    </w:rPr>
                  </w:pPr>
                  <w:r>
                    <w:rPr>
                      <w:sz w:val="20"/>
                    </w:rPr>
                    <w:t>D</w:t>
                  </w:r>
                </w:p>
              </w:txbxContent>
            </v:textbox>
          </v:shape>
        </w:pict>
      </w:r>
      <w:r>
        <w:rPr>
          <w:rFonts w:ascii="Times New Roman" w:eastAsia="Batang" w:hAnsi="Times New Roman" w:cs="Times New Roman"/>
          <w:b/>
          <w:bCs/>
          <w:noProof/>
          <w:sz w:val="24"/>
          <w:szCs w:val="24"/>
        </w:rPr>
        <w:pict>
          <v:line id="_x0000_s1123" style="position:absolute;left:0;text-align:left;flip:y;z-index:251618304" from="137.25pt,20.65pt" to="263.25pt,128.65pt"/>
        </w:pict>
      </w:r>
      <w:r>
        <w:rPr>
          <w:rFonts w:ascii="Times New Roman" w:eastAsia="Batang" w:hAnsi="Times New Roman" w:cs="Times New Roman"/>
          <w:b/>
          <w:bCs/>
          <w:noProof/>
          <w:sz w:val="24"/>
          <w:szCs w:val="24"/>
        </w:rPr>
        <w:pict>
          <v:shape id="_x0000_s1128" type="#_x0000_t202" style="position:absolute;left:0;text-align:left;margin-left:255.75pt;margin-top:11.65pt;width:27pt;height:18pt;z-index:-251697152;mso-wrap-edited:f" wrapcoords="-600 0 -600 21600 22200 21600 22200 0 -600 0" strokecolor="white">
            <v:textbox style="mso-next-textbox:#_x0000_s1128">
              <w:txbxContent>
                <w:p w:rsidR="00E503DA" w:rsidRDefault="00E503DA" w:rsidP="006E6EDA">
                  <w:pPr>
                    <w:rPr>
                      <w:sz w:val="20"/>
                    </w:rPr>
                  </w:pPr>
                  <w:r>
                    <w:rPr>
                      <w:sz w:val="20"/>
                    </w:rPr>
                    <w:t>S</w:t>
                  </w:r>
                </w:p>
              </w:txbxContent>
            </v:textbox>
          </v:shape>
        </w:pict>
      </w:r>
      <w:r>
        <w:rPr>
          <w:rFonts w:ascii="Times New Roman" w:eastAsia="Batang" w:hAnsi="Times New Roman" w:cs="Times New Roman"/>
          <w:b/>
          <w:bCs/>
          <w:noProof/>
          <w:sz w:val="24"/>
          <w:szCs w:val="24"/>
        </w:rPr>
        <w:pict>
          <v:line id="_x0000_s1124" style="position:absolute;left:0;text-align:left;z-index:251620352" from="146.25pt,29.65pt" to="263.25pt,128.65pt"/>
        </w:pict>
      </w:r>
      <w:r>
        <w:rPr>
          <w:rFonts w:ascii="Times New Roman" w:eastAsia="Batang" w:hAnsi="Times New Roman" w:cs="Times New Roman"/>
          <w:b/>
          <w:bCs/>
          <w:noProof/>
          <w:sz w:val="24"/>
          <w:szCs w:val="24"/>
        </w:rPr>
        <w:pict>
          <v:shape id="_x0000_s1109" type="#_x0000_t202" style="position:absolute;left:0;text-align:left;margin-left:1in;margin-top:16pt;width:27pt;height:18pt;z-index:-251695104;mso-wrap-edited:f" wrapcoords="-600 0 -600 21600 22200 21600 22200 0 -600 0" strokecolor="white">
            <v:textbox style="mso-next-textbox:#_x0000_s1109">
              <w:txbxContent>
                <w:p w:rsidR="00E503DA" w:rsidRDefault="00E503DA" w:rsidP="006E6EDA">
                  <w:r>
                    <w:t>6</w:t>
                  </w:r>
                </w:p>
              </w:txbxContent>
            </v:textbox>
          </v:shape>
        </w:pict>
      </w:r>
    </w:p>
    <w:p w:rsidR="006E6EDA" w:rsidRPr="00662E1A" w:rsidRDefault="003E008F" w:rsidP="006E6EDA">
      <w:pPr>
        <w:spacing w:line="360" w:lineRule="auto"/>
        <w:jc w:val="both"/>
        <w:rPr>
          <w:rFonts w:ascii="Times New Roman" w:eastAsia="Batang" w:hAnsi="Times New Roman" w:cs="Times New Roman"/>
          <w:b/>
          <w:bCs/>
          <w:sz w:val="24"/>
          <w:szCs w:val="24"/>
        </w:rPr>
      </w:pPr>
      <w:r>
        <w:rPr>
          <w:rFonts w:ascii="Times New Roman" w:eastAsia="Batang" w:hAnsi="Times New Roman" w:cs="Times New Roman"/>
          <w:b/>
          <w:bCs/>
          <w:noProof/>
          <w:sz w:val="24"/>
          <w:szCs w:val="24"/>
        </w:rPr>
        <w:pict>
          <v:shape id="_x0000_s1127" type="#_x0000_t202" style="position:absolute;left:0;text-align:left;margin-left:3in;margin-top:2.05pt;width:27pt;height:23.25pt;z-index:-251694080;mso-wrap-edited:f" wrapcoords="-600 0 -600 21600 22200 21600 22200 0 -600 0" strokecolor="white">
            <v:textbox style="mso-next-textbox:#_x0000_s1127">
              <w:txbxContent>
                <w:p w:rsidR="00E503DA" w:rsidRDefault="00E503DA" w:rsidP="006E6EDA">
                  <w:pPr>
                    <w:rPr>
                      <w:sz w:val="20"/>
                    </w:rPr>
                  </w:pPr>
                  <w:r>
                    <w:rPr>
                      <w:sz w:val="20"/>
                    </w:rPr>
                    <w:t>J</w:t>
                  </w:r>
                </w:p>
              </w:txbxContent>
            </v:textbox>
          </v:shape>
        </w:pict>
      </w:r>
      <w:r>
        <w:rPr>
          <w:rFonts w:ascii="Times New Roman" w:eastAsia="Batang" w:hAnsi="Times New Roman" w:cs="Times New Roman"/>
          <w:b/>
          <w:bCs/>
          <w:noProof/>
          <w:sz w:val="24"/>
          <w:szCs w:val="24"/>
        </w:rPr>
        <w:pict>
          <v:shape id="_x0000_s1126" type="#_x0000_t202" style="position:absolute;left:0;text-align:left;margin-left:162pt;margin-top:2.05pt;width:27pt;height:23.25pt;z-index:-251693056;mso-wrap-edited:f" wrapcoords="-600 0 -600 21600 22200 21600 22200 0 -600 0" strokecolor="white">
            <v:textbox style="mso-next-textbox:#_x0000_s1126">
              <w:txbxContent>
                <w:p w:rsidR="00E503DA" w:rsidRDefault="00E503DA" w:rsidP="006E6EDA">
                  <w:pPr>
                    <w:rPr>
                      <w:sz w:val="20"/>
                    </w:rPr>
                  </w:pPr>
                  <w:r>
                    <w:rPr>
                      <w:sz w:val="20"/>
                    </w:rPr>
                    <w:t>H</w:t>
                  </w:r>
                </w:p>
              </w:txbxContent>
            </v:textbox>
          </v:shape>
        </w:pict>
      </w:r>
      <w:r>
        <w:rPr>
          <w:rFonts w:ascii="Times New Roman" w:eastAsia="Batang" w:hAnsi="Times New Roman" w:cs="Times New Roman"/>
          <w:b/>
          <w:bCs/>
          <w:noProof/>
          <w:sz w:val="24"/>
          <w:szCs w:val="24"/>
        </w:rPr>
        <w:pict>
          <v:shape id="_x0000_s1118" type="#_x0000_t202" style="position:absolute;left:0;text-align:left;margin-left:30pt;margin-top:11pt;width:46.5pt;height:85.7pt;z-index:-251692032;mso-wrap-edited:f" wrapcoords="-600 0 -600 21600 22200 21600 22200 0 -600 0" strokecolor="white">
            <v:textbox style="mso-next-textbox:#_x0000_s1118">
              <w:txbxContent>
                <w:p w:rsidR="00E503DA" w:rsidRPr="00D64D1A" w:rsidRDefault="00E503DA" w:rsidP="006E6EDA">
                  <w:pPr>
                    <w:spacing w:line="240" w:lineRule="auto"/>
                  </w:pPr>
                  <w:r>
                    <w:t xml:space="preserve"> (P</w:t>
                  </w:r>
                  <w:r>
                    <w:rPr>
                      <w:vertAlign w:val="subscript"/>
                    </w:rPr>
                    <w:t>1</w:t>
                  </w:r>
                  <w:r>
                    <w:t>)</w:t>
                  </w:r>
                </w:p>
                <w:p w:rsidR="00E503DA" w:rsidRDefault="00E503DA" w:rsidP="006E6EDA">
                  <w:pPr>
                    <w:spacing w:line="240" w:lineRule="auto"/>
                  </w:pPr>
                  <w:r>
                    <w:t xml:space="preserve"> (P)</w:t>
                  </w:r>
                </w:p>
                <w:p w:rsidR="00E503DA" w:rsidRDefault="00E503DA" w:rsidP="006E6EDA">
                  <w:pPr>
                    <w:spacing w:line="240" w:lineRule="auto"/>
                  </w:pPr>
                  <w:r>
                    <w:t>(P</w:t>
                  </w:r>
                  <w:r>
                    <w:rPr>
                      <w:vertAlign w:val="subscript"/>
                    </w:rPr>
                    <w:t>2</w:t>
                  </w:r>
                  <w:r>
                    <w:t>)</w:t>
                  </w:r>
                </w:p>
                <w:p w:rsidR="00E503DA" w:rsidRDefault="00E503DA" w:rsidP="006E6EDA">
                  <w:pPr>
                    <w:spacing w:line="360" w:lineRule="auto"/>
                  </w:pPr>
                </w:p>
              </w:txbxContent>
            </v:textbox>
          </v:shape>
        </w:pict>
      </w:r>
      <w:r>
        <w:rPr>
          <w:rFonts w:ascii="Times New Roman" w:eastAsia="Batang" w:hAnsi="Times New Roman" w:cs="Times New Roman"/>
          <w:b/>
          <w:bCs/>
          <w:noProof/>
          <w:sz w:val="24"/>
          <w:szCs w:val="24"/>
        </w:rPr>
        <w:pict>
          <v:line id="_x0000_s1122" style="position:absolute;left:0;text-align:left;z-index:251625472" from="90pt,20.95pt" to="225pt,20.95pt">
            <v:stroke dashstyle="dashDot"/>
          </v:line>
        </w:pict>
      </w:r>
      <w:r>
        <w:rPr>
          <w:rFonts w:ascii="Times New Roman" w:eastAsia="Batang" w:hAnsi="Times New Roman" w:cs="Times New Roman"/>
          <w:b/>
          <w:bCs/>
          <w:noProof/>
          <w:sz w:val="24"/>
          <w:szCs w:val="24"/>
        </w:rPr>
        <w:pict>
          <v:shape id="_x0000_s1110" type="#_x0000_t202" style="position:absolute;left:0;text-align:left;margin-left:1in;margin-top:10.6pt;width:27pt;height:23.7pt;z-index:-251689984;mso-wrap-edited:f" wrapcoords="-600 0 -600 21600 22200 21600 22200 0 -600 0" strokecolor="white">
            <v:textbox style="mso-next-textbox:#_x0000_s1110">
              <w:txbxContent>
                <w:p w:rsidR="00E503DA" w:rsidRDefault="00E503DA" w:rsidP="006E6EDA">
                  <w:r>
                    <w:t>5</w:t>
                  </w:r>
                </w:p>
              </w:txbxContent>
            </v:textbox>
          </v:shape>
        </w:pict>
      </w:r>
    </w:p>
    <w:p w:rsidR="006E6EDA" w:rsidRPr="00662E1A" w:rsidRDefault="003E008F" w:rsidP="006E6EDA">
      <w:pPr>
        <w:tabs>
          <w:tab w:val="left" w:pos="840"/>
        </w:tabs>
        <w:spacing w:line="360" w:lineRule="auto"/>
        <w:jc w:val="both"/>
        <w:rPr>
          <w:rFonts w:ascii="Times New Roman" w:eastAsia="Batang" w:hAnsi="Times New Roman" w:cs="Times New Roman"/>
          <w:b/>
          <w:bCs/>
          <w:sz w:val="26"/>
          <w:szCs w:val="24"/>
        </w:rPr>
      </w:pPr>
      <w:r>
        <w:rPr>
          <w:rFonts w:ascii="Times New Roman" w:eastAsia="Batang" w:hAnsi="Times New Roman" w:cs="Times New Roman"/>
          <w:b/>
          <w:bCs/>
          <w:noProof/>
          <w:sz w:val="24"/>
          <w:szCs w:val="24"/>
        </w:rPr>
        <w:pict>
          <v:shape id="_x0000_s1132" type="#_x0000_t202" style="position:absolute;left:0;text-align:left;margin-left:156.75pt;margin-top:20.95pt;width:27pt;height:28.15pt;z-index:-251688960;mso-wrap-edited:f" wrapcoords="-600 0 -600 21600 22200 21600 22200 0 -600 0" strokecolor="white">
            <v:textbox style="mso-next-textbox:#_x0000_s1132">
              <w:txbxContent>
                <w:p w:rsidR="00E503DA" w:rsidRDefault="00E503DA" w:rsidP="006E6EDA">
                  <w:pPr>
                    <w:rPr>
                      <w:sz w:val="20"/>
                    </w:rPr>
                  </w:pPr>
                  <w:r>
                    <w:rPr>
                      <w:sz w:val="20"/>
                    </w:rPr>
                    <w:t>G</w:t>
                  </w:r>
                </w:p>
              </w:txbxContent>
            </v:textbox>
          </v:shape>
        </w:pict>
      </w:r>
      <w:r>
        <w:rPr>
          <w:rFonts w:ascii="Times New Roman" w:eastAsia="Batang" w:hAnsi="Times New Roman" w:cs="Times New Roman"/>
          <w:b/>
          <w:bCs/>
          <w:noProof/>
          <w:sz w:val="24"/>
          <w:szCs w:val="24"/>
        </w:rPr>
        <w:pict>
          <v:shape id="_x0000_s1130" type="#_x0000_t202" style="position:absolute;left:0;text-align:left;margin-left:225pt;margin-top:20.95pt;width:27pt;height:20.25pt;z-index:-251687936;mso-wrap-edited:f" wrapcoords="-600 0 -600 21600 22200 21600 22200 0 -600 0" strokecolor="white">
            <v:textbox style="mso-next-textbox:#_x0000_s1130">
              <w:txbxContent>
                <w:p w:rsidR="00E503DA" w:rsidRDefault="00E503DA" w:rsidP="006E6EDA">
                  <w:pPr>
                    <w:rPr>
                      <w:sz w:val="20"/>
                    </w:rPr>
                  </w:pPr>
                  <w:r>
                    <w:rPr>
                      <w:sz w:val="20"/>
                    </w:rPr>
                    <w:t>F</w:t>
                  </w:r>
                </w:p>
              </w:txbxContent>
            </v:textbox>
          </v:shape>
        </w:pict>
      </w:r>
      <w:r>
        <w:rPr>
          <w:rFonts w:ascii="Times New Roman" w:eastAsia="Batang" w:hAnsi="Times New Roman" w:cs="Times New Roman"/>
          <w:b/>
          <w:bCs/>
          <w:noProof/>
          <w:sz w:val="24"/>
          <w:szCs w:val="24"/>
        </w:rPr>
        <w:pict>
          <v:shape id="_x0000_s1129" type="#_x0000_t202" style="position:absolute;left:0;text-align:left;margin-left:201.75pt;margin-top:2.95pt;width:27pt;height:23.15pt;z-index:-251686912;mso-wrap-edited:f" wrapcoords="-600 0 -600 21600 22200 21600 22200 0 -600 0" strokecolor="white">
            <v:textbox style="mso-next-textbox:#_x0000_s1129">
              <w:txbxContent>
                <w:p w:rsidR="00E503DA" w:rsidRDefault="00E503DA" w:rsidP="006E6EDA">
                  <w:pPr>
                    <w:rPr>
                      <w:sz w:val="20"/>
                    </w:rPr>
                  </w:pPr>
                  <w:r>
                    <w:rPr>
                      <w:sz w:val="20"/>
                    </w:rPr>
                    <w:t>E</w:t>
                  </w:r>
                </w:p>
              </w:txbxContent>
            </v:textbox>
          </v:shape>
        </w:pict>
      </w:r>
      <w:r>
        <w:rPr>
          <w:rFonts w:ascii="Times New Roman" w:eastAsia="Batang" w:hAnsi="Times New Roman" w:cs="Times New Roman"/>
          <w:b/>
          <w:bCs/>
          <w:noProof/>
          <w:sz w:val="24"/>
          <w:szCs w:val="24"/>
        </w:rPr>
        <w:pict>
          <v:line id="_x0000_s1120" style="position:absolute;left:0;text-align:left;flip:x;z-index:251630592" from="201pt,12.1pt" to="201pt,92.95pt">
            <v:stroke dashstyle="dashDot"/>
          </v:line>
        </w:pict>
      </w:r>
      <w:r>
        <w:rPr>
          <w:rFonts w:ascii="Times New Roman" w:eastAsia="Batang" w:hAnsi="Times New Roman" w:cs="Times New Roman"/>
          <w:b/>
          <w:bCs/>
          <w:noProof/>
          <w:sz w:val="24"/>
          <w:szCs w:val="24"/>
        </w:rPr>
        <w:pict>
          <v:line id="_x0000_s1119" style="position:absolute;left:0;text-align:left;z-index:251631616" from="90pt,12.1pt" to="197.25pt,12.1pt">
            <v:stroke dashstyle="dashDot"/>
          </v:line>
        </w:pict>
      </w:r>
      <w:r>
        <w:rPr>
          <w:rFonts w:ascii="Times New Roman" w:eastAsia="Batang" w:hAnsi="Times New Roman" w:cs="Times New Roman"/>
          <w:b/>
          <w:bCs/>
          <w:noProof/>
          <w:sz w:val="24"/>
          <w:szCs w:val="24"/>
        </w:rPr>
        <w:pict>
          <v:shape id="_x0000_s1111" type="#_x0000_t202" style="position:absolute;left:0;text-align:left;margin-left:1in;margin-top:2.95pt;width:27pt;height:18pt;z-index:-251683840;mso-wrap-edited:f" wrapcoords="-600 0 -600 21600 22200 21600 22200 0 -600 0" strokecolor="white">
            <v:textbox style="mso-next-textbox:#_x0000_s1111">
              <w:txbxContent>
                <w:p w:rsidR="00E503DA" w:rsidRDefault="00E503DA" w:rsidP="006E6EDA">
                  <w:r>
                    <w:t>4</w:t>
                  </w:r>
                </w:p>
              </w:txbxContent>
            </v:textbox>
          </v:shape>
        </w:pict>
      </w:r>
      <w:r>
        <w:rPr>
          <w:rFonts w:ascii="Times New Roman" w:eastAsia="Batang" w:hAnsi="Times New Roman" w:cs="Times New Roman"/>
          <w:b/>
          <w:bCs/>
          <w:noProof/>
          <w:sz w:val="24"/>
          <w:szCs w:val="24"/>
        </w:rPr>
        <w:pict>
          <v:shape id="_x0000_s1112" type="#_x0000_t202" style="position:absolute;left:0;text-align:left;margin-left:1in;margin-top:26.1pt;width:27pt;height:23pt;z-index:-251682816;mso-wrap-edited:f" wrapcoords="-600 0 -600 21600 22200 21600 22200 0 -600 0" strokecolor="white">
            <v:textbox style="mso-next-textbox:#_x0000_s1112">
              <w:txbxContent>
                <w:p w:rsidR="00E503DA" w:rsidRDefault="00E503DA" w:rsidP="006E6EDA">
                  <w:r>
                    <w:t>3</w:t>
                  </w:r>
                </w:p>
              </w:txbxContent>
            </v:textbox>
          </v:shape>
        </w:pict>
      </w:r>
      <w:r w:rsidR="006E6EDA" w:rsidRPr="00662E1A">
        <w:rPr>
          <w:rFonts w:ascii="Times New Roman" w:eastAsia="Batang" w:hAnsi="Times New Roman" w:cs="Times New Roman"/>
          <w:b/>
          <w:bCs/>
          <w:sz w:val="24"/>
          <w:szCs w:val="24"/>
        </w:rPr>
        <w:tab/>
      </w:r>
    </w:p>
    <w:p w:rsidR="006E6EDA" w:rsidRPr="00662E1A" w:rsidRDefault="003E008F" w:rsidP="006E6EDA">
      <w:pPr>
        <w:spacing w:line="360" w:lineRule="auto"/>
        <w:jc w:val="both"/>
        <w:rPr>
          <w:rFonts w:ascii="Times New Roman" w:eastAsia="Batang" w:hAnsi="Times New Roman" w:cs="Times New Roman"/>
          <w:b/>
          <w:bCs/>
          <w:sz w:val="24"/>
          <w:szCs w:val="24"/>
        </w:rPr>
      </w:pPr>
      <w:r>
        <w:rPr>
          <w:rFonts w:ascii="Times New Roman" w:eastAsia="Batang" w:hAnsi="Times New Roman" w:cs="Times New Roman"/>
          <w:b/>
          <w:bCs/>
          <w:noProof/>
          <w:sz w:val="24"/>
          <w:szCs w:val="24"/>
        </w:rPr>
        <w:pict>
          <v:shape id="_x0000_s1131" type="#_x0000_t202" style="position:absolute;left:0;text-align:left;margin-left:261pt;margin-top:28.3pt;width:27pt;height:20.55pt;z-index:-251681792;mso-wrap-edited:f" wrapcoords="-600 0 -600 21600 22200 21600 22200 0 -600 0" strokecolor="white">
            <v:textbox style="mso-next-textbox:#_x0000_s1131">
              <w:txbxContent>
                <w:p w:rsidR="00E503DA" w:rsidRDefault="00E503DA" w:rsidP="006E6EDA">
                  <w:pPr>
                    <w:rPr>
                      <w:sz w:val="20"/>
                    </w:rPr>
                  </w:pPr>
                  <w:r>
                    <w:rPr>
                      <w:sz w:val="20"/>
                    </w:rPr>
                    <w:t>D</w:t>
                  </w:r>
                </w:p>
              </w:txbxContent>
            </v:textbox>
          </v:shape>
        </w:pict>
      </w:r>
      <w:r>
        <w:rPr>
          <w:rFonts w:ascii="Times New Roman" w:eastAsia="Batang" w:hAnsi="Times New Roman" w:cs="Times New Roman"/>
          <w:b/>
          <w:bCs/>
          <w:noProof/>
          <w:sz w:val="24"/>
          <w:szCs w:val="24"/>
        </w:rPr>
        <w:pict>
          <v:shape id="_x0000_s1133" type="#_x0000_t202" style="position:absolute;left:0;text-align:left;margin-left:119.25pt;margin-top:28.3pt;width:27pt;height:24.9pt;z-index:-251680768;mso-wrap-edited:f" wrapcoords="-600 0 -600 21600 22200 21600 22200 0 -600 0" strokecolor="white">
            <v:textbox style="mso-next-textbox:#_x0000_s1133">
              <w:txbxContent>
                <w:p w:rsidR="00E503DA" w:rsidRDefault="00E503DA" w:rsidP="006E6EDA">
                  <w:pPr>
                    <w:rPr>
                      <w:sz w:val="20"/>
                    </w:rPr>
                  </w:pPr>
                  <w:r>
                    <w:rPr>
                      <w:sz w:val="20"/>
                    </w:rPr>
                    <w:t>S</w:t>
                  </w:r>
                </w:p>
              </w:txbxContent>
            </v:textbox>
          </v:shape>
        </w:pict>
      </w:r>
      <w:r>
        <w:rPr>
          <w:rFonts w:ascii="Times New Roman" w:eastAsia="Batang" w:hAnsi="Times New Roman" w:cs="Times New Roman"/>
          <w:b/>
          <w:bCs/>
          <w:noProof/>
          <w:sz w:val="24"/>
          <w:szCs w:val="24"/>
        </w:rPr>
        <w:pict>
          <v:line id="_x0000_s1121" style="position:absolute;left:0;text-align:left;z-index:251636736" from="90pt,6.25pt" to="228.75pt,6.25pt" strokeweight="1pt">
            <v:stroke dashstyle="dashDot"/>
          </v:line>
        </w:pict>
      </w:r>
      <w:r>
        <w:rPr>
          <w:rFonts w:ascii="Times New Roman" w:eastAsia="Batang" w:hAnsi="Times New Roman" w:cs="Times New Roman"/>
          <w:b/>
          <w:bCs/>
          <w:noProof/>
          <w:sz w:val="24"/>
          <w:szCs w:val="24"/>
        </w:rPr>
        <w:pict>
          <v:shape id="_x0000_s1113" type="#_x0000_t202" style="position:absolute;left:0;text-align:left;margin-left:1in;margin-top:16.3pt;width:27pt;height:25.95pt;z-index:-251678720;mso-wrap-edited:f" wrapcoords="-600 0 -600 21600 22200 21600 22200 0 -600 0" strokecolor="white">
            <v:textbox style="mso-next-textbox:#_x0000_s1113">
              <w:txbxContent>
                <w:p w:rsidR="00E503DA" w:rsidRDefault="00E503DA" w:rsidP="006E6EDA">
                  <w:r>
                    <w:t>2</w:t>
                  </w:r>
                </w:p>
              </w:txbxContent>
            </v:textbox>
          </v:shape>
        </w:pict>
      </w:r>
    </w:p>
    <w:p w:rsidR="006E6EDA" w:rsidRPr="00662E1A" w:rsidRDefault="003E008F" w:rsidP="006E6EDA">
      <w:pPr>
        <w:spacing w:line="360" w:lineRule="auto"/>
        <w:jc w:val="both"/>
        <w:rPr>
          <w:rFonts w:ascii="Times New Roman" w:eastAsia="Batang" w:hAnsi="Times New Roman" w:cs="Times New Roman"/>
          <w:b/>
          <w:bCs/>
          <w:sz w:val="24"/>
          <w:szCs w:val="24"/>
        </w:rPr>
      </w:pPr>
      <w:r>
        <w:rPr>
          <w:rFonts w:ascii="Times New Roman" w:eastAsia="Batang" w:hAnsi="Times New Roman" w:cs="Times New Roman"/>
          <w:b/>
          <w:bCs/>
          <w:noProof/>
          <w:sz w:val="24"/>
          <w:szCs w:val="24"/>
        </w:rPr>
        <w:pict>
          <v:shape id="_x0000_s1116" type="#_x0000_t202" style="position:absolute;left:0;text-align:left;margin-left:183.75pt;margin-top:30.25pt;width:45pt;height:22.65pt;z-index:-251677696;mso-wrap-edited:f" wrapcoords="-600 0 -600 21600 22200 21600 22200 0 -600 0" strokecolor="white">
            <v:textbox style="mso-next-textbox:#_x0000_s1116">
              <w:txbxContent>
                <w:p w:rsidR="00E503DA" w:rsidRDefault="00E503DA" w:rsidP="006E6EDA">
                  <w:r>
                    <w:t>110</w:t>
                  </w:r>
                </w:p>
              </w:txbxContent>
            </v:textbox>
          </v:shape>
        </w:pict>
      </w:r>
      <w:r>
        <w:rPr>
          <w:rFonts w:ascii="Times New Roman" w:eastAsia="Batang" w:hAnsi="Times New Roman" w:cs="Times New Roman"/>
          <w:b/>
          <w:bCs/>
          <w:noProof/>
          <w:sz w:val="24"/>
          <w:szCs w:val="24"/>
        </w:rPr>
        <w:pict>
          <v:shape id="_x0000_s1264" type="#_x0000_t202" style="position:absolute;left:0;text-align:left;margin-left:299.25pt;margin-top:16.9pt;width:66pt;height:22.35pt;z-index:-251676672;mso-wrap-edited:f" wrapcoords="-600 0 -600 21600 22200 21600 22200 0 -600 0" strokecolor="white">
            <v:textbox style="mso-next-textbox:#_x0000_s1264">
              <w:txbxContent>
                <w:p w:rsidR="00E503DA" w:rsidRDefault="00E503DA" w:rsidP="006E6EDA">
                  <w:r>
                    <w:t>Quantity</w:t>
                  </w:r>
                </w:p>
              </w:txbxContent>
            </v:textbox>
          </v:shape>
        </w:pict>
      </w:r>
      <w:r>
        <w:rPr>
          <w:rFonts w:ascii="Times New Roman" w:eastAsia="Batang" w:hAnsi="Times New Roman" w:cs="Times New Roman"/>
          <w:b/>
          <w:bCs/>
          <w:noProof/>
          <w:sz w:val="24"/>
          <w:szCs w:val="24"/>
        </w:rPr>
        <w:pict>
          <v:shape id="_x0000_s1115" type="#_x0000_t202" style="position:absolute;left:0;text-align:left;margin-left:1in;margin-top:21.25pt;width:27pt;height:18pt;z-index:-251675648;mso-wrap-edited:f" wrapcoords="-600 0 -600 21600 22200 21600 22200 0 -600 0" strokecolor="white">
            <v:textbox style="mso-next-textbox:#_x0000_s1115">
              <w:txbxContent>
                <w:p w:rsidR="00E503DA" w:rsidRDefault="00E503DA" w:rsidP="006E6EDA">
                  <w:r>
                    <w:t>0</w:t>
                  </w:r>
                </w:p>
              </w:txbxContent>
            </v:textbox>
          </v:shape>
        </w:pict>
      </w:r>
      <w:r>
        <w:rPr>
          <w:rFonts w:ascii="Times New Roman" w:eastAsia="Batang" w:hAnsi="Times New Roman" w:cs="Times New Roman"/>
          <w:b/>
          <w:bCs/>
          <w:noProof/>
          <w:sz w:val="24"/>
          <w:szCs w:val="24"/>
        </w:rPr>
        <w:pict>
          <v:shape id="_x0000_s1114" type="#_x0000_t202" style="position:absolute;left:0;text-align:left;margin-left:1in;margin-top:4.4pt;width:27pt;height:18pt;z-index:-251674624;mso-wrap-edited:f" wrapcoords="-600 0 -600 21600 22200 21600 22200 0 -600 0" strokecolor="white">
            <v:textbox style="mso-next-textbox:#_x0000_s1114">
              <w:txbxContent>
                <w:p w:rsidR="00E503DA" w:rsidRDefault="00E503DA" w:rsidP="006E6EDA">
                  <w:r>
                    <w:t>1</w:t>
                  </w:r>
                </w:p>
              </w:txbxContent>
            </v:textbox>
          </v:shape>
        </w:pict>
      </w:r>
      <w:r>
        <w:rPr>
          <w:rFonts w:ascii="Times New Roman" w:eastAsia="Batang" w:hAnsi="Times New Roman" w:cs="Times New Roman"/>
          <w:b/>
          <w:bCs/>
          <w:noProof/>
          <w:sz w:val="24"/>
          <w:szCs w:val="24"/>
        </w:rPr>
        <w:pict>
          <v:line id="_x0000_s1108" style="position:absolute;left:0;text-align:left;z-index:251642880" from="90pt,30.25pt" to="306pt,30.25pt">
            <v:stroke endarrow="block"/>
          </v:line>
        </w:pict>
      </w:r>
    </w:p>
    <w:p w:rsidR="006E6EDA" w:rsidRPr="00662E1A" w:rsidRDefault="003E008F" w:rsidP="006E6EDA">
      <w:pPr>
        <w:spacing w:line="360" w:lineRule="auto"/>
        <w:jc w:val="both"/>
        <w:rPr>
          <w:rFonts w:ascii="Times New Roman" w:eastAsia="Batang" w:hAnsi="Times New Roman" w:cs="Times New Roman"/>
          <w:b/>
          <w:bCs/>
          <w:sz w:val="24"/>
          <w:szCs w:val="24"/>
        </w:rPr>
      </w:pPr>
      <w:r>
        <w:rPr>
          <w:rFonts w:ascii="Times New Roman" w:eastAsia="Batang" w:hAnsi="Times New Roman" w:cs="Times New Roman"/>
          <w:b/>
          <w:bCs/>
          <w:noProof/>
          <w:sz w:val="24"/>
          <w:szCs w:val="24"/>
        </w:rPr>
        <w:pict>
          <v:shape id="_x0000_s1265" type="#_x0000_t202" style="position:absolute;left:0;text-align:left;margin-left:189pt;margin-top:15.5pt;width:31.5pt;height:28.85pt;z-index:-251672576;mso-wrap-edited:f" wrapcoords="-600 0 -600 21600 22200 21600 22200 0 -600 0" strokecolor="white">
            <v:textbox style="mso-next-textbox:#_x0000_s1265">
              <w:txbxContent>
                <w:p w:rsidR="00E503DA" w:rsidRDefault="00E503DA" w:rsidP="006E6EDA">
                  <w:r>
                    <w:t>M</w:t>
                  </w:r>
                </w:p>
              </w:txbxContent>
            </v:textbox>
          </v:shape>
        </w:pic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Illustration</w:t>
      </w:r>
    </w:p>
    <w:p w:rsidR="006E6EDA" w:rsidRPr="00662E1A" w:rsidRDefault="003E008F" w:rsidP="006E6EDA">
      <w:pPr>
        <w:jc w:val="both"/>
        <w:rPr>
          <w:rFonts w:ascii="Times New Roman" w:hAnsi="Times New Roman" w:cs="Times New Roman"/>
          <w:sz w:val="24"/>
        </w:rPr>
      </w:pPr>
      <w:r>
        <w:rPr>
          <w:rFonts w:ascii="Times New Roman" w:hAnsi="Times New Roman" w:cs="Times New Roman"/>
          <w:sz w:val="24"/>
        </w:rPr>
        <w:pict>
          <v:shape id="_x0000_s1134" type="#_x0000_t202" style="position:absolute;left:0;text-align:left;margin-left:4in;margin-top:1.5pt;width:27pt;height:18pt;z-index:-251671552;mso-wrap-edited:f" wrapcoords="-600 0 -600 21600 22200 21600 22200 0 -600 0" strokecolor="white">
            <v:textbox style="mso-next-textbox:#_x0000_s1134">
              <w:txbxContent>
                <w:p w:rsidR="00E503DA" w:rsidRDefault="00E503DA" w:rsidP="006E6EDA">
                  <w:pPr>
                    <w:rPr>
                      <w:sz w:val="20"/>
                    </w:rPr>
                  </w:pPr>
                  <w:r>
                    <w:rPr>
                      <w:sz w:val="20"/>
                    </w:rPr>
                    <w:t>X</w:t>
                  </w:r>
                </w:p>
              </w:txbxContent>
            </v:textbox>
          </v:shape>
        </w:pict>
      </w:r>
      <w:r w:rsidR="006E6EDA" w:rsidRPr="00662E1A">
        <w:rPr>
          <w:rFonts w:ascii="Times New Roman" w:hAnsi="Times New Roman" w:cs="Times New Roman"/>
          <w:sz w:val="24"/>
        </w:rPr>
        <w:t xml:space="preserve">If the demand and supply functions are given in equation form as below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Xd = 100-2P and Xs  = -20+4P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Attempt the following questions.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A) What is the equilibrium price and quantity?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B) Show the equilibrium diagrammatically.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C) If the price of the good is fixed at P=25, will there be a shortage or a surplus? How large is it?</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6"/>
        </w:rPr>
        <w:t xml:space="preserve">2.3.3. Effects of Shift in Demand and Supply on Equilibrium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Given demand and supply the equilibrium price and quantity are stable. However, when these market forces change what will happen to the equilibrium price and quantity?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Changes in demand and supply bring about changes in the equilibrium price level and the equilibrium quantity. When there is a change in either the demand or the supply or both, a new equilibrium price is established. Thus, whenever change in either demand or supply takes place, a new equilibrium price is determined.</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 I) Effects of Changes in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There are some conditions, which bring about changes in demand. A change in incomes, tastes, prices of substitute goods and preferences of consumers will lead to a change in demand. The figure below shows the effects of a change in demand and the resultant equilibrium price and quantity. DD is the demand curve and SS is the supply curve. The supply curve remains the same. Only demand changes.</w:t>
      </w:r>
    </w:p>
    <w:p w:rsidR="006E6EDA" w:rsidRPr="00662E1A" w:rsidRDefault="006E6EDA" w:rsidP="006E6EDA">
      <w:pPr>
        <w:spacing w:after="0" w:line="240" w:lineRule="auto"/>
        <w:rPr>
          <w:rFonts w:ascii="Times New Roman" w:eastAsia="Batang" w:hAnsi="Times New Roman" w:cs="Times New Roman"/>
          <w:sz w:val="14"/>
          <w:szCs w:val="24"/>
        </w:rPr>
      </w:pP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180" type="#_x0000_t202" style="position:absolute;margin-left:244.5pt;margin-top:5pt;width:23.25pt;height:26.15pt;z-index:251645952" strokecolor="white">
            <v:textbox style="mso-next-textbox:#_x0000_s1180">
              <w:txbxContent>
                <w:p w:rsidR="00E503DA" w:rsidRDefault="00E503DA" w:rsidP="006E6EDA">
                  <w:r>
                    <w:t>S</w:t>
                  </w:r>
                </w:p>
              </w:txbxContent>
            </v:textbox>
          </v:shape>
        </w:pict>
      </w:r>
    </w:p>
    <w:p w:rsidR="006E6EDA" w:rsidRPr="00662E1A" w:rsidRDefault="003E008F" w:rsidP="006E6EDA">
      <w:pPr>
        <w:tabs>
          <w:tab w:val="left" w:pos="1575"/>
        </w:tabs>
        <w:spacing w:after="0" w:line="240" w:lineRule="auto"/>
        <w:jc w:val="both"/>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269" type="#_x0000_t202" style="position:absolute;left:0;text-align:left;margin-left:78.75pt;margin-top:4.25pt;width:32.25pt;height:21.75pt;z-index:251646976" strokecolor="white">
            <v:textbox style="mso-next-textbox:#_x0000_s1269">
              <w:txbxContent>
                <w:p w:rsidR="00E503DA" w:rsidRPr="00D14266" w:rsidRDefault="00E503DA" w:rsidP="006E6EDA">
                  <w:pPr>
                    <w:rPr>
                      <w:vertAlign w:val="subscript"/>
                    </w:rPr>
                  </w:pPr>
                  <w:r>
                    <w:t>D</w:t>
                  </w:r>
                  <w:r>
                    <w:rPr>
                      <w:vertAlign w:val="subscript"/>
                    </w:rPr>
                    <w:t>1</w:t>
                  </w:r>
                </w:p>
              </w:txbxContent>
            </v:textbox>
          </v:shape>
        </w:pict>
      </w:r>
      <w:r>
        <w:rPr>
          <w:rFonts w:ascii="Times New Roman" w:eastAsia="Batang" w:hAnsi="Times New Roman" w:cs="Times New Roman"/>
          <w:noProof/>
          <w:sz w:val="34"/>
          <w:szCs w:val="24"/>
        </w:rPr>
        <w:pict>
          <v:line id="_x0000_s1177" style="position:absolute;left:0;text-align:left;z-index:251648000" from="78.75pt,15.05pt" to="273pt,96.05pt"/>
        </w:pict>
      </w:r>
      <w:r>
        <w:rPr>
          <w:rFonts w:ascii="Times New Roman" w:eastAsia="Batang" w:hAnsi="Times New Roman" w:cs="Times New Roman"/>
          <w:noProof/>
          <w:sz w:val="34"/>
          <w:szCs w:val="24"/>
        </w:rPr>
        <w:pict>
          <v:line id="_x0000_s1175" style="position:absolute;left:0;text-align:left;flip:y;z-index:251649024" from="99pt,10.4pt" to="238.5pt,147.75pt"/>
        </w:pict>
      </w:r>
      <w:r>
        <w:rPr>
          <w:rFonts w:ascii="Times New Roman" w:eastAsia="Batang" w:hAnsi="Times New Roman" w:cs="Times New Roman"/>
          <w:noProof/>
          <w:sz w:val="34"/>
          <w:szCs w:val="24"/>
        </w:rPr>
        <w:pict>
          <v:line id="_x0000_s1173" style="position:absolute;left:0;text-align:left;flip:y;z-index:251650048" from="50.25pt,-.4pt" to="50.25pt,168.05pt">
            <v:stroke endarrow="block"/>
          </v:line>
        </w:pict>
      </w:r>
    </w:p>
    <w:p w:rsidR="006E6EDA" w:rsidRPr="00662E1A" w:rsidRDefault="003E008F" w:rsidP="006E6EDA">
      <w:pPr>
        <w:tabs>
          <w:tab w:val="left" w:pos="1575"/>
        </w:tabs>
        <w:spacing w:after="0" w:line="240" w:lineRule="auto"/>
        <w:jc w:val="both"/>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268" type="#_x0000_t202" style="position:absolute;left:0;text-align:left;margin-left:63pt;margin-top:.65pt;width:27pt;height:18.2pt;z-index:251651072" strokecolor="white">
            <v:textbox style="mso-next-textbox:#_x0000_s1268">
              <w:txbxContent>
                <w:p w:rsidR="00E503DA" w:rsidRDefault="00E503DA" w:rsidP="006E6EDA">
                  <w:r>
                    <w:t>D</w:t>
                  </w:r>
                </w:p>
              </w:txbxContent>
            </v:textbox>
          </v:shape>
        </w:pict>
      </w:r>
      <w:r>
        <w:rPr>
          <w:rFonts w:ascii="Times New Roman" w:eastAsia="Batang" w:hAnsi="Times New Roman" w:cs="Times New Roman"/>
          <w:noProof/>
          <w:sz w:val="34"/>
          <w:szCs w:val="24"/>
        </w:rPr>
        <w:pict>
          <v:shape id="_x0000_s1270" type="#_x0000_t202" style="position:absolute;left:0;text-align:left;margin-left:51.75pt;margin-top:18.85pt;width:34.5pt;height:27pt;z-index:-251664384;mso-wrap-edited:f" wrapcoords="-450 0 -450 21600 22050 21600 22050 0 -450 0" strokecolor="white">
            <v:textbox style="mso-next-textbox:#_x0000_s1270">
              <w:txbxContent>
                <w:p w:rsidR="00E503DA" w:rsidRPr="00D14266" w:rsidRDefault="00E503DA" w:rsidP="006E6EDA">
                  <w:pPr>
                    <w:rPr>
                      <w:vertAlign w:val="subscript"/>
                    </w:rPr>
                  </w:pPr>
                  <w:r>
                    <w:t>D</w:t>
                  </w:r>
                  <w:r>
                    <w:rPr>
                      <w:vertAlign w:val="subscript"/>
                    </w:rPr>
                    <w:t>2</w:t>
                  </w:r>
                </w:p>
              </w:txbxContent>
            </v:textbox>
          </v:shape>
        </w:pict>
      </w:r>
      <w:r>
        <w:rPr>
          <w:rFonts w:ascii="Times New Roman" w:eastAsia="Batang" w:hAnsi="Times New Roman" w:cs="Times New Roman"/>
          <w:noProof/>
          <w:sz w:val="34"/>
          <w:szCs w:val="24"/>
        </w:rPr>
        <w:pict>
          <v:shape id="_x0000_s1191" type="#_x0000_t202" style="position:absolute;left:0;text-align:left;margin-left:175.5pt;margin-top:18.85pt;width:27pt;height:27pt;z-index:-251663360;mso-wrap-edited:f" wrapcoords="-450 0 -450 21600 22050 21600 22050 0 -450 0" strokecolor="white">
            <v:textbox style="mso-next-textbox:#_x0000_s1191">
              <w:txbxContent>
                <w:p w:rsidR="00E503DA" w:rsidRDefault="00E503DA" w:rsidP="006E6EDA">
                  <w:r>
                    <w:t>E</w:t>
                  </w:r>
                  <w:r>
                    <w:rPr>
                      <w:vertAlign w:val="subscript"/>
                    </w:rPr>
                    <w:t>1</w:t>
                  </w:r>
                </w:p>
              </w:txbxContent>
            </v:textbox>
          </v:shape>
        </w:pict>
      </w:r>
      <w:r>
        <w:rPr>
          <w:rFonts w:ascii="Times New Roman" w:eastAsia="Batang" w:hAnsi="Times New Roman" w:cs="Times New Roman"/>
          <w:noProof/>
          <w:sz w:val="34"/>
          <w:szCs w:val="24"/>
        </w:rPr>
        <w:pict>
          <v:line id="_x0000_s1176" style="position:absolute;left:0;text-align:left;z-index:251654144" from="1in,18.85pt" to="261pt,95.75pt"/>
        </w:pict>
      </w:r>
    </w:p>
    <w:p w:rsidR="006E6EDA" w:rsidRPr="00662E1A" w:rsidRDefault="003E008F" w:rsidP="006E6EDA">
      <w:pPr>
        <w:tabs>
          <w:tab w:val="left" w:pos="1575"/>
        </w:tabs>
        <w:spacing w:after="0" w:line="240" w:lineRule="auto"/>
        <w:jc w:val="both"/>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266" type="#_x0000_t202" style="position:absolute;left:0;text-align:left;margin-left:-12.75pt;margin-top:9.25pt;width:27pt;height:36pt;z-index:251655168" strokecolor="white">
            <v:textbox style="layout-flow:vertical;mso-layout-flow-alt:bottom-to-top;mso-next-textbox:#_x0000_s1266">
              <w:txbxContent>
                <w:p w:rsidR="00E503DA" w:rsidRDefault="00E503DA" w:rsidP="006E6EDA">
                  <w:r>
                    <w:t>Price</w:t>
                  </w:r>
                </w:p>
              </w:txbxContent>
            </v:textbox>
          </v:shape>
        </w:pict>
      </w:r>
      <w:r>
        <w:rPr>
          <w:rFonts w:ascii="Times New Roman" w:eastAsia="Batang" w:hAnsi="Times New Roman" w:cs="Times New Roman"/>
          <w:noProof/>
          <w:sz w:val="34"/>
          <w:szCs w:val="24"/>
        </w:rPr>
        <w:pict>
          <v:shape id="_x0000_s1183" type="#_x0000_t202" style="position:absolute;left:0;text-align:left;margin-left:-12.75pt;margin-top:9.25pt;width:27pt;height:36pt;z-index:251656192" strokecolor="white">
            <v:textbox style="layout-flow:vertical;mso-layout-flow-alt:bottom-to-top;mso-next-textbox:#_x0000_s1183">
              <w:txbxContent>
                <w:p w:rsidR="00E503DA" w:rsidRDefault="00E503DA" w:rsidP="006E6EDA">
                  <w:r>
                    <w:t>Price</w:t>
                  </w:r>
                </w:p>
              </w:txbxContent>
            </v:textbox>
          </v:shape>
        </w:pict>
      </w:r>
      <w:r>
        <w:rPr>
          <w:rFonts w:ascii="Times New Roman" w:eastAsia="Batang" w:hAnsi="Times New Roman" w:cs="Times New Roman"/>
          <w:noProof/>
          <w:sz w:val="34"/>
          <w:szCs w:val="24"/>
        </w:rPr>
        <w:pict>
          <v:shape id="_x0000_s1179" type="#_x0000_t202" style="position:absolute;left:0;text-align:left;margin-left:18pt;margin-top:4.4pt;width:27pt;height:20.55pt;z-index:251657216" strokecolor="white">
            <v:textbox style="mso-next-textbox:#_x0000_s1179">
              <w:txbxContent>
                <w:p w:rsidR="00E503DA" w:rsidRDefault="00E503DA" w:rsidP="006E6EDA">
                  <w:r>
                    <w:t>P</w:t>
                  </w:r>
                  <w:r>
                    <w:rPr>
                      <w:vertAlign w:val="subscript"/>
                    </w:rPr>
                    <w:t>1</w:t>
                  </w:r>
                </w:p>
              </w:txbxContent>
            </v:textbox>
          </v:shape>
        </w:pict>
      </w:r>
      <w:r>
        <w:rPr>
          <w:rFonts w:ascii="Times New Roman" w:eastAsia="Batang" w:hAnsi="Times New Roman" w:cs="Times New Roman"/>
          <w:noProof/>
          <w:sz w:val="34"/>
          <w:szCs w:val="24"/>
        </w:rPr>
        <w:pict>
          <v:line id="_x0000_s1168" style="position:absolute;left:0;text-align:left;z-index:251658240" from="189pt,18.25pt" to="189pt,126.25pt">
            <v:stroke dashstyle="dashDot"/>
          </v:line>
        </w:pict>
      </w:r>
      <w:r>
        <w:rPr>
          <w:rFonts w:ascii="Times New Roman" w:eastAsia="Batang" w:hAnsi="Times New Roman" w:cs="Times New Roman"/>
          <w:noProof/>
          <w:sz w:val="34"/>
          <w:szCs w:val="24"/>
        </w:rPr>
        <w:pict>
          <v:shape id="_x0000_s1192" type="#_x0000_t202" style="position:absolute;left:0;text-align:left;margin-left:157.5pt;margin-top:18.25pt;width:36pt;height:27pt;z-index:-251657216;mso-wrap-edited:f" wrapcoords="-450 0 -450 21600 22050 21600 22050 0 -450 0" strokecolor="white">
            <v:textbox style="mso-next-textbox:#_x0000_s1192">
              <w:txbxContent>
                <w:p w:rsidR="00E503DA" w:rsidRDefault="00E503DA" w:rsidP="006E6EDA">
                  <w:r>
                    <w:t>E</w:t>
                  </w:r>
                </w:p>
              </w:txbxContent>
            </v:textbox>
          </v:shape>
        </w:pict>
      </w:r>
      <w:r>
        <w:rPr>
          <w:rFonts w:ascii="Times New Roman" w:eastAsia="Batang" w:hAnsi="Times New Roman" w:cs="Times New Roman"/>
          <w:noProof/>
          <w:sz w:val="34"/>
          <w:szCs w:val="24"/>
        </w:rPr>
        <w:pict>
          <v:line id="_x0000_s1178" style="position:absolute;left:0;text-align:left;flip:x y;z-index:251660288" from="63pt,17.35pt" to="252pt,90.85pt"/>
        </w:pict>
      </w:r>
      <w:r>
        <w:rPr>
          <w:rFonts w:ascii="Times New Roman" w:eastAsia="Batang" w:hAnsi="Times New Roman" w:cs="Times New Roman"/>
          <w:noProof/>
          <w:sz w:val="34"/>
          <w:szCs w:val="24"/>
        </w:rPr>
        <w:pict>
          <v:line id="_x0000_s1172" style="position:absolute;left:0;text-align:left;flip:x;z-index:251661312" from="50.25pt,17.35pt" to="180pt,17.35pt">
            <v:stroke dashstyle="dash"/>
          </v:line>
        </w:pict>
      </w: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181" type="#_x0000_t202" style="position:absolute;margin-left:18pt;margin-top:2.2pt;width:27pt;height:22.15pt;z-index:251662336" strokecolor="white">
            <v:textbox style="mso-next-textbox:#_x0000_s1181">
              <w:txbxContent>
                <w:p w:rsidR="00E503DA" w:rsidRDefault="00E503DA" w:rsidP="006E6EDA">
                  <w:r>
                    <w:t>P</w:t>
                  </w:r>
                </w:p>
              </w:txbxContent>
            </v:textbox>
          </v:shape>
        </w:pict>
      </w:r>
      <w:r>
        <w:rPr>
          <w:rFonts w:ascii="Times New Roman" w:eastAsia="Batang" w:hAnsi="Times New Roman" w:cs="Times New Roman"/>
          <w:noProof/>
          <w:sz w:val="34"/>
          <w:szCs w:val="24"/>
        </w:rPr>
        <w:pict>
          <v:shape id="_x0000_s1184" type="#_x0000_t202" style="position:absolute;margin-left:273pt;margin-top:17.9pt;width:30.75pt;height:27pt;z-index:251663360" strokecolor="white">
            <v:textbox style="mso-next-textbox:#_x0000_s1184">
              <w:txbxContent>
                <w:p w:rsidR="00E503DA" w:rsidRDefault="00E503DA" w:rsidP="006E6EDA">
                  <w:r>
                    <w:t>D</w:t>
                  </w:r>
                  <w:r>
                    <w:rPr>
                      <w:vertAlign w:val="subscript"/>
                    </w:rPr>
                    <w:t>1</w:t>
                  </w:r>
                </w:p>
              </w:txbxContent>
            </v:textbox>
          </v:shape>
        </w:pict>
      </w:r>
      <w:r>
        <w:rPr>
          <w:rFonts w:ascii="Times New Roman" w:eastAsia="Batang" w:hAnsi="Times New Roman" w:cs="Times New Roman"/>
          <w:noProof/>
          <w:sz w:val="34"/>
          <w:szCs w:val="24"/>
        </w:rPr>
        <w:pict>
          <v:line id="_x0000_s1169" style="position:absolute;flip:y;z-index:251664384" from="167.25pt,17.3pt" to="167.25pt,105.3pt">
            <v:stroke dashstyle="dashDot"/>
          </v:line>
        </w:pict>
      </w:r>
      <w:r>
        <w:rPr>
          <w:rFonts w:ascii="Times New Roman" w:eastAsia="Batang" w:hAnsi="Times New Roman" w:cs="Times New Roman"/>
          <w:noProof/>
          <w:sz w:val="34"/>
          <w:szCs w:val="24"/>
        </w:rPr>
        <w:pict>
          <v:shape id="_x0000_s1193" type="#_x0000_t202" style="position:absolute;margin-left:135pt;margin-top:9.5pt;width:29.25pt;height:26.4pt;z-index:-251651072;mso-wrap-edited:f" wrapcoords="-450 0 -450 21600 22050 21600 22050 0 -450 0" strokecolor="white">
            <v:textbox style="mso-next-textbox:#_x0000_s1193">
              <w:txbxContent>
                <w:p w:rsidR="00E503DA" w:rsidRDefault="00E503DA" w:rsidP="006E6EDA">
                  <w:pPr>
                    <w:rPr>
                      <w:vertAlign w:val="subscript"/>
                    </w:rPr>
                  </w:pPr>
                  <w:r>
                    <w:t>E</w:t>
                  </w:r>
                  <w:r>
                    <w:rPr>
                      <w:vertAlign w:val="subscript"/>
                    </w:rPr>
                    <w:t>2</w:t>
                  </w:r>
                </w:p>
              </w:txbxContent>
            </v:textbox>
          </v:shape>
        </w:pict>
      </w:r>
      <w:r>
        <w:rPr>
          <w:rFonts w:ascii="Times New Roman" w:eastAsia="Batang" w:hAnsi="Times New Roman" w:cs="Times New Roman"/>
          <w:noProof/>
          <w:sz w:val="34"/>
          <w:szCs w:val="24"/>
        </w:rPr>
        <w:pict>
          <v:line id="_x0000_s1170" style="position:absolute;flip:x;z-index:251666432" from="50.25pt,15.9pt" to="167.25pt,15.9pt">
            <v:stroke dashstyle="dashDot"/>
          </v:line>
        </w:pict>
      </w: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182" type="#_x0000_t202" style="position:absolute;margin-left:18pt;margin-top:3.5pt;width:27pt;height:29.55pt;z-index:251667456" strokecolor="white">
            <v:textbox style="mso-next-textbox:#_x0000_s1182">
              <w:txbxContent>
                <w:p w:rsidR="00E503DA" w:rsidRDefault="00E503DA" w:rsidP="006E6EDA">
                  <w:r>
                    <w:t>P</w:t>
                  </w:r>
                  <w:r>
                    <w:rPr>
                      <w:vertAlign w:val="subscript"/>
                    </w:rPr>
                    <w:t>2</w:t>
                  </w:r>
                </w:p>
              </w:txbxContent>
            </v:textbox>
          </v:shape>
        </w:pict>
      </w:r>
      <w:r>
        <w:rPr>
          <w:rFonts w:ascii="Times New Roman" w:eastAsia="Batang" w:hAnsi="Times New Roman" w:cs="Times New Roman"/>
          <w:noProof/>
          <w:sz w:val="34"/>
          <w:szCs w:val="24"/>
        </w:rPr>
        <w:pict>
          <v:line id="_x0000_s1171" style="position:absolute;flip:y;z-index:251668480" from="153pt,8.45pt" to="153pt,84.45pt">
            <v:stroke dashstyle="dashDot"/>
          </v:line>
        </w:pict>
      </w:r>
      <w:r>
        <w:rPr>
          <w:rFonts w:ascii="Times New Roman" w:eastAsia="Batang" w:hAnsi="Times New Roman" w:cs="Times New Roman"/>
          <w:noProof/>
          <w:sz w:val="34"/>
          <w:szCs w:val="24"/>
        </w:rPr>
        <w:pict>
          <v:line id="_x0000_s1167" style="position:absolute;flip:y;z-index:251669504" from="50.25pt,12.45pt" to="153pt,15pt">
            <v:stroke dashstyle="dash"/>
          </v:line>
        </w:pict>
      </w: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186" type="#_x0000_t202" style="position:absolute;margin-left:248.25pt;margin-top:18.55pt;width:30.75pt;height:27pt;z-index:251670528" strokecolor="white">
            <v:textbox style="mso-next-textbox:#_x0000_s1186">
              <w:txbxContent>
                <w:p w:rsidR="00E503DA" w:rsidRDefault="00E503DA" w:rsidP="006E6EDA">
                  <w:r>
                    <w:t>D</w:t>
                  </w:r>
                  <w:r>
                    <w:rPr>
                      <w:vertAlign w:val="subscript"/>
                    </w:rPr>
                    <w:t>2</w:t>
                  </w:r>
                </w:p>
              </w:txbxContent>
            </v:textbox>
          </v:shape>
        </w:pict>
      </w:r>
      <w:r>
        <w:rPr>
          <w:rFonts w:ascii="Times New Roman" w:eastAsia="Batang" w:hAnsi="Times New Roman" w:cs="Times New Roman"/>
          <w:noProof/>
          <w:sz w:val="34"/>
          <w:szCs w:val="24"/>
        </w:rPr>
        <w:pict>
          <v:shape id="_x0000_s1185" type="#_x0000_t202" style="position:absolute;margin-left:261pt;margin-top:1.1pt;width:27pt;height:27pt;z-index:251671552" strokecolor="white">
            <v:textbox style="mso-next-textbox:#_x0000_s1185">
              <w:txbxContent>
                <w:p w:rsidR="00E503DA" w:rsidRDefault="00E503DA" w:rsidP="006E6EDA">
                  <w:r>
                    <w:t>D</w:t>
                  </w:r>
                </w:p>
              </w:txbxContent>
            </v:textbox>
          </v:shape>
        </w:pict>
      </w: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187" type="#_x0000_t202" style="position:absolute;margin-left:78.75pt;margin-top:6.65pt;width:27pt;height:23.5pt;z-index:251672576" strokecolor="white">
            <v:textbox style="mso-next-textbox:#_x0000_s1187">
              <w:txbxContent>
                <w:p w:rsidR="00E503DA" w:rsidRDefault="00E503DA" w:rsidP="006E6EDA">
                  <w:pPr>
                    <w:rPr>
                      <w:sz w:val="20"/>
                    </w:rPr>
                  </w:pPr>
                  <w:r>
                    <w:rPr>
                      <w:sz w:val="20"/>
                    </w:rPr>
                    <w:t>S</w:t>
                  </w:r>
                </w:p>
              </w:txbxContent>
            </v:textbox>
          </v:shape>
        </w:pict>
      </w: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275" type="#_x0000_t202" style="position:absolute;margin-left:39.75pt;margin-top:16.9pt;width:32.25pt;height:27pt;z-index:251785216" filled="f" strokecolor="white">
            <v:textbox style="mso-next-textbox:#_x0000_s1275">
              <w:txbxContent>
                <w:p w:rsidR="00E503DA" w:rsidRDefault="00E503DA" w:rsidP="006E6EDA">
                  <w:r>
                    <w:t>0</w:t>
                  </w:r>
                </w:p>
              </w:txbxContent>
            </v:textbox>
          </v:shape>
        </w:pict>
      </w:r>
      <w:r>
        <w:rPr>
          <w:rFonts w:ascii="Times New Roman" w:eastAsia="Batang" w:hAnsi="Times New Roman" w:cs="Times New Roman"/>
          <w:noProof/>
          <w:sz w:val="34"/>
          <w:szCs w:val="24"/>
        </w:rPr>
        <w:pict>
          <v:shape id="_x0000_s1267" type="#_x0000_t202" style="position:absolute;margin-left:4in;margin-top:9.4pt;width:60pt;height:21.9pt;z-index:251673600" strokecolor="white">
            <v:textbox style="mso-next-textbox:#_x0000_s1267">
              <w:txbxContent>
                <w:p w:rsidR="00E503DA" w:rsidRDefault="00E503DA" w:rsidP="006E6EDA">
                  <w:r>
                    <w:t>Quantity</w:t>
                  </w:r>
                </w:p>
              </w:txbxContent>
            </v:textbox>
          </v:shape>
        </w:pict>
      </w:r>
    </w:p>
    <w:p w:rsidR="006E6EDA" w:rsidRPr="00662E1A" w:rsidRDefault="003E008F" w:rsidP="006E6EDA">
      <w:pPr>
        <w:spacing w:after="0" w:line="240" w:lineRule="auto"/>
        <w:rPr>
          <w:rFonts w:ascii="Times New Roman" w:eastAsia="Batang" w:hAnsi="Times New Roman" w:cs="Times New Roman"/>
          <w:sz w:val="34"/>
          <w:szCs w:val="24"/>
        </w:rPr>
      </w:pPr>
      <w:r>
        <w:rPr>
          <w:rFonts w:ascii="Times New Roman" w:eastAsia="Batang" w:hAnsi="Times New Roman" w:cs="Times New Roman"/>
          <w:noProof/>
          <w:sz w:val="34"/>
          <w:szCs w:val="24"/>
        </w:rPr>
        <w:pict>
          <v:shape id="_x0000_s1188" type="#_x0000_t202" style="position:absolute;margin-left:135pt;margin-top:5.15pt;width:32.25pt;height:27pt;z-index:251674624" strokecolor="white">
            <v:textbox style="mso-next-textbox:#_x0000_s1188">
              <w:txbxContent>
                <w:p w:rsidR="00E503DA" w:rsidRDefault="00E503DA" w:rsidP="006E6EDA">
                  <w:r>
                    <w:t>M</w:t>
                  </w:r>
                  <w:r>
                    <w:rPr>
                      <w:vertAlign w:val="subscript"/>
                    </w:rPr>
                    <w:t>2</w:t>
                  </w:r>
                </w:p>
              </w:txbxContent>
            </v:textbox>
          </v:shape>
        </w:pict>
      </w:r>
      <w:r>
        <w:rPr>
          <w:rFonts w:ascii="Times New Roman" w:eastAsia="Batang" w:hAnsi="Times New Roman" w:cs="Times New Roman"/>
          <w:noProof/>
          <w:sz w:val="34"/>
          <w:szCs w:val="24"/>
        </w:rPr>
        <w:pict>
          <v:shape id="_x0000_s1190" type="#_x0000_t202" style="position:absolute;margin-left:175.5pt;margin-top:5.15pt;width:32.25pt;height:27pt;z-index:251675648" strokecolor="white">
            <v:textbox style="mso-next-textbox:#_x0000_s1190">
              <w:txbxContent>
                <w:p w:rsidR="00E503DA" w:rsidRDefault="00E503DA" w:rsidP="006E6EDA">
                  <w:r>
                    <w:t>M</w:t>
                  </w:r>
                  <w:r>
                    <w:rPr>
                      <w:vertAlign w:val="subscript"/>
                    </w:rPr>
                    <w:t>1</w:t>
                  </w:r>
                </w:p>
              </w:txbxContent>
            </v:textbox>
          </v:shape>
        </w:pict>
      </w:r>
      <w:r>
        <w:rPr>
          <w:rFonts w:ascii="Times New Roman" w:eastAsia="Batang" w:hAnsi="Times New Roman" w:cs="Times New Roman"/>
          <w:noProof/>
          <w:sz w:val="34"/>
          <w:szCs w:val="24"/>
        </w:rPr>
        <w:pict>
          <v:shape id="_x0000_s1189" type="#_x0000_t202" style="position:absolute;margin-left:157.5pt;margin-top:5.15pt;width:27pt;height:27pt;z-index:251676672" strokecolor="white">
            <v:textbox style="mso-next-textbox:#_x0000_s1189">
              <w:txbxContent>
                <w:p w:rsidR="00E503DA" w:rsidRDefault="00E503DA" w:rsidP="006E6EDA">
                  <w:r>
                    <w:t>M</w:t>
                  </w:r>
                </w:p>
              </w:txbxContent>
            </v:textbox>
          </v:shape>
        </w:pict>
      </w:r>
      <w:r>
        <w:rPr>
          <w:rFonts w:ascii="Times New Roman" w:eastAsia="Batang" w:hAnsi="Times New Roman" w:cs="Times New Roman"/>
          <w:noProof/>
          <w:sz w:val="34"/>
          <w:szCs w:val="24"/>
        </w:rPr>
        <w:pict>
          <v:line id="_x0000_s1174" style="position:absolute;z-index:251677696" from="50.25pt,.75pt" to="282.75pt,.8pt">
            <v:stroke endarrow="block"/>
          </v:line>
        </w:pict>
      </w:r>
    </w:p>
    <w:p w:rsidR="006E6EDA" w:rsidRPr="00662E1A" w:rsidRDefault="006E6EDA" w:rsidP="006E6EDA">
      <w:pPr>
        <w:pStyle w:val="Heading2"/>
        <w:spacing w:before="0" w:after="0"/>
        <w:rPr>
          <w:rFonts w:ascii="Times New Roman" w:hAnsi="Times New Roman" w:cs="Times New Roman"/>
          <w:sz w:val="34"/>
          <w:szCs w:val="24"/>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DD and SS curves intersect at point E and the quantity demanded and supplied is OM at OP equilibrium price. Given the supply, if the demand increases the demand curve will shift upward to the right. Due to a change in demand, the demand curve D1D1 intersects SS supply curve at point E1. The equilibrium price is increased from OP to OP1 and the equilibrium quantity from OM to OM1. On the other hand, if demand falls, the demand curve shifts downwards to the left. Due to a change in demand, the curve D2D2 intersects the supply curve SS at point E2. The equilibrium price is OP2 which has decreased from OP to OP2 and the equilibrium quantity from OM to OM2. Supply being given, a decrease in demand reduces both the price and the quantity and vice versa.</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II) Effects of Changes in supply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Changes in supply are brought by changes in technical knowledge and factor prices. The following graph explains the effects of changes in supply. Demand DD being given, the supply curve is SS.</w:t>
      </w: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3E008F" w:rsidP="006E6EDA">
      <w:pPr>
        <w:tabs>
          <w:tab w:val="left" w:pos="1575"/>
        </w:tabs>
        <w:spacing w:after="0" w:line="360" w:lineRule="auto"/>
        <w:jc w:val="both"/>
        <w:rPr>
          <w:rFonts w:ascii="Times New Roman" w:eastAsia="Batang" w:hAnsi="Times New Roman" w:cs="Times New Roman"/>
          <w:sz w:val="24"/>
          <w:szCs w:val="24"/>
        </w:rPr>
      </w:pPr>
      <w:r>
        <w:rPr>
          <w:rFonts w:ascii="Times New Roman" w:eastAsia="Batang" w:hAnsi="Times New Roman" w:cs="Times New Roman"/>
          <w:noProof/>
          <w:sz w:val="24"/>
          <w:szCs w:val="24"/>
        </w:rPr>
        <w:pict>
          <v:line id="_x0000_s1141" style="position:absolute;left:0;text-align:left;flip:y;z-index:251678720" from="63pt,13.65pt" to="63pt,190.75pt">
            <v:stroke endarrow="block"/>
          </v:line>
        </w:pict>
      </w:r>
      <w:r>
        <w:rPr>
          <w:rFonts w:ascii="Times New Roman" w:eastAsia="Batang" w:hAnsi="Times New Roman" w:cs="Times New Roman"/>
          <w:noProof/>
          <w:sz w:val="24"/>
          <w:szCs w:val="24"/>
        </w:rPr>
        <w:pict>
          <v:shape id="_x0000_s1156" type="#_x0000_t202" style="position:absolute;left:0;text-align:left;margin-left:239.25pt;margin-top:19.55pt;width:27pt;height:23.75pt;z-index:251679744" strokecolor="white">
            <v:textbox style="mso-next-textbox:#_x0000_s1156">
              <w:txbxContent>
                <w:p w:rsidR="00E503DA" w:rsidRDefault="00E503DA" w:rsidP="006E6EDA">
                  <w:r>
                    <w:t>S</w:t>
                  </w:r>
                </w:p>
              </w:txbxContent>
            </v:textbox>
          </v:shape>
        </w:pict>
      </w:r>
      <w:r>
        <w:rPr>
          <w:rFonts w:ascii="Times New Roman" w:eastAsia="Batang" w:hAnsi="Times New Roman" w:cs="Times New Roman"/>
          <w:noProof/>
          <w:sz w:val="24"/>
          <w:szCs w:val="24"/>
        </w:rPr>
        <w:pict>
          <v:shape id="_x0000_s1155" type="#_x0000_t202" style="position:absolute;left:0;text-align:left;margin-left:207pt;margin-top:6.55pt;width:36pt;height:27pt;z-index:251680768" strokecolor="white">
            <v:textbox style="mso-next-textbox:#_x0000_s1155">
              <w:txbxContent>
                <w:p w:rsidR="00E503DA" w:rsidRDefault="00E503DA" w:rsidP="006E6EDA">
                  <w:r>
                    <w:t>S</w:t>
                  </w:r>
                  <w:r>
                    <w:rPr>
                      <w:vertAlign w:val="subscript"/>
                    </w:rPr>
                    <w:t>2</w:t>
                  </w:r>
                </w:p>
              </w:txbxContent>
            </v:textbox>
          </v:shape>
        </w:pict>
      </w:r>
      <w:r>
        <w:rPr>
          <w:rFonts w:ascii="Times New Roman" w:eastAsia="Batang" w:hAnsi="Times New Roman" w:cs="Times New Roman"/>
          <w:noProof/>
          <w:sz w:val="24"/>
          <w:szCs w:val="24"/>
        </w:rPr>
        <w:pict>
          <v:shape id="_x0000_s1149" type="#_x0000_t202" style="position:absolute;left:0;text-align:left;margin-left:66.75pt;margin-top:20.05pt;width:27pt;height:23.25pt;z-index:251681792" strokecolor="white">
            <v:textbox style="mso-next-textbox:#_x0000_s1149">
              <w:txbxContent>
                <w:p w:rsidR="00E503DA" w:rsidRDefault="00E503DA" w:rsidP="006E6EDA">
                  <w:r>
                    <w:t>D</w:t>
                  </w:r>
                </w:p>
              </w:txbxContent>
            </v:textbox>
          </v:shape>
        </w:pict>
      </w:r>
      <w:r>
        <w:rPr>
          <w:rFonts w:ascii="Times New Roman" w:eastAsia="Batang" w:hAnsi="Times New Roman" w:cs="Times New Roman"/>
          <w:noProof/>
          <w:sz w:val="24"/>
          <w:szCs w:val="24"/>
        </w:rPr>
        <w:pict>
          <v:shape id="_x0000_s1152" type="#_x0000_t202" style="position:absolute;left:0;text-align:left;margin-left:9pt;margin-top:15.2pt;width:27pt;height:36pt;z-index:251682816" strokecolor="white">
            <v:textbox style="layout-flow:vertical;mso-layout-flow-alt:bottom-to-top;mso-next-textbox:#_x0000_s1152">
              <w:txbxContent>
                <w:p w:rsidR="00E503DA" w:rsidRDefault="00E503DA" w:rsidP="006E6EDA">
                  <w:r>
                    <w:t>Price</w:t>
                  </w:r>
                </w:p>
              </w:txbxContent>
            </v:textbox>
          </v:shape>
        </w:pict>
      </w:r>
      <w:r>
        <w:rPr>
          <w:rFonts w:ascii="Times New Roman" w:eastAsia="Batang" w:hAnsi="Times New Roman" w:cs="Times New Roman"/>
          <w:noProof/>
          <w:sz w:val="24"/>
          <w:szCs w:val="24"/>
        </w:rPr>
        <w:pict>
          <v:shape id="_x0000_s1153" type="#_x0000_t202" style="position:absolute;left:0;text-align:left;margin-left:32.25pt;margin-top:-.2pt;width:27pt;height:24.4pt;z-index:251683840" strokecolor="white">
            <v:textbox style="mso-next-textbox:#_x0000_s1153">
              <w:txbxContent>
                <w:p w:rsidR="00E503DA" w:rsidRDefault="00E503DA" w:rsidP="006E6EDA">
                  <w:r>
                    <w:t xml:space="preserve"> Y</w:t>
                  </w:r>
                </w:p>
              </w:txbxContent>
            </v:textbox>
          </v:shape>
        </w:pict>
      </w:r>
    </w:p>
    <w:p w:rsidR="006E6EDA" w:rsidRPr="00662E1A" w:rsidRDefault="003E008F" w:rsidP="006E6EDA">
      <w:pPr>
        <w:tabs>
          <w:tab w:val="left" w:pos="1575"/>
        </w:tabs>
        <w:spacing w:after="0" w:line="360" w:lineRule="auto"/>
        <w:jc w:val="both"/>
        <w:rPr>
          <w:rFonts w:ascii="Times New Roman" w:eastAsia="Batang" w:hAnsi="Times New Roman" w:cs="Times New Roman"/>
          <w:sz w:val="24"/>
          <w:szCs w:val="24"/>
        </w:rPr>
      </w:pPr>
      <w:r>
        <w:rPr>
          <w:rFonts w:ascii="Times New Roman" w:eastAsia="Batang" w:hAnsi="Times New Roman" w:cs="Times New Roman"/>
          <w:noProof/>
          <w:sz w:val="24"/>
          <w:szCs w:val="24"/>
        </w:rPr>
        <w:pict>
          <v:line id="_x0000_s1143" style="position:absolute;left:0;text-align:left;z-index:251684864" from="90pt,20.5pt" to="252pt,153.1pt"/>
        </w:pict>
      </w:r>
      <w:r>
        <w:rPr>
          <w:rFonts w:ascii="Times New Roman" w:eastAsia="Batang" w:hAnsi="Times New Roman" w:cs="Times New Roman"/>
          <w:noProof/>
          <w:sz w:val="24"/>
          <w:szCs w:val="24"/>
        </w:rPr>
        <w:pict>
          <v:line id="_x0000_s1145" style="position:absolute;left:0;text-align:left;flip:x;z-index:251685888" from="90pt,12.65pt" to="3in,138.65pt"/>
        </w:pict>
      </w:r>
      <w:r>
        <w:rPr>
          <w:rFonts w:ascii="Times New Roman" w:eastAsia="Batang" w:hAnsi="Times New Roman" w:cs="Times New Roman"/>
          <w:noProof/>
          <w:sz w:val="24"/>
          <w:szCs w:val="24"/>
        </w:rPr>
        <w:pict>
          <v:shape id="_x0000_s1157" type="#_x0000_t202" style="position:absolute;left:0;text-align:left;margin-left:266.25pt;margin-top:12.65pt;width:27pt;height:20.5pt;z-index:251686912" strokecolor="white">
            <v:textbox style="mso-next-textbox:#_x0000_s1157">
              <w:txbxContent>
                <w:p w:rsidR="00E503DA" w:rsidRDefault="00E503DA" w:rsidP="006E6EDA">
                  <w:r>
                    <w:t>S</w:t>
                  </w:r>
                  <w:r>
                    <w:rPr>
                      <w:vertAlign w:val="subscript"/>
                    </w:rPr>
                    <w:t>1</w:t>
                  </w:r>
                </w:p>
              </w:txbxContent>
            </v:textbox>
          </v:shape>
        </w:pict>
      </w:r>
      <w:r>
        <w:rPr>
          <w:rFonts w:ascii="Times New Roman" w:eastAsia="Batang" w:hAnsi="Times New Roman" w:cs="Times New Roman"/>
          <w:noProof/>
          <w:sz w:val="24"/>
          <w:szCs w:val="24"/>
        </w:rPr>
        <w:pict>
          <v:line id="_x0000_s1144" style="position:absolute;left:0;text-align:left;flip:x;z-index:251687936" from="126pt,20.5pt" to="243pt,137.5pt"/>
        </w:pict>
      </w:r>
    </w:p>
    <w:p w:rsidR="006E6EDA" w:rsidRPr="00662E1A" w:rsidRDefault="003E008F" w:rsidP="006E6EDA">
      <w:pPr>
        <w:tabs>
          <w:tab w:val="left" w:pos="1575"/>
        </w:tabs>
        <w:spacing w:after="0" w:line="360" w:lineRule="auto"/>
        <w:jc w:val="both"/>
        <w:rPr>
          <w:rFonts w:ascii="Times New Roman" w:eastAsia="Batang" w:hAnsi="Times New Roman" w:cs="Times New Roman"/>
          <w:sz w:val="24"/>
          <w:szCs w:val="24"/>
        </w:rPr>
      </w:pPr>
      <w:r>
        <w:rPr>
          <w:rFonts w:ascii="Times New Roman" w:eastAsia="Batang" w:hAnsi="Times New Roman" w:cs="Times New Roman"/>
          <w:noProof/>
          <w:sz w:val="24"/>
          <w:szCs w:val="24"/>
        </w:rPr>
        <w:pict>
          <v:line id="_x0000_s1146" style="position:absolute;left:0;text-align:left;flip:y;z-index:251688960" from="153.75pt,17.6pt" to="266.25pt,131.1pt"/>
        </w:pict>
      </w:r>
    </w:p>
    <w:p w:rsidR="006E6EDA" w:rsidRPr="00662E1A" w:rsidRDefault="003E008F" w:rsidP="006E6EDA">
      <w:pPr>
        <w:tabs>
          <w:tab w:val="left" w:pos="1575"/>
        </w:tabs>
        <w:spacing w:after="0" w:line="360" w:lineRule="auto"/>
        <w:jc w:val="both"/>
        <w:rPr>
          <w:rFonts w:ascii="Times New Roman" w:eastAsia="Batang" w:hAnsi="Times New Roman" w:cs="Times New Roman"/>
          <w:sz w:val="24"/>
          <w:szCs w:val="24"/>
        </w:rPr>
      </w:pPr>
      <w:r>
        <w:rPr>
          <w:rFonts w:ascii="Times New Roman" w:eastAsia="Batang" w:hAnsi="Times New Roman" w:cs="Times New Roman"/>
          <w:noProof/>
          <w:sz w:val="24"/>
          <w:szCs w:val="24"/>
        </w:rPr>
        <w:pict>
          <v:shape id="_x0000_s1148" type="#_x0000_t202" style="position:absolute;left:0;text-align:left;margin-left:32.25pt;margin-top:16.6pt;width:27pt;height:22.9pt;z-index:251689984" strokecolor="white">
            <v:textbox style="mso-next-textbox:#_x0000_s1148">
              <w:txbxContent>
                <w:p w:rsidR="00E503DA" w:rsidRDefault="00E503DA" w:rsidP="006E6EDA">
                  <w:r>
                    <w:t>P</w:t>
                  </w:r>
                  <w:r>
                    <w:rPr>
                      <w:vertAlign w:val="subscript"/>
                    </w:rPr>
                    <w:t>2</w:t>
                  </w:r>
                </w:p>
              </w:txbxContent>
            </v:textbox>
          </v:shape>
        </w:pict>
      </w:r>
      <w:r>
        <w:rPr>
          <w:rFonts w:ascii="Times New Roman" w:eastAsia="Batang" w:hAnsi="Times New Roman" w:cs="Times New Roman"/>
          <w:noProof/>
          <w:sz w:val="24"/>
          <w:szCs w:val="24"/>
        </w:rPr>
        <w:pict>
          <v:shape id="_x0000_s1164" type="#_x0000_t202" style="position:absolute;left:0;text-align:left;margin-left:2in;margin-top:8.85pt;width:27pt;height:23pt;z-index:-251625472;mso-wrap-edited:f" wrapcoords="-450 0 -450 21600 22050 21600 22050 0 -450 0" strokecolor="white">
            <v:textbox style="mso-next-textbox:#_x0000_s1164">
              <w:txbxContent>
                <w:p w:rsidR="00E503DA" w:rsidRDefault="00E503DA" w:rsidP="006E6EDA">
                  <w:r>
                    <w:t>E</w:t>
                  </w:r>
                  <w:r>
                    <w:rPr>
                      <w:vertAlign w:val="subscript"/>
                    </w:rPr>
                    <w:t>2</w:t>
                  </w:r>
                </w:p>
              </w:txbxContent>
            </v:textbox>
          </v:shape>
        </w:pict>
      </w:r>
    </w:p>
    <w:p w:rsidR="006E6EDA" w:rsidRPr="00662E1A" w:rsidRDefault="003E008F" w:rsidP="006E6EDA">
      <w:pPr>
        <w:tabs>
          <w:tab w:val="left" w:pos="1575"/>
        </w:tabs>
        <w:spacing w:after="0" w:line="360" w:lineRule="auto"/>
        <w:jc w:val="both"/>
        <w:rPr>
          <w:rFonts w:ascii="Times New Roman" w:eastAsia="Batang" w:hAnsi="Times New Roman" w:cs="Times New Roman"/>
          <w:sz w:val="24"/>
          <w:szCs w:val="24"/>
        </w:rPr>
      </w:pPr>
      <w:r>
        <w:rPr>
          <w:rFonts w:ascii="Times New Roman" w:eastAsia="Batang" w:hAnsi="Times New Roman" w:cs="Times New Roman"/>
          <w:noProof/>
          <w:sz w:val="24"/>
          <w:szCs w:val="24"/>
        </w:rPr>
        <w:pict>
          <v:shape id="_x0000_s1150" type="#_x0000_t202" style="position:absolute;left:0;text-align:left;margin-left:32.25pt;margin-top:10.95pt;width:22.5pt;height:23.5pt;z-index:251692032" strokecolor="white">
            <v:textbox style="mso-next-textbox:#_x0000_s1150">
              <w:txbxContent>
                <w:p w:rsidR="00E503DA" w:rsidRDefault="00E503DA" w:rsidP="006E6EDA">
                  <w:r>
                    <w:t>P</w:t>
                  </w:r>
                </w:p>
              </w:txbxContent>
            </v:textbox>
          </v:shape>
        </w:pict>
      </w:r>
      <w:r>
        <w:rPr>
          <w:rFonts w:ascii="Times New Roman" w:eastAsia="Batang" w:hAnsi="Times New Roman" w:cs="Times New Roman"/>
          <w:noProof/>
          <w:sz w:val="24"/>
          <w:szCs w:val="24"/>
        </w:rPr>
        <w:pict>
          <v:shape id="_x0000_s1165" type="#_x0000_t202" style="position:absolute;left:0;text-align:left;margin-left:163.5pt;margin-top:6.95pt;width:23.25pt;height:20.9pt;z-index:-251623424;mso-wrap-edited:f" wrapcoords="-450 0 -450 21600 22050 21600 22050 0 -450 0" strokecolor="white">
            <v:textbox style="mso-next-textbox:#_x0000_s1165">
              <w:txbxContent>
                <w:p w:rsidR="00E503DA" w:rsidRDefault="00E503DA" w:rsidP="006E6EDA">
                  <w:r>
                    <w:t>E</w:t>
                  </w:r>
                </w:p>
              </w:txbxContent>
            </v:textbox>
          </v:shape>
        </w:pict>
      </w:r>
      <w:r>
        <w:rPr>
          <w:rFonts w:ascii="Times New Roman" w:eastAsia="Batang" w:hAnsi="Times New Roman" w:cs="Times New Roman"/>
          <w:noProof/>
          <w:sz w:val="24"/>
          <w:szCs w:val="24"/>
        </w:rPr>
        <w:pict>
          <v:line id="_x0000_s1140" style="position:absolute;left:0;text-align:left;flip:x;z-index:251694080" from="63pt,6.95pt" to="158.25pt,6.95pt">
            <v:stroke dashstyle="dash"/>
          </v:line>
        </w:pict>
      </w:r>
      <w:r>
        <w:rPr>
          <w:rFonts w:ascii="Times New Roman" w:eastAsia="Batang" w:hAnsi="Times New Roman" w:cs="Times New Roman"/>
          <w:noProof/>
          <w:sz w:val="24"/>
          <w:szCs w:val="24"/>
        </w:rPr>
        <w:pict>
          <v:line id="_x0000_s1139" style="position:absolute;left:0;text-align:left;flip:y;z-index:251695104" from="158.25pt,10.95pt" to="158.25pt,102.95pt">
            <v:stroke dashstyle="dashDot"/>
          </v:line>
        </w:pict>
      </w:r>
    </w:p>
    <w:p w:rsidR="006E6EDA" w:rsidRPr="00662E1A" w:rsidRDefault="003E008F" w:rsidP="006E6EDA">
      <w:pPr>
        <w:spacing w:after="0" w:line="360" w:lineRule="auto"/>
        <w:rPr>
          <w:rFonts w:ascii="Times New Roman" w:eastAsia="Batang" w:hAnsi="Times New Roman" w:cs="Times New Roman"/>
          <w:sz w:val="24"/>
          <w:szCs w:val="24"/>
        </w:rPr>
      </w:pPr>
      <w:r>
        <w:rPr>
          <w:rFonts w:ascii="Times New Roman" w:eastAsia="Batang" w:hAnsi="Times New Roman" w:cs="Times New Roman"/>
          <w:noProof/>
          <w:sz w:val="24"/>
          <w:szCs w:val="24"/>
        </w:rPr>
        <w:pict>
          <v:shape id="_x0000_s1151" type="#_x0000_t202" style="position:absolute;margin-left:32.25pt;margin-top:6.95pt;width:27pt;height:27pt;z-index:251696128" strokecolor="white">
            <v:textbox style="mso-next-textbox:#_x0000_s1151">
              <w:txbxContent>
                <w:p w:rsidR="00E503DA" w:rsidRDefault="00E503DA" w:rsidP="006E6EDA">
                  <w:r>
                    <w:t>P</w:t>
                  </w:r>
                  <w:r>
                    <w:rPr>
                      <w:vertAlign w:val="subscript"/>
                    </w:rPr>
                    <w:t>1</w:t>
                  </w:r>
                </w:p>
              </w:txbxContent>
            </v:textbox>
          </v:shape>
        </w:pict>
      </w:r>
      <w:r>
        <w:rPr>
          <w:rFonts w:ascii="Times New Roman" w:eastAsia="Batang" w:hAnsi="Times New Roman" w:cs="Times New Roman"/>
          <w:noProof/>
          <w:sz w:val="24"/>
          <w:szCs w:val="24"/>
        </w:rPr>
        <w:pict>
          <v:shape id="_x0000_s1166" type="#_x0000_t202" style="position:absolute;margin-left:186.75pt;margin-top:2.3pt;width:27pt;height:22.7pt;z-index:-251619328;mso-wrap-edited:f" wrapcoords="-450 0 -450 21600 22050 21600 22050 0 -450 0" strokecolor="white">
            <v:textbox style="mso-next-textbox:#_x0000_s1166">
              <w:txbxContent>
                <w:p w:rsidR="00E503DA" w:rsidRDefault="00E503DA" w:rsidP="006E6EDA">
                  <w:pPr>
                    <w:rPr>
                      <w:vertAlign w:val="subscript"/>
                    </w:rPr>
                  </w:pPr>
                  <w:r>
                    <w:t>E</w:t>
                  </w:r>
                  <w:r>
                    <w:rPr>
                      <w:vertAlign w:val="subscript"/>
                    </w:rPr>
                    <w:t>1</w:t>
                  </w:r>
                </w:p>
              </w:txbxContent>
            </v:textbox>
          </v:shape>
        </w:pict>
      </w:r>
      <w:r>
        <w:rPr>
          <w:rFonts w:ascii="Times New Roman" w:eastAsia="Batang" w:hAnsi="Times New Roman" w:cs="Times New Roman"/>
          <w:noProof/>
          <w:sz w:val="24"/>
          <w:szCs w:val="24"/>
        </w:rPr>
        <w:pict>
          <v:line id="_x0000_s1138" style="position:absolute;flip:x;z-index:251698176" from="63pt,2.3pt" to="176.25pt,2.3pt">
            <v:stroke dashstyle="dashDot"/>
          </v:line>
        </w:pict>
      </w:r>
      <w:r>
        <w:rPr>
          <w:rFonts w:ascii="Times New Roman" w:eastAsia="Batang" w:hAnsi="Times New Roman" w:cs="Times New Roman"/>
          <w:noProof/>
          <w:sz w:val="24"/>
          <w:szCs w:val="24"/>
        </w:rPr>
        <w:pict>
          <v:line id="_x0000_s1135" style="position:absolute;z-index:251699200" from="63pt,20.3pt" to="203.25pt,20.3pt">
            <v:stroke dashstyle="dash"/>
          </v:line>
        </w:pict>
      </w:r>
      <w:r>
        <w:rPr>
          <w:rFonts w:ascii="Times New Roman" w:eastAsia="Batang" w:hAnsi="Times New Roman" w:cs="Times New Roman"/>
          <w:noProof/>
          <w:sz w:val="24"/>
          <w:szCs w:val="24"/>
        </w:rPr>
        <w:pict>
          <v:line id="_x0000_s1137" style="position:absolute;flip:y;z-index:251700224" from="176.25pt,2.3pt" to="176.25pt,82.05pt">
            <v:stroke dashstyle="dashDot"/>
          </v:line>
        </w:pict>
      </w:r>
      <w:r>
        <w:rPr>
          <w:rFonts w:ascii="Times New Roman" w:eastAsia="Batang" w:hAnsi="Times New Roman" w:cs="Times New Roman"/>
          <w:noProof/>
          <w:sz w:val="24"/>
          <w:szCs w:val="24"/>
        </w:rPr>
        <w:pict>
          <v:line id="_x0000_s1136" style="position:absolute;z-index:251701248" from="198pt,20.3pt" to="198pt,80.9pt">
            <v:stroke dashstyle="dashDot"/>
          </v:line>
        </w:pict>
      </w:r>
    </w:p>
    <w:p w:rsidR="006E6EDA" w:rsidRPr="00662E1A" w:rsidRDefault="006E6EDA" w:rsidP="006E6EDA">
      <w:pPr>
        <w:spacing w:after="0" w:line="360" w:lineRule="auto"/>
        <w:rPr>
          <w:rFonts w:ascii="Times New Roman" w:eastAsia="Batang" w:hAnsi="Times New Roman" w:cs="Times New Roman"/>
          <w:sz w:val="24"/>
          <w:szCs w:val="24"/>
        </w:rPr>
      </w:pPr>
    </w:p>
    <w:p w:rsidR="006E6EDA" w:rsidRPr="00662E1A" w:rsidRDefault="003E008F" w:rsidP="006E6EDA">
      <w:pPr>
        <w:spacing w:after="0" w:line="360" w:lineRule="auto"/>
        <w:rPr>
          <w:rFonts w:ascii="Times New Roman" w:eastAsia="Batang" w:hAnsi="Times New Roman" w:cs="Times New Roman"/>
          <w:sz w:val="24"/>
          <w:szCs w:val="24"/>
        </w:rPr>
      </w:pPr>
      <w:r>
        <w:rPr>
          <w:rFonts w:ascii="Times New Roman" w:eastAsia="Batang" w:hAnsi="Times New Roman" w:cs="Times New Roman"/>
          <w:noProof/>
          <w:sz w:val="24"/>
          <w:szCs w:val="24"/>
        </w:rPr>
        <w:pict>
          <v:shape id="_x0000_s1147" type="#_x0000_t202" style="position:absolute;margin-left:252pt;margin-top:12.05pt;width:27pt;height:20.7pt;z-index:251702272" strokecolor="white">
            <v:textbox style="mso-next-textbox:#_x0000_s1147">
              <w:txbxContent>
                <w:p w:rsidR="00E503DA" w:rsidRDefault="00E503DA" w:rsidP="006E6EDA">
                  <w:r>
                    <w:t>D</w:t>
                  </w:r>
                </w:p>
              </w:txbxContent>
            </v:textbox>
          </v:shape>
        </w:pict>
      </w:r>
      <w:r>
        <w:rPr>
          <w:rFonts w:ascii="Times New Roman" w:eastAsia="Batang" w:hAnsi="Times New Roman" w:cs="Times New Roman"/>
          <w:noProof/>
          <w:sz w:val="24"/>
          <w:szCs w:val="24"/>
        </w:rPr>
        <w:pict>
          <v:shape id="_x0000_s1160" type="#_x0000_t202" style="position:absolute;margin-left:126pt;margin-top:12.05pt;width:27.75pt;height:24.4pt;z-index:251703296" strokecolor="white">
            <v:textbox style="mso-next-textbox:#_x0000_s1160">
              <w:txbxContent>
                <w:p w:rsidR="00E503DA" w:rsidRDefault="00E503DA" w:rsidP="006E6EDA">
                  <w:pPr>
                    <w:rPr>
                      <w:sz w:val="20"/>
                    </w:rPr>
                  </w:pPr>
                  <w:r>
                    <w:rPr>
                      <w:sz w:val="20"/>
                    </w:rPr>
                    <w:t>S</w:t>
                  </w:r>
                  <w:r>
                    <w:rPr>
                      <w:sz w:val="20"/>
                      <w:vertAlign w:val="subscript"/>
                    </w:rPr>
                    <w:t>1</w:t>
                  </w:r>
                </w:p>
              </w:txbxContent>
            </v:textbox>
          </v:shape>
        </w:pict>
      </w:r>
      <w:r>
        <w:rPr>
          <w:rFonts w:ascii="Times New Roman" w:eastAsia="Batang" w:hAnsi="Times New Roman" w:cs="Times New Roman"/>
          <w:noProof/>
          <w:sz w:val="24"/>
          <w:szCs w:val="24"/>
        </w:rPr>
        <w:pict>
          <v:shape id="_x0000_s1159" type="#_x0000_t202" style="position:absolute;margin-left:105pt;margin-top:8.55pt;width:21pt;height:18pt;z-index:251704320" strokecolor="white">
            <v:textbox style="mso-next-textbox:#_x0000_s1159">
              <w:txbxContent>
                <w:p w:rsidR="00E503DA" w:rsidRDefault="00E503DA" w:rsidP="006E6EDA">
                  <w:pPr>
                    <w:rPr>
                      <w:sz w:val="20"/>
                    </w:rPr>
                  </w:pPr>
                  <w:r>
                    <w:rPr>
                      <w:sz w:val="20"/>
                    </w:rPr>
                    <w:t>S</w:t>
                  </w:r>
                </w:p>
              </w:txbxContent>
            </v:textbox>
          </v:shape>
        </w:pict>
      </w:r>
      <w:r>
        <w:rPr>
          <w:rFonts w:ascii="Times New Roman" w:eastAsia="Batang" w:hAnsi="Times New Roman" w:cs="Times New Roman"/>
          <w:noProof/>
          <w:sz w:val="24"/>
          <w:szCs w:val="24"/>
        </w:rPr>
        <w:pict>
          <v:shape id="_x0000_s1158" type="#_x0000_t202" style="position:absolute;margin-left:66.75pt;margin-top:3.05pt;width:27pt;height:23.5pt;z-index:251705344" strokecolor="white">
            <v:textbox style="mso-next-textbox:#_x0000_s1158">
              <w:txbxContent>
                <w:p w:rsidR="00E503DA" w:rsidRDefault="00E503DA" w:rsidP="006E6EDA">
                  <w:pPr>
                    <w:rPr>
                      <w:sz w:val="20"/>
                    </w:rPr>
                  </w:pPr>
                  <w:r>
                    <w:rPr>
                      <w:sz w:val="20"/>
                    </w:rPr>
                    <w:t>S</w:t>
                  </w:r>
                  <w:r>
                    <w:rPr>
                      <w:sz w:val="20"/>
                      <w:vertAlign w:val="subscript"/>
                    </w:rPr>
                    <w:t>2</w:t>
                  </w:r>
                </w:p>
              </w:txbxContent>
            </v:textbox>
          </v:shape>
        </w:pict>
      </w:r>
    </w:p>
    <w:p w:rsidR="006E6EDA" w:rsidRPr="00662E1A" w:rsidRDefault="003E008F" w:rsidP="006E6EDA">
      <w:pPr>
        <w:spacing w:after="0" w:line="360" w:lineRule="auto"/>
        <w:rPr>
          <w:rFonts w:ascii="Times New Roman" w:eastAsia="Batang" w:hAnsi="Times New Roman" w:cs="Times New Roman"/>
          <w:sz w:val="24"/>
          <w:szCs w:val="24"/>
        </w:rPr>
      </w:pPr>
      <w:r>
        <w:rPr>
          <w:rFonts w:ascii="Times New Roman" w:eastAsia="Batang" w:hAnsi="Times New Roman" w:cs="Times New Roman"/>
          <w:noProof/>
          <w:sz w:val="24"/>
          <w:szCs w:val="24"/>
        </w:rPr>
        <w:pict>
          <v:line id="_x0000_s1142" style="position:absolute;z-index:251706368" from="66.75pt,14.95pt" to="306pt,14.95pt">
            <v:stroke endarrow="block"/>
          </v:line>
        </w:pict>
      </w:r>
      <w:r>
        <w:rPr>
          <w:rFonts w:ascii="Times New Roman" w:eastAsia="Batang" w:hAnsi="Times New Roman" w:cs="Times New Roman"/>
          <w:noProof/>
          <w:sz w:val="24"/>
          <w:szCs w:val="24"/>
        </w:rPr>
        <w:pict>
          <v:shape id="_x0000_s1154" type="#_x0000_t202" style="position:absolute;margin-left:306pt;margin-top:5.65pt;width:27pt;height:22pt;z-index:251707392" strokecolor="white">
            <v:textbox style="mso-next-textbox:#_x0000_s1154">
              <w:txbxContent>
                <w:p w:rsidR="00E503DA" w:rsidRDefault="00E503DA" w:rsidP="006E6EDA">
                  <w:r>
                    <w:t>X</w:t>
                  </w:r>
                </w:p>
              </w:txbxContent>
            </v:textbox>
          </v:shape>
        </w:pict>
      </w:r>
    </w:p>
    <w:p w:rsidR="006E6EDA" w:rsidRPr="00662E1A" w:rsidRDefault="003E008F" w:rsidP="006E6EDA">
      <w:pPr>
        <w:spacing w:after="0" w:line="360" w:lineRule="auto"/>
        <w:rPr>
          <w:rFonts w:ascii="Times New Roman" w:eastAsia="Batang" w:hAnsi="Times New Roman" w:cs="Times New Roman"/>
          <w:sz w:val="24"/>
          <w:szCs w:val="24"/>
        </w:rPr>
      </w:pPr>
      <w:r>
        <w:rPr>
          <w:rFonts w:ascii="Times New Roman" w:eastAsia="Batang" w:hAnsi="Times New Roman" w:cs="Times New Roman"/>
          <w:noProof/>
          <w:sz w:val="24"/>
          <w:szCs w:val="24"/>
        </w:rPr>
        <w:pict>
          <v:shape id="_x0000_s1271" type="#_x0000_t202" style="position:absolute;margin-left:247.5pt;margin-top:2.15pt;width:58.5pt;height:22pt;z-index:251708416" strokecolor="white">
            <v:textbox style="mso-next-textbox:#_x0000_s1271">
              <w:txbxContent>
                <w:p w:rsidR="00E503DA" w:rsidRDefault="00E503DA" w:rsidP="006E6EDA">
                  <w:r>
                    <w:t>Quantity</w:t>
                  </w:r>
                </w:p>
              </w:txbxContent>
            </v:textbox>
          </v:shape>
        </w:pict>
      </w:r>
      <w:r>
        <w:rPr>
          <w:rFonts w:ascii="Times New Roman" w:eastAsia="Batang" w:hAnsi="Times New Roman" w:cs="Times New Roman"/>
          <w:noProof/>
          <w:sz w:val="24"/>
          <w:szCs w:val="24"/>
        </w:rPr>
        <w:pict>
          <v:shape id="_x0000_s1161" type="#_x0000_t202" style="position:absolute;margin-left:138.75pt;margin-top:2.15pt;width:32.25pt;height:27pt;z-index:251709440" strokecolor="white">
            <v:textbox style="mso-next-textbox:#_x0000_s1161">
              <w:txbxContent>
                <w:p w:rsidR="00E503DA" w:rsidRDefault="00E503DA" w:rsidP="006E6EDA">
                  <w:r>
                    <w:t>M</w:t>
                  </w:r>
                  <w:r>
                    <w:rPr>
                      <w:vertAlign w:val="subscript"/>
                    </w:rPr>
                    <w:t>2</w:t>
                  </w:r>
                </w:p>
              </w:txbxContent>
            </v:textbox>
          </v:shape>
        </w:pict>
      </w:r>
      <w:r>
        <w:rPr>
          <w:rFonts w:ascii="Times New Roman" w:eastAsia="Batang" w:hAnsi="Times New Roman" w:cs="Times New Roman"/>
          <w:noProof/>
          <w:sz w:val="24"/>
          <w:szCs w:val="24"/>
        </w:rPr>
        <w:pict>
          <v:shape id="_x0000_s1162" type="#_x0000_t202" style="position:absolute;margin-left:163.5pt;margin-top:2.15pt;width:27pt;height:27pt;z-index:251710464" strokecolor="white">
            <v:textbox style="mso-next-textbox:#_x0000_s1162">
              <w:txbxContent>
                <w:p w:rsidR="00E503DA" w:rsidRDefault="00E503DA" w:rsidP="006E6EDA">
                  <w:r>
                    <w:t>M</w:t>
                  </w:r>
                </w:p>
              </w:txbxContent>
            </v:textbox>
          </v:shape>
        </w:pict>
      </w:r>
      <w:r>
        <w:rPr>
          <w:rFonts w:ascii="Times New Roman" w:eastAsia="Batang" w:hAnsi="Times New Roman" w:cs="Times New Roman"/>
          <w:noProof/>
          <w:sz w:val="24"/>
          <w:szCs w:val="24"/>
        </w:rPr>
        <w:pict>
          <v:shape id="_x0000_s1163" type="#_x0000_t202" style="position:absolute;margin-left:186.75pt;margin-top:2.15pt;width:33.75pt;height:20.5pt;z-index:251711488" strokecolor="white">
            <v:textbox style="mso-next-textbox:#_x0000_s1163">
              <w:txbxContent>
                <w:p w:rsidR="00E503DA" w:rsidRDefault="00E503DA" w:rsidP="006E6EDA">
                  <w:r>
                    <w:t>M</w:t>
                  </w:r>
                  <w:r>
                    <w:rPr>
                      <w:vertAlign w:val="subscript"/>
                    </w:rPr>
                    <w:t>1</w:t>
                  </w:r>
                </w:p>
              </w:txbxContent>
            </v:textbox>
          </v:shape>
        </w:pict>
      </w:r>
    </w:p>
    <w:p w:rsidR="006E6EDA" w:rsidRPr="00662E1A" w:rsidRDefault="006E6EDA" w:rsidP="006E6EDA">
      <w:pPr>
        <w:spacing w:after="0" w:line="360" w:lineRule="auto"/>
        <w:rPr>
          <w:rFonts w:ascii="Times New Roman" w:eastAsia="Batang" w:hAnsi="Times New Roman" w:cs="Times New Roman"/>
          <w:sz w:val="24"/>
          <w:szCs w:val="24"/>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SS and DD intersect at point E, where supply and demand are equal at OM quantity at OP equilibrium price. Given the demand, if the supply increases, the supply curve shifts to the right S</w:t>
      </w:r>
      <w:r w:rsidRPr="00662E1A">
        <w:rPr>
          <w:rFonts w:ascii="Times New Roman" w:hAnsi="Times New Roman" w:cs="Times New Roman"/>
          <w:sz w:val="24"/>
          <w:vertAlign w:val="subscript"/>
        </w:rPr>
        <w:t>1</w:t>
      </w:r>
      <w:r w:rsidRPr="00662E1A">
        <w:rPr>
          <w:rFonts w:ascii="Times New Roman" w:hAnsi="Times New Roman" w:cs="Times New Roman"/>
          <w:sz w:val="24"/>
        </w:rPr>
        <w:t>S</w:t>
      </w:r>
      <w:r w:rsidRPr="00662E1A">
        <w:rPr>
          <w:rFonts w:ascii="Times New Roman" w:hAnsi="Times New Roman" w:cs="Times New Roman"/>
          <w:sz w:val="24"/>
          <w:vertAlign w:val="subscript"/>
        </w:rPr>
        <w:t>1</w:t>
      </w:r>
      <w:r w:rsidRPr="00662E1A">
        <w:rPr>
          <w:rFonts w:ascii="Times New Roman" w:hAnsi="Times New Roman" w:cs="Times New Roman"/>
          <w:sz w:val="24"/>
        </w:rPr>
        <w:t>. The new supply curve, which intersects DD curve at E</w:t>
      </w:r>
      <w:r w:rsidRPr="00662E1A">
        <w:rPr>
          <w:rFonts w:ascii="Times New Roman" w:hAnsi="Times New Roman" w:cs="Times New Roman"/>
          <w:sz w:val="24"/>
          <w:vertAlign w:val="subscript"/>
        </w:rPr>
        <w:t>1</w:t>
      </w:r>
      <w:r w:rsidRPr="00662E1A">
        <w:rPr>
          <w:rFonts w:ascii="Times New Roman" w:hAnsi="Times New Roman" w:cs="Times New Roman"/>
          <w:sz w:val="24"/>
        </w:rPr>
        <w:t>, reduces the equilibrium price from OP to OP</w:t>
      </w:r>
      <w:r w:rsidRPr="00662E1A">
        <w:rPr>
          <w:rFonts w:ascii="Times New Roman" w:hAnsi="Times New Roman" w:cs="Times New Roman"/>
          <w:sz w:val="24"/>
          <w:vertAlign w:val="subscript"/>
        </w:rPr>
        <w:t>1</w:t>
      </w:r>
      <w:r w:rsidRPr="00662E1A">
        <w:rPr>
          <w:rFonts w:ascii="Times New Roman" w:hAnsi="Times New Roman" w:cs="Times New Roman"/>
          <w:sz w:val="24"/>
        </w:rPr>
        <w:t xml:space="preserve"> and increases the equilibrium quantity from OM to OM1. On the contrary, when the supply falls, the supply curve moves to the left ( S</w:t>
      </w:r>
      <w:r w:rsidRPr="00662E1A">
        <w:rPr>
          <w:rFonts w:ascii="Times New Roman" w:hAnsi="Times New Roman" w:cs="Times New Roman"/>
          <w:sz w:val="24"/>
          <w:vertAlign w:val="subscript"/>
        </w:rPr>
        <w:t>2</w:t>
      </w:r>
      <w:r w:rsidRPr="00662E1A">
        <w:rPr>
          <w:rFonts w:ascii="Times New Roman" w:hAnsi="Times New Roman" w:cs="Times New Roman"/>
          <w:sz w:val="24"/>
        </w:rPr>
        <w:t>S</w:t>
      </w:r>
      <w:r w:rsidRPr="00662E1A">
        <w:rPr>
          <w:rFonts w:ascii="Times New Roman" w:hAnsi="Times New Roman" w:cs="Times New Roman"/>
          <w:sz w:val="24"/>
          <w:vertAlign w:val="subscript"/>
        </w:rPr>
        <w:t>2</w:t>
      </w:r>
      <w:r w:rsidRPr="00662E1A">
        <w:rPr>
          <w:rFonts w:ascii="Times New Roman" w:hAnsi="Times New Roman" w:cs="Times New Roman"/>
          <w:sz w:val="24"/>
        </w:rPr>
        <w:t>) and cuts the DD curve at point E</w:t>
      </w:r>
      <w:r w:rsidRPr="00662E1A">
        <w:rPr>
          <w:rFonts w:ascii="Times New Roman" w:hAnsi="Times New Roman" w:cs="Times New Roman"/>
          <w:sz w:val="24"/>
          <w:vertAlign w:val="subscript"/>
        </w:rPr>
        <w:t>2</w:t>
      </w:r>
      <w:r w:rsidRPr="00662E1A">
        <w:rPr>
          <w:rFonts w:ascii="Times New Roman" w:hAnsi="Times New Roman" w:cs="Times New Roman"/>
          <w:sz w:val="24"/>
        </w:rPr>
        <w:t xml:space="preserve"> at which the equilibrium price is raised from OP to OP</w:t>
      </w:r>
      <w:r w:rsidRPr="00662E1A">
        <w:rPr>
          <w:rFonts w:ascii="Times New Roman" w:hAnsi="Times New Roman" w:cs="Times New Roman"/>
          <w:sz w:val="24"/>
          <w:vertAlign w:val="subscript"/>
        </w:rPr>
        <w:t>2</w:t>
      </w:r>
      <w:r w:rsidRPr="00662E1A">
        <w:rPr>
          <w:rFonts w:ascii="Times New Roman" w:hAnsi="Times New Roman" w:cs="Times New Roman"/>
          <w:sz w:val="24"/>
        </w:rPr>
        <w:t xml:space="preserve"> reducing the equilibrium quantity from OM to OM</w:t>
      </w:r>
      <w:r w:rsidRPr="00662E1A">
        <w:rPr>
          <w:rFonts w:ascii="Times New Roman" w:hAnsi="Times New Roman" w:cs="Times New Roman"/>
          <w:sz w:val="24"/>
          <w:vertAlign w:val="subscript"/>
        </w:rPr>
        <w:t>2</w:t>
      </w:r>
      <w:r w:rsidRPr="00662E1A">
        <w:rPr>
          <w:rFonts w:ascii="Times New Roman" w:hAnsi="Times New Roman" w:cs="Times New Roman"/>
          <w:sz w:val="24"/>
        </w:rPr>
        <w:t>.</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III) Effects of Combined Changes in Demand and Supply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Now we shall study the effects of combined increases and/or decrease in demand and supply. When both demand and supply increases, the quantity of the product will increase definitely. But it is not certain whether the price will rise or fall. If an increase in demand is more than an increase in supply, then the price goes up. On the other hand, if an increase in supply is more than an increase in demand, the price falls but the quantity increases. If the increase in demand and supply is same, then the price remains the same.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When demand and supply decline, the quantity decreases. But the change in price will depend upon the relative fall in demand and supply. When the fall in demand is more than the fall in supply, the price will decrease. On the other hand, when the fall in supply is more than the fall in demand, the price will rise. If both demand and supply decline in the same ratio, there is no change in the equilibrium price, but the quantity decreases.</w:t>
      </w: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demand and supply might change in opposite directions. Given an increase in demand and decrease in supply, if the increase in demand is greater than the decrease in supply the equilibrium price and quantity will rise. However, if the decrease in supply is greater than the increase in demand while price rise, equilibrium quantity will fall. If the increase in demand is exactly equal to the decrease in supply, then the price rises, but the equilibrium quantity remains the same. The reverse will be true for a decrease in demand and an increase in supply.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Thus the price is determined at the point where both demand and supply cut each other. The only really accurate answer to the question whether it is supply or demand, which determines price, is that it is in fact both. At times it will seem that one is more important than the other, for one will be active and the other passive. For example, if demand remains constant but supply conditions vary, it is demand, which is passive and supply, active. But neither is more or less important than the other in determining price.</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Exercise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Show graphically the effect a simultaneous decrease in demand and an increase in supply on equilibrium price and quantity.</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2.3.4. Effects of Fixing Prices</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If market forces are left to operate freely they can eliminate any surplus and shortage and the market will restore its equilibrium. However, for many reasons governments of different nations interfere with the free operation of the market by fixing the price of the good by themselves. This is what we call fixing price in a market.</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Price fixing can take two forms. These are price ceiling and price floor.</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A price ceiling</w:t>
      </w:r>
      <w:r w:rsidRPr="00662E1A">
        <w:rPr>
          <w:rFonts w:ascii="Times New Roman" w:hAnsi="Times New Roman" w:cs="Times New Roman"/>
          <w:sz w:val="24"/>
        </w:rPr>
        <w:t xml:space="preserve"> is fixing a maximum price and sellers are not allowed to charge above the fixed price. In this case if the price is fixed below the equilibrium price, there will be excess demand (shortage) in the market as the lower price discourages the suppliers to bring the supply to the level of demand. In this situation, customers will not get all the quantity they want to buy. Therefore, a distribution mechanism other than market price in necessary.</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b/>
          <w:sz w:val="24"/>
        </w:rPr>
        <w:t>A price floor</w:t>
      </w:r>
      <w:r w:rsidRPr="00662E1A">
        <w:rPr>
          <w:rFonts w:ascii="Times New Roman" w:hAnsi="Times New Roman" w:cs="Times New Roman"/>
          <w:sz w:val="24"/>
        </w:rPr>
        <w:t xml:space="preserve"> is a minimum price below which the product is not allowed to be sold. If the price is set above the equilibrium price it will create surplus in the market unless production is limited to the level of demand using some compensation schemes. Otherwise, the government should be ready to buy the excess amount of the product due to the higher price.</w:t>
      </w: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sz w:val="24"/>
        </w:rPr>
      </w:pPr>
    </w:p>
    <w:p w:rsidR="006E6EDA" w:rsidRPr="00662E1A" w:rsidRDefault="006E6EDA" w:rsidP="006E6EDA">
      <w:pPr>
        <w:jc w:val="both"/>
        <w:rPr>
          <w:rFonts w:ascii="Times New Roman" w:hAnsi="Times New Roman" w:cs="Times New Roman"/>
          <w:b/>
          <w:sz w:val="28"/>
        </w:rPr>
      </w:pPr>
      <w:r w:rsidRPr="00662E1A">
        <w:rPr>
          <w:rFonts w:ascii="Times New Roman" w:hAnsi="Times New Roman" w:cs="Times New Roman"/>
          <w:b/>
          <w:sz w:val="28"/>
        </w:rPr>
        <w:t xml:space="preserve">2.4. Elasticity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In microeconomics elasticity is used as a method to measure the degree of dependent variables responsiveness to changes in an independent variable. Elasticity has various applications most of them are interesting and useful in the study of consumption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In this section we will discuss the concept of different types of elasticities and their relevance in market. </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2.4.1. Price, Income and Cross –Price Elasticity of Demand</w:t>
      </w:r>
      <w:r w:rsidRPr="00662E1A">
        <w:rPr>
          <w:rFonts w:ascii="Times New Roman" w:hAnsi="Times New Roman" w:cs="Times New Roman"/>
          <w:sz w:val="24"/>
        </w:rPr>
        <w:tab/>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Elasticity –means responsiveness of demand to the change in variable that affect demand. It is a measurement of the percentage of responsiveness of a quantity demanded to a percentage change in an independent variable.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There are as many elasticity of demand as its determinants. The most important of these elasticity are: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b/>
        <w:t>1. Price elasticity of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b/>
        <w:t>2. Income elasticity of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ab/>
        <w:t>3. Cross-price elasticity of demand</w:t>
      </w:r>
    </w:p>
    <w:p w:rsidR="006E6EDA" w:rsidRPr="00662E1A" w:rsidRDefault="006E6EDA" w:rsidP="006E6EDA">
      <w:pPr>
        <w:jc w:val="both"/>
        <w:rPr>
          <w:rFonts w:ascii="Times New Roman" w:hAnsi="Times New Roman" w:cs="Times New Roman"/>
          <w:b/>
          <w:sz w:val="26"/>
        </w:rPr>
      </w:pPr>
      <w:r w:rsidRPr="00662E1A">
        <w:rPr>
          <w:rFonts w:ascii="Times New Roman" w:hAnsi="Times New Roman" w:cs="Times New Roman"/>
          <w:b/>
          <w:sz w:val="26"/>
        </w:rPr>
        <w:t>1. Price Elasticity of Demand</w:t>
      </w:r>
      <w:r w:rsidRPr="00662E1A">
        <w:rPr>
          <w:rFonts w:ascii="Times New Roman" w:hAnsi="Times New Roman" w:cs="Times New Roman"/>
          <w:b/>
          <w:sz w:val="26"/>
        </w:rPr>
        <w:tab/>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 xml:space="preserve">A) Meaning of price elasticity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It is a measure of the responsiveness of demand to changes in the commodity’s own price. It can also be expressed as the ratio of a relative change in quantity to a relative change in price. The formula for calculating the price elasticity of demand is:</w:t>
      </w:r>
    </w:p>
    <w:p w:rsidR="006E6EDA" w:rsidRPr="00662E1A" w:rsidRDefault="006E6EDA" w:rsidP="006E6EDA">
      <w:pPr>
        <w:spacing w:line="360" w:lineRule="auto"/>
        <w:ind w:left="720"/>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Ep =   </w:t>
      </w:r>
      <w:r w:rsidRPr="00662E1A">
        <w:rPr>
          <w:rFonts w:ascii="Times New Roman" w:hAnsi="Times New Roman" w:cs="Times New Roman"/>
          <w:shadow/>
          <w:position w:val="-30"/>
          <w:sz w:val="24"/>
          <w:szCs w:val="24"/>
        </w:rPr>
        <w:object w:dxaOrig="5200" w:dyaOrig="680">
          <v:shape id="_x0000_i1028" type="#_x0000_t75" style="width:260.45pt;height:33.8pt" o:ole="">
            <v:imagedata r:id="rId12" o:title=""/>
          </v:shape>
          <o:OLEObject Type="Embed" ProgID="Equation.3" ShapeID="_x0000_i1028" DrawAspect="Content" ObjectID="_1524379149" r:id="rId13"/>
        </w:object>
      </w:r>
    </w:p>
    <w:p w:rsidR="006E6EDA" w:rsidRPr="00662E1A" w:rsidRDefault="006E6EDA" w:rsidP="006E6EDA">
      <w:pPr>
        <w:spacing w:line="360" w:lineRule="auto"/>
        <w:ind w:firstLine="720"/>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Ep = </w:t>
      </w:r>
      <w:r w:rsidRPr="00662E1A">
        <w:rPr>
          <w:rFonts w:ascii="Times New Roman" w:hAnsi="Times New Roman" w:cs="Times New Roman"/>
          <w:shadow/>
          <w:position w:val="-24"/>
          <w:sz w:val="24"/>
          <w:szCs w:val="24"/>
        </w:rPr>
        <w:object w:dxaOrig="1359" w:dyaOrig="620">
          <v:shape id="_x0000_i1029" type="#_x0000_t75" style="width:68.25pt;height:30.7pt" o:ole="">
            <v:imagedata r:id="rId14" o:title=""/>
          </v:shape>
          <o:OLEObject Type="Embed" ProgID="Equation.3" ShapeID="_x0000_i1029" DrawAspect="Content" ObjectID="_1524379150" r:id="rId15"/>
        </w:object>
      </w:r>
    </w:p>
    <w:p w:rsidR="006E6EDA" w:rsidRPr="00662E1A" w:rsidRDefault="006E6EDA" w:rsidP="006E6EDA">
      <w:pPr>
        <w:ind w:left="720"/>
        <w:jc w:val="both"/>
        <w:rPr>
          <w:rFonts w:ascii="Times New Roman" w:hAnsi="Times New Roman" w:cs="Times New Roman"/>
          <w:sz w:val="24"/>
        </w:rPr>
      </w:pPr>
      <w:r w:rsidRPr="00662E1A">
        <w:rPr>
          <w:rFonts w:ascii="Times New Roman" w:hAnsi="Times New Roman" w:cs="Times New Roman"/>
          <w:sz w:val="24"/>
        </w:rPr>
        <w:t>Where Ep stands for price elasticity of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If the percentages are known quantities, then the numerical size of E can be easily calculated. Let us suppose that the percentage increase in the quantity is 3 and the percentage fall in the price is 1 % then </w:t>
      </w:r>
    </w:p>
    <w:p w:rsidR="006E6EDA" w:rsidRPr="00662E1A" w:rsidRDefault="006E6EDA" w:rsidP="006E6EDA">
      <w:pPr>
        <w:spacing w:line="360" w:lineRule="auto"/>
        <w:ind w:left="360"/>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Ep = </w:t>
      </w:r>
      <w:r w:rsidRPr="00662E1A">
        <w:rPr>
          <w:rFonts w:ascii="Times New Roman" w:hAnsi="Times New Roman" w:cs="Times New Roman"/>
          <w:shadow/>
          <w:position w:val="-24"/>
          <w:sz w:val="24"/>
          <w:szCs w:val="24"/>
        </w:rPr>
        <w:object w:dxaOrig="600" w:dyaOrig="620">
          <v:shape id="_x0000_i1030" type="#_x0000_t75" style="width:30.05pt;height:30.7pt" o:ole="">
            <v:imagedata r:id="rId16" o:title=""/>
          </v:shape>
          <o:OLEObject Type="Embed" ProgID="Equation.3" ShapeID="_x0000_i1030" DrawAspect="Content" ObjectID="_1524379151" r:id="rId17"/>
        </w:object>
      </w:r>
      <w:r w:rsidRPr="00662E1A">
        <w:rPr>
          <w:rFonts w:ascii="Times New Roman" w:hAnsi="Times New Roman" w:cs="Times New Roman"/>
          <w:shadow/>
          <w:sz w:val="24"/>
          <w:szCs w:val="24"/>
        </w:rPr>
        <w:t>= -3.</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Interpretation: For a 1% change in price, there is 3% change in quantity demanded. Price elasticity of demand is a unit less negative number.</w:t>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 xml:space="preserve">B) Measuring price elasticity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There are two types of price elasticity values.  They are point and are elasticity.</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 ) Point Price Elasticity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calculated to find elasticity at a given point. In this method, we take a straight-line demand curve joining the two axis, and measure the elasticity between two points Q and Q1 which are assumed to be intimately close to each other.</w:t>
      </w: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shape id="_x0000_s1219" type="#_x0000_t202" style="position:absolute;left:0;text-align:left;margin-left:-18pt;margin-top:-.15pt;width:27pt;height:18pt;z-index:-251603968;mso-wrap-edited:f" wrapcoords="-600 0 -600 21600 22200 21600 22200 0 -600 0" strokecolor="white">
            <v:textbox style="mso-next-textbox:#_x0000_s1219">
              <w:txbxContent>
                <w:p w:rsidR="00E503DA" w:rsidRDefault="00E503DA" w:rsidP="006E6EDA">
                  <w:r>
                    <w:t>Y</w:t>
                  </w:r>
                </w:p>
              </w:txbxContent>
            </v:textbox>
          </v:shape>
        </w:pict>
      </w:r>
      <w:r>
        <w:rPr>
          <w:rFonts w:ascii="Times New Roman" w:hAnsi="Times New Roman" w:cs="Times New Roman"/>
          <w:shadow/>
          <w:noProof/>
          <w:szCs w:val="24"/>
        </w:rPr>
        <w:pict>
          <v:line id="_x0000_s1217" style="position:absolute;left:0;text-align:left;z-index:251713536" from="9pt,8.85pt" to="9pt,179.85pt">
            <v:stroke startarrow="block"/>
          </v:line>
        </w:pict>
      </w:r>
      <w:r>
        <w:rPr>
          <w:rFonts w:ascii="Times New Roman" w:hAnsi="Times New Roman" w:cs="Times New Roman"/>
          <w:shadow/>
          <w:noProof/>
          <w:szCs w:val="24"/>
        </w:rPr>
        <w:pict>
          <v:shape id="_x0000_s1216" type="#_x0000_t202" style="position:absolute;left:0;text-align:left;margin-left:3in;margin-top:-.15pt;width:225pt;height:234pt;z-index:251714560" strokecolor="white">
            <v:textbox style="mso-next-textbox:#_x0000_s1216">
              <w:txbxContent>
                <w:p w:rsidR="00E503DA" w:rsidRPr="005E1294" w:rsidRDefault="00E503DA" w:rsidP="006E6EDA">
                  <w:pPr>
                    <w:jc w:val="both"/>
                    <w:rPr>
                      <w:rFonts w:cstheme="minorHAnsi"/>
                      <w:sz w:val="24"/>
                    </w:rPr>
                  </w:pPr>
                  <w:r w:rsidRPr="005E1294">
                    <w:rPr>
                      <w:rFonts w:cstheme="minorHAnsi"/>
                      <w:sz w:val="24"/>
                    </w:rPr>
                    <w:t xml:space="preserve">In the diagram ‘RP’ is the straight-line demand curve, which connects both axis. In the beginning at the price QM, the quantity demanded is </w:t>
                  </w:r>
                  <w:smartTag w:uri="urn:schemas-microsoft-com:office:smarttags" w:element="place">
                    <w:r w:rsidRPr="005E1294">
                      <w:rPr>
                        <w:rFonts w:cstheme="minorHAnsi"/>
                        <w:sz w:val="24"/>
                      </w:rPr>
                      <w:t>OM.</w:t>
                    </w:r>
                  </w:smartTag>
                  <w:r w:rsidRPr="005E1294">
                    <w:rPr>
                      <w:rFonts w:cstheme="minorHAnsi"/>
                      <w:sz w:val="24"/>
                    </w:rPr>
                    <w:t xml:space="preserve"> Then the price changes to Q1M1 and the new quantity demanded will be OM1. The symbol ‘P’ represents the change in price while the symbol ‘Q’ shows the change in quantity demanded. The price elasticity of demand can be determined by the following formula.</w:t>
                  </w:r>
                </w:p>
                <w:p w:rsidR="00E503DA" w:rsidRDefault="00E503DA" w:rsidP="006E6EDA"/>
              </w:txbxContent>
            </v:textbox>
          </v:shape>
        </w:pict>
      </w: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line id="_x0000_s1226" style="position:absolute;left:0;text-align:left;z-index:251715584" from="9pt,13.45pt" to="153pt,157.45pt"/>
        </w:pict>
      </w:r>
      <w:r>
        <w:rPr>
          <w:rFonts w:ascii="Times New Roman" w:hAnsi="Times New Roman" w:cs="Times New Roman"/>
          <w:shadow/>
          <w:noProof/>
          <w:szCs w:val="24"/>
        </w:rPr>
        <w:pict>
          <v:shape id="_x0000_s1227" type="#_x0000_t202" style="position:absolute;left:0;text-align:left;margin-left:-9pt;margin-top:6.15pt;width:27pt;height:27pt;z-index:-251599872;mso-wrap-edited:f" wrapcoords="-600 0 -600 21600 22200 21600 22200 0 -600 0" strokecolor="white">
            <v:textbox style="mso-next-textbox:#_x0000_s1227">
              <w:txbxContent>
                <w:p w:rsidR="00E503DA" w:rsidRDefault="00E503DA" w:rsidP="006E6EDA">
                  <w:r>
                    <w:t>R</w:t>
                  </w:r>
                </w:p>
              </w:txbxContent>
            </v:textbox>
          </v:shape>
        </w:pict>
      </w:r>
    </w:p>
    <w:p w:rsidR="006E6EDA" w:rsidRPr="00662E1A" w:rsidRDefault="006E6EDA" w:rsidP="006E6EDA">
      <w:pPr>
        <w:spacing w:after="0" w:line="360" w:lineRule="auto"/>
        <w:jc w:val="both"/>
        <w:rPr>
          <w:rFonts w:ascii="Times New Roman" w:hAnsi="Times New Roman" w:cs="Times New Roman"/>
          <w:shadow/>
          <w:szCs w:val="24"/>
        </w:rPr>
      </w:pP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shape id="_x0000_s1230" type="#_x0000_t202" style="position:absolute;left:0;text-align:left;margin-left:54pt;margin-top:9.75pt;width:27pt;height:27pt;z-index:-251598848;mso-wrap-edited:f" wrapcoords="-600 0 -600 21600 22200 21600 22200 0 -600 0" strokecolor="white">
            <v:textbox style="mso-next-textbox:#_x0000_s1230">
              <w:txbxContent>
                <w:p w:rsidR="00E503DA" w:rsidRDefault="00E503DA" w:rsidP="006E6EDA">
                  <w:pPr>
                    <w:rPr>
                      <w:sz w:val="20"/>
                    </w:rPr>
                  </w:pPr>
                  <w:r>
                    <w:rPr>
                      <w:sz w:val="20"/>
                    </w:rPr>
                    <w:t>Q</w:t>
                  </w:r>
                </w:p>
              </w:txbxContent>
            </v:textbox>
          </v:shape>
        </w:pict>
      </w:r>
      <w:r>
        <w:rPr>
          <w:rFonts w:ascii="Times New Roman" w:hAnsi="Times New Roman" w:cs="Times New Roman"/>
          <w:shadow/>
          <w:noProof/>
          <w:szCs w:val="24"/>
        </w:rPr>
        <w:pict>
          <v:shape id="_x0000_s1228" type="#_x0000_t202" style="position:absolute;left:0;text-align:left;margin-left:-45pt;margin-top:18.75pt;width:27pt;height:54pt;z-index:-251597824;mso-wrap-edited:f" wrapcoords="-600 0 -600 21600 22200 21600 22200 0 -600 0" strokecolor="white">
            <v:textbox style="layout-flow:vertical;mso-layout-flow-alt:bottom-to-top;mso-next-textbox:#_x0000_s1228">
              <w:txbxContent>
                <w:p w:rsidR="00E503DA" w:rsidRDefault="00E503DA" w:rsidP="006E6EDA">
                  <w:pPr>
                    <w:rPr>
                      <w:b/>
                      <w:bCs/>
                    </w:rPr>
                  </w:pPr>
                  <w:r>
                    <w:rPr>
                      <w:b/>
                      <w:bCs/>
                    </w:rPr>
                    <w:t>PRICE</w:t>
                  </w:r>
                </w:p>
              </w:txbxContent>
            </v:textbox>
          </v:shape>
        </w:pict>
      </w:r>
      <w:r>
        <w:rPr>
          <w:rFonts w:ascii="Times New Roman" w:hAnsi="Times New Roman" w:cs="Times New Roman"/>
          <w:shadow/>
          <w:noProof/>
          <w:szCs w:val="24"/>
        </w:rPr>
        <w:pict>
          <v:shape id="_x0000_s1223" type="#_x0000_t202" style="position:absolute;left:0;text-align:left;margin-left:-18pt;margin-top:18.75pt;width:27pt;height:27pt;z-index:-251596800;mso-wrap-edited:f" wrapcoords="-600 0 -600 21600 22200 21600 22200 0 -600 0" strokecolor="white">
            <v:textbox style="mso-next-textbox:#_x0000_s1223">
              <w:txbxContent>
                <w:p w:rsidR="00E503DA" w:rsidRDefault="00E503DA" w:rsidP="006E6EDA">
                  <w:pPr>
                    <w:rPr>
                      <w:sz w:val="20"/>
                    </w:rPr>
                  </w:pPr>
                  <w:r>
                    <w:rPr>
                      <w:sz w:val="20"/>
                    </w:rPr>
                    <w:t>N</w:t>
                  </w:r>
                </w:p>
              </w:txbxContent>
            </v:textbox>
          </v:shape>
        </w:pict>
      </w: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shape id="_x0000_s1237" type="#_x0000_t202" style="position:absolute;left:0;text-align:left;margin-left:36pt;margin-top:12.3pt;width:27pt;height:18pt;z-index:-251595776;mso-wrap-edited:f" wrapcoords="-600 0 -600 21600 22200 21600 22200 0 -600 0" strokecolor="white">
            <v:textbox style="mso-next-textbox:#_x0000_s1237">
              <w:txbxContent>
                <w:p w:rsidR="00E503DA" w:rsidRDefault="00E503DA" w:rsidP="006E6EDA">
                  <w:pPr>
                    <w:rPr>
                      <w:sz w:val="20"/>
                    </w:rPr>
                  </w:pPr>
                  <w:r>
                    <w:rPr>
                      <w:sz w:val="20"/>
                    </w:rPr>
                    <w:t>P</w:t>
                  </w:r>
                </w:p>
              </w:txbxContent>
            </v:textbox>
          </v:shape>
        </w:pict>
      </w:r>
      <w:r>
        <w:rPr>
          <w:rFonts w:ascii="Times New Roman" w:hAnsi="Times New Roman" w:cs="Times New Roman"/>
          <w:shadow/>
          <w:noProof/>
          <w:szCs w:val="24"/>
        </w:rPr>
        <w:pict>
          <v:shape id="_x0000_s1231" type="#_x0000_t202" style="position:absolute;left:0;text-align:left;margin-left:81pt;margin-top:16.05pt;width:27pt;height:27pt;z-index:-251594752;mso-wrap-edited:f" wrapcoords="-600 0 -600 21600 22200 21600 22200 0 -600 0" strokecolor="white">
            <v:textbox style="mso-next-textbox:#_x0000_s1231">
              <w:txbxContent>
                <w:p w:rsidR="00E503DA" w:rsidRDefault="00E503DA" w:rsidP="006E6EDA">
                  <w:pPr>
                    <w:rPr>
                      <w:sz w:val="20"/>
                      <w:vertAlign w:val="subscript"/>
                    </w:rPr>
                  </w:pPr>
                  <w:r>
                    <w:rPr>
                      <w:sz w:val="20"/>
                    </w:rPr>
                    <w:t>Q</w:t>
                  </w:r>
                  <w:r>
                    <w:rPr>
                      <w:sz w:val="20"/>
                      <w:vertAlign w:val="subscript"/>
                    </w:rPr>
                    <w:t>1</w:t>
                  </w:r>
                </w:p>
              </w:txbxContent>
            </v:textbox>
          </v:shape>
        </w:pict>
      </w:r>
      <w:r>
        <w:rPr>
          <w:rFonts w:ascii="Times New Roman" w:hAnsi="Times New Roman" w:cs="Times New Roman"/>
          <w:shadow/>
          <w:noProof/>
          <w:szCs w:val="24"/>
        </w:rPr>
        <w:pict>
          <v:line id="_x0000_s1233" style="position:absolute;left:0;text-align:left;z-index:251722752" from="63pt,7.05pt" to="63pt,97.05pt"/>
        </w:pict>
      </w:r>
      <w:r>
        <w:rPr>
          <w:rFonts w:ascii="Times New Roman" w:hAnsi="Times New Roman" w:cs="Times New Roman"/>
          <w:shadow/>
          <w:noProof/>
          <w:szCs w:val="24"/>
        </w:rPr>
        <w:pict>
          <v:line id="_x0000_s1232" style="position:absolute;left:0;text-align:left;z-index:251723776" from="9pt,7.05pt" to="63pt,7.05pt"/>
        </w:pict>
      </w: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shape id="_x0000_s1238" type="#_x0000_t202" style="position:absolute;left:0;text-align:left;margin-left:63pt;margin-top:13.35pt;width:27pt;height:18pt;z-index:-251591680;mso-wrap-edited:f" wrapcoords="-600 0 -600 21600 22200 21600 22200 0 -600 0" strokecolor="white">
            <v:textbox style="mso-next-textbox:#_x0000_s1238">
              <w:txbxContent>
                <w:p w:rsidR="00E503DA" w:rsidRDefault="00E503DA" w:rsidP="006E6EDA">
                  <w:pPr>
                    <w:rPr>
                      <w:sz w:val="20"/>
                    </w:rPr>
                  </w:pPr>
                  <w:r>
                    <w:rPr>
                      <w:sz w:val="20"/>
                    </w:rPr>
                    <w:t>Q</w:t>
                  </w:r>
                </w:p>
              </w:txbxContent>
            </v:textbox>
          </v:shape>
        </w:pict>
      </w:r>
      <w:r>
        <w:rPr>
          <w:rFonts w:ascii="Times New Roman" w:hAnsi="Times New Roman" w:cs="Times New Roman"/>
          <w:shadow/>
          <w:noProof/>
          <w:szCs w:val="24"/>
        </w:rPr>
        <w:pict>
          <v:line id="_x0000_s1235" style="position:absolute;left:0;text-align:left;z-index:251725824" from="90pt,13.35pt" to="90pt,76.35pt"/>
        </w:pict>
      </w:r>
      <w:r>
        <w:rPr>
          <w:rFonts w:ascii="Times New Roman" w:hAnsi="Times New Roman" w:cs="Times New Roman"/>
          <w:shadow/>
          <w:noProof/>
          <w:szCs w:val="24"/>
        </w:rPr>
        <w:pict>
          <v:line id="_x0000_s1234" style="position:absolute;left:0;text-align:left;z-index:251726848" from="9pt,13.35pt" to="90pt,13.35pt"/>
        </w:pict>
      </w:r>
      <w:r>
        <w:rPr>
          <w:rFonts w:ascii="Times New Roman" w:hAnsi="Times New Roman" w:cs="Times New Roman"/>
          <w:shadow/>
          <w:noProof/>
          <w:szCs w:val="24"/>
        </w:rPr>
        <w:pict>
          <v:shape id="_x0000_s1222" type="#_x0000_t202" style="position:absolute;left:0;text-align:left;margin-left:-18pt;margin-top:4.35pt;width:27pt;height:27pt;z-index:-251588608;mso-wrap-edited:f" wrapcoords="-600 0 -600 21600 22200 21600 22200 0 -600 0" strokecolor="white">
            <v:textbox style="mso-next-textbox:#_x0000_s1222">
              <w:txbxContent>
                <w:p w:rsidR="00E503DA" w:rsidRDefault="00E503DA" w:rsidP="006E6EDA">
                  <w:pPr>
                    <w:rPr>
                      <w:sz w:val="20"/>
                      <w:vertAlign w:val="subscript"/>
                    </w:rPr>
                  </w:pPr>
                  <w:r>
                    <w:rPr>
                      <w:sz w:val="20"/>
                    </w:rPr>
                    <w:t>N</w:t>
                  </w:r>
                  <w:r>
                    <w:rPr>
                      <w:sz w:val="20"/>
                      <w:vertAlign w:val="subscript"/>
                    </w:rPr>
                    <w:t>1</w:t>
                  </w:r>
                </w:p>
              </w:txbxContent>
            </v:textbox>
          </v:shape>
        </w:pict>
      </w:r>
    </w:p>
    <w:p w:rsidR="006E6EDA" w:rsidRPr="00662E1A" w:rsidRDefault="006E6EDA" w:rsidP="006E6EDA">
      <w:pPr>
        <w:spacing w:after="0" w:line="360" w:lineRule="auto"/>
        <w:jc w:val="both"/>
        <w:rPr>
          <w:rFonts w:ascii="Times New Roman" w:hAnsi="Times New Roman" w:cs="Times New Roman"/>
          <w:shadow/>
          <w:szCs w:val="24"/>
        </w:rPr>
      </w:pPr>
    </w:p>
    <w:p w:rsidR="006E6EDA" w:rsidRPr="00662E1A" w:rsidRDefault="006E6EDA" w:rsidP="006E6EDA">
      <w:pPr>
        <w:spacing w:after="0" w:line="360" w:lineRule="auto"/>
        <w:jc w:val="both"/>
        <w:rPr>
          <w:rFonts w:ascii="Times New Roman" w:hAnsi="Times New Roman" w:cs="Times New Roman"/>
          <w:shadow/>
          <w:szCs w:val="24"/>
        </w:rPr>
      </w:pP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line id="_x0000_s1218" style="position:absolute;left:0;text-align:left;z-index:251728896" from="9pt,18.75pt" to="189pt,18.75pt">
            <v:stroke endarrow="block"/>
          </v:line>
        </w:pict>
      </w:r>
      <w:r>
        <w:rPr>
          <w:rFonts w:ascii="Times New Roman" w:hAnsi="Times New Roman" w:cs="Times New Roman"/>
          <w:shadow/>
          <w:noProof/>
          <w:szCs w:val="24"/>
        </w:rPr>
        <w:pict>
          <v:shape id="_x0000_s1236" type="#_x0000_t202" style="position:absolute;left:0;text-align:left;margin-left:2in;margin-top:14.25pt;width:27pt;height:18pt;z-index:-251586560;mso-wrap-edited:f" wrapcoords="-600 0 -600 21600 22200 21600 22200 0 -600 0" strokecolor="white">
            <v:textbox style="mso-next-textbox:#_x0000_s1236">
              <w:txbxContent>
                <w:p w:rsidR="00E503DA" w:rsidRDefault="00E503DA" w:rsidP="006E6EDA">
                  <w:pPr>
                    <w:rPr>
                      <w:sz w:val="20"/>
                      <w:vertAlign w:val="subscript"/>
                    </w:rPr>
                  </w:pPr>
                  <w:r>
                    <w:rPr>
                      <w:sz w:val="20"/>
                    </w:rPr>
                    <w:t>P</w:t>
                  </w:r>
                </w:p>
              </w:txbxContent>
            </v:textbox>
          </v:shape>
        </w:pict>
      </w:r>
      <w:r>
        <w:rPr>
          <w:rFonts w:ascii="Times New Roman" w:hAnsi="Times New Roman" w:cs="Times New Roman"/>
          <w:shadow/>
          <w:noProof/>
          <w:szCs w:val="24"/>
        </w:rPr>
        <w:pict>
          <v:shape id="_x0000_s1225" type="#_x0000_t202" style="position:absolute;left:0;text-align:left;margin-left:81pt;margin-top:14.25pt;width:36pt;height:27pt;z-index:-251585536;mso-wrap-edited:f" wrapcoords="-600 0 -600 21600 22200 21600 22200 0 -600 0" strokecolor="white">
            <v:textbox style="mso-next-textbox:#_x0000_s1225">
              <w:txbxContent>
                <w:p w:rsidR="00E503DA" w:rsidRDefault="00E503DA" w:rsidP="006E6EDA">
                  <w:pPr>
                    <w:rPr>
                      <w:vertAlign w:val="subscript"/>
                    </w:rPr>
                  </w:pPr>
                  <w:r>
                    <w:t>M</w:t>
                  </w:r>
                  <w:r>
                    <w:rPr>
                      <w:vertAlign w:val="subscript"/>
                    </w:rPr>
                    <w:t>1</w:t>
                  </w:r>
                </w:p>
              </w:txbxContent>
            </v:textbox>
          </v:shape>
        </w:pict>
      </w:r>
      <w:r>
        <w:rPr>
          <w:rFonts w:ascii="Times New Roman" w:hAnsi="Times New Roman" w:cs="Times New Roman"/>
          <w:shadow/>
          <w:noProof/>
          <w:szCs w:val="24"/>
        </w:rPr>
        <w:pict>
          <v:shape id="_x0000_s1224" type="#_x0000_t202" style="position:absolute;left:0;text-align:left;margin-left:45pt;margin-top:14.25pt;width:27pt;height:27pt;z-index:-251584512;mso-wrap-edited:f" wrapcoords="-600 0 -600 21600 22200 21600 22200 0 -600 0" strokecolor="white">
            <v:textbox style="mso-next-textbox:#_x0000_s1224">
              <w:txbxContent>
                <w:p w:rsidR="00E503DA" w:rsidRDefault="00E503DA" w:rsidP="006E6EDA">
                  <w:r>
                    <w:t>M</w:t>
                  </w:r>
                </w:p>
              </w:txbxContent>
            </v:textbox>
          </v:shape>
        </w:pict>
      </w:r>
      <w:r>
        <w:rPr>
          <w:rFonts w:ascii="Times New Roman" w:hAnsi="Times New Roman" w:cs="Times New Roman"/>
          <w:shadow/>
          <w:noProof/>
          <w:szCs w:val="24"/>
        </w:rPr>
        <w:pict>
          <v:shape id="_x0000_s1221" type="#_x0000_t202" style="position:absolute;left:0;text-align:left;margin-left:180pt;margin-top:5.25pt;width:27pt;height:27pt;z-index:-251583488;mso-wrap-edited:f" wrapcoords="-600 0 -600 21600 22200 21600 22200 0 -600 0" strokecolor="white">
            <v:textbox style="mso-next-textbox:#_x0000_s1221">
              <w:txbxContent>
                <w:p w:rsidR="00E503DA" w:rsidRDefault="00E503DA" w:rsidP="006E6EDA">
                  <w:r>
                    <w:t>X</w:t>
                  </w:r>
                </w:p>
              </w:txbxContent>
            </v:textbox>
          </v:shape>
        </w:pict>
      </w:r>
      <w:r>
        <w:rPr>
          <w:rFonts w:ascii="Times New Roman" w:hAnsi="Times New Roman" w:cs="Times New Roman"/>
          <w:shadow/>
          <w:noProof/>
          <w:szCs w:val="24"/>
        </w:rPr>
        <w:pict>
          <v:shape id="_x0000_s1220" type="#_x0000_t202" style="position:absolute;left:0;text-align:left;margin-left:-9pt;margin-top:5.25pt;width:27pt;height:27pt;z-index:-251582464;mso-wrap-edited:f" wrapcoords="-600 0 -600 21600 22200 21600 22200 0 -600 0" strokecolor="white">
            <v:textbox style="mso-next-textbox:#_x0000_s1220">
              <w:txbxContent>
                <w:p w:rsidR="00E503DA" w:rsidRDefault="00E503DA" w:rsidP="006E6EDA">
                  <w:r>
                    <w:t>O</w:t>
                  </w:r>
                </w:p>
              </w:txbxContent>
            </v:textbox>
          </v:shape>
        </w:pict>
      </w:r>
    </w:p>
    <w:p w:rsidR="006E6EDA" w:rsidRPr="00662E1A" w:rsidRDefault="003E008F" w:rsidP="006E6EDA">
      <w:pPr>
        <w:spacing w:after="0" w:line="360" w:lineRule="auto"/>
        <w:jc w:val="both"/>
        <w:rPr>
          <w:rFonts w:ascii="Times New Roman" w:hAnsi="Times New Roman" w:cs="Times New Roman"/>
          <w:shadow/>
          <w:szCs w:val="24"/>
        </w:rPr>
      </w:pPr>
      <w:r>
        <w:rPr>
          <w:rFonts w:ascii="Times New Roman" w:hAnsi="Times New Roman" w:cs="Times New Roman"/>
          <w:shadow/>
          <w:noProof/>
          <w:szCs w:val="24"/>
        </w:rPr>
        <w:pict>
          <v:shape id="_x0000_s1272" type="#_x0000_t202" style="position:absolute;left:0;text-align:left;margin-left:1in;margin-top:11.55pt;width:99pt;height:23.25pt;z-index:-251581440;mso-wrap-edited:f" wrapcoords="-164 0 -164 21600 21764 21600 21764 0 -164 0" strokecolor="white">
            <v:textbox style="mso-next-textbox:#_x0000_s1272">
              <w:txbxContent>
                <w:p w:rsidR="00E503DA" w:rsidRPr="00F63EB3" w:rsidRDefault="00E503DA" w:rsidP="006E6EDA">
                  <w:pPr>
                    <w:rPr>
                      <w:shadow/>
                    </w:rPr>
                  </w:pPr>
                  <w:r w:rsidRPr="00F63EB3">
                    <w:rPr>
                      <w:shadow/>
                    </w:rPr>
                    <w:t>Quantity</w:t>
                  </w:r>
                </w:p>
              </w:txbxContent>
            </v:textbox>
          </v:shape>
        </w:pict>
      </w:r>
      <w:r>
        <w:rPr>
          <w:rFonts w:ascii="Times New Roman" w:hAnsi="Times New Roman" w:cs="Times New Roman"/>
          <w:shadow/>
          <w:noProof/>
          <w:szCs w:val="24"/>
        </w:rPr>
        <w:pict>
          <v:shape id="_x0000_s1229" type="#_x0000_t202" style="position:absolute;left:0;text-align:left;margin-left:117pt;margin-top:11.55pt;width:1in;height:18pt;z-index:-251580416;mso-wrap-edited:f" wrapcoords="-600 0 -600 21600 22200 21600 22200 0 -600 0" strokecolor="white">
            <v:textbox style="mso-next-textbox:#_x0000_s1229">
              <w:txbxContent>
                <w:p w:rsidR="00E503DA" w:rsidRDefault="00E503DA" w:rsidP="006E6EDA">
                  <w:pPr>
                    <w:pStyle w:val="Heading8"/>
                  </w:pPr>
                  <w:r>
                    <w:t>DEMAND</w:t>
                  </w:r>
                </w:p>
              </w:txbxContent>
            </v:textbox>
          </v:shape>
        </w:pict>
      </w:r>
    </w:p>
    <w:p w:rsidR="006E6EDA" w:rsidRPr="00662E1A" w:rsidRDefault="006E6EDA" w:rsidP="006E6EDA">
      <w:pPr>
        <w:spacing w:line="360" w:lineRule="auto"/>
        <w:jc w:val="both"/>
        <w:rPr>
          <w:rFonts w:ascii="Times New Roman" w:hAnsi="Times New Roman" w:cs="Times New Roman"/>
          <w:shadow/>
          <w:sz w:val="24"/>
          <w:szCs w:val="24"/>
        </w:rPr>
      </w:pP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Ed = </w:t>
      </w:r>
      <w:r w:rsidRPr="00662E1A">
        <w:rPr>
          <w:rFonts w:ascii="Times New Roman" w:hAnsi="Times New Roman" w:cs="Times New Roman"/>
          <w:shadow/>
          <w:position w:val="-30"/>
          <w:sz w:val="24"/>
          <w:szCs w:val="24"/>
        </w:rPr>
        <w:object w:dxaOrig="4200" w:dyaOrig="680">
          <v:shape id="_x0000_i1031" type="#_x0000_t75" style="width:209.75pt;height:26.9pt" o:ole="">
            <v:imagedata r:id="rId18" o:title=""/>
          </v:shape>
          <o:OLEObject Type="Embed" ProgID="Equation.3" ShapeID="_x0000_i1031" DrawAspect="Content" ObjectID="_1524379152" r:id="rId19"/>
        </w:object>
      </w:r>
    </w:p>
    <w:p w:rsidR="006E6EDA" w:rsidRPr="00662E1A" w:rsidRDefault="006E6EDA" w:rsidP="006E6EDA">
      <w:pPr>
        <w:spacing w:line="360" w:lineRule="auto"/>
        <w:jc w:val="both"/>
        <w:rPr>
          <w:rFonts w:ascii="Times New Roman" w:hAnsi="Times New Roman" w:cs="Times New Roman"/>
          <w:sz w:val="24"/>
        </w:rPr>
      </w:pPr>
      <w:r w:rsidRPr="00662E1A">
        <w:rPr>
          <w:rFonts w:ascii="Times New Roman" w:hAnsi="Times New Roman" w:cs="Times New Roman"/>
          <w:sz w:val="24"/>
        </w:rPr>
        <w:t>The percentage change in quantity demanded can be found out thus:</w:t>
      </w:r>
    </w:p>
    <w:p w:rsidR="006E6EDA" w:rsidRPr="00662E1A" w:rsidRDefault="006E6EDA" w:rsidP="006E6EDA">
      <w:pPr>
        <w:spacing w:line="360" w:lineRule="auto"/>
        <w:ind w:firstLine="720"/>
        <w:jc w:val="both"/>
        <w:rPr>
          <w:rFonts w:ascii="Times New Roman" w:hAnsi="Times New Roman" w:cs="Times New Roman"/>
          <w:shadow/>
          <w:sz w:val="24"/>
          <w:szCs w:val="24"/>
        </w:rPr>
      </w:pPr>
      <w:r w:rsidRPr="00662E1A">
        <w:rPr>
          <w:rFonts w:ascii="Times New Roman" w:hAnsi="Times New Roman" w:cs="Times New Roman"/>
          <w:shadow/>
          <w:position w:val="-30"/>
          <w:sz w:val="24"/>
          <w:szCs w:val="24"/>
        </w:rPr>
        <w:object w:dxaOrig="3120" w:dyaOrig="680">
          <v:shape id="_x0000_i1032" type="#_x0000_t75" style="width:155.9pt;height:33.8pt" o:ole="">
            <v:imagedata r:id="rId20" o:title=""/>
          </v:shape>
          <o:OLEObject Type="Embed" ProgID="Equation.3" ShapeID="_x0000_i1032" DrawAspect="Content" ObjectID="_1524379153" r:id="rId21"/>
        </w:object>
      </w:r>
      <w:r w:rsidRPr="00662E1A">
        <w:rPr>
          <w:rFonts w:ascii="Times New Roman" w:hAnsi="Times New Roman" w:cs="Times New Roman"/>
          <w:shadow/>
          <w:sz w:val="24"/>
          <w:szCs w:val="24"/>
        </w:rPr>
        <w:t>=</w:t>
      </w:r>
      <w:r w:rsidRPr="00662E1A">
        <w:rPr>
          <w:rFonts w:ascii="Times New Roman" w:hAnsi="Times New Roman" w:cs="Times New Roman"/>
          <w:shadow/>
          <w:position w:val="-24"/>
          <w:sz w:val="24"/>
          <w:szCs w:val="24"/>
        </w:rPr>
        <w:object w:dxaOrig="440" w:dyaOrig="620">
          <v:shape id="_x0000_i1033" type="#_x0000_t75" style="width:21.9pt;height:30.7pt" o:ole="">
            <v:imagedata r:id="rId22" o:title=""/>
          </v:shape>
          <o:OLEObject Type="Embed" ProgID="Equation.3" ShapeID="_x0000_i1033" DrawAspect="Content" ObjectID="_1524379154" r:id="rId23"/>
        </w:objec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ab/>
      </w:r>
      <w:r w:rsidRPr="00662E1A">
        <w:rPr>
          <w:rFonts w:ascii="Times New Roman" w:hAnsi="Times New Roman" w:cs="Times New Roman"/>
          <w:sz w:val="24"/>
        </w:rPr>
        <w:t>The percentage change in price can be found out thus:</w: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ab/>
      </w:r>
      <w:r w:rsidRPr="00662E1A">
        <w:rPr>
          <w:rFonts w:ascii="Times New Roman" w:hAnsi="Times New Roman" w:cs="Times New Roman"/>
          <w:shadow/>
          <w:position w:val="-30"/>
          <w:sz w:val="24"/>
          <w:szCs w:val="24"/>
        </w:rPr>
        <w:object w:dxaOrig="1740" w:dyaOrig="680">
          <v:shape id="_x0000_i1034" type="#_x0000_t75" style="width:87.05pt;height:33.8pt" o:ole="">
            <v:imagedata r:id="rId24" o:title=""/>
          </v:shape>
          <o:OLEObject Type="Embed" ProgID="Equation.3" ShapeID="_x0000_i1034" DrawAspect="Content" ObjectID="_1524379155" r:id="rId25"/>
        </w:object>
      </w:r>
      <w:r w:rsidRPr="00662E1A">
        <w:rPr>
          <w:rFonts w:ascii="Times New Roman" w:hAnsi="Times New Roman" w:cs="Times New Roman"/>
          <w:shadow/>
          <w:sz w:val="24"/>
          <w:szCs w:val="24"/>
        </w:rPr>
        <w:t xml:space="preserve"> = </w:t>
      </w:r>
      <w:r w:rsidRPr="00662E1A">
        <w:rPr>
          <w:rFonts w:ascii="Times New Roman" w:hAnsi="Times New Roman" w:cs="Times New Roman"/>
          <w:shadow/>
          <w:position w:val="-24"/>
          <w:sz w:val="24"/>
          <w:szCs w:val="24"/>
        </w:rPr>
        <w:object w:dxaOrig="420" w:dyaOrig="620">
          <v:shape id="_x0000_i1035" type="#_x0000_t75" style="width:21.3pt;height:30.7pt" o:ole="">
            <v:imagedata r:id="rId26" o:title=""/>
          </v:shape>
          <o:OLEObject Type="Embed" ProgID="Equation.3" ShapeID="_x0000_i1035" DrawAspect="Content" ObjectID="_1524379156" r:id="rId27"/>
        </w:objec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Ed = </w:t>
      </w:r>
      <w:r w:rsidRPr="00662E1A">
        <w:rPr>
          <w:rFonts w:ascii="Times New Roman" w:hAnsi="Times New Roman" w:cs="Times New Roman"/>
          <w:shadow/>
          <w:position w:val="-60"/>
          <w:sz w:val="24"/>
          <w:szCs w:val="24"/>
        </w:rPr>
        <w:object w:dxaOrig="2020" w:dyaOrig="1320">
          <v:shape id="_x0000_i1036" type="#_x0000_t75" style="width:101.45pt;height:65.75pt" o:ole="">
            <v:imagedata r:id="rId28" o:title=""/>
          </v:shape>
          <o:OLEObject Type="Embed" ProgID="Equation.3" ShapeID="_x0000_i1036" DrawAspect="Content" ObjectID="_1524379157" r:id="rId29"/>
        </w:object>
      </w:r>
      <w:r w:rsidRPr="00662E1A">
        <w:rPr>
          <w:rFonts w:ascii="Times New Roman" w:hAnsi="Times New Roman" w:cs="Times New Roman"/>
          <w:shadow/>
          <w:sz w:val="24"/>
          <w:szCs w:val="24"/>
        </w:rPr>
        <w:t xml:space="preserve">= </w:t>
      </w:r>
      <w:r w:rsidRPr="00662E1A">
        <w:rPr>
          <w:rFonts w:ascii="Times New Roman" w:hAnsi="Times New Roman" w:cs="Times New Roman"/>
          <w:shadow/>
          <w:position w:val="-24"/>
          <w:sz w:val="24"/>
          <w:szCs w:val="24"/>
        </w:rPr>
        <w:object w:dxaOrig="440" w:dyaOrig="620">
          <v:shape id="_x0000_i1037" type="#_x0000_t75" style="width:21.9pt;height:30.7pt" o:ole="">
            <v:imagedata r:id="rId30" o:title=""/>
          </v:shape>
          <o:OLEObject Type="Embed" ProgID="Equation.3" ShapeID="_x0000_i1037" DrawAspect="Content" ObjectID="_1524379158" r:id="rId31"/>
        </w:object>
      </w:r>
      <w:r w:rsidRPr="00662E1A">
        <w:rPr>
          <w:rFonts w:ascii="Times New Roman" w:hAnsi="Times New Roman" w:cs="Times New Roman"/>
          <w:shadow/>
          <w:position w:val="-4"/>
          <w:sz w:val="24"/>
          <w:szCs w:val="24"/>
        </w:rPr>
        <w:object w:dxaOrig="200" w:dyaOrig="200">
          <v:shape id="_x0000_i1038" type="#_x0000_t75" style="width:10pt;height:10pt" o:ole="">
            <v:imagedata r:id="rId32" o:title=""/>
          </v:shape>
          <o:OLEObject Type="Embed" ProgID="Equation.3" ShapeID="_x0000_i1038" DrawAspect="Content" ObjectID="_1524379159" r:id="rId33"/>
        </w:object>
      </w:r>
      <w:r w:rsidRPr="00662E1A">
        <w:rPr>
          <w:rFonts w:ascii="Times New Roman" w:hAnsi="Times New Roman" w:cs="Times New Roman"/>
          <w:shadow/>
          <w:position w:val="-24"/>
          <w:sz w:val="24"/>
          <w:szCs w:val="24"/>
        </w:rPr>
        <w:object w:dxaOrig="420" w:dyaOrig="620">
          <v:shape id="_x0000_i1039" type="#_x0000_t75" style="width:21.3pt;height:30.7pt" o:ole="">
            <v:imagedata r:id="rId34" o:title=""/>
          </v:shape>
          <o:OLEObject Type="Embed" ProgID="Equation.3" ShapeID="_x0000_i1039" DrawAspect="Content" ObjectID="_1524379160" r:id="rId35"/>
        </w:objec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On a straight-line demand curve we can make use of this formula to find out the price elasticity at any particular point. We can find out numerical elasticities also on different points of the demand curve with the help of the above formula. It should be remembered that the point elasticity of demand on a straight line is different at every point. </w:t>
      </w:r>
    </w:p>
    <w:p w:rsidR="006E6EDA" w:rsidRPr="00662E1A" w:rsidRDefault="006E6EDA" w:rsidP="006E6EDA">
      <w:pPr>
        <w:jc w:val="both"/>
        <w:rPr>
          <w:rFonts w:ascii="Times New Roman" w:hAnsi="Times New Roman" w:cs="Times New Roman"/>
          <w:b/>
          <w:sz w:val="24"/>
        </w:rPr>
      </w:pPr>
      <w:r w:rsidRPr="00662E1A">
        <w:rPr>
          <w:rFonts w:ascii="Times New Roman" w:hAnsi="Times New Roman" w:cs="Times New Roman"/>
          <w:b/>
          <w:sz w:val="24"/>
        </w:rPr>
        <w:t xml:space="preserve">II) Arc price elasticity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The main drawback of the point method is that it is applicable only when we possess information about even the slight changes in the price and the quantity demanded of the commodity. But in practice, we do not possess such information about minute changes. We may possess demand schedules in which there are big gaps in price as well as the quantity demanded. In such cases, therefore is an alternative method known as arc method of elasticity measurement. In this method the midpoints between the old and the new data in the case of both price and quantity demanded are used. It studies a portion or a segment of the demand curve between the two points. An arc is a portion of a curve line, hence, a portion or segment of a demand curve. The formula for measuring arc elasticity is given below.</w: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Ed = </w:t>
      </w:r>
      <w:r w:rsidRPr="00662E1A">
        <w:rPr>
          <w:rFonts w:ascii="Times New Roman" w:hAnsi="Times New Roman" w:cs="Times New Roman"/>
          <w:shadow/>
          <w:position w:val="-66"/>
          <w:sz w:val="24"/>
          <w:szCs w:val="24"/>
        </w:rPr>
        <w:object w:dxaOrig="5620" w:dyaOrig="1040">
          <v:shape id="_x0000_i1040" type="#_x0000_t75" style="width:281.1pt;height:51.95pt" o:ole="">
            <v:imagedata r:id="rId36" o:title=""/>
          </v:shape>
          <o:OLEObject Type="Embed" ProgID="Equation.3" ShapeID="_x0000_i1040" DrawAspect="Content" ObjectID="_1524379161" r:id="rId37"/>
        </w:objec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Symbolically, the formula may be expressed thus:</w: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Ed =  </w:t>
      </w:r>
      <w:r w:rsidRPr="00662E1A">
        <w:rPr>
          <w:rFonts w:ascii="Times New Roman" w:hAnsi="Times New Roman" w:cs="Times New Roman"/>
          <w:shadow/>
          <w:position w:val="-30"/>
          <w:sz w:val="24"/>
          <w:szCs w:val="24"/>
        </w:rPr>
        <w:object w:dxaOrig="1620" w:dyaOrig="700">
          <v:shape id="_x0000_i1041" type="#_x0000_t75" style="width:80.75pt;height:35.05pt" o:ole="">
            <v:imagedata r:id="rId38" o:title=""/>
          </v:shape>
          <o:OLEObject Type="Embed" ProgID="Equation.3" ShapeID="_x0000_i1041" DrawAspect="Content" ObjectID="_1524379162" r:id="rId39"/>
        </w:objec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Here, Q = Original Quantity demanded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          Q1 = New quantity after change in price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           P = Original price before change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         P1 = New price after change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We can take a numerical example to illustrate arc elasticity. Suppose that the price of a commodity in Br. 5 and the quantity demanded at that price is 100 units of a commodity. Now assume that the price of the commodity falls to Br. 4 and the quantity demanded rises to 110 units. In terms of the above formula, arc elasticity, then, will be</w: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Ed = </w:t>
      </w:r>
      <w:r w:rsidRPr="00662E1A">
        <w:rPr>
          <w:rFonts w:ascii="Times New Roman" w:hAnsi="Times New Roman" w:cs="Times New Roman"/>
          <w:shadow/>
          <w:position w:val="-24"/>
          <w:sz w:val="24"/>
          <w:szCs w:val="24"/>
        </w:rPr>
        <w:object w:dxaOrig="1020" w:dyaOrig="620">
          <v:shape id="_x0000_i1042" type="#_x0000_t75" style="width:50.7pt;height:30.7pt" o:ole="">
            <v:imagedata r:id="rId40" o:title=""/>
          </v:shape>
          <o:OLEObject Type="Embed" ProgID="Equation.3" ShapeID="_x0000_i1042" DrawAspect="Content" ObjectID="_1524379163" r:id="rId41"/>
        </w:object>
      </w:r>
      <w:r w:rsidRPr="00662E1A">
        <w:rPr>
          <w:rFonts w:ascii="Times New Roman" w:hAnsi="Times New Roman" w:cs="Times New Roman"/>
          <w:shadow/>
          <w:position w:val="-4"/>
          <w:sz w:val="24"/>
          <w:szCs w:val="24"/>
        </w:rPr>
        <w:object w:dxaOrig="200" w:dyaOrig="200">
          <v:shape id="_x0000_i1043" type="#_x0000_t75" style="width:10pt;height:10pt" o:ole="">
            <v:imagedata r:id="rId42" o:title=""/>
          </v:shape>
          <o:OLEObject Type="Embed" ProgID="Equation.3" ShapeID="_x0000_i1043" DrawAspect="Content" ObjectID="_1524379164" r:id="rId43"/>
        </w:object>
      </w:r>
      <w:r w:rsidRPr="00662E1A">
        <w:rPr>
          <w:rFonts w:ascii="Times New Roman" w:hAnsi="Times New Roman" w:cs="Times New Roman"/>
          <w:shadow/>
          <w:position w:val="-24"/>
          <w:sz w:val="24"/>
          <w:szCs w:val="24"/>
        </w:rPr>
        <w:object w:dxaOrig="580" w:dyaOrig="620">
          <v:shape id="_x0000_i1044" type="#_x0000_t75" style="width:29.45pt;height:30.7pt" o:ole="">
            <v:imagedata r:id="rId44" o:title=""/>
          </v:shape>
          <o:OLEObject Type="Embed" ProgID="Equation.3" ShapeID="_x0000_i1044" DrawAspect="Content" ObjectID="_1524379165" r:id="rId45"/>
        </w:objec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w:t>
      </w:r>
      <w:r w:rsidRPr="00662E1A">
        <w:rPr>
          <w:rFonts w:ascii="Times New Roman" w:hAnsi="Times New Roman" w:cs="Times New Roman"/>
          <w:shadow/>
          <w:position w:val="-24"/>
          <w:sz w:val="24"/>
          <w:szCs w:val="24"/>
        </w:rPr>
        <w:object w:dxaOrig="499" w:dyaOrig="620">
          <v:shape id="_x0000_i1045" type="#_x0000_t75" style="width:25.05pt;height:30.7pt" o:ole="">
            <v:imagedata r:id="rId46" o:title=""/>
          </v:shape>
          <o:OLEObject Type="Embed" ProgID="Equation.3" ShapeID="_x0000_i1045" DrawAspect="Content" ObjectID="_1524379166" r:id="rId47"/>
        </w:object>
      </w:r>
      <w:r w:rsidRPr="00662E1A">
        <w:rPr>
          <w:rFonts w:ascii="Times New Roman" w:hAnsi="Times New Roman" w:cs="Times New Roman"/>
          <w:shadow/>
          <w:position w:val="-4"/>
          <w:sz w:val="24"/>
          <w:szCs w:val="24"/>
        </w:rPr>
        <w:object w:dxaOrig="200" w:dyaOrig="200">
          <v:shape id="_x0000_i1046" type="#_x0000_t75" style="width:10pt;height:10pt" o:ole="">
            <v:imagedata r:id="rId48" o:title=""/>
          </v:shape>
          <o:OLEObject Type="Embed" ProgID="Equation.3" ShapeID="_x0000_i1046" DrawAspect="Content" ObjectID="_1524379167" r:id="rId49"/>
        </w:object>
      </w:r>
      <w:r w:rsidRPr="00662E1A">
        <w:rPr>
          <w:rFonts w:ascii="Times New Roman" w:hAnsi="Times New Roman" w:cs="Times New Roman"/>
          <w:shadow/>
          <w:position w:val="-24"/>
          <w:sz w:val="24"/>
          <w:szCs w:val="24"/>
        </w:rPr>
        <w:object w:dxaOrig="220" w:dyaOrig="620">
          <v:shape id="_x0000_i1047" type="#_x0000_t75" style="width:11.25pt;height:30.7pt" o:ole="">
            <v:imagedata r:id="rId50" o:title=""/>
          </v:shape>
          <o:OLEObject Type="Embed" ProgID="Equation.3" ShapeID="_x0000_i1047" DrawAspect="Content" ObjectID="_1524379168" r:id="rId51"/>
        </w:objec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 -</w:t>
      </w:r>
      <w:r w:rsidRPr="00662E1A">
        <w:rPr>
          <w:rFonts w:ascii="Times New Roman" w:hAnsi="Times New Roman" w:cs="Times New Roman"/>
          <w:shadow/>
          <w:position w:val="-24"/>
          <w:sz w:val="24"/>
          <w:szCs w:val="24"/>
        </w:rPr>
        <w:object w:dxaOrig="340" w:dyaOrig="620">
          <v:shape id="_x0000_i1048" type="#_x0000_t75" style="width:17.55pt;height:30.7pt" o:ole="">
            <v:imagedata r:id="rId52" o:title=""/>
          </v:shape>
          <o:OLEObject Type="Embed" ProgID="Equation.3" ShapeID="_x0000_i1048" DrawAspect="Content" ObjectID="_1524379169" r:id="rId53"/>
        </w:object>
      </w:r>
    </w:p>
    <w:p w:rsidR="006E6EDA" w:rsidRPr="00662E1A" w:rsidRDefault="006E6EDA" w:rsidP="006E6EDA">
      <w:pPr>
        <w:spacing w:line="360" w:lineRule="auto"/>
        <w:jc w:val="both"/>
        <w:rPr>
          <w:rFonts w:ascii="Times New Roman" w:hAnsi="Times New Roman" w:cs="Times New Roman"/>
          <w:shadow/>
          <w:sz w:val="24"/>
          <w:szCs w:val="24"/>
        </w:rPr>
      </w:pPr>
      <w:r w:rsidRPr="00662E1A">
        <w:rPr>
          <w:rFonts w:ascii="Times New Roman" w:hAnsi="Times New Roman" w:cs="Times New Roman"/>
          <w:shadow/>
          <w:sz w:val="24"/>
          <w:szCs w:val="24"/>
        </w:rPr>
        <w:t xml:space="preserve">       =</w:t>
      </w:r>
      <w:r w:rsidRPr="00662E1A">
        <w:rPr>
          <w:rFonts w:ascii="Times New Roman" w:hAnsi="Times New Roman" w:cs="Times New Roman"/>
          <w:shadow/>
          <w:position w:val="-24"/>
          <w:sz w:val="24"/>
          <w:szCs w:val="24"/>
        </w:rPr>
        <w:object w:dxaOrig="240" w:dyaOrig="620">
          <v:shape id="_x0000_i1049" type="#_x0000_t75" style="width:11.9pt;height:30.7pt" o:ole="">
            <v:imagedata r:id="rId54" o:title=""/>
          </v:shape>
          <o:OLEObject Type="Embed" ProgID="Equation.3" ShapeID="_x0000_i1049" DrawAspect="Content" ObjectID="_1524379170" r:id="rId55"/>
        </w:object>
      </w:r>
    </w:p>
    <w:p w:rsidR="006E6EDA" w:rsidRPr="00662E1A" w:rsidRDefault="006E6EDA" w:rsidP="006E6EDA">
      <w:pPr>
        <w:jc w:val="both"/>
        <w:rPr>
          <w:rFonts w:ascii="Times New Roman" w:hAnsi="Times New Roman" w:cs="Times New Roman"/>
          <w:b/>
          <w:i/>
          <w:sz w:val="24"/>
        </w:rPr>
      </w:pPr>
      <w:r w:rsidRPr="00662E1A">
        <w:rPr>
          <w:rFonts w:ascii="Times New Roman" w:hAnsi="Times New Roman" w:cs="Times New Roman"/>
          <w:b/>
          <w:i/>
          <w:sz w:val="24"/>
        </w:rPr>
        <w:t xml:space="preserve">C) Ranges of Price elasticity of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The price elasticity value can be categorized into five ranges. These are         </w:t>
      </w:r>
    </w:p>
    <w:p w:rsidR="006E6EDA" w:rsidRPr="00662E1A" w:rsidRDefault="006E6EDA" w:rsidP="006E6EDA">
      <w:pPr>
        <w:pStyle w:val="ListParagraph"/>
        <w:numPr>
          <w:ilvl w:val="0"/>
          <w:numId w:val="19"/>
        </w:numPr>
        <w:jc w:val="both"/>
        <w:rPr>
          <w:rFonts w:ascii="Times New Roman" w:hAnsi="Times New Roman" w:cs="Times New Roman"/>
          <w:b/>
          <w:sz w:val="24"/>
        </w:rPr>
      </w:pPr>
      <w:r w:rsidRPr="00662E1A">
        <w:rPr>
          <w:rFonts w:ascii="Times New Roman" w:hAnsi="Times New Roman" w:cs="Times New Roman"/>
          <w:b/>
          <w:sz w:val="24"/>
        </w:rPr>
        <w:t xml:space="preserve">Elastic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when numerical value of price elasticity of demand is greater than one.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For example: if price elasticity is -2 then / -2 / =2 &gt; 1. Therefore, this is elastic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For demand to be elastic a given change in price should lead to a more than proportionate change in quantity demanded. </w:t>
      </w:r>
    </w:p>
    <w:p w:rsidR="006E6EDA" w:rsidRPr="00662E1A" w:rsidRDefault="006E6EDA" w:rsidP="006E6EDA">
      <w:pPr>
        <w:pStyle w:val="ListParagraph"/>
        <w:numPr>
          <w:ilvl w:val="0"/>
          <w:numId w:val="19"/>
        </w:numPr>
        <w:jc w:val="both"/>
        <w:rPr>
          <w:rFonts w:ascii="Times New Roman" w:hAnsi="Times New Roman" w:cs="Times New Roman"/>
          <w:b/>
          <w:sz w:val="24"/>
        </w:rPr>
      </w:pPr>
      <w:r w:rsidRPr="00662E1A">
        <w:rPr>
          <w:rFonts w:ascii="Times New Roman" w:hAnsi="Times New Roman" w:cs="Times New Roman"/>
          <w:b/>
          <w:sz w:val="24"/>
        </w:rPr>
        <w:t xml:space="preserve">Inelastic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when numerical value of price elasticity of demand is less than one.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For example: if price elasticity is -0.7 then / -0.7 / =0.7 &lt; 1. Therefore, this is inelastic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For demand to be elastic a given change in price should lead to a less than proportionate change in quantity demanded. </w:t>
      </w:r>
    </w:p>
    <w:p w:rsidR="006E6EDA" w:rsidRPr="00662E1A" w:rsidRDefault="006E6EDA" w:rsidP="006E6EDA">
      <w:pPr>
        <w:pStyle w:val="ListParagraph"/>
        <w:numPr>
          <w:ilvl w:val="0"/>
          <w:numId w:val="19"/>
        </w:numPr>
        <w:jc w:val="both"/>
        <w:rPr>
          <w:rFonts w:ascii="Times New Roman" w:hAnsi="Times New Roman" w:cs="Times New Roman"/>
          <w:b/>
          <w:sz w:val="24"/>
        </w:rPr>
      </w:pPr>
      <w:r w:rsidRPr="00662E1A">
        <w:rPr>
          <w:rFonts w:ascii="Times New Roman" w:hAnsi="Times New Roman" w:cs="Times New Roman"/>
          <w:b/>
          <w:sz w:val="24"/>
        </w:rPr>
        <w:t xml:space="preserve">Unitary elastic demand  </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This is when numerical value of price elasticity of demand is equal to one.</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For example: if price elasticity is -1 then / -1 / =1 = 1. Therefore, this is unitary elastic demand.</w:t>
      </w:r>
    </w:p>
    <w:p w:rsidR="006E6EDA" w:rsidRPr="00662E1A" w:rsidRDefault="006E6EDA" w:rsidP="006E6EDA">
      <w:pPr>
        <w:jc w:val="both"/>
        <w:rPr>
          <w:rFonts w:ascii="Times New Roman" w:hAnsi="Times New Roman" w:cs="Times New Roman"/>
          <w:sz w:val="24"/>
        </w:rPr>
      </w:pPr>
      <w:r w:rsidRPr="00662E1A">
        <w:rPr>
          <w:rFonts w:ascii="Times New Roman" w:hAnsi="Times New Roman" w:cs="Times New Roman"/>
          <w:sz w:val="24"/>
        </w:rPr>
        <w:t xml:space="preserve">For demand to be elastic a given change in price should lead to an equal proportionate change in quantity demanded. </w:t>
      </w:r>
    </w:p>
    <w:p w:rsidR="006E6EDA" w:rsidRPr="00662E1A" w:rsidRDefault="003E008F" w:rsidP="006E6EDA">
      <w:pPr>
        <w:pStyle w:val="ListParagraph"/>
        <w:numPr>
          <w:ilvl w:val="0"/>
          <w:numId w:val="19"/>
        </w:numPr>
        <w:jc w:val="both"/>
        <w:rPr>
          <w:rFonts w:ascii="Times New Roman" w:hAnsi="Times New Roman" w:cs="Times New Roman"/>
          <w:b/>
          <w:sz w:val="24"/>
        </w:rPr>
      </w:pPr>
      <w:r>
        <w:rPr>
          <w:rFonts w:ascii="Times New Roman" w:hAnsi="Times New Roman" w:cs="Times New Roman"/>
          <w:b/>
        </w:rPr>
        <w:pict>
          <v:shape id="_x0000_s1194" type="#_x0000_t202" style="position:absolute;left:0;text-align:left;margin-left:198pt;margin-top:12.4pt;width:285pt;height:189pt;z-index:251737088" strokecolor="white">
            <v:textbox style="mso-next-textbox:#_x0000_s1194">
              <w:txbxContent>
                <w:p w:rsidR="00E503DA" w:rsidRPr="00DF7CA9" w:rsidRDefault="00E503DA" w:rsidP="006E6EDA">
                  <w:pPr>
                    <w:jc w:val="both"/>
                    <w:rPr>
                      <w:rFonts w:cstheme="minorHAnsi"/>
                      <w:sz w:val="24"/>
                    </w:rPr>
                  </w:pPr>
                  <w:r w:rsidRPr="00DF7CA9">
                    <w:rPr>
                      <w:rFonts w:cstheme="minorHAnsi"/>
                      <w:sz w:val="24"/>
                    </w:rPr>
                    <w:t>It is a situation where the slightest rise in price causes the quantity demanded of the commodity to fall to zero. Similarly, the slightest fall in price causes an infinite increase in the quantity demanded of the commodity. This type of cases is exceedingly rare in the world. It can be shown with the help of a diagram.  Demand curve will be a horizontal straight line.</w:t>
                  </w:r>
                </w:p>
                <w:p w:rsidR="00E503DA" w:rsidRDefault="00E503DA" w:rsidP="006E6EDA">
                  <w:pPr>
                    <w:spacing w:line="360" w:lineRule="auto"/>
                    <w:jc w:val="both"/>
                    <w:rPr>
                      <w:shadow/>
                    </w:rPr>
                  </w:pPr>
                </w:p>
              </w:txbxContent>
            </v:textbox>
          </v:shape>
        </w:pict>
      </w:r>
      <w:r w:rsidR="006E6EDA" w:rsidRPr="00662E1A">
        <w:rPr>
          <w:rFonts w:ascii="Times New Roman" w:hAnsi="Times New Roman" w:cs="Times New Roman"/>
          <w:b/>
          <w:sz w:val="24"/>
        </w:rPr>
        <w:t>Perfectly elastic demand</w:t>
      </w:r>
    </w:p>
    <w:p w:rsidR="006E6EDA" w:rsidRPr="00662E1A" w:rsidRDefault="003E008F" w:rsidP="006E6EDA">
      <w:pPr>
        <w:spacing w:line="360" w:lineRule="auto"/>
        <w:jc w:val="both"/>
        <w:rPr>
          <w:rFonts w:ascii="Times New Roman" w:hAnsi="Times New Roman" w:cs="Times New Roman"/>
          <w:shadow/>
          <w:sz w:val="12"/>
          <w:szCs w:val="24"/>
        </w:rPr>
      </w:pPr>
      <w:r>
        <w:rPr>
          <w:rFonts w:ascii="Times New Roman" w:hAnsi="Times New Roman" w:cs="Times New Roman"/>
          <w:shadow/>
          <w:noProof/>
          <w:sz w:val="24"/>
          <w:szCs w:val="24"/>
        </w:rPr>
        <w:pict>
          <v:shape id="_x0000_s1204" type="#_x0000_t202" style="position:absolute;left:0;text-align:left;margin-left:-9pt;margin-top:18.7pt;width:27pt;height:63pt;z-index:-251578368;mso-wrap-edited:f" wrapcoords="-600 0 -600 21600 22200 21600 22200 0 -600 0" strokecolor="white">
            <v:textbox style="layout-flow:vertical;mso-layout-flow-alt:bottom-to-top;mso-next-textbox:#_x0000_s1204">
              <w:txbxContent>
                <w:p w:rsidR="00E503DA" w:rsidRDefault="00E503DA" w:rsidP="006E6EDA">
                  <w:pPr>
                    <w:rPr>
                      <w:b/>
                      <w:bCs/>
                    </w:rPr>
                  </w:pPr>
                  <w:r>
                    <w:rPr>
                      <w:b/>
                      <w:bCs/>
                    </w:rPr>
                    <w:t>PRICE</w:t>
                  </w:r>
                </w:p>
              </w:txbxContent>
            </v:textbox>
          </v:shape>
        </w:pict>
      </w:r>
      <w:r>
        <w:rPr>
          <w:rFonts w:ascii="Times New Roman" w:hAnsi="Times New Roman" w:cs="Times New Roman"/>
          <w:shadow/>
          <w:noProof/>
          <w:sz w:val="24"/>
          <w:szCs w:val="24"/>
        </w:rPr>
        <w:pict>
          <v:shape id="_x0000_s1198" type="#_x0000_t202" style="position:absolute;left:0;text-align:left;margin-left:18pt;margin-top:.7pt;width:27pt;height:18pt;z-index:-251577344;mso-wrap-edited:f" wrapcoords="-600 0 -600 21600 22200 21600 22200 0 -600 0" strokecolor="white">
            <v:textbox style="mso-next-textbox:#_x0000_s1198">
              <w:txbxContent>
                <w:p w:rsidR="00E503DA" w:rsidRDefault="00E503DA" w:rsidP="006E6EDA">
                  <w:r>
                    <w:t>Y</w:t>
                  </w:r>
                </w:p>
              </w:txbxContent>
            </v:textbox>
          </v:shape>
        </w:pict>
      </w:r>
      <w:r>
        <w:rPr>
          <w:rFonts w:ascii="Times New Roman" w:hAnsi="Times New Roman" w:cs="Times New Roman"/>
          <w:shadow/>
          <w:noProof/>
          <w:sz w:val="24"/>
          <w:szCs w:val="24"/>
        </w:rPr>
        <w:pict>
          <v:line id="_x0000_s1196" style="position:absolute;left:0;text-align:left;flip:y;z-index:251740160" from="36pt,9.7pt" to="36pt,153.7pt">
            <v:stroke endarrow="block"/>
          </v:line>
        </w:pict>
      </w:r>
    </w:p>
    <w:p w:rsidR="006E6EDA" w:rsidRPr="00662E1A" w:rsidRDefault="003E008F" w:rsidP="006E6EDA">
      <w:pPr>
        <w:spacing w:line="360" w:lineRule="auto"/>
        <w:jc w:val="both"/>
        <w:rPr>
          <w:rFonts w:ascii="Times New Roman" w:hAnsi="Times New Roman" w:cs="Times New Roman"/>
          <w:shadow/>
          <w:sz w:val="12"/>
          <w:szCs w:val="24"/>
        </w:rPr>
      </w:pPr>
      <w:r>
        <w:rPr>
          <w:rFonts w:ascii="Times New Roman" w:hAnsi="Times New Roman" w:cs="Times New Roman"/>
          <w:shadow/>
          <w:noProof/>
          <w:sz w:val="12"/>
          <w:szCs w:val="24"/>
        </w:rPr>
        <w:pict>
          <v:shape id="_x0000_s1205" type="#_x0000_t202" style="position:absolute;left:0;text-align:left;margin-left:90pt;margin-top:16pt;width:45pt;height:27pt;z-index:-251575296;mso-wrap-edited:f" wrapcoords="-600 0 -600 21600 22200 21600 22200 0 -600 0" strokecolor="white">
            <v:textbox style="mso-next-textbox:#_x0000_s1205">
              <w:txbxContent>
                <w:p w:rsidR="00E503DA" w:rsidRDefault="00E503DA" w:rsidP="006E6EDA">
                  <w:r>
                    <w:t>E</w:t>
                  </w:r>
                  <w:r>
                    <w:rPr>
                      <w:vertAlign w:val="subscript"/>
                    </w:rPr>
                    <w:t>p</w:t>
                  </w:r>
                  <w:r>
                    <w:t xml:space="preserve"> - </w:t>
                  </w:r>
                  <w:r>
                    <w:sym w:font="Symbol" w:char="F061"/>
                  </w:r>
                </w:p>
              </w:txbxContent>
            </v:textbox>
          </v:shape>
        </w:pict>
      </w:r>
    </w:p>
    <w:p w:rsidR="006E6EDA" w:rsidRPr="00662E1A" w:rsidRDefault="006E6EDA" w:rsidP="006E6EDA">
      <w:pPr>
        <w:spacing w:line="360" w:lineRule="auto"/>
        <w:jc w:val="both"/>
        <w:rPr>
          <w:rFonts w:ascii="Times New Roman" w:hAnsi="Times New Roman" w:cs="Times New Roman"/>
          <w:shadow/>
          <w:sz w:val="12"/>
          <w:szCs w:val="24"/>
        </w:rPr>
      </w:pPr>
    </w:p>
    <w:p w:rsidR="006E6EDA" w:rsidRPr="00662E1A" w:rsidRDefault="003E008F" w:rsidP="006E6EDA">
      <w:pPr>
        <w:spacing w:line="360" w:lineRule="auto"/>
        <w:jc w:val="both"/>
        <w:rPr>
          <w:rFonts w:ascii="Times New Roman" w:hAnsi="Times New Roman" w:cs="Times New Roman"/>
          <w:shadow/>
          <w:sz w:val="12"/>
          <w:szCs w:val="24"/>
        </w:rPr>
      </w:pPr>
      <w:r>
        <w:rPr>
          <w:rFonts w:ascii="Times New Roman" w:hAnsi="Times New Roman" w:cs="Times New Roman"/>
          <w:shadow/>
          <w:noProof/>
          <w:sz w:val="12"/>
          <w:szCs w:val="24"/>
        </w:rPr>
        <w:pict>
          <v:line id="_x0000_s1203" style="position:absolute;left:0;text-align:left;z-index:251742208" from="36pt,19.6pt" to="171pt,19.6pt"/>
        </w:pict>
      </w:r>
      <w:r>
        <w:rPr>
          <w:rFonts w:ascii="Times New Roman" w:hAnsi="Times New Roman" w:cs="Times New Roman"/>
          <w:shadow/>
          <w:noProof/>
          <w:sz w:val="12"/>
          <w:szCs w:val="24"/>
        </w:rPr>
        <w:pict>
          <v:shape id="_x0000_s1202" type="#_x0000_t202" style="position:absolute;left:0;text-align:left;margin-left:162pt;margin-top:10.6pt;width:27pt;height:18pt;z-index:-251573248;mso-wrap-edited:f" wrapcoords="-600 0 -600 21600 22200 21600 22200 0 -600 0" strokecolor="white">
            <v:textbox style="mso-next-textbox:#_x0000_s1202">
              <w:txbxContent>
                <w:p w:rsidR="00E503DA" w:rsidRDefault="00E503DA" w:rsidP="006E6EDA">
                  <w:r>
                    <w:t xml:space="preserve">  D</w:t>
                  </w:r>
                </w:p>
              </w:txbxContent>
            </v:textbox>
          </v:shape>
        </w:pict>
      </w:r>
      <w:r>
        <w:rPr>
          <w:rFonts w:ascii="Times New Roman" w:hAnsi="Times New Roman" w:cs="Times New Roman"/>
          <w:shadow/>
          <w:noProof/>
          <w:sz w:val="12"/>
          <w:szCs w:val="24"/>
        </w:rPr>
        <w:pict>
          <v:shape id="_x0000_s1199" type="#_x0000_t202" style="position:absolute;left:0;text-align:left;margin-left:18pt;margin-top:10.6pt;width:27pt;height:18pt;z-index:-251572224;mso-wrap-edited:f" wrapcoords="-600 0 -600 21600 22200 21600 22200 0 -600 0" strokecolor="white">
            <v:textbox style="mso-next-textbox:#_x0000_s1199">
              <w:txbxContent>
                <w:p w:rsidR="00E503DA" w:rsidRDefault="00E503DA" w:rsidP="006E6EDA">
                  <w:r>
                    <w:t>D</w:t>
                  </w:r>
                </w:p>
              </w:txbxContent>
            </v:textbox>
          </v:shape>
        </w:pict>
      </w:r>
    </w:p>
    <w:p w:rsidR="006E6EDA" w:rsidRPr="00662E1A" w:rsidRDefault="006E6EDA" w:rsidP="006E6EDA">
      <w:pPr>
        <w:spacing w:line="360" w:lineRule="auto"/>
        <w:jc w:val="both"/>
        <w:rPr>
          <w:rFonts w:ascii="Times New Roman" w:hAnsi="Times New Roman" w:cs="Times New Roman"/>
          <w:shadow/>
          <w:sz w:val="12"/>
          <w:szCs w:val="24"/>
        </w:rPr>
      </w:pPr>
    </w:p>
    <w:p w:rsidR="006E6EDA" w:rsidRPr="00662E1A" w:rsidRDefault="006E6EDA" w:rsidP="006E6EDA">
      <w:pPr>
        <w:spacing w:line="360" w:lineRule="auto"/>
        <w:jc w:val="both"/>
        <w:rPr>
          <w:rFonts w:ascii="Times New Roman" w:hAnsi="Times New Roman" w:cs="Times New Roman"/>
          <w:shadow/>
          <w:sz w:val="12"/>
          <w:szCs w:val="24"/>
        </w:rPr>
      </w:pPr>
    </w:p>
    <w:p w:rsidR="006E6EDA" w:rsidRPr="00662E1A" w:rsidRDefault="006E6EDA" w:rsidP="006E6EDA">
      <w:pPr>
        <w:spacing w:line="360" w:lineRule="auto"/>
        <w:jc w:val="both"/>
        <w:rPr>
          <w:rFonts w:ascii="Times New Roman" w:hAnsi="Times New Roman" w:cs="Times New Roman"/>
          <w:shadow/>
          <w:sz w:val="12"/>
          <w:szCs w:val="24"/>
        </w:rPr>
      </w:pPr>
    </w:p>
    <w:p w:rsidR="006E6EDA" w:rsidRPr="00662E1A" w:rsidRDefault="003E008F" w:rsidP="006E6EDA">
      <w:pPr>
        <w:spacing w:line="360" w:lineRule="auto"/>
        <w:jc w:val="both"/>
        <w:rPr>
          <w:rFonts w:ascii="Times New Roman" w:hAnsi="Times New Roman" w:cs="Times New Roman"/>
          <w:shadow/>
          <w:sz w:val="12"/>
          <w:szCs w:val="24"/>
        </w:rPr>
      </w:pPr>
      <w:r>
        <w:rPr>
          <w:rFonts w:ascii="Times New Roman" w:hAnsi="Times New Roman" w:cs="Times New Roman"/>
          <w:shadow/>
          <w:noProof/>
          <w:sz w:val="12"/>
          <w:szCs w:val="24"/>
        </w:rPr>
        <w:pict>
          <v:shape id="_x0000_s1274" type="#_x0000_t202" style="position:absolute;left:0;text-align:left;margin-left:63pt;margin-top:12.6pt;width:99pt;height:23.25pt;z-index:-251571200;mso-wrap-edited:f" wrapcoords="-164 0 -164 21600 21764 21600 21764 0 -164 0" strokecolor="white">
            <v:textbox style="mso-next-textbox:#_x0000_s1274">
              <w:txbxContent>
                <w:p w:rsidR="00E503DA" w:rsidRPr="00F63EB3" w:rsidRDefault="00E503DA" w:rsidP="006E6EDA">
                  <w:pPr>
                    <w:rPr>
                      <w:shadow/>
                    </w:rPr>
                  </w:pPr>
                  <w:r w:rsidRPr="00F63EB3">
                    <w:rPr>
                      <w:shadow/>
                    </w:rPr>
                    <w:t>Quantity</w:t>
                  </w:r>
                </w:p>
              </w:txbxContent>
            </v:textbox>
          </v:shape>
        </w:pict>
      </w:r>
      <w:r>
        <w:rPr>
          <w:rFonts w:ascii="Times New Roman" w:hAnsi="Times New Roman" w:cs="Times New Roman"/>
          <w:shadow/>
          <w:noProof/>
          <w:sz w:val="12"/>
          <w:szCs w:val="24"/>
        </w:rPr>
        <w:pict>
          <v:shape id="_x0000_s1201" type="#_x0000_t202" style="position:absolute;left:0;text-align:left;margin-left:171pt;margin-top:-.2pt;width:27pt;height:18pt;z-index:-251570176;mso-wrap-edited:f" wrapcoords="-600 0 -600 21600 22200 21600 22200 0 -600 0" strokecolor="white">
            <v:textbox style="mso-next-textbox:#_x0000_s1201">
              <w:txbxContent>
                <w:p w:rsidR="00E503DA" w:rsidRDefault="00E503DA" w:rsidP="006E6EDA">
                  <w:r>
                    <w:t>X</w:t>
                  </w:r>
                </w:p>
              </w:txbxContent>
            </v:textbox>
          </v:shape>
        </w:pict>
      </w:r>
      <w:r>
        <w:rPr>
          <w:rFonts w:ascii="Times New Roman" w:hAnsi="Times New Roman" w:cs="Times New Roman"/>
          <w:shadow/>
          <w:noProof/>
          <w:sz w:val="12"/>
          <w:szCs w:val="24"/>
        </w:rPr>
        <w:pict>
          <v:shape id="_x0000_s1200" type="#_x0000_t202" style="position:absolute;left:0;text-align:left;margin-left:18pt;margin-top:-.2pt;width:27pt;height:18pt;z-index:-251569152;mso-wrap-edited:f" wrapcoords="-600 0 -600 21600 22200 21600 22200 0 -600 0" strokecolor="white">
            <v:textbox style="mso-next-textbox:#_x0000_s1200">
              <w:txbxContent>
                <w:p w:rsidR="00E503DA" w:rsidRDefault="00E503DA" w:rsidP="006E6EDA">
                  <w:r>
                    <w:t>O</w:t>
                  </w:r>
                </w:p>
              </w:txbxContent>
            </v:textbox>
          </v:shape>
        </w:pict>
      </w:r>
      <w:r>
        <w:rPr>
          <w:rFonts w:ascii="Times New Roman" w:hAnsi="Times New Roman" w:cs="Times New Roman"/>
          <w:shadow/>
          <w:noProof/>
          <w:sz w:val="12"/>
          <w:szCs w:val="24"/>
        </w:rPr>
        <w:pict>
          <v:line id="_x0000_s1197" style="position:absolute;left:0;text-align:left;z-index:251748352" from="36pt,8.8pt" to="180pt,8.8pt">
            <v:stroke endarrow="block"/>
          </v:line>
        </w:pict>
      </w:r>
    </w:p>
    <w:p w:rsidR="006E6EDA" w:rsidRPr="00662E1A" w:rsidRDefault="006E6EDA" w:rsidP="006E6EDA">
      <w:pPr>
        <w:spacing w:line="360" w:lineRule="auto"/>
        <w:jc w:val="both"/>
        <w:rPr>
          <w:rFonts w:ascii="Times New Roman" w:hAnsi="Times New Roman" w:cs="Times New Roman"/>
          <w:shadow/>
          <w:sz w:val="24"/>
          <w:szCs w:val="24"/>
        </w:rPr>
      </w:pPr>
    </w:p>
    <w:p w:rsidR="006E6EDA" w:rsidRPr="00662E1A" w:rsidRDefault="003E008F" w:rsidP="006E6EDA">
      <w:pPr>
        <w:pStyle w:val="ListParagraph"/>
        <w:numPr>
          <w:ilvl w:val="0"/>
          <w:numId w:val="19"/>
        </w:numPr>
        <w:spacing w:after="0"/>
        <w:jc w:val="both"/>
        <w:rPr>
          <w:rFonts w:ascii="Times New Roman" w:hAnsi="Times New Roman" w:cs="Times New Roman"/>
          <w:b/>
          <w:sz w:val="32"/>
        </w:rPr>
      </w:pPr>
      <w:r>
        <w:rPr>
          <w:rFonts w:ascii="Times New Roman" w:hAnsi="Times New Roman" w:cs="Times New Roman"/>
          <w:b/>
        </w:rPr>
        <w:pict>
          <v:shape id="_x0000_s1195" type="#_x0000_t202" style="position:absolute;left:0;text-align:left;margin-left:207pt;margin-top:14.3pt;width:234pt;height:207pt;z-index:251749376" strokecolor="white">
            <v:textbox style="mso-next-textbox:#_x0000_s1195">
              <w:txbxContent>
                <w:p w:rsidR="00E503DA" w:rsidRPr="00DF7CA9" w:rsidRDefault="00E503DA" w:rsidP="006E6EDA">
                  <w:pPr>
                    <w:jc w:val="both"/>
                    <w:rPr>
                      <w:rFonts w:cstheme="minorHAnsi"/>
                      <w:sz w:val="24"/>
                    </w:rPr>
                  </w:pPr>
                  <w:r w:rsidRPr="00DF7CA9">
                    <w:rPr>
                      <w:rFonts w:cstheme="minorHAnsi"/>
                      <w:sz w:val="24"/>
                    </w:rPr>
                    <w:t>In this case even substantial changes in the price will not bring about any change in demand. The demand in this case is insensitive or not responsive to changes in price. The elasticity of demand in this case is zero. Like perfectly elastic demand, cases of perfectly inelastic demand are also rare in real life. It can be shown with the help of a diagram. In this case, the demand curve will be a vertically straight line.</w:t>
                  </w:r>
                </w:p>
                <w:p w:rsidR="00E503DA" w:rsidRDefault="00E503DA" w:rsidP="006E6EDA">
                  <w:pPr>
                    <w:spacing w:line="360" w:lineRule="auto"/>
                    <w:jc w:val="both"/>
                  </w:pPr>
                </w:p>
              </w:txbxContent>
            </v:textbox>
          </v:shape>
        </w:pict>
      </w:r>
      <w:r w:rsidR="006E6EDA" w:rsidRPr="00662E1A">
        <w:rPr>
          <w:rFonts w:ascii="Times New Roman" w:hAnsi="Times New Roman" w:cs="Times New Roman"/>
          <w:b/>
          <w:sz w:val="24"/>
        </w:rPr>
        <w:t xml:space="preserve">Perfectly inelastic demand </w:t>
      </w: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32"/>
          <w:szCs w:val="24"/>
        </w:rPr>
        <w:pict>
          <v:shape id="_x0000_s1207" type="#_x0000_t202" style="position:absolute;left:0;text-align:left;margin-left:18pt;margin-top:2.6pt;width:27pt;height:18pt;z-index:-251566080;mso-wrap-edited:f" wrapcoords="-600 0 -600 21600 22200 21600 22200 0 -600 0" strokecolor="white">
            <v:textbox style="mso-next-textbox:#_x0000_s1207">
              <w:txbxContent>
                <w:p w:rsidR="00E503DA" w:rsidRDefault="00E503DA" w:rsidP="006E6EDA">
                  <w:r>
                    <w:t>Y</w:t>
                  </w:r>
                </w:p>
              </w:txbxContent>
            </v:textbox>
          </v:shape>
        </w:pict>
      </w: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line id="_x0000_s1206" style="position:absolute;left:0;text-align:left;flip:y;z-index:251751424" from="36pt,2.45pt" to="36pt,146.45pt">
            <v:stroke endarrow="block"/>
          </v:line>
        </w:pict>
      </w: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shape id="_x0000_s1213" type="#_x0000_t202" style="position:absolute;left:0;text-align:left;margin-left:81pt;margin-top:2.05pt;width:27pt;height:18pt;z-index:-251564032;mso-wrap-edited:f" wrapcoords="-600 0 -600 21600 22200 21600 22200 0 -600 0" strokecolor="white">
            <v:textbox style="mso-next-textbox:#_x0000_s1213">
              <w:txbxContent>
                <w:p w:rsidR="00E503DA" w:rsidRDefault="00E503DA" w:rsidP="006E6EDA">
                  <w:pPr>
                    <w:pStyle w:val="Footer"/>
                  </w:pPr>
                  <w:r>
                    <w:t>D</w:t>
                  </w:r>
                </w:p>
              </w:txbxContent>
            </v:textbox>
          </v:shape>
        </w:pict>
      </w: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line id="_x0000_s1214" style="position:absolute;left:0;text-align:left;z-index:251753472" from="99pt,1.65pt" to="99pt,109.65pt"/>
        </w:pict>
      </w: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shape id="_x0000_s1215" type="#_x0000_t202" style="position:absolute;left:0;text-align:left;margin-left:117pt;margin-top:1.45pt;width:45pt;height:27pt;z-index:-251561984;mso-wrap-edited:f" wrapcoords="-600 0 -600 21600 22200 21600 22200 0 -600 0" strokecolor="white">
            <v:textbox style="mso-next-textbox:#_x0000_s1215">
              <w:txbxContent>
                <w:p w:rsidR="00E503DA" w:rsidRDefault="00E503DA" w:rsidP="006E6EDA">
                  <w:pPr>
                    <w:pStyle w:val="Footer"/>
                  </w:pPr>
                  <w:r>
                    <w:t>E</w:t>
                  </w:r>
                  <w:r>
                    <w:rPr>
                      <w:vertAlign w:val="subscript"/>
                    </w:rPr>
                    <w:t>p</w:t>
                  </w:r>
                  <w:r>
                    <w:t>= 0</w:t>
                  </w:r>
                </w:p>
              </w:txbxContent>
            </v:textbox>
          </v:shape>
        </w:pict>
      </w:r>
      <w:r>
        <w:rPr>
          <w:rFonts w:ascii="Times New Roman" w:hAnsi="Times New Roman" w:cs="Times New Roman"/>
          <w:shadow/>
          <w:noProof/>
          <w:sz w:val="10"/>
          <w:szCs w:val="24"/>
        </w:rPr>
        <w:pict>
          <v:shape id="_x0000_s1211" type="#_x0000_t202" style="position:absolute;left:0;text-align:left;margin-left:0;margin-top:1.45pt;width:27pt;height:45pt;z-index:-251560960;mso-wrap-edited:f" wrapcoords="-600 0 -600 21600 22200 21600 22200 0 -600 0" strokecolor="white">
            <v:textbox style="layout-flow:vertical;mso-layout-flow-alt:bottom-to-top;mso-next-textbox:#_x0000_s1211">
              <w:txbxContent>
                <w:p w:rsidR="00E503DA" w:rsidRDefault="00E503DA" w:rsidP="006E6EDA">
                  <w:pPr>
                    <w:rPr>
                      <w:b/>
                      <w:bCs/>
                      <w:sz w:val="20"/>
                    </w:rPr>
                  </w:pPr>
                  <w:r>
                    <w:rPr>
                      <w:b/>
                      <w:bCs/>
                      <w:sz w:val="20"/>
                    </w:rPr>
                    <w:t>PRICE</w:t>
                  </w:r>
                </w:p>
              </w:txbxContent>
            </v:textbox>
          </v:shape>
        </w:pict>
      </w: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shape id="_x0000_s1209" type="#_x0000_t202" style="position:absolute;left:0;text-align:left;margin-left:18pt;margin-top:8.65pt;width:27pt;height:18pt;z-index:-251559936;mso-wrap-edited:f" wrapcoords="-600 0 -600 21600 22200 21600 22200 0 -600 0" strokecolor="white">
            <v:textbox style="mso-next-textbox:#_x0000_s1209">
              <w:txbxContent>
                <w:p w:rsidR="00E503DA" w:rsidRDefault="00E503DA" w:rsidP="006E6EDA">
                  <w:r>
                    <w:t>O</w:t>
                  </w:r>
                </w:p>
              </w:txbxContent>
            </v:textbox>
          </v:shape>
        </w:pict>
      </w: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shape id="_x0000_s1212" type="#_x0000_t202" style="position:absolute;left:0;text-align:left;margin-left:90pt;margin-top:8.45pt;width:27pt;height:18pt;z-index:-251558912;mso-wrap-edited:f" wrapcoords="-600 0 -600 21600 22200 21600 22200 0 -600 0" strokecolor="white">
            <v:textbox style="mso-next-textbox:#_x0000_s1212">
              <w:txbxContent>
                <w:p w:rsidR="00E503DA" w:rsidRDefault="00E503DA" w:rsidP="006E6EDA">
                  <w:pPr>
                    <w:pStyle w:val="Footer"/>
                  </w:pPr>
                  <w:r>
                    <w:t>D</w:t>
                  </w:r>
                </w:p>
              </w:txbxContent>
            </v:textbox>
          </v:shape>
        </w:pict>
      </w:r>
      <w:r>
        <w:rPr>
          <w:rFonts w:ascii="Times New Roman" w:hAnsi="Times New Roman" w:cs="Times New Roman"/>
          <w:shadow/>
          <w:noProof/>
          <w:sz w:val="10"/>
          <w:szCs w:val="24"/>
        </w:rPr>
        <w:pict>
          <v:shape id="_x0000_s1210" type="#_x0000_t202" style="position:absolute;left:0;text-align:left;margin-left:180pt;margin-top:8.45pt;width:27pt;height:18pt;z-index:-251557888;mso-wrap-edited:f" wrapcoords="-600 0 -600 21600 22200 21600 22200 0 -600 0" strokecolor="white">
            <v:textbox style="mso-next-textbox:#_x0000_s1210">
              <w:txbxContent>
                <w:p w:rsidR="00E503DA" w:rsidRDefault="00E503DA" w:rsidP="006E6EDA">
                  <w:r>
                    <w:t>X</w:t>
                  </w:r>
                </w:p>
              </w:txbxContent>
            </v:textbox>
          </v:shape>
        </w:pict>
      </w:r>
      <w:r>
        <w:rPr>
          <w:rFonts w:ascii="Times New Roman" w:hAnsi="Times New Roman" w:cs="Times New Roman"/>
          <w:shadow/>
          <w:noProof/>
          <w:sz w:val="10"/>
          <w:szCs w:val="24"/>
        </w:rPr>
        <w:pict>
          <v:line id="_x0000_s1208" style="position:absolute;left:0;text-align:left;z-index:251759616" from="36pt,8.45pt" to="198pt,8.45pt">
            <v:stroke endarrow="block"/>
          </v:line>
        </w:pict>
      </w: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6E6EDA" w:rsidP="006E6EDA">
      <w:pPr>
        <w:spacing w:after="0" w:line="360" w:lineRule="auto"/>
        <w:jc w:val="both"/>
        <w:rPr>
          <w:rFonts w:ascii="Times New Roman" w:hAnsi="Times New Roman" w:cs="Times New Roman"/>
          <w:shadow/>
          <w:sz w:val="10"/>
          <w:szCs w:val="24"/>
        </w:rPr>
      </w:pPr>
    </w:p>
    <w:p w:rsidR="006E6EDA" w:rsidRPr="00662E1A" w:rsidRDefault="003E008F" w:rsidP="006E6EDA">
      <w:pPr>
        <w:spacing w:after="0" w:line="360" w:lineRule="auto"/>
        <w:jc w:val="both"/>
        <w:rPr>
          <w:rFonts w:ascii="Times New Roman" w:hAnsi="Times New Roman" w:cs="Times New Roman"/>
          <w:shadow/>
          <w:sz w:val="10"/>
          <w:szCs w:val="24"/>
        </w:rPr>
      </w:pPr>
      <w:r>
        <w:rPr>
          <w:rFonts w:ascii="Times New Roman" w:hAnsi="Times New Roman" w:cs="Times New Roman"/>
          <w:shadow/>
          <w:noProof/>
          <w:sz w:val="10"/>
          <w:szCs w:val="24"/>
        </w:rPr>
        <w:pict>
          <v:shape id="_x0000_s1273" type="#_x0000_t202" style="position:absolute;left:0;text-align:left;margin-left:1in;margin-top:7.2pt;width:99pt;height:23.25pt;z-index:-251555840;mso-wrap-edited:f" wrapcoords="-164 0 -164 21600 21764 21600 21764 0 -164 0" strokecolor="white">
            <v:textbox style="mso-next-textbox:#_x0000_s1273">
              <w:txbxContent>
                <w:p w:rsidR="00E503DA" w:rsidRPr="00F63EB3" w:rsidRDefault="00E503DA" w:rsidP="006E6EDA">
                  <w:pPr>
                    <w:rPr>
                      <w:shadow/>
                    </w:rPr>
                  </w:pPr>
                  <w:r w:rsidRPr="00F63EB3">
                    <w:rPr>
                      <w:shadow/>
                    </w:rPr>
                    <w:t>Quantity</w:t>
                  </w:r>
                </w:p>
              </w:txbxContent>
            </v:textbox>
          </v:shape>
        </w:pict>
      </w:r>
    </w:p>
    <w:p w:rsidR="006E6EDA" w:rsidRPr="00662E1A" w:rsidRDefault="006E6EDA" w:rsidP="006E6EDA">
      <w:pPr>
        <w:rPr>
          <w:rFonts w:ascii="Times New Roman" w:hAnsi="Times New Roman" w:cs="Times New Roman"/>
          <w:b/>
          <w:sz w:val="28"/>
          <w:szCs w:val="24"/>
          <w:u w:val="single"/>
        </w:rPr>
      </w:pP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Why does the ty of salt demanded tend to be unresponsive to changes in its price?</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Why is the quantity of education demanded in private universities much more responsive than salt is to changes in price?</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Summarize the relationship between price elasticity, changes in price, and changes in total expenditure.</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To get the market demand curve for a product, why do we add individual demand curves horizontally rather than vertically?</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The market for lemonade has 10 potential consumers, each having an individual demand curve </w:t>
      </w:r>
      <w:r w:rsidRPr="00662E1A">
        <w:rPr>
          <w:rFonts w:ascii="Times New Roman" w:hAnsi="Times New Roman" w:cs="Times New Roman"/>
          <w:i/>
          <w:iCs/>
          <w:sz w:val="24"/>
          <w:szCs w:val="24"/>
        </w:rPr>
        <w:t xml:space="preserve">P </w:t>
      </w:r>
      <w:r w:rsidRPr="00662E1A">
        <w:rPr>
          <w:rFonts w:ascii="Times New Roman" w:hAnsi="Times New Roman" w:cs="Times New Roman"/>
          <w:sz w:val="24"/>
          <w:szCs w:val="24"/>
        </w:rPr>
        <w:t>= 101 - 10</w:t>
      </w:r>
      <w:r w:rsidRPr="00662E1A">
        <w:rPr>
          <w:rFonts w:ascii="Times New Roman" w:hAnsi="Times New Roman" w:cs="Times New Roman"/>
          <w:i/>
          <w:iCs/>
          <w:sz w:val="24"/>
          <w:szCs w:val="24"/>
        </w:rPr>
        <w:t>Q</w:t>
      </w:r>
      <w:r w:rsidRPr="00662E1A">
        <w:rPr>
          <w:rFonts w:ascii="Times New Roman" w:hAnsi="Times New Roman" w:cs="Times New Roman"/>
          <w:i/>
          <w:iCs/>
          <w:sz w:val="24"/>
          <w:szCs w:val="24"/>
          <w:vertAlign w:val="subscript"/>
        </w:rPr>
        <w:t>i</w:t>
      </w:r>
      <w:r w:rsidRPr="00662E1A">
        <w:rPr>
          <w:rFonts w:ascii="Times New Roman" w:hAnsi="Times New Roman" w:cs="Times New Roman"/>
          <w:sz w:val="24"/>
          <w:szCs w:val="24"/>
        </w:rPr>
        <w:t xml:space="preserve">, where </w:t>
      </w:r>
      <w:r w:rsidRPr="00662E1A">
        <w:rPr>
          <w:rFonts w:ascii="Times New Roman" w:hAnsi="Times New Roman" w:cs="Times New Roman"/>
          <w:i/>
          <w:iCs/>
          <w:sz w:val="24"/>
          <w:szCs w:val="24"/>
        </w:rPr>
        <w:t xml:space="preserve">P </w:t>
      </w:r>
      <w:r w:rsidRPr="00662E1A">
        <w:rPr>
          <w:rFonts w:ascii="Times New Roman" w:hAnsi="Times New Roman" w:cs="Times New Roman"/>
          <w:sz w:val="24"/>
          <w:szCs w:val="24"/>
        </w:rPr>
        <w:t xml:space="preserve">is price in dollars per cup and </w:t>
      </w:r>
      <w:r w:rsidRPr="00662E1A">
        <w:rPr>
          <w:rFonts w:ascii="Times New Roman" w:hAnsi="Times New Roman" w:cs="Times New Roman"/>
          <w:i/>
          <w:iCs/>
          <w:sz w:val="24"/>
          <w:szCs w:val="24"/>
        </w:rPr>
        <w:t>Q</w:t>
      </w:r>
      <w:r w:rsidRPr="00662E1A">
        <w:rPr>
          <w:rFonts w:ascii="Times New Roman" w:hAnsi="Times New Roman" w:cs="Times New Roman"/>
          <w:i/>
          <w:iCs/>
          <w:sz w:val="24"/>
          <w:szCs w:val="24"/>
          <w:vertAlign w:val="subscript"/>
        </w:rPr>
        <w:t>i</w:t>
      </w:r>
      <w:r w:rsidRPr="00662E1A">
        <w:rPr>
          <w:rFonts w:ascii="Times New Roman" w:hAnsi="Times New Roman" w:cs="Times New Roman"/>
          <w:sz w:val="24"/>
          <w:szCs w:val="24"/>
        </w:rPr>
        <w:t xml:space="preserve">is the number of cups demanded per week by the </w:t>
      </w:r>
      <w:r w:rsidRPr="00662E1A">
        <w:rPr>
          <w:rFonts w:ascii="Times New Roman" w:hAnsi="Times New Roman" w:cs="Times New Roman"/>
          <w:i/>
          <w:iCs/>
          <w:sz w:val="24"/>
          <w:szCs w:val="24"/>
        </w:rPr>
        <w:t>i</w:t>
      </w:r>
      <w:r w:rsidRPr="00662E1A">
        <w:rPr>
          <w:rFonts w:ascii="Times New Roman" w:hAnsi="Times New Roman" w:cs="Times New Roman"/>
          <w:sz w:val="24"/>
          <w:szCs w:val="24"/>
          <w:vertAlign w:val="superscript"/>
        </w:rPr>
        <w:t>th</w:t>
      </w:r>
      <w:r w:rsidRPr="00662E1A">
        <w:rPr>
          <w:rFonts w:ascii="Times New Roman" w:hAnsi="Times New Roman" w:cs="Times New Roman"/>
          <w:sz w:val="24"/>
          <w:szCs w:val="24"/>
        </w:rPr>
        <w:t xml:space="preserve">consumer. Find the market demand curve using algebra. Draw an individual demand curve and the market demand curve. What is the quantity demanded by each consumer and in the market as a whole when lemonade is priced at </w:t>
      </w:r>
      <w:r w:rsidRPr="00662E1A">
        <w:rPr>
          <w:rFonts w:ascii="Times New Roman" w:hAnsi="Times New Roman" w:cs="Times New Roman"/>
          <w:i/>
          <w:iCs/>
          <w:sz w:val="24"/>
          <w:szCs w:val="24"/>
        </w:rPr>
        <w:t xml:space="preserve">P </w:t>
      </w:r>
      <w:r w:rsidRPr="00662E1A">
        <w:rPr>
          <w:rFonts w:ascii="Times New Roman" w:hAnsi="Times New Roman" w:cs="Times New Roman"/>
          <w:sz w:val="24"/>
          <w:szCs w:val="24"/>
        </w:rPr>
        <w:t>= $1/cup?</w:t>
      </w:r>
    </w:p>
    <w:p w:rsidR="006E6EDA" w:rsidRPr="00662E1A" w:rsidRDefault="006E6EDA" w:rsidP="006E6EDA">
      <w:pPr>
        <w:pStyle w:val="ListParagraph"/>
        <w:numPr>
          <w:ilvl w:val="0"/>
          <w:numId w:val="15"/>
        </w:numPr>
        <w:tabs>
          <w:tab w:val="left" w:pos="720"/>
          <w:tab w:val="left" w:pos="1440"/>
        </w:tabs>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 For the demand curve </w:t>
      </w:r>
      <w:r w:rsidRPr="00662E1A">
        <w:rPr>
          <w:rFonts w:ascii="Times New Roman" w:hAnsi="Times New Roman" w:cs="Times New Roman"/>
          <w:i/>
          <w:iCs/>
          <w:sz w:val="24"/>
          <w:szCs w:val="24"/>
        </w:rPr>
        <w:t xml:space="preserve">P </w:t>
      </w:r>
      <w:r w:rsidRPr="00662E1A">
        <w:rPr>
          <w:rFonts w:ascii="Times New Roman" w:hAnsi="Times New Roman" w:cs="Times New Roman"/>
          <w:sz w:val="24"/>
          <w:szCs w:val="24"/>
        </w:rPr>
        <w:t>= 60 - 0.5</w:t>
      </w:r>
      <w:r w:rsidRPr="00662E1A">
        <w:rPr>
          <w:rFonts w:ascii="Times New Roman" w:hAnsi="Times New Roman" w:cs="Times New Roman"/>
          <w:i/>
          <w:iCs/>
          <w:sz w:val="24"/>
          <w:szCs w:val="24"/>
        </w:rPr>
        <w:t>Q</w:t>
      </w:r>
      <w:r w:rsidRPr="00662E1A">
        <w:rPr>
          <w:rFonts w:ascii="Times New Roman" w:hAnsi="Times New Roman" w:cs="Times New Roman"/>
          <w:sz w:val="24"/>
          <w:szCs w:val="24"/>
        </w:rPr>
        <w:t xml:space="preserve">, find the elasticity at </w:t>
      </w:r>
      <w:r w:rsidRPr="00662E1A">
        <w:rPr>
          <w:rFonts w:ascii="Times New Roman" w:hAnsi="Times New Roman" w:cs="Times New Roman"/>
          <w:i/>
          <w:iCs/>
          <w:sz w:val="24"/>
          <w:szCs w:val="24"/>
        </w:rPr>
        <w:t>P=</w:t>
      </w:r>
      <w:r w:rsidRPr="00662E1A">
        <w:rPr>
          <w:rFonts w:ascii="Times New Roman" w:hAnsi="Times New Roman" w:cs="Times New Roman"/>
          <w:sz w:val="24"/>
          <w:szCs w:val="24"/>
        </w:rPr>
        <w:t>10.</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 If the demand curve shifts parallel to the right, what happens to the elasticity at </w:t>
      </w:r>
      <w:r w:rsidRPr="00662E1A">
        <w:rPr>
          <w:rFonts w:ascii="Times New Roman" w:hAnsi="Times New Roman" w:cs="Times New Roman"/>
          <w:i/>
          <w:iCs/>
          <w:sz w:val="24"/>
          <w:szCs w:val="24"/>
        </w:rPr>
        <w:t xml:space="preserve">P </w:t>
      </w:r>
      <w:r w:rsidRPr="00662E1A">
        <w:rPr>
          <w:rFonts w:ascii="Times New Roman" w:hAnsi="Times New Roman" w:cs="Times New Roman"/>
          <w:sz w:val="24"/>
          <w:szCs w:val="24"/>
        </w:rPr>
        <w:t>=10?</w:t>
      </w:r>
    </w:p>
    <w:p w:rsidR="006E6EDA" w:rsidRPr="00662E1A" w:rsidRDefault="006E6EDA" w:rsidP="006E6EDA">
      <w:pPr>
        <w:pStyle w:val="ListParagraph"/>
        <w:numPr>
          <w:ilvl w:val="0"/>
          <w:numId w:val="15"/>
        </w:numPr>
        <w:tabs>
          <w:tab w:val="left" w:pos="720"/>
        </w:tabs>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Consider the demand curve </w:t>
      </w:r>
      <w:r w:rsidRPr="00662E1A">
        <w:rPr>
          <w:rFonts w:ascii="Times New Roman" w:hAnsi="Times New Roman" w:cs="Times New Roman"/>
          <w:i/>
          <w:iCs/>
          <w:sz w:val="24"/>
          <w:szCs w:val="24"/>
        </w:rPr>
        <w:t xml:space="preserve">Q </w:t>
      </w:r>
      <w:r w:rsidRPr="00662E1A">
        <w:rPr>
          <w:rFonts w:ascii="Times New Roman" w:hAnsi="Times New Roman" w:cs="Times New Roman"/>
          <w:sz w:val="24"/>
          <w:szCs w:val="24"/>
        </w:rPr>
        <w:t>=100 - 50</w:t>
      </w:r>
      <w:r w:rsidRPr="00662E1A">
        <w:rPr>
          <w:rFonts w:ascii="Times New Roman" w:hAnsi="Times New Roman" w:cs="Times New Roman"/>
          <w:i/>
          <w:iCs/>
          <w:sz w:val="24"/>
          <w:szCs w:val="24"/>
        </w:rPr>
        <w:t xml:space="preserve">P. </w:t>
      </w:r>
      <w:r w:rsidRPr="00662E1A">
        <w:rPr>
          <w:rFonts w:ascii="Times New Roman" w:hAnsi="Times New Roman" w:cs="Times New Roman"/>
          <w:sz w:val="24"/>
          <w:szCs w:val="24"/>
        </w:rPr>
        <w:t>Draw the demand curve and indicate which portion of the curve is elastic, which portion is inelastic, and which portion is unit elastic.</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Suppose that at a price of $400, 300 tickets are demanded to fly from Ithaca, New York, to Los Angeles, California. Now the price rises to $600, and 280 tickets are demanded. Assuming the demand for tickets is linear; find the price elasticities at the quantity-price pairs (300, 400) and (280, 600).</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The demand for schedule for beer is Xd=25-P, where Xd is the quantity demanded of beer in millions of barrels per year and P is price in dollars per barrel.</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If the supply curve for beer is Xs = -20 +4P, what is the equilibrium price of a barrel of beer? </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Calculate and interpret price elasticity of demand and supply at the equilibrium point.</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What would the effect on the price of a barrel of beer if a tax of $ 4 per barrel is imposed by the government?</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 How much revenue does the government collect? </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Suppose in a market there are 30,000 consumers of corm each have identical demand function given by Qd=25-2P and 10,000 producers each with identical supply curve given by Qs= -15+6P</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Find the market equilibrium price and quantity?</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What would be the state of the market if market price was fixed at Birr 7 per unit?</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Calculate and interpret price elasticity of demand at the equilibrium point. </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Compute total revenue at market equilibrium.</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Based on the following table which indicates expenditure of the household on a commodity,    answer the questions that follow. ( The price of the good is Br.10 )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700"/>
      </w:tblGrid>
      <w:tr w:rsidR="006E6EDA" w:rsidRPr="00662E1A" w:rsidTr="001D6167">
        <w:tc>
          <w:tcPr>
            <w:tcW w:w="216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Income</w:t>
            </w:r>
          </w:p>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 Br. / month)</w:t>
            </w:r>
          </w:p>
        </w:tc>
        <w:tc>
          <w:tcPr>
            <w:tcW w:w="270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Quantity Demanded</w:t>
            </w:r>
          </w:p>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 units / month )</w:t>
            </w:r>
          </w:p>
        </w:tc>
      </w:tr>
      <w:tr w:rsidR="006E6EDA" w:rsidRPr="00662E1A" w:rsidTr="001D6167">
        <w:tc>
          <w:tcPr>
            <w:tcW w:w="216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10,000</w:t>
            </w:r>
          </w:p>
        </w:tc>
        <w:tc>
          <w:tcPr>
            <w:tcW w:w="270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50</w:t>
            </w:r>
          </w:p>
        </w:tc>
      </w:tr>
      <w:tr w:rsidR="006E6EDA" w:rsidRPr="00662E1A" w:rsidTr="001D6167">
        <w:tc>
          <w:tcPr>
            <w:tcW w:w="216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20,000</w:t>
            </w:r>
          </w:p>
        </w:tc>
        <w:tc>
          <w:tcPr>
            <w:tcW w:w="270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60</w:t>
            </w:r>
          </w:p>
        </w:tc>
      </w:tr>
      <w:tr w:rsidR="006E6EDA" w:rsidRPr="00662E1A" w:rsidTr="001D6167">
        <w:tc>
          <w:tcPr>
            <w:tcW w:w="216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30,000</w:t>
            </w:r>
          </w:p>
        </w:tc>
        <w:tc>
          <w:tcPr>
            <w:tcW w:w="270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70</w:t>
            </w:r>
          </w:p>
        </w:tc>
      </w:tr>
      <w:tr w:rsidR="006E6EDA" w:rsidRPr="00662E1A" w:rsidTr="001D6167">
        <w:tc>
          <w:tcPr>
            <w:tcW w:w="216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40,000</w:t>
            </w:r>
          </w:p>
        </w:tc>
        <w:tc>
          <w:tcPr>
            <w:tcW w:w="270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80</w:t>
            </w:r>
          </w:p>
        </w:tc>
      </w:tr>
      <w:tr w:rsidR="006E6EDA" w:rsidRPr="00662E1A" w:rsidTr="001D6167">
        <w:tc>
          <w:tcPr>
            <w:tcW w:w="216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50,000</w:t>
            </w:r>
          </w:p>
        </w:tc>
        <w:tc>
          <w:tcPr>
            <w:tcW w:w="2700" w:type="dxa"/>
          </w:tcPr>
          <w:p w:rsidR="006E6EDA" w:rsidRPr="00662E1A" w:rsidRDefault="006E6EDA" w:rsidP="001D6167">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662E1A">
              <w:rPr>
                <w:rFonts w:ascii="Times New Roman" w:hAnsi="Times New Roman" w:cs="Times New Roman"/>
                <w:sz w:val="24"/>
                <w:szCs w:val="24"/>
              </w:rPr>
              <w:t>90</w:t>
            </w:r>
          </w:p>
        </w:tc>
      </w:tr>
    </w:tbl>
    <w:p w:rsidR="006E6EDA" w:rsidRPr="00662E1A" w:rsidRDefault="006E6EDA" w:rsidP="006E6EDA">
      <w:pPr>
        <w:pStyle w:val="ListParagraph"/>
        <w:numPr>
          <w:ilvl w:val="0"/>
          <w:numId w:val="16"/>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Calculate income elasticity of demand, if income increases from Br.10, 000 to    Br. 20,000 and if income increases from Br.40, 000 to Br. 50,000.</w:t>
      </w:r>
    </w:p>
    <w:p w:rsidR="006E6EDA" w:rsidRPr="00662E1A" w:rsidRDefault="006E6EDA" w:rsidP="006E6EDA">
      <w:pPr>
        <w:pStyle w:val="ListParagraph"/>
        <w:numPr>
          <w:ilvl w:val="0"/>
          <w:numId w:val="16"/>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Is this a normal or an inferior or a luxury good? Justify.</w:t>
      </w:r>
    </w:p>
    <w:p w:rsidR="006E6EDA" w:rsidRPr="00662E1A" w:rsidRDefault="006E6EDA" w:rsidP="006E6EDA">
      <w:pPr>
        <w:pStyle w:val="ListParagraph"/>
        <w:numPr>
          <w:ilvl w:val="0"/>
          <w:numId w:val="16"/>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Does the proportion of household income spent on this good increase or decrease as income increases? .Why?</w:t>
      </w:r>
    </w:p>
    <w:p w:rsidR="006E6EDA" w:rsidRPr="00662E1A" w:rsidRDefault="006E6EDA" w:rsidP="006E6EDA">
      <w:pPr>
        <w:pStyle w:val="ListParagraph"/>
        <w:numPr>
          <w:ilvl w:val="0"/>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When price of tea in local café rises from Br. 10 to 15 per cup, demand for coffee rises from 3000 cups to 5000 cups a day despite no change in coffee prices. </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 xml:space="preserve">Determine cross price elasticity. </w:t>
      </w:r>
    </w:p>
    <w:p w:rsidR="006E6EDA" w:rsidRPr="00662E1A" w:rsidRDefault="006E6EDA" w:rsidP="006E6EDA">
      <w:pPr>
        <w:pStyle w:val="ListParagraph"/>
        <w:numPr>
          <w:ilvl w:val="1"/>
          <w:numId w:val="15"/>
        </w:numPr>
        <w:autoSpaceDE w:val="0"/>
        <w:autoSpaceDN w:val="0"/>
        <w:adjustRightInd w:val="0"/>
        <w:jc w:val="both"/>
        <w:rPr>
          <w:rFonts w:ascii="Times New Roman" w:hAnsi="Times New Roman" w:cs="Times New Roman"/>
          <w:sz w:val="24"/>
          <w:szCs w:val="24"/>
        </w:rPr>
      </w:pPr>
      <w:r w:rsidRPr="00662E1A">
        <w:rPr>
          <w:rFonts w:ascii="Times New Roman" w:hAnsi="Times New Roman" w:cs="Times New Roman"/>
          <w:sz w:val="24"/>
          <w:szCs w:val="24"/>
        </w:rPr>
        <w:t>Based on the result, what kind of relation exists between the two goods?</w:t>
      </w:r>
    </w:p>
    <w:p w:rsidR="0080043E" w:rsidRPr="00662E1A" w:rsidRDefault="0080043E">
      <w:pPr>
        <w:rPr>
          <w:rFonts w:ascii="Times New Roman" w:hAnsi="Times New Roman" w:cs="Times New Roman"/>
        </w:rPr>
      </w:pPr>
    </w:p>
    <w:sectPr w:rsidR="0080043E" w:rsidRPr="00662E1A" w:rsidSect="00800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5"/>
      </v:shape>
    </w:pict>
  </w:numPicBullet>
  <w:abstractNum w:abstractNumId="0" w15:restartNumberingAfterBreak="0">
    <w:nsid w:val="01956DA6"/>
    <w:multiLevelType w:val="hybridMultilevel"/>
    <w:tmpl w:val="8DB60C8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C21D8A"/>
    <w:multiLevelType w:val="hybridMultilevel"/>
    <w:tmpl w:val="3EFEF1DC"/>
    <w:lvl w:ilvl="0" w:tplc="1B2CCAE8">
      <w:start w:val="5"/>
      <w:numFmt w:val="decimal"/>
      <w:lvlText w:val="%1"/>
      <w:lvlJc w:val="left"/>
      <w:pPr>
        <w:tabs>
          <w:tab w:val="num" w:pos="5040"/>
        </w:tabs>
        <w:ind w:left="5040" w:hanging="3600"/>
      </w:pPr>
      <w:rPr>
        <w:rFonts w:hint="default"/>
      </w:rPr>
    </w:lvl>
    <w:lvl w:ilvl="1" w:tplc="4420CEE4">
      <w:start w:val="1"/>
      <w:numFmt w:val="decimal"/>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15:restartNumberingAfterBreak="0">
    <w:nsid w:val="10A65717"/>
    <w:multiLevelType w:val="hybridMultilevel"/>
    <w:tmpl w:val="ACC0B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055B1"/>
    <w:multiLevelType w:val="hybridMultilevel"/>
    <w:tmpl w:val="5A4A3FA6"/>
    <w:lvl w:ilvl="0" w:tplc="E132BEC8">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D883071"/>
    <w:multiLevelType w:val="hybridMultilevel"/>
    <w:tmpl w:val="4E98A84A"/>
    <w:lvl w:ilvl="0" w:tplc="29A8768A">
      <w:start w:val="1"/>
      <w:numFmt w:val="decimal"/>
      <w:lvlText w:val="%1."/>
      <w:lvlJc w:val="left"/>
      <w:pPr>
        <w:tabs>
          <w:tab w:val="num" w:pos="720"/>
        </w:tabs>
        <w:ind w:left="720" w:hanging="360"/>
      </w:pPr>
      <w:rPr>
        <w:rFonts w:hint="default"/>
        <w:b/>
      </w:rPr>
    </w:lvl>
    <w:lvl w:ilvl="1" w:tplc="877870A2">
      <w:start w:val="1"/>
      <w:numFmt w:val="upperLetter"/>
      <w:lvlText w:val="%2."/>
      <w:lvlJc w:val="left"/>
      <w:pPr>
        <w:tabs>
          <w:tab w:val="num" w:pos="1440"/>
        </w:tabs>
        <w:ind w:left="1440" w:hanging="360"/>
      </w:pPr>
      <w:rPr>
        <w:rFonts w:hint="default"/>
        <w:b w:val="0"/>
        <w:i/>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F0A7A40"/>
    <w:multiLevelType w:val="hybridMultilevel"/>
    <w:tmpl w:val="5636E4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832486"/>
    <w:multiLevelType w:val="hybridMultilevel"/>
    <w:tmpl w:val="C65C38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712A8"/>
    <w:multiLevelType w:val="hybridMultilevel"/>
    <w:tmpl w:val="6B842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00B85"/>
    <w:multiLevelType w:val="hybridMultilevel"/>
    <w:tmpl w:val="23EA34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E74CC"/>
    <w:multiLevelType w:val="hybridMultilevel"/>
    <w:tmpl w:val="F7923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B3F7A"/>
    <w:multiLevelType w:val="hybridMultilevel"/>
    <w:tmpl w:val="0BF88EF6"/>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1" w15:restartNumberingAfterBreak="0">
    <w:nsid w:val="3E910AC4"/>
    <w:multiLevelType w:val="hybridMultilevel"/>
    <w:tmpl w:val="0A42E69A"/>
    <w:lvl w:ilvl="0" w:tplc="91B4500E">
      <w:start w:val="1"/>
      <w:numFmt w:val="decimal"/>
      <w:lvlText w:val="%1."/>
      <w:lvlJc w:val="left"/>
      <w:pPr>
        <w:ind w:left="720" w:hanging="360"/>
      </w:pPr>
      <w:rPr>
        <w:sz w:val="24"/>
        <w:szCs w:val="24"/>
      </w:rPr>
    </w:lvl>
    <w:lvl w:ilvl="1" w:tplc="55C041E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D07831"/>
    <w:multiLevelType w:val="hybridMultilevel"/>
    <w:tmpl w:val="A4E8E97C"/>
    <w:lvl w:ilvl="0" w:tplc="F22AD36E">
      <w:start w:val="1"/>
      <w:numFmt w:val="bullet"/>
      <w:lvlText w:val="•"/>
      <w:lvlJc w:val="left"/>
      <w:pPr>
        <w:tabs>
          <w:tab w:val="num" w:pos="720"/>
        </w:tabs>
        <w:ind w:left="720" w:hanging="360"/>
      </w:pPr>
      <w:rPr>
        <w:rFonts w:ascii="Times New Roman" w:hAnsi="Times New Roman" w:hint="default"/>
      </w:rPr>
    </w:lvl>
    <w:lvl w:ilvl="1" w:tplc="C32C0468">
      <w:start w:val="1"/>
      <w:numFmt w:val="bullet"/>
      <w:lvlText w:val="•"/>
      <w:lvlJc w:val="left"/>
      <w:pPr>
        <w:tabs>
          <w:tab w:val="num" w:pos="1440"/>
        </w:tabs>
        <w:ind w:left="1440" w:hanging="360"/>
      </w:pPr>
      <w:rPr>
        <w:rFonts w:ascii="Times New Roman" w:hAnsi="Times New Roman" w:hint="default"/>
      </w:rPr>
    </w:lvl>
    <w:lvl w:ilvl="2" w:tplc="66402884" w:tentative="1">
      <w:start w:val="1"/>
      <w:numFmt w:val="bullet"/>
      <w:lvlText w:val="•"/>
      <w:lvlJc w:val="left"/>
      <w:pPr>
        <w:tabs>
          <w:tab w:val="num" w:pos="2160"/>
        </w:tabs>
        <w:ind w:left="2160" w:hanging="360"/>
      </w:pPr>
      <w:rPr>
        <w:rFonts w:ascii="Times New Roman" w:hAnsi="Times New Roman" w:hint="default"/>
      </w:rPr>
    </w:lvl>
    <w:lvl w:ilvl="3" w:tplc="C0A89E28" w:tentative="1">
      <w:start w:val="1"/>
      <w:numFmt w:val="bullet"/>
      <w:lvlText w:val="•"/>
      <w:lvlJc w:val="left"/>
      <w:pPr>
        <w:tabs>
          <w:tab w:val="num" w:pos="2880"/>
        </w:tabs>
        <w:ind w:left="2880" w:hanging="360"/>
      </w:pPr>
      <w:rPr>
        <w:rFonts w:ascii="Times New Roman" w:hAnsi="Times New Roman" w:hint="default"/>
      </w:rPr>
    </w:lvl>
    <w:lvl w:ilvl="4" w:tplc="D66CAB16" w:tentative="1">
      <w:start w:val="1"/>
      <w:numFmt w:val="bullet"/>
      <w:lvlText w:val="•"/>
      <w:lvlJc w:val="left"/>
      <w:pPr>
        <w:tabs>
          <w:tab w:val="num" w:pos="3600"/>
        </w:tabs>
        <w:ind w:left="3600" w:hanging="360"/>
      </w:pPr>
      <w:rPr>
        <w:rFonts w:ascii="Times New Roman" w:hAnsi="Times New Roman" w:hint="default"/>
      </w:rPr>
    </w:lvl>
    <w:lvl w:ilvl="5" w:tplc="E582632A" w:tentative="1">
      <w:start w:val="1"/>
      <w:numFmt w:val="bullet"/>
      <w:lvlText w:val="•"/>
      <w:lvlJc w:val="left"/>
      <w:pPr>
        <w:tabs>
          <w:tab w:val="num" w:pos="4320"/>
        </w:tabs>
        <w:ind w:left="4320" w:hanging="360"/>
      </w:pPr>
      <w:rPr>
        <w:rFonts w:ascii="Times New Roman" w:hAnsi="Times New Roman" w:hint="default"/>
      </w:rPr>
    </w:lvl>
    <w:lvl w:ilvl="6" w:tplc="D264BBAA" w:tentative="1">
      <w:start w:val="1"/>
      <w:numFmt w:val="bullet"/>
      <w:lvlText w:val="•"/>
      <w:lvlJc w:val="left"/>
      <w:pPr>
        <w:tabs>
          <w:tab w:val="num" w:pos="5040"/>
        </w:tabs>
        <w:ind w:left="5040" w:hanging="360"/>
      </w:pPr>
      <w:rPr>
        <w:rFonts w:ascii="Times New Roman" w:hAnsi="Times New Roman" w:hint="default"/>
      </w:rPr>
    </w:lvl>
    <w:lvl w:ilvl="7" w:tplc="04266F54" w:tentative="1">
      <w:start w:val="1"/>
      <w:numFmt w:val="bullet"/>
      <w:lvlText w:val="•"/>
      <w:lvlJc w:val="left"/>
      <w:pPr>
        <w:tabs>
          <w:tab w:val="num" w:pos="5760"/>
        </w:tabs>
        <w:ind w:left="5760" w:hanging="360"/>
      </w:pPr>
      <w:rPr>
        <w:rFonts w:ascii="Times New Roman" w:hAnsi="Times New Roman" w:hint="default"/>
      </w:rPr>
    </w:lvl>
    <w:lvl w:ilvl="8" w:tplc="646628C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22E3104"/>
    <w:multiLevelType w:val="hybridMultilevel"/>
    <w:tmpl w:val="2F484F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7F12FF7"/>
    <w:multiLevelType w:val="hybridMultilevel"/>
    <w:tmpl w:val="AB1C03E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88729EB"/>
    <w:multiLevelType w:val="hybridMultilevel"/>
    <w:tmpl w:val="9A1E02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119DF"/>
    <w:multiLevelType w:val="hybridMultilevel"/>
    <w:tmpl w:val="F81C0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76021"/>
    <w:multiLevelType w:val="hybridMultilevel"/>
    <w:tmpl w:val="322C1F26"/>
    <w:lvl w:ilvl="0" w:tplc="2CF65DBE">
      <w:start w:val="1"/>
      <w:numFmt w:val="lowerLetter"/>
      <w:lvlText w:val="%1)"/>
      <w:lvlJc w:val="left"/>
      <w:pPr>
        <w:ind w:left="360" w:hanging="360"/>
      </w:pPr>
      <w:rPr>
        <w:b/>
      </w:rPr>
    </w:lvl>
    <w:lvl w:ilvl="1" w:tplc="0409000D">
      <w:start w:val="1"/>
      <w:numFmt w:val="bullet"/>
      <w:lvlText w:val=""/>
      <w:lvlJc w:val="left"/>
      <w:pPr>
        <w:ind w:left="1080" w:hanging="360"/>
      </w:pPr>
      <w:rPr>
        <w:rFonts w:ascii="Wingdings" w:hAnsi="Wingdings" w:hint="default"/>
      </w:rPr>
    </w:lvl>
    <w:lvl w:ilvl="2" w:tplc="76BC87C6">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20E0C58"/>
    <w:multiLevelType w:val="hybridMultilevel"/>
    <w:tmpl w:val="D3D40582"/>
    <w:lvl w:ilvl="0" w:tplc="D07E1708">
      <w:start w:val="1"/>
      <w:numFmt w:val="upperLetter"/>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9" w15:restartNumberingAfterBreak="0">
    <w:nsid w:val="685E2F08"/>
    <w:multiLevelType w:val="hybridMultilevel"/>
    <w:tmpl w:val="DA1CE38A"/>
    <w:lvl w:ilvl="0" w:tplc="276E1E1E">
      <w:start w:val="2"/>
      <w:numFmt w:val="decimal"/>
      <w:lvlText w:val="%1"/>
      <w:lvlJc w:val="left"/>
      <w:pPr>
        <w:tabs>
          <w:tab w:val="num" w:pos="5040"/>
        </w:tabs>
        <w:ind w:left="5040" w:hanging="360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15:restartNumberingAfterBreak="0">
    <w:nsid w:val="6A7E2778"/>
    <w:multiLevelType w:val="hybridMultilevel"/>
    <w:tmpl w:val="4810F6F8"/>
    <w:lvl w:ilvl="0" w:tplc="08D8C3D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3636E4B"/>
    <w:multiLevelType w:val="hybridMultilevel"/>
    <w:tmpl w:val="25082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CC1119"/>
    <w:multiLevelType w:val="hybridMultilevel"/>
    <w:tmpl w:val="13B0A1AC"/>
    <w:lvl w:ilvl="0" w:tplc="76BA2626">
      <w:start w:val="4"/>
      <w:numFmt w:val="decimal"/>
      <w:lvlText w:val="%1"/>
      <w:lvlJc w:val="left"/>
      <w:pPr>
        <w:tabs>
          <w:tab w:val="num" w:pos="5040"/>
        </w:tabs>
        <w:ind w:left="5040" w:hanging="3600"/>
      </w:pPr>
      <w:rPr>
        <w:rFonts w:hint="default"/>
      </w:rPr>
    </w:lvl>
    <w:lvl w:ilvl="1" w:tplc="E174BB98">
      <w:start w:val="1"/>
      <w:numFmt w:val="decimal"/>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7"/>
  </w:num>
  <w:num w:numId="2">
    <w:abstractNumId w:val="10"/>
  </w:num>
  <w:num w:numId="3">
    <w:abstractNumId w:val="5"/>
  </w:num>
  <w:num w:numId="4">
    <w:abstractNumId w:val="12"/>
  </w:num>
  <w:num w:numId="5">
    <w:abstractNumId w:val="0"/>
  </w:num>
  <w:num w:numId="6">
    <w:abstractNumId w:val="13"/>
  </w:num>
  <w:num w:numId="7">
    <w:abstractNumId w:val="2"/>
  </w:num>
  <w:num w:numId="8">
    <w:abstractNumId w:val="15"/>
  </w:num>
  <w:num w:numId="9">
    <w:abstractNumId w:val="17"/>
  </w:num>
  <w:num w:numId="10">
    <w:abstractNumId w:val="14"/>
  </w:num>
  <w:num w:numId="11">
    <w:abstractNumId w:val="20"/>
  </w:num>
  <w:num w:numId="12">
    <w:abstractNumId w:val="1"/>
  </w:num>
  <w:num w:numId="13">
    <w:abstractNumId w:val="22"/>
  </w:num>
  <w:num w:numId="14">
    <w:abstractNumId w:val="19"/>
  </w:num>
  <w:num w:numId="15">
    <w:abstractNumId w:val="11"/>
  </w:num>
  <w:num w:numId="16">
    <w:abstractNumId w:val="18"/>
  </w:num>
  <w:num w:numId="17">
    <w:abstractNumId w:val="9"/>
  </w:num>
  <w:num w:numId="18">
    <w:abstractNumId w:val="21"/>
  </w:num>
  <w:num w:numId="19">
    <w:abstractNumId w:val="16"/>
  </w:num>
  <w:num w:numId="20">
    <w:abstractNumId w:val="6"/>
  </w:num>
  <w:num w:numId="21">
    <w:abstractNumId w:val="4"/>
  </w:num>
  <w:num w:numId="22">
    <w:abstractNumId w:val="3"/>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2"/>
  </w:compat>
  <w:rsids>
    <w:rsidRoot w:val="006E6EDA"/>
    <w:rsid w:val="0005477B"/>
    <w:rsid w:val="001262B2"/>
    <w:rsid w:val="001B78EE"/>
    <w:rsid w:val="001D6167"/>
    <w:rsid w:val="00346906"/>
    <w:rsid w:val="003E008F"/>
    <w:rsid w:val="004734B8"/>
    <w:rsid w:val="0051392A"/>
    <w:rsid w:val="00662E1A"/>
    <w:rsid w:val="006762A3"/>
    <w:rsid w:val="006E6EDA"/>
    <w:rsid w:val="0077474D"/>
    <w:rsid w:val="0080043E"/>
    <w:rsid w:val="008026DD"/>
    <w:rsid w:val="00821DC2"/>
    <w:rsid w:val="00892315"/>
    <w:rsid w:val="00A06C10"/>
    <w:rsid w:val="00B809C6"/>
    <w:rsid w:val="00D301DB"/>
    <w:rsid w:val="00D5103B"/>
    <w:rsid w:val="00D800DC"/>
    <w:rsid w:val="00E03AF5"/>
    <w:rsid w:val="00E42BA7"/>
    <w:rsid w:val="00E503DA"/>
    <w:rsid w:val="00F12D59"/>
    <w:rsid w:val="00F220FA"/>
    <w:rsid w:val="00F830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276"/>
    <o:shapelayout v:ext="edit">
      <o:idmap v:ext="edit" data="1"/>
      <o:rules v:ext="edit">
        <o:r id="V:Rule1" type="connector" idref="#_x0000_s1067"/>
        <o:r id="V:Rule2" type="connector" idref="#_x0000_s1074"/>
        <o:r id="V:Rule3" type="connector" idref="#_x0000_s1059"/>
        <o:r id="V:Rule4" type="connector" idref="#_x0000_s1077"/>
        <o:r id="V:Rule5" type="connector" idref="#_x0000_s1058"/>
        <o:r id="V:Rule6" type="connector" idref="#_x0000_s1073"/>
        <o:r id="V:Rule7" type="connector" idref="#_x0000_s1082"/>
        <o:r id="V:Rule8" type="connector" idref="#_x0000_s1081"/>
        <o:r id="V:Rule9" type="connector" idref="#_x0000_s1071"/>
        <o:r id="V:Rule10" type="connector" idref="#_x0000_s1066"/>
        <o:r id="V:Rule11" type="connector" idref="#_x0000_s1057"/>
        <o:r id="V:Rule12" type="connector" idref="#_x0000_s1262"/>
        <o:r id="V:Rule13" type="connector" idref="#_x0000_s1062"/>
        <o:r id="V:Rule14" type="connector" idref="#_x0000_s1056"/>
        <o:r id="V:Rule15" type="connector" idref="#_x0000_s1072"/>
      </o:rules>
    </o:shapelayout>
  </w:shapeDefaults>
  <w:decimalSymbol w:val="."/>
  <w:listSeparator w:val=","/>
  <w15:docId w15:val="{0EA33765-3FC4-4FE2-9674-01FF3C01E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EDA"/>
  </w:style>
  <w:style w:type="paragraph" w:styleId="Heading1">
    <w:name w:val="heading 1"/>
    <w:basedOn w:val="Normal"/>
    <w:next w:val="Normal"/>
    <w:link w:val="Heading1Char"/>
    <w:qFormat/>
    <w:rsid w:val="006E6EDA"/>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qFormat/>
    <w:rsid w:val="006E6EDA"/>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qFormat/>
    <w:rsid w:val="006E6EDA"/>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6E6EDA"/>
    <w:pPr>
      <w:keepNext/>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6E6EDA"/>
    <w:pPr>
      <w:keepNext/>
      <w:spacing w:after="0" w:line="360" w:lineRule="auto"/>
      <w:jc w:val="center"/>
      <w:outlineLvl w:val="4"/>
    </w:pPr>
    <w:rPr>
      <w:rFonts w:ascii="Times New Roman" w:eastAsia="Times New Roman" w:hAnsi="Times New Roman" w:cs="Times New Roman"/>
      <w:b/>
      <w:bCs/>
      <w:shadow/>
      <w:sz w:val="24"/>
      <w:szCs w:val="24"/>
    </w:rPr>
  </w:style>
  <w:style w:type="paragraph" w:styleId="Heading6">
    <w:name w:val="heading 6"/>
    <w:basedOn w:val="Normal"/>
    <w:next w:val="Normal"/>
    <w:link w:val="Heading6Char"/>
    <w:qFormat/>
    <w:rsid w:val="006E6EDA"/>
    <w:p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6E6EDA"/>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6E6EDA"/>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6E6EDA"/>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6EDA"/>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6E6EDA"/>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6E6EDA"/>
    <w:rPr>
      <w:rFonts w:ascii="Arial" w:eastAsia="Times New Roman" w:hAnsi="Arial" w:cs="Arial"/>
      <w:b/>
      <w:bCs/>
      <w:sz w:val="26"/>
      <w:szCs w:val="26"/>
    </w:rPr>
  </w:style>
  <w:style w:type="character" w:customStyle="1" w:styleId="Heading4Char">
    <w:name w:val="Heading 4 Char"/>
    <w:basedOn w:val="DefaultParagraphFont"/>
    <w:link w:val="Heading4"/>
    <w:rsid w:val="006E6ED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E6EDA"/>
    <w:rPr>
      <w:rFonts w:ascii="Times New Roman" w:eastAsia="Times New Roman" w:hAnsi="Times New Roman" w:cs="Times New Roman"/>
      <w:b/>
      <w:bCs/>
      <w:shadow/>
      <w:sz w:val="24"/>
      <w:szCs w:val="24"/>
    </w:rPr>
  </w:style>
  <w:style w:type="character" w:customStyle="1" w:styleId="Heading6Char">
    <w:name w:val="Heading 6 Char"/>
    <w:basedOn w:val="DefaultParagraphFont"/>
    <w:link w:val="Heading6"/>
    <w:rsid w:val="006E6EDA"/>
    <w:rPr>
      <w:rFonts w:ascii="Times New Roman" w:eastAsia="Times New Roman" w:hAnsi="Times New Roman" w:cs="Times New Roman"/>
      <w:b/>
      <w:bCs/>
    </w:rPr>
  </w:style>
  <w:style w:type="character" w:customStyle="1" w:styleId="Heading7Char">
    <w:name w:val="Heading 7 Char"/>
    <w:basedOn w:val="DefaultParagraphFont"/>
    <w:link w:val="Heading7"/>
    <w:rsid w:val="006E6EDA"/>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E6EDA"/>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E6EDA"/>
    <w:rPr>
      <w:rFonts w:ascii="Arial" w:eastAsia="Times New Roman" w:hAnsi="Arial" w:cs="Arial"/>
    </w:rPr>
  </w:style>
  <w:style w:type="paragraph" w:styleId="ListParagraph">
    <w:name w:val="List Paragraph"/>
    <w:basedOn w:val="Normal"/>
    <w:uiPriority w:val="34"/>
    <w:qFormat/>
    <w:rsid w:val="006E6EDA"/>
    <w:pPr>
      <w:ind w:left="720"/>
      <w:contextualSpacing/>
    </w:pPr>
  </w:style>
  <w:style w:type="character" w:styleId="Strong">
    <w:name w:val="Strong"/>
    <w:basedOn w:val="DefaultParagraphFont"/>
    <w:uiPriority w:val="22"/>
    <w:qFormat/>
    <w:rsid w:val="006E6EDA"/>
    <w:rPr>
      <w:b/>
      <w:bCs/>
    </w:rPr>
  </w:style>
  <w:style w:type="paragraph" w:styleId="NormalWeb">
    <w:name w:val="Normal (Web)"/>
    <w:basedOn w:val="Normal"/>
    <w:uiPriority w:val="99"/>
    <w:unhideWhenUsed/>
    <w:rsid w:val="006E6E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E6EDA"/>
    <w:rPr>
      <w:color w:val="003899"/>
      <w:u w:val="single"/>
    </w:rPr>
  </w:style>
  <w:style w:type="paragraph" w:styleId="BalloonText">
    <w:name w:val="Balloon Text"/>
    <w:basedOn w:val="Normal"/>
    <w:link w:val="BalloonTextChar"/>
    <w:uiPriority w:val="99"/>
    <w:unhideWhenUsed/>
    <w:rsid w:val="006E6E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E6EDA"/>
    <w:rPr>
      <w:rFonts w:ascii="Tahoma" w:hAnsi="Tahoma" w:cs="Tahoma"/>
      <w:sz w:val="16"/>
      <w:szCs w:val="16"/>
    </w:rPr>
  </w:style>
  <w:style w:type="character" w:styleId="PlaceholderText">
    <w:name w:val="Placeholder Text"/>
    <w:basedOn w:val="DefaultParagraphFont"/>
    <w:uiPriority w:val="99"/>
    <w:semiHidden/>
    <w:rsid w:val="006E6EDA"/>
    <w:rPr>
      <w:color w:val="808080"/>
    </w:rPr>
  </w:style>
  <w:style w:type="paragraph" w:styleId="Header">
    <w:name w:val="header"/>
    <w:basedOn w:val="Normal"/>
    <w:link w:val="HeaderChar"/>
    <w:uiPriority w:val="99"/>
    <w:unhideWhenUsed/>
    <w:rsid w:val="006E6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EDA"/>
  </w:style>
  <w:style w:type="paragraph" w:styleId="Footer">
    <w:name w:val="footer"/>
    <w:basedOn w:val="Normal"/>
    <w:link w:val="FooterChar"/>
    <w:uiPriority w:val="99"/>
    <w:unhideWhenUsed/>
    <w:rsid w:val="006E6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EDA"/>
  </w:style>
  <w:style w:type="character" w:styleId="PageNumber">
    <w:name w:val="page number"/>
    <w:basedOn w:val="DefaultParagraphFont"/>
    <w:rsid w:val="006E6EDA"/>
  </w:style>
  <w:style w:type="paragraph" w:styleId="BodyText">
    <w:name w:val="Body Text"/>
    <w:basedOn w:val="Normal"/>
    <w:link w:val="BodyTextChar"/>
    <w:uiPriority w:val="99"/>
    <w:rsid w:val="006E6EDA"/>
    <w:pPr>
      <w:tabs>
        <w:tab w:val="left" w:pos="1005"/>
      </w:tabs>
      <w:spacing w:after="0" w:line="360" w:lineRule="auto"/>
      <w:jc w:val="both"/>
    </w:pPr>
    <w:rPr>
      <w:rFonts w:ascii="Times New Roman" w:eastAsia="Times New Roman" w:hAnsi="Times New Roman" w:cs="Times New Roman"/>
      <w:shadow/>
      <w:sz w:val="24"/>
      <w:szCs w:val="24"/>
    </w:rPr>
  </w:style>
  <w:style w:type="character" w:customStyle="1" w:styleId="BodyTextChar">
    <w:name w:val="Body Text Char"/>
    <w:basedOn w:val="DefaultParagraphFont"/>
    <w:link w:val="BodyText"/>
    <w:uiPriority w:val="99"/>
    <w:rsid w:val="006E6EDA"/>
    <w:rPr>
      <w:rFonts w:ascii="Times New Roman" w:eastAsia="Times New Roman" w:hAnsi="Times New Roman" w:cs="Times New Roman"/>
      <w:shadow/>
      <w:sz w:val="24"/>
      <w:szCs w:val="24"/>
    </w:rPr>
  </w:style>
  <w:style w:type="table" w:styleId="TableGrid">
    <w:name w:val="Table Grid"/>
    <w:basedOn w:val="TableNormal"/>
    <w:uiPriority w:val="59"/>
    <w:rsid w:val="006E6E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rsid w:val="006E6EDA"/>
    <w:pPr>
      <w:spacing w:after="0" w:line="360" w:lineRule="auto"/>
      <w:ind w:left="360"/>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rsid w:val="006E6ED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E6EDA"/>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qFormat/>
    <w:rsid w:val="006E6EDA"/>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qFormat/>
    <w:rsid w:val="006E6EDA"/>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qFormat/>
    <w:rsid w:val="006E6EDA"/>
    <w:pPr>
      <w:spacing w:after="100" w:line="240" w:lineRule="auto"/>
      <w:ind w:left="480"/>
    </w:pPr>
    <w:rPr>
      <w:rFonts w:ascii="Times New Roman" w:eastAsia="Times New Roman" w:hAnsi="Times New Roman" w:cs="Times New Roman"/>
      <w:sz w:val="24"/>
      <w:szCs w:val="24"/>
    </w:rPr>
  </w:style>
  <w:style w:type="paragraph" w:styleId="FootnoteText">
    <w:name w:val="footnote text"/>
    <w:basedOn w:val="Normal"/>
    <w:link w:val="FootnoteTextChar"/>
    <w:rsid w:val="006E6EDA"/>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6E6EDA"/>
    <w:rPr>
      <w:rFonts w:ascii="Times New Roman" w:eastAsia="Times New Roman" w:hAnsi="Times New Roman" w:cs="Times New Roman"/>
      <w:sz w:val="20"/>
      <w:szCs w:val="20"/>
    </w:rPr>
  </w:style>
  <w:style w:type="character" w:styleId="FootnoteReference">
    <w:name w:val="footnote reference"/>
    <w:basedOn w:val="DefaultParagraphFont"/>
    <w:rsid w:val="006E6EDA"/>
    <w:rPr>
      <w:vertAlign w:val="superscript"/>
    </w:rPr>
  </w:style>
  <w:style w:type="paragraph" w:customStyle="1" w:styleId="bibitem">
    <w:name w:val="bibitem"/>
    <w:basedOn w:val="Normal"/>
    <w:uiPriority w:val="99"/>
    <w:rsid w:val="006E6EDA"/>
    <w:pPr>
      <w:spacing w:before="100" w:beforeAutospacing="1" w:after="100" w:afterAutospacing="1" w:line="240" w:lineRule="auto"/>
    </w:pPr>
    <w:rPr>
      <w:rFonts w:ascii="Arial" w:eastAsia="Times New Roman" w:hAnsi="Arial" w:cs="Arial"/>
      <w:sz w:val="20"/>
      <w:szCs w:val="20"/>
    </w:rPr>
  </w:style>
  <w:style w:type="character" w:customStyle="1" w:styleId="noprint">
    <w:name w:val="noprint"/>
    <w:basedOn w:val="DefaultParagraphFont"/>
    <w:rsid w:val="006E6EDA"/>
  </w:style>
  <w:style w:type="character" w:customStyle="1" w:styleId="toctoggle">
    <w:name w:val="toctoggle"/>
    <w:basedOn w:val="DefaultParagraphFont"/>
    <w:rsid w:val="006E6EDA"/>
  </w:style>
  <w:style w:type="character" w:customStyle="1" w:styleId="editsection">
    <w:name w:val="editsection"/>
    <w:basedOn w:val="DefaultParagraphFont"/>
    <w:rsid w:val="006E6EDA"/>
  </w:style>
  <w:style w:type="character" w:customStyle="1" w:styleId="mw-headline">
    <w:name w:val="mw-headline"/>
    <w:basedOn w:val="DefaultParagraphFont"/>
    <w:rsid w:val="006E6EDA"/>
  </w:style>
  <w:style w:type="paragraph" w:styleId="BodyTextIndent">
    <w:name w:val="Body Text Indent"/>
    <w:basedOn w:val="Normal"/>
    <w:link w:val="BodyTextIndentChar"/>
    <w:rsid w:val="006E6EDA"/>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6E6EDA"/>
    <w:rPr>
      <w:rFonts w:ascii="Times New Roman" w:eastAsia="Times New Roman" w:hAnsi="Times New Roman" w:cs="Times New Roman"/>
      <w:sz w:val="24"/>
      <w:szCs w:val="24"/>
    </w:rPr>
  </w:style>
  <w:style w:type="character" w:styleId="FollowedHyperlink">
    <w:name w:val="FollowedHyperlink"/>
    <w:basedOn w:val="DefaultParagraphFont"/>
    <w:uiPriority w:val="99"/>
    <w:unhideWhenUsed/>
    <w:rsid w:val="006E6EDA"/>
    <w:rPr>
      <w:color w:val="800080" w:themeColor="followedHyperlink"/>
      <w:u w:val="single"/>
    </w:rPr>
  </w:style>
  <w:style w:type="paragraph" w:styleId="Subtitle">
    <w:name w:val="Subtitle"/>
    <w:basedOn w:val="Normal"/>
    <w:next w:val="Normal"/>
    <w:link w:val="SubtitleChar"/>
    <w:uiPriority w:val="11"/>
    <w:qFormat/>
    <w:rsid w:val="006E6EDA"/>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E6EDA"/>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6E6EDA"/>
    <w:pPr>
      <w:spacing w:after="0" w:line="240" w:lineRule="auto"/>
      <w:ind w:left="720"/>
    </w:pPr>
    <w:rPr>
      <w:rFonts w:ascii="Times New Roman" w:eastAsia="Times New Roman" w:hAnsi="Times New Roman" w:cs="Times New Roman"/>
      <w:sz w:val="24"/>
      <w:szCs w:val="24"/>
    </w:rPr>
  </w:style>
  <w:style w:type="paragraph" w:customStyle="1" w:styleId="c11">
    <w:name w:val="c11"/>
    <w:basedOn w:val="Normal"/>
    <w:uiPriority w:val="99"/>
    <w:rsid w:val="006E6EDA"/>
    <w:pPr>
      <w:spacing w:before="100" w:beforeAutospacing="1" w:after="100" w:afterAutospacing="1" w:line="240" w:lineRule="auto"/>
    </w:pPr>
    <w:rPr>
      <w:rFonts w:ascii="Times New Roman" w:eastAsia="Times New Roman" w:hAnsi="Times New Roman" w:cs="Times New Roman"/>
      <w:color w:val="00FF00"/>
      <w:sz w:val="19"/>
      <w:szCs w:val="19"/>
    </w:rPr>
  </w:style>
  <w:style w:type="paragraph" w:customStyle="1" w:styleId="c5">
    <w:name w:val="c5"/>
    <w:basedOn w:val="Normal"/>
    <w:uiPriority w:val="99"/>
    <w:rsid w:val="006E6EDA"/>
    <w:pPr>
      <w:spacing w:before="100" w:beforeAutospacing="1" w:after="100" w:afterAutospacing="1" w:line="240" w:lineRule="auto"/>
    </w:pPr>
    <w:rPr>
      <w:rFonts w:ascii="Times New Roman" w:eastAsia="Times New Roman" w:hAnsi="Times New Roman" w:cs="Times New Roman"/>
      <w:color w:val="FFA000"/>
      <w:sz w:val="24"/>
      <w:szCs w:val="24"/>
    </w:rPr>
  </w:style>
  <w:style w:type="character" w:customStyle="1" w:styleId="ilad1">
    <w:name w:val="il_ad1"/>
    <w:basedOn w:val="DefaultParagraphFont"/>
    <w:rsid w:val="006E6EDA"/>
    <w:rPr>
      <w:rFonts w:ascii="Verdana" w:hAnsi="Verdana" w:hint="default"/>
      <w:vanish w:val="0"/>
      <w:webHidden w:val="0"/>
      <w:color w:val="009900"/>
      <w:u w:val="single"/>
      <w:specVanish w:val="0"/>
    </w:rPr>
  </w:style>
  <w:style w:type="character" w:customStyle="1" w:styleId="caption1">
    <w:name w:val="caption1"/>
    <w:basedOn w:val="DefaultParagraphFont"/>
    <w:rsid w:val="006E6EDA"/>
    <w:rPr>
      <w:rFonts w:ascii="Arial" w:hAnsi="Arial" w:cs="Arial" w:hint="default"/>
      <w:vanish w:val="0"/>
      <w:webHidden w:val="0"/>
      <w:sz w:val="19"/>
      <w:szCs w:val="19"/>
      <w:specVanish w:val="0"/>
    </w:rPr>
  </w:style>
  <w:style w:type="character" w:customStyle="1" w:styleId="texhtml">
    <w:name w:val="texhtml"/>
    <w:basedOn w:val="DefaultParagraphFont"/>
    <w:rsid w:val="006E6EDA"/>
    <w:rPr>
      <w:rFonts w:ascii="Times New Roman" w:hAnsi="Times New Roman" w:cs="Times New Roman" w:hint="default"/>
      <w:sz w:val="29"/>
      <w:szCs w:val="29"/>
    </w:rPr>
  </w:style>
  <w:style w:type="character" w:customStyle="1" w:styleId="tocnumber2">
    <w:name w:val="tocnumber2"/>
    <w:basedOn w:val="DefaultParagraphFont"/>
    <w:rsid w:val="006E6EDA"/>
  </w:style>
  <w:style w:type="character" w:customStyle="1" w:styleId="toctext">
    <w:name w:val="toctext"/>
    <w:basedOn w:val="DefaultParagraphFont"/>
    <w:rsid w:val="006E6EDA"/>
  </w:style>
  <w:style w:type="character" w:customStyle="1" w:styleId="librios-ddef">
    <w:name w:val="librios-ddef"/>
    <w:basedOn w:val="DefaultParagraphFont"/>
    <w:rsid w:val="006E6EDA"/>
  </w:style>
  <w:style w:type="character" w:customStyle="1" w:styleId="initcap1">
    <w:name w:val="initcap1"/>
    <w:basedOn w:val="DefaultParagraphFont"/>
    <w:rsid w:val="006E6EDA"/>
    <w:rPr>
      <w:rFonts w:ascii="Verdana" w:hAnsi="Verdana" w:hint="default"/>
      <w:color w:val="999999"/>
      <w:sz w:val="72"/>
      <w:szCs w:val="72"/>
    </w:rPr>
  </w:style>
  <w:style w:type="character" w:styleId="Emphasis">
    <w:name w:val="Emphasis"/>
    <w:basedOn w:val="DefaultParagraphFont"/>
    <w:uiPriority w:val="20"/>
    <w:qFormat/>
    <w:rsid w:val="006E6EDA"/>
    <w:rPr>
      <w:i/>
      <w:iCs/>
    </w:rPr>
  </w:style>
  <w:style w:type="paragraph" w:styleId="BodyText2">
    <w:name w:val="Body Text 2"/>
    <w:basedOn w:val="Normal"/>
    <w:link w:val="BodyText2Char"/>
    <w:uiPriority w:val="99"/>
    <w:semiHidden/>
    <w:unhideWhenUsed/>
    <w:rsid w:val="006E6EDA"/>
    <w:pPr>
      <w:spacing w:after="120" w:line="480" w:lineRule="auto"/>
    </w:pPr>
  </w:style>
  <w:style w:type="character" w:customStyle="1" w:styleId="BodyText2Char">
    <w:name w:val="Body Text 2 Char"/>
    <w:basedOn w:val="DefaultParagraphFont"/>
    <w:link w:val="BodyText2"/>
    <w:uiPriority w:val="99"/>
    <w:semiHidden/>
    <w:rsid w:val="006E6EDA"/>
  </w:style>
  <w:style w:type="paragraph" w:styleId="NoSpacing">
    <w:name w:val="No Spacing"/>
    <w:uiPriority w:val="1"/>
    <w:qFormat/>
    <w:rsid w:val="006E6EDA"/>
    <w:pPr>
      <w:spacing w:after="0" w:line="240" w:lineRule="auto"/>
    </w:pPr>
    <w:rPr>
      <w:rFonts w:ascii="Calibri" w:eastAsia="Calibri" w:hAnsi="Calibri" w:cs="Times New Roman"/>
    </w:rPr>
  </w:style>
  <w:style w:type="paragraph" w:customStyle="1" w:styleId="Default">
    <w:name w:val="Default"/>
    <w:rsid w:val="006E6EDA"/>
    <w:pPr>
      <w:autoSpaceDE w:val="0"/>
      <w:autoSpaceDN w:val="0"/>
      <w:adjustRightInd w:val="0"/>
      <w:spacing w:after="0" w:line="240" w:lineRule="auto"/>
    </w:pPr>
    <w:rPr>
      <w:rFonts w:ascii="Arial" w:eastAsia="Calibri" w:hAnsi="Arial" w:cs="Arial"/>
      <w:color w:val="000000"/>
      <w:sz w:val="24"/>
      <w:szCs w:val="24"/>
    </w:rPr>
  </w:style>
  <w:style w:type="paragraph" w:styleId="Caption">
    <w:name w:val="caption"/>
    <w:basedOn w:val="Normal"/>
    <w:next w:val="Normal"/>
    <w:uiPriority w:val="35"/>
    <w:unhideWhenUsed/>
    <w:qFormat/>
    <w:rsid w:val="006E6ED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8.bin"/><Relationship Id="rId50" Type="http://schemas.openxmlformats.org/officeDocument/2006/relationships/image" Target="media/image25.wmf"/><Relationship Id="rId55" Type="http://schemas.openxmlformats.org/officeDocument/2006/relationships/oleObject" Target="embeddings/oleObject22.bin"/><Relationship Id="rId7" Type="http://schemas.openxmlformats.org/officeDocument/2006/relationships/hyperlink" Target="http://www.investopedia.com/terms/o/opportunitycost.asp" TargetMode="Externa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9.wmf"/><Relationship Id="rId46" Type="http://schemas.openxmlformats.org/officeDocument/2006/relationships/image" Target="media/image23.wmf"/><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oleObject" Target="embeddings/oleObject9.bin"/><Relationship Id="rId41" Type="http://schemas.openxmlformats.org/officeDocument/2006/relationships/oleObject" Target="embeddings/oleObject15.bin"/><Relationship Id="rId54" Type="http://schemas.openxmlformats.org/officeDocument/2006/relationships/image" Target="media/image27.wmf"/><Relationship Id="rId1" Type="http://schemas.openxmlformats.org/officeDocument/2006/relationships/numbering" Target="numbering.xml"/><Relationship Id="rId6" Type="http://schemas.openxmlformats.org/officeDocument/2006/relationships/image" Target="media/image3.gif"/><Relationship Id="rId11" Type="http://schemas.openxmlformats.org/officeDocument/2006/relationships/package" Target="embeddings/Microsoft_PowerPoint_Slide1.sldx"/><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3.bin"/><Relationship Id="rId40" Type="http://schemas.openxmlformats.org/officeDocument/2006/relationships/image" Target="media/image20.wmf"/><Relationship Id="rId45" Type="http://schemas.openxmlformats.org/officeDocument/2006/relationships/oleObject" Target="embeddings/oleObject17.bin"/><Relationship Id="rId53" Type="http://schemas.openxmlformats.org/officeDocument/2006/relationships/oleObject" Target="embeddings/oleObject21.bin"/><Relationship Id="rId5" Type="http://schemas.openxmlformats.org/officeDocument/2006/relationships/image" Target="media/image2.jpeg"/><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2.wmf"/><Relationship Id="rId52" Type="http://schemas.openxmlformats.org/officeDocument/2006/relationships/image" Target="media/image26.wmf"/><Relationship Id="rId4" Type="http://schemas.openxmlformats.org/officeDocument/2006/relationships/webSettings" Target="webSettings.xml"/><Relationship Id="rId9" Type="http://schemas.openxmlformats.org/officeDocument/2006/relationships/package" Target="embeddings/Microsoft_PowerPoint_Slide.sldx"/><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image" Target="media/image15.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4.wmf"/><Relationship Id="rId56"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oleObject" Target="embeddings/oleObject20.bin"/><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20</Pages>
  <Words>9308</Words>
  <Characters>53057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Preferred Customer</dc:creator>
  <cp:lastModifiedBy>Hiskias Dingeto</cp:lastModifiedBy>
  <cp:revision>9</cp:revision>
  <dcterms:created xsi:type="dcterms:W3CDTF">2015-04-23T10:47:00Z</dcterms:created>
  <dcterms:modified xsi:type="dcterms:W3CDTF">2016-05-10T05:52:00Z</dcterms:modified>
</cp:coreProperties>
</file>