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MimicVision AI - Semana 1: MIMIC (25 puntos)</w:t>
      </w:r>
    </w:p>
    <w:p>
      <w:r>
        <w:rPr>
          <w:i/>
        </w:rPr>
        <w:t>Pose y gestos en tiempo real con datos capturados por el equipo.</w:t>
      </w:r>
    </w:p>
    <w:p>
      <w:pPr>
        <w:pStyle w:val="Heading1"/>
      </w:pPr>
      <w:r>
        <w:t>Objetivo de la semana</w:t>
      </w:r>
    </w:p>
    <w:p>
      <w:r>
        <w:t>Partir del pipeline de referencia del docente y reemplazar su dataset publico por capturas propias con webcam. La solucion de referencia tiene una limitacion documentada a proposito: sus clases curadas tienen entre 7 y 16 fotos, muy por debajo del minimo recomendado, y eso produce un clasificador sesgado (ver docs/informe_D1_mimic.md del repositorio). El trabajo del equipo es demostrar, con numeros, cuanto mejora el sistema cuando se entrena con datos propios bien capturados.</w:t>
      </w:r>
    </w:p>
    <w:p>
      <w:pPr>
        <w:pStyle w:val="Heading1"/>
      </w:pPr>
      <w:r>
        <w:t>Pasos</w:t>
      </w:r>
    </w:p>
    <w:p>
      <w:r>
        <w:rPr>
          <w:b/>
        </w:rPr>
        <w:t xml:space="preserve">Paso 1. </w:t>
      </w:r>
      <w:r>
        <w:t>Un integrante hace fork de https://github.com/mickldu/mimicvision-ai-2026 y agrega al resto como colaboradores. Cada uno clona el fork.</w:t>
      </w:r>
    </w:p>
    <w:p>
      <w:r>
        <w:rPr>
          <w:b/>
        </w:rPr>
        <w:t xml:space="preserve">Paso 2. </w:t>
      </w:r>
      <w:r>
        <w:t>Instalar el entorno siguiendo docs/MANUAL.md (seccion 2) y verificar con 'pytest' que los 45 tests pasan.</w:t>
      </w:r>
    </w:p>
    <w:p>
      <w:r>
        <w:rPr>
          <w:b/>
        </w:rPr>
        <w:t xml:space="preserve">Paso 3. </w:t>
      </w:r>
      <w:r>
        <w:t>Ejecutar el notebook D1_mimic_baseline.ipynb completo tal cual, con el dataset publico del docente. Anotar las metricas obtenidas: seran la linea base contra la que se compararan.</w:t>
      </w:r>
    </w:p>
    <w:p>
      <w:r>
        <w:rPr>
          <w:b/>
        </w:rPr>
        <w:t xml:space="preserve">Paso 4. </w:t>
      </w:r>
      <w:r>
        <w:t>Definir las 10 clases del equipo (pueden mantener las mismas del repositorio) con criterios observables escritos: que tiene que verse en la imagen para que sea 'zen' y no 'manos_juntas'.</w:t>
      </w:r>
    </w:p>
    <w:p>
      <w:r>
        <w:rPr>
          <w:b/>
        </w:rPr>
        <w:t xml:space="preserve">Paso 5. </w:t>
      </w:r>
      <w:r>
        <w:t>Escribir un script de captura con webcam apoyandose en mimic/capture.py (leer_frames_de_webcam): al presionar una tecla se guarda el frame en data/images/&lt;clase&gt;/. Este script es parte del entregable.</w:t>
      </w:r>
    </w:p>
    <w:p>
      <w:r>
        <w:rPr>
          <w:b/>
        </w:rPr>
        <w:t xml:space="preserve">Paso 6. </w:t>
      </w:r>
      <w:r>
        <w:t>Capturar el dataset propio: minimo 100 muestras utiles por clase, minimo 3 participantes o 3 condiciones visuales distintas, evitando frames casi consecutivos del mismo gesto. Regenerar data/metadata.csv con mimic/data_curation/construir_metadata.py.</w:t>
      </w:r>
    </w:p>
    <w:p>
      <w:r>
        <w:rPr>
          <w:b/>
        </w:rPr>
        <w:t xml:space="preserve">Paso 7. </w:t>
      </w:r>
      <w:r>
        <w:t>Borrar la cache data/features_mimic.csv y volver a ejecutar D1 completo con los datos propios.</w:t>
      </w:r>
    </w:p>
    <w:p>
      <w:r>
        <w:rPr>
          <w:b/>
        </w:rPr>
        <w:t xml:space="preserve">Paso 8. </w:t>
      </w:r>
      <w:r>
        <w:t>Comparar contra la linea base del paso 3: matriz de confusion, F1 por clase, y explicar las diferencias. Analizar 5 errores reales del conjunto de prueba.</w:t>
      </w:r>
    </w:p>
    <w:p>
      <w:r>
        <w:rPr>
          <w:b/>
        </w:rPr>
        <w:t xml:space="preserve">Paso 9. </w:t>
      </w:r>
      <w:r>
        <w:t>Grabar el video demo de 60 a 90 segundos mostrando las 10 clases en vivo (python -m mimic.live_demo o la pestana MIMIC de python -m app.app).</w:t>
      </w:r>
    </w:p>
    <w:p>
      <w:pPr>
        <w:pStyle w:val="Heading1"/>
      </w:pPr>
      <w:r>
        <w:t>Entregables (los E1-E6 del enunciado)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t>E1 Repositorio</w:t>
            </w:r>
          </w:p>
        </w:tc>
        <w:tc>
          <w:tcPr>
            <w:tcW w:type="dxa" w:w="4320"/>
          </w:tcPr>
          <w:p>
            <w:r>
              <w:t>Fork en GitHub con commits de todos los integrantes</w:t>
            </w:r>
          </w:p>
        </w:tc>
      </w:tr>
      <w:tr>
        <w:tc>
          <w:tcPr>
            <w:tcW w:type="dxa" w:w="4320"/>
          </w:tcPr>
          <w:p>
            <w:r>
              <w:t>E2 Notebook</w:t>
            </w:r>
          </w:p>
        </w:tc>
        <w:tc>
          <w:tcPr>
            <w:tcW w:type="dxa" w:w="4320"/>
          </w:tcPr>
          <w:p>
            <w:r>
              <w:t>D1_mimic_baseline.ipynb ejecutado con los datos propios</w:t>
            </w:r>
          </w:p>
        </w:tc>
      </w:tr>
      <w:tr>
        <w:tc>
          <w:tcPr>
            <w:tcW w:type="dxa" w:w="4320"/>
          </w:tcPr>
          <w:p>
            <w:r>
              <w:t>E3 Dataset tabular</w:t>
            </w:r>
          </w:p>
        </w:tc>
        <w:tc>
          <w:tcPr>
            <w:tcW w:type="dxa" w:w="4320"/>
          </w:tcPr>
          <w:p>
            <w:r>
              <w:t>features_mimic.csv propio + diccionario de variables</w:t>
            </w:r>
          </w:p>
        </w:tc>
      </w:tr>
      <w:tr>
        <w:tc>
          <w:tcPr>
            <w:tcW w:type="dxa" w:w="4320"/>
          </w:tcPr>
          <w:p>
            <w:r>
              <w:t>E4 Modelo</w:t>
            </w:r>
          </w:p>
        </w:tc>
        <w:tc>
          <w:tcPr>
            <w:tcW w:type="dxa" w:w="4320"/>
          </w:tcPr>
          <w:p>
            <w:r>
              <w:t>mimic_clasificador.joblib documentado (no subirlo a git; documentar como regenerarlo)</w:t>
            </w:r>
          </w:p>
        </w:tc>
      </w:tr>
      <w:tr>
        <w:tc>
          <w:tcPr>
            <w:tcW w:type="dxa" w:w="4320"/>
          </w:tcPr>
          <w:p>
            <w:r>
              <w:t>E5 Video demo</w:t>
            </w:r>
          </w:p>
        </w:tc>
        <w:tc>
          <w:tcPr>
            <w:tcW w:type="dxa" w:w="4320"/>
          </w:tcPr>
          <w:p>
            <w:r>
              <w:t>60-90 s con las 5 poses y los 5 gestos en vivo</w:t>
            </w:r>
          </w:p>
        </w:tc>
      </w:tr>
      <w:tr>
        <w:tc>
          <w:tcPr>
            <w:tcW w:type="dxa" w:w="4320"/>
          </w:tcPr>
          <w:p>
            <w:r>
              <w:t>E6 Informe</w:t>
            </w:r>
          </w:p>
        </w:tc>
        <w:tc>
          <w:tcPr>
            <w:tcW w:type="dxa" w:w="4320"/>
          </w:tcPr>
          <w:p>
            <w:r>
              <w:t>Max. 3 paginas: incluir la comparacion datos publicos vs datos propios</w:t>
            </w:r>
          </w:p>
        </w:tc>
      </w:tr>
    </w:tbl>
    <w:p>
      <w:pPr>
        <w:pStyle w:val="Heading1"/>
      </w:pPr>
      <w:r>
        <w:t>Criterio diferenciador de la nota</w:t>
      </w:r>
    </w:p>
    <w:p>
      <w:r>
        <w:t>La comparacion honesta entre la linea base (dataset publico del docente) y el sistema con datos propios es lo que distingue un trabajo excelente: no basta reportar el F1 final, hay que explicar por que cambio y que clases mejoraron o empeoraron y por que.</w:t>
      </w:r>
    </w:p>
    <w:p>
      <w:pPr>
        <w:pStyle w:val="Heading1"/>
      </w:pPr>
      <w:r>
        <w:t>Reglas de integridad (aplican todas las semanas)</w:t>
      </w:r>
    </w:p>
    <w:p>
      <w:pPr>
        <w:pStyle w:val="ListBullet"/>
      </w:pPr>
      <w:r>
        <w:t>Cada integrante registra su contribucion con commits propios en el fork del equipo (la rubrica lo evalua).</w:t>
      </w:r>
    </w:p>
    <w:p>
      <w:pPr>
        <w:pStyle w:val="ListBullet"/>
      </w:pPr>
      <w:r>
        <w:t>No subir binarios pesados a git (imagenes crudas, videos, modelos .joblib): documentar como regenerarlos, igual que hace el repositorio base.</w:t>
      </w:r>
    </w:p>
    <w:p>
      <w:pPr>
        <w:pStyle w:val="ListBullet"/>
      </w:pPr>
      <w:r>
        <w:t>Las metricas se calculan siempre sobre un conjunto de prueba separado del entrenamiento.</w:t>
      </w:r>
    </w:p>
    <w:p>
      <w:pPr>
        <w:pStyle w:val="ListBullet"/>
      </w:pPr>
      <w:r>
        <w:t>Se permite asistencia de IA generativa para programar, pero en la defensa cada integrante debe explicar y justificar el codigo entregado.</w:t>
      </w:r>
    </w:p>
    <w:p>
      <w:pPr>
        <w:pStyle w:val="ListBullet"/>
      </w:pPr>
      <w:r>
        <w:t>Registrar consentimiento por escrito de toda persona que aparezca en las capturas o videos del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