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7793853"/>
        <w:docPartObj>
          <w:docPartGallery w:val="Cover Pages"/>
          <w:docPartUnique/>
        </w:docPartObj>
      </w:sdtPr>
      <w:sdtContent>
        <w:p w14:paraId="314501E8" w14:textId="26E82BFC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9CE79C" w14:textId="31A9D112" w:rsidR="00990B03" w:rsidRDefault="00F7747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17/03/2024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9CE79C" w14:textId="31A9D112" w:rsidR="00990B03" w:rsidRDefault="00F7747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17/03/2024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3D9C3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47361FA1" w:rsidR="00990B0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96E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Guide d’installation - </w:t>
                                    </w:r>
                                    <w:r w:rsidR="00F774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SeatSwift</w:t>
                                    </w:r>
                                  </w:sdtContent>
                                </w:sdt>
                              </w:p>
                              <w:p w14:paraId="6D06706C" w14:textId="22DBDAB4" w:rsidR="00990B0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Développement d’application (</w:t>
                                    </w:r>
                                    <w:r w:rsidR="00F774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</w:t>
                                    </w:r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971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35ACA0F" w14:textId="47361FA1" w:rsidR="00990B0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96E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Guide d’installation - </w:t>
                              </w:r>
                              <w:r w:rsidR="00F774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SeatSwift</w:t>
                              </w:r>
                            </w:sdtContent>
                          </w:sdt>
                        </w:p>
                        <w:p w14:paraId="6D06706C" w14:textId="22DBDAB4" w:rsidR="00990B0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Développement d’application (</w:t>
                              </w:r>
                              <w:r w:rsidR="00F774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</w:t>
                              </w:r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3E9CF823" w:rsidR="00990B03" w:rsidRDefault="00EC3F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7CC3B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552825" cy="365760"/>
                    <wp:effectExtent l="0" t="0" r="9525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28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5AC66BAA" w:rsidR="00990B0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27C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Michael Tremblay – 1336289</w:t>
                                    </w:r>
                                  </w:sdtContent>
                                </w:sdt>
                              </w:p>
                              <w:p w14:paraId="1883C5D6" w14:textId="094E9937" w:rsidR="00990B03" w:rsidRDefault="003127C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Cégep de chicoutimi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2DB48" id="Zone de texte 32" o:spid="_x0000_s1056" type="#_x0000_t202" style="position:absolute;margin-left:0;margin-top:0;width:279.7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0D412DB9" w14:textId="5AC66BAA" w:rsidR="00990B0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27C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Michael Tremblay – 1336289</w:t>
                              </w:r>
                            </w:sdtContent>
                          </w:sdt>
                        </w:p>
                        <w:p w14:paraId="1883C5D6" w14:textId="094E9937" w:rsidR="00990B03" w:rsidRDefault="003127C7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Cégep de chicoutimi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0B03"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29C55437" w14:textId="45FEBAA1" w:rsidR="00990B03" w:rsidRDefault="00990B03" w:rsidP="00EC3F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077AD38" w14:textId="68D45BB5" w:rsidR="00503CB9" w:rsidRDefault="00990B03">
          <w:pPr>
            <w:pStyle w:val="TM1"/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33070" w:history="1">
            <w:r w:rsidR="00503CB9" w:rsidRPr="008338BC">
              <w:rPr>
                <w:rStyle w:val="Lienhypertexte"/>
                <w:noProof/>
              </w:rPr>
              <w:t>Guide d’installation</w:t>
            </w:r>
            <w:r w:rsidR="00503CB9">
              <w:rPr>
                <w:noProof/>
                <w:webHidden/>
              </w:rPr>
              <w:tab/>
            </w:r>
            <w:r w:rsidR="00503CB9">
              <w:rPr>
                <w:noProof/>
                <w:webHidden/>
              </w:rPr>
              <w:fldChar w:fldCharType="begin"/>
            </w:r>
            <w:r w:rsidR="00503CB9">
              <w:rPr>
                <w:noProof/>
                <w:webHidden/>
              </w:rPr>
              <w:instrText xml:space="preserve"> PAGEREF _Toc161533070 \h </w:instrText>
            </w:r>
            <w:r w:rsidR="00503CB9">
              <w:rPr>
                <w:noProof/>
                <w:webHidden/>
              </w:rPr>
            </w:r>
            <w:r w:rsidR="00503CB9">
              <w:rPr>
                <w:noProof/>
                <w:webHidden/>
              </w:rPr>
              <w:fldChar w:fldCharType="separate"/>
            </w:r>
            <w:r w:rsidR="00503CB9">
              <w:rPr>
                <w:noProof/>
                <w:webHidden/>
              </w:rPr>
              <w:t>2</w:t>
            </w:r>
            <w:r w:rsidR="00503CB9">
              <w:rPr>
                <w:noProof/>
                <w:webHidden/>
              </w:rPr>
              <w:fldChar w:fldCharType="end"/>
            </w:r>
          </w:hyperlink>
        </w:p>
        <w:p w14:paraId="4A3D014E" w14:textId="0AE4D5A2" w:rsidR="00503CB9" w:rsidRDefault="00503CB9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33071" w:history="1">
            <w:r w:rsidRPr="008338BC">
              <w:rPr>
                <w:rStyle w:val="Lienhypertexte"/>
                <w:noProof/>
              </w:rPr>
              <w:t>Préalables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_Toc161533071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DD83" w14:textId="3B8EF7D2" w:rsidR="00503CB9" w:rsidRDefault="00503CB9">
          <w:pPr>
            <w:pStyle w:val="TM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33072" w:history="1">
            <w:r w:rsidRPr="008338BC">
              <w:rPr>
                <w:rStyle w:val="Lienhypertexte"/>
                <w:noProof/>
              </w:rPr>
              <w:t>Logiciels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_Toc161533072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ABB4" w14:textId="070805CD" w:rsidR="00503CB9" w:rsidRDefault="00503CB9">
          <w:pPr>
            <w:pStyle w:val="TM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33073" w:history="1">
            <w:r w:rsidRPr="008338BC">
              <w:rPr>
                <w:rStyle w:val="Lienhypertexte"/>
                <w:noProof/>
              </w:rPr>
              <w:t>Configuration requise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_Toc161533073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EC50" w14:textId="6EEBF9A8" w:rsidR="00503CB9" w:rsidRDefault="00503CB9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33074" w:history="1">
            <w:r w:rsidRPr="008338BC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_Toc161533074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7D53" w14:textId="218543CF" w:rsidR="00503CB9" w:rsidRDefault="00503CB9">
          <w:pPr>
            <w:pStyle w:val="TM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33075" w:history="1">
            <w:r w:rsidRPr="008338BC">
              <w:rPr>
                <w:rStyle w:val="Lienhypertexte"/>
                <w:noProof/>
              </w:rPr>
              <w:t>Application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9ED7" w14:textId="505B00E2" w:rsidR="00503CB9" w:rsidRDefault="00503CB9">
          <w:pPr>
            <w:pStyle w:val="TM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1533076" w:history="1">
            <w:r w:rsidRPr="008338BC">
              <w:rPr>
                <w:rStyle w:val="Lienhypertexte"/>
                <w:noProof/>
              </w:rPr>
              <w:t>Application du guichet autonome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8BCA" w14:textId="2A604EBC" w:rsidR="00990B03" w:rsidRDefault="00990B03">
          <w:r>
            <w:rPr>
              <w:b/>
              <w:bCs/>
              <w:lang w:val="fr-FR"/>
            </w:rPr>
            <w:fldChar w:fldCharType="end"/>
          </w:r>
        </w:p>
      </w:sdtContent>
    </w:sdt>
    <w:p w14:paraId="7D1D8F72" w14:textId="77777777" w:rsidR="00184503" w:rsidRDefault="00990B03" w:rsidP="007561D5">
      <w:r>
        <w:br w:type="page"/>
      </w:r>
    </w:p>
    <w:p w14:paraId="7944BD50" w14:textId="7DFF9B94" w:rsidR="00C6542A" w:rsidRDefault="00C6542A" w:rsidP="00EC3FDD">
      <w:pPr>
        <w:pStyle w:val="Titre1"/>
      </w:pPr>
      <w:bookmarkStart w:id="0" w:name="_Toc161533070"/>
      <w:r>
        <w:lastRenderedPageBreak/>
        <w:t>Guide d’installation</w:t>
      </w:r>
      <w:bookmarkEnd w:id="0"/>
    </w:p>
    <w:p w14:paraId="1BDF160F" w14:textId="4CC3AAC6" w:rsidR="00B72B96" w:rsidRDefault="00703BB6" w:rsidP="00B72B96">
      <w:r w:rsidRPr="00703BB6">
        <w:t>Ce document vous présente les prérequis nécessaires et les étapes à suivre pour une installation adéquate de la suite logicielle SeatSwift, composée de deux logiciels : le logiciel de gestion, à installer directement sur un ordinateur de travail pour les employés du Théâtre CCHIC, et le logiciel de guichet autonome, à installer sur un écran 4:3, tel que recommandé dans le Devis technique.</w:t>
      </w:r>
    </w:p>
    <w:p w14:paraId="3DBD7472" w14:textId="0417D0AD" w:rsidR="00B72B96" w:rsidRDefault="00B72B96" w:rsidP="00EC3FDD">
      <w:pPr>
        <w:pStyle w:val="Titre2"/>
      </w:pPr>
      <w:bookmarkStart w:id="1" w:name="_Toc161533071"/>
      <w:r>
        <w:t>Préalables</w:t>
      </w:r>
      <w:bookmarkEnd w:id="1"/>
    </w:p>
    <w:p w14:paraId="30238651" w14:textId="1E12431F" w:rsidR="00B72B96" w:rsidRDefault="00B72B96" w:rsidP="00EC3FDD">
      <w:pPr>
        <w:pStyle w:val="Titre3"/>
      </w:pPr>
      <w:bookmarkStart w:id="2" w:name="_Toc161533072"/>
      <w:r>
        <w:t>Logiciels requis</w:t>
      </w:r>
      <w:bookmarkEnd w:id="2"/>
    </w:p>
    <w:p w14:paraId="1C44A9F1" w14:textId="5481B52B" w:rsidR="00B72B96" w:rsidRDefault="00691813" w:rsidP="00691813">
      <w:pPr>
        <w:pStyle w:val="Paragraphedeliste"/>
        <w:numPr>
          <w:ilvl w:val="0"/>
          <w:numId w:val="7"/>
        </w:numPr>
      </w:pPr>
      <w:r w:rsidRPr="00691813">
        <w:t>Aucun logiciel supplémentaire n'est requis pour l'installation des deux applications</w:t>
      </w:r>
      <w:r w:rsidR="00866E03">
        <w:t>.</w:t>
      </w:r>
    </w:p>
    <w:p w14:paraId="361E4977" w14:textId="60DD708D" w:rsidR="00B72B96" w:rsidRPr="00B72B96" w:rsidRDefault="00B72B96" w:rsidP="00EC3FDD">
      <w:pPr>
        <w:pStyle w:val="Titre3"/>
      </w:pPr>
      <w:bookmarkStart w:id="3" w:name="_Toc161533073"/>
      <w:r>
        <w:t>Configuration requise</w:t>
      </w:r>
      <w:bookmarkEnd w:id="3"/>
    </w:p>
    <w:p w14:paraId="584ACD47" w14:textId="77777777" w:rsidR="00691813" w:rsidRDefault="00691813" w:rsidP="002066E1">
      <w:pPr>
        <w:pStyle w:val="Paragraphedeliste"/>
        <w:numPr>
          <w:ilvl w:val="0"/>
          <w:numId w:val="7"/>
        </w:numPr>
        <w:spacing w:line="360" w:lineRule="auto"/>
      </w:pPr>
      <w:r>
        <w:t>Une version récente de Windows (7 ou ultérieure).</w:t>
      </w:r>
    </w:p>
    <w:p w14:paraId="48B1F13D" w14:textId="77777777" w:rsidR="00691813" w:rsidRDefault="00691813" w:rsidP="002066E1">
      <w:pPr>
        <w:pStyle w:val="Paragraphedeliste"/>
        <w:numPr>
          <w:ilvl w:val="0"/>
          <w:numId w:val="7"/>
        </w:numPr>
        <w:spacing w:line="360" w:lineRule="auto"/>
      </w:pPr>
      <w:r>
        <w:t>Une base de données MySQL.</w:t>
      </w:r>
    </w:p>
    <w:p w14:paraId="3CEC5688" w14:textId="6D807FD5" w:rsidR="00866E03" w:rsidRDefault="00691813" w:rsidP="002066E1">
      <w:pPr>
        <w:pStyle w:val="Paragraphedeliste"/>
        <w:numPr>
          <w:ilvl w:val="0"/>
          <w:numId w:val="7"/>
        </w:numPr>
        <w:spacing w:line="360" w:lineRule="auto"/>
      </w:pPr>
      <w:r>
        <w:t>Suivre les recommandations du cahier des charges inclus dans le guide d'installation</w:t>
      </w:r>
      <w:r w:rsidR="00866E03">
        <w:t>.</w:t>
      </w:r>
    </w:p>
    <w:p w14:paraId="2AC4B9AC" w14:textId="171FB740" w:rsidR="00B72B96" w:rsidRDefault="00B72B96" w:rsidP="00EC3FDD">
      <w:pPr>
        <w:pStyle w:val="Titre2"/>
      </w:pPr>
      <w:bookmarkStart w:id="4" w:name="_Toc161533074"/>
      <w:r>
        <w:t>installation</w:t>
      </w:r>
      <w:bookmarkEnd w:id="4"/>
    </w:p>
    <w:p w14:paraId="17AE2620" w14:textId="420A5283" w:rsidR="000B0892" w:rsidRDefault="000B0892" w:rsidP="000B0892">
      <w:r>
        <w:t>Commencez par lancer le script de création de la base de données dans un « SSDB »</w:t>
      </w:r>
      <w:r w:rsidR="002A4DB1">
        <w:t>.</w:t>
      </w:r>
    </w:p>
    <w:p w14:paraId="0E434E2C" w14:textId="6B1ECD12" w:rsidR="000B0892" w:rsidRPr="000B0892" w:rsidRDefault="000B0892" w:rsidP="000B0892">
      <w:r w:rsidRPr="00691813">
        <w:t xml:space="preserve">Un package d'installation est inclus avec le package envoyé par </w:t>
      </w:r>
      <w:proofErr w:type="spellStart"/>
      <w:r w:rsidRPr="00691813">
        <w:t>MiCorp</w:t>
      </w:r>
      <w:proofErr w:type="spellEnd"/>
      <w:r w:rsidRPr="00691813">
        <w:t>. L'installation sera donc simple et efficace</w:t>
      </w:r>
      <w:r>
        <w:t> :</w:t>
      </w:r>
    </w:p>
    <w:p w14:paraId="6B10AB50" w14:textId="67BE0D65" w:rsidR="00B72B96" w:rsidRDefault="00866E03" w:rsidP="00866E03">
      <w:pPr>
        <w:pStyle w:val="Titre3"/>
      </w:pPr>
      <w:bookmarkStart w:id="5" w:name="_Toc161533075"/>
      <w:r>
        <w:t>Application de gestion</w:t>
      </w:r>
      <w:bookmarkEnd w:id="5"/>
    </w:p>
    <w:p w14:paraId="591C873D" w14:textId="7EFC418F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 xml:space="preserve">Lancez le </w:t>
      </w:r>
      <w:r w:rsidR="009A31B9">
        <w:t>progiciel</w:t>
      </w:r>
      <w:r>
        <w:t xml:space="preserve"> d'installation.</w:t>
      </w:r>
    </w:p>
    <w:p w14:paraId="367D0960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Acceptez les droits d'administrateur si demandés.</w:t>
      </w:r>
    </w:p>
    <w:p w14:paraId="75DD7606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Choisissez le dossier d'installation.</w:t>
      </w:r>
    </w:p>
    <w:p w14:paraId="4C05AF54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Sélectionnez le nom de votre application dans le menu Démarrer.</w:t>
      </w:r>
    </w:p>
    <w:p w14:paraId="1123F9C4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Cochez ou décochez la case pour la création d'un raccourci sur le bureau.</w:t>
      </w:r>
    </w:p>
    <w:p w14:paraId="2C319C49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Cliquez sur « Install » et patientez.</w:t>
      </w:r>
    </w:p>
    <w:p w14:paraId="06456C52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Cliquez ensuite sur « Finish ».</w:t>
      </w:r>
    </w:p>
    <w:p w14:paraId="30594A6D" w14:textId="77777777" w:rsidR="00691813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Double-cliquez sur l'icône de l'application pour la lancer.</w:t>
      </w:r>
    </w:p>
    <w:p w14:paraId="5D09540A" w14:textId="6C88F9C2" w:rsidR="00280EAF" w:rsidRDefault="00691813" w:rsidP="002066E1">
      <w:pPr>
        <w:pStyle w:val="Paragraphedeliste"/>
        <w:numPr>
          <w:ilvl w:val="0"/>
          <w:numId w:val="8"/>
        </w:numPr>
        <w:spacing w:line="360" w:lineRule="auto"/>
      </w:pPr>
      <w:r>
        <w:t>Si aucun utilisateur administrateur n'a été créé dans la base de données, un compte administrateur sera automatiquement créé avec comme nom d'utilisateur « admin » et mot de passe « admin ». Vous pourrez vous connecter directement à l'application en utilisant ces identifiants</w:t>
      </w:r>
      <w:r w:rsidR="00703BB6">
        <w:t>.</w:t>
      </w:r>
    </w:p>
    <w:p w14:paraId="0183ABF3" w14:textId="3B9C7A6F" w:rsidR="00691813" w:rsidRDefault="00691813" w:rsidP="00691813">
      <w:pPr>
        <w:pStyle w:val="Titre3"/>
      </w:pPr>
      <w:bookmarkStart w:id="6" w:name="_Toc161533076"/>
      <w:r>
        <w:lastRenderedPageBreak/>
        <w:t>Application du guichet autonome</w:t>
      </w:r>
      <w:bookmarkEnd w:id="6"/>
    </w:p>
    <w:p w14:paraId="10BA2E17" w14:textId="77777777" w:rsidR="009A31B9" w:rsidRDefault="009A31B9" w:rsidP="002066E1">
      <w:pPr>
        <w:pStyle w:val="Paragraphedeliste"/>
        <w:numPr>
          <w:ilvl w:val="0"/>
          <w:numId w:val="9"/>
        </w:numPr>
        <w:spacing w:line="360" w:lineRule="auto"/>
      </w:pPr>
      <w:r>
        <w:t>Lancez le progiciel d'installation.</w:t>
      </w:r>
    </w:p>
    <w:p w14:paraId="5186EA84" w14:textId="77777777" w:rsidR="009A31B9" w:rsidRDefault="009A31B9" w:rsidP="002066E1">
      <w:pPr>
        <w:pStyle w:val="Paragraphedeliste"/>
        <w:numPr>
          <w:ilvl w:val="0"/>
          <w:numId w:val="9"/>
        </w:numPr>
        <w:spacing w:line="360" w:lineRule="auto"/>
      </w:pPr>
      <w:r>
        <w:t>Acceptez les droits d'administrateur si demandés.</w:t>
      </w:r>
    </w:p>
    <w:p w14:paraId="3FDFB2B4" w14:textId="77777777" w:rsidR="009A31B9" w:rsidRDefault="009A31B9" w:rsidP="002066E1">
      <w:pPr>
        <w:pStyle w:val="Paragraphedeliste"/>
        <w:numPr>
          <w:ilvl w:val="0"/>
          <w:numId w:val="9"/>
        </w:numPr>
        <w:spacing w:line="360" w:lineRule="auto"/>
      </w:pPr>
      <w:r>
        <w:t>Choisissez le dossier d'installation.</w:t>
      </w:r>
    </w:p>
    <w:p w14:paraId="03D77AB0" w14:textId="77777777" w:rsidR="009A31B9" w:rsidRDefault="009A31B9" w:rsidP="002066E1">
      <w:pPr>
        <w:pStyle w:val="Paragraphedeliste"/>
        <w:numPr>
          <w:ilvl w:val="0"/>
          <w:numId w:val="9"/>
        </w:numPr>
        <w:spacing w:line="360" w:lineRule="auto"/>
      </w:pPr>
      <w:r>
        <w:t>Sélectionnez le nom de votre application dans le menu Démarrer.</w:t>
      </w:r>
    </w:p>
    <w:p w14:paraId="7C8A5680" w14:textId="77777777" w:rsidR="009A31B9" w:rsidRDefault="009A31B9" w:rsidP="002066E1">
      <w:pPr>
        <w:pStyle w:val="Paragraphedeliste"/>
        <w:numPr>
          <w:ilvl w:val="0"/>
          <w:numId w:val="9"/>
        </w:numPr>
        <w:spacing w:line="360" w:lineRule="auto"/>
      </w:pPr>
      <w:r>
        <w:t>Cochez ou décochez la case pour la création d'un raccourci sur le bureau.</w:t>
      </w:r>
    </w:p>
    <w:p w14:paraId="62255EEA" w14:textId="77777777" w:rsidR="009A31B9" w:rsidRDefault="009A31B9" w:rsidP="002066E1">
      <w:pPr>
        <w:pStyle w:val="Paragraphedeliste"/>
        <w:numPr>
          <w:ilvl w:val="0"/>
          <w:numId w:val="9"/>
        </w:numPr>
        <w:spacing w:line="360" w:lineRule="auto"/>
      </w:pPr>
      <w:r>
        <w:t>Cliquez sur « Install » et patientez.</w:t>
      </w:r>
    </w:p>
    <w:p w14:paraId="4EB71EEF" w14:textId="77777777" w:rsidR="009A31B9" w:rsidRDefault="009A31B9" w:rsidP="002066E1">
      <w:pPr>
        <w:pStyle w:val="Paragraphedeliste"/>
        <w:numPr>
          <w:ilvl w:val="0"/>
          <w:numId w:val="9"/>
        </w:numPr>
        <w:spacing w:line="360" w:lineRule="auto"/>
      </w:pPr>
      <w:r>
        <w:t>Cliquez ensuite sur « Finish ».</w:t>
      </w:r>
    </w:p>
    <w:p w14:paraId="622A8E30" w14:textId="77777777" w:rsidR="009A31B9" w:rsidRDefault="009A31B9" w:rsidP="002066E1">
      <w:pPr>
        <w:pStyle w:val="Paragraphedeliste"/>
        <w:numPr>
          <w:ilvl w:val="0"/>
          <w:numId w:val="9"/>
        </w:numPr>
        <w:spacing w:line="360" w:lineRule="auto"/>
      </w:pPr>
      <w:r>
        <w:t>Double-cliquez sur l'icône de l'application pour la lancer.</w:t>
      </w:r>
    </w:p>
    <w:p w14:paraId="76E8D92F" w14:textId="591414ED" w:rsidR="009A31B9" w:rsidRDefault="009A31B9" w:rsidP="002066E1">
      <w:pPr>
        <w:pStyle w:val="Paragraphedeliste"/>
        <w:numPr>
          <w:ilvl w:val="0"/>
          <w:numId w:val="9"/>
        </w:numPr>
        <w:spacing w:line="360" w:lineRule="auto"/>
      </w:pPr>
      <w:r>
        <w:t>Une fois sur l’application, vous pourrez créer un compte avec vos identifiants.</w:t>
      </w:r>
    </w:p>
    <w:p w14:paraId="1DF31004" w14:textId="77777777" w:rsidR="009A31B9" w:rsidRPr="009A31B9" w:rsidRDefault="009A31B9" w:rsidP="009A31B9"/>
    <w:sectPr w:rsidR="009A31B9" w:rsidRPr="009A31B9" w:rsidSect="00ED5816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54C"/>
    <w:multiLevelType w:val="hybridMultilevel"/>
    <w:tmpl w:val="A0880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693D"/>
    <w:multiLevelType w:val="hybridMultilevel"/>
    <w:tmpl w:val="0F5ECB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046EF"/>
    <w:multiLevelType w:val="hybridMultilevel"/>
    <w:tmpl w:val="DCE27F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E679D4"/>
    <w:multiLevelType w:val="hybridMultilevel"/>
    <w:tmpl w:val="B2528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727FD"/>
    <w:multiLevelType w:val="hybridMultilevel"/>
    <w:tmpl w:val="B2528C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2793">
    <w:abstractNumId w:val="6"/>
  </w:num>
  <w:num w:numId="2" w16cid:durableId="1738897246">
    <w:abstractNumId w:val="4"/>
  </w:num>
  <w:num w:numId="3" w16cid:durableId="1100637894">
    <w:abstractNumId w:val="2"/>
  </w:num>
  <w:num w:numId="4" w16cid:durableId="780875119">
    <w:abstractNumId w:val="0"/>
  </w:num>
  <w:num w:numId="5" w16cid:durableId="1092245033">
    <w:abstractNumId w:val="5"/>
  </w:num>
  <w:num w:numId="6" w16cid:durableId="330832664">
    <w:abstractNumId w:val="3"/>
  </w:num>
  <w:num w:numId="7" w16cid:durableId="2083484032">
    <w:abstractNumId w:val="1"/>
  </w:num>
  <w:num w:numId="8" w16cid:durableId="1817869730">
    <w:abstractNumId w:val="8"/>
  </w:num>
  <w:num w:numId="9" w16cid:durableId="2096901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0B0892"/>
    <w:rsid w:val="000F64EB"/>
    <w:rsid w:val="00184503"/>
    <w:rsid w:val="001F5957"/>
    <w:rsid w:val="002066E1"/>
    <w:rsid w:val="00280EAF"/>
    <w:rsid w:val="002812B7"/>
    <w:rsid w:val="00296EDF"/>
    <w:rsid w:val="002A4DB1"/>
    <w:rsid w:val="003127C7"/>
    <w:rsid w:val="00323C77"/>
    <w:rsid w:val="003F3560"/>
    <w:rsid w:val="004016E1"/>
    <w:rsid w:val="004A2FC9"/>
    <w:rsid w:val="00503CB9"/>
    <w:rsid w:val="005B69D0"/>
    <w:rsid w:val="006324A1"/>
    <w:rsid w:val="006524C4"/>
    <w:rsid w:val="00691813"/>
    <w:rsid w:val="006E50B0"/>
    <w:rsid w:val="00703BB6"/>
    <w:rsid w:val="007561D5"/>
    <w:rsid w:val="007E01CB"/>
    <w:rsid w:val="00825307"/>
    <w:rsid w:val="00866E03"/>
    <w:rsid w:val="00922355"/>
    <w:rsid w:val="00990B03"/>
    <w:rsid w:val="009A31B9"/>
    <w:rsid w:val="00A60C8D"/>
    <w:rsid w:val="00A85B18"/>
    <w:rsid w:val="00B01E5F"/>
    <w:rsid w:val="00B72B96"/>
    <w:rsid w:val="00BF0D9E"/>
    <w:rsid w:val="00C6542A"/>
    <w:rsid w:val="00D56070"/>
    <w:rsid w:val="00E03B09"/>
    <w:rsid w:val="00EC3FDD"/>
    <w:rsid w:val="00ED5816"/>
    <w:rsid w:val="00F7747B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96"/>
  </w:style>
  <w:style w:type="paragraph" w:styleId="Titre1">
    <w:name w:val="heading 1"/>
    <w:basedOn w:val="Normal"/>
    <w:next w:val="Normal"/>
    <w:link w:val="Titre1Car"/>
    <w:uiPriority w:val="9"/>
    <w:qFormat/>
    <w:rsid w:val="00EC3F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F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3F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FDD"/>
    <w:rPr>
      <w:caps/>
      <w:color w:val="FFFFFF" w:themeColor="background1"/>
      <w:spacing w:val="15"/>
      <w:sz w:val="48"/>
      <w:szCs w:val="4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EC3FDD"/>
    <w:rPr>
      <w:caps/>
      <w:spacing w:val="15"/>
      <w:sz w:val="32"/>
      <w:szCs w:val="32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C3FDD"/>
    <w:rPr>
      <w:caps/>
      <w:color w:val="1F3763" w:themeColor="accent1" w:themeShade="7F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d’installation - Feuille de temps - TCBM</vt:lpstr>
    </vt:vector>
  </TitlesOfParts>
  <Company>Nom de la compagnie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d’installation - SeatSwift</dc:title>
  <dc:subject>Développement d’application (ESP)</dc:subject>
  <dc:creator>Michael Tremblay – 1336289</dc:creator>
  <cp:keywords/>
  <dc:description/>
  <cp:lastModifiedBy>Michaël Tremblay</cp:lastModifiedBy>
  <cp:revision>11</cp:revision>
  <dcterms:created xsi:type="dcterms:W3CDTF">2023-09-22T14:14:00Z</dcterms:created>
  <dcterms:modified xsi:type="dcterms:W3CDTF">2024-03-17T06:01:00Z</dcterms:modified>
</cp:coreProperties>
</file>