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77793853"/>
        <w:docPartObj>
          <w:docPartGallery w:val="Cover Pages"/>
          <w:docPartUnique/>
        </w:docPartObj>
      </w:sdtPr>
      <w:sdtContent>
        <w:p w14:paraId="314501E8" w14:textId="26E82BFC" w:rsidR="00990B03" w:rsidRDefault="00990B03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66E684" wp14:editId="69A6297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2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99CE79C" w14:textId="4CE99123" w:rsidR="00990B03" w:rsidRDefault="00EC3FDD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22/09/2023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F66E684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2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9CE79C" w14:textId="4CE99123" w:rsidR="00990B03" w:rsidRDefault="00EC3FDD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22/09/2023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097189" wp14:editId="63D9C31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5ACA0F" w14:textId="42B4ABFE" w:rsidR="00990B03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F595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Guide d’utilisation - </w:t>
                                    </w:r>
                                    <w:r w:rsidR="003127C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Feuille de temps</w:t>
                                    </w:r>
                                    <w:r w:rsidR="00EC3FD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- TCBM</w:t>
                                    </w:r>
                                  </w:sdtContent>
                                </w:sdt>
                              </w:p>
                              <w:p w14:paraId="6D06706C" w14:textId="039BF46E" w:rsidR="00990B03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C3FD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Développement d’application (Expert)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09718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235ACA0F" w14:textId="42B4ABFE" w:rsidR="00990B03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F595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Guide d’utilisation - </w:t>
                              </w:r>
                              <w:r w:rsidR="003127C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Feuille de temps</w:t>
                              </w:r>
                              <w:r w:rsidR="00EC3FD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- TCBM</w:t>
                              </w:r>
                            </w:sdtContent>
                          </w:sdt>
                        </w:p>
                        <w:p w14:paraId="6D06706C" w14:textId="039BF46E" w:rsidR="00990B0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C3FD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Développement d’application (Expert)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6F1ACC" w14:textId="3E9CF823" w:rsidR="00990B03" w:rsidRDefault="00EC3F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92DB48" wp14:editId="7CC3B8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552825" cy="365760"/>
                    <wp:effectExtent l="0" t="0" r="9525" b="8255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5282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412DB9" w14:textId="7090A9D6" w:rsidR="00990B03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127C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Michael Tremblay – 1336289, Charles-Étienne Pedneault-Gagnon - 2133165, Bachir Hassan – 2130301, Tim Trioux - 2334739</w:t>
                                    </w:r>
                                  </w:sdtContent>
                                </w:sdt>
                              </w:p>
                              <w:p w14:paraId="1883C5D6" w14:textId="094E9937" w:rsidR="00990B03" w:rsidRDefault="003127C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</w:rPr>
                                  <w:t>Cégep de chicoutimi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92DB48" id="Zone de texte 32" o:spid="_x0000_s1056" type="#_x0000_t202" style="position:absolute;margin-left:0;margin-top:0;width:279.75pt;height:28.8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" filled="f" stroked="f" strokeweight=".5pt">
                    <v:textbox style="mso-fit-shape-to-text:t" inset="0,0,0,0">
                      <w:txbxContent>
                        <w:p w14:paraId="0D412DB9" w14:textId="7090A9D6" w:rsidR="00990B03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127C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Michael Tremblay – 1336289, Charles-Étienne Pedneault-Gagnon - 2133165, Bachir Hassan – 2130301, Tim Trioux - 2334739</w:t>
                              </w:r>
                            </w:sdtContent>
                          </w:sdt>
                        </w:p>
                        <w:p w14:paraId="1883C5D6" w14:textId="094E9937" w:rsidR="00990B03" w:rsidRDefault="003127C7">
                          <w:pPr>
                            <w:pStyle w:val="Sansinterligne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</w:rPr>
                            <w:t>Cégep de chicoutimi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90B03">
            <w:br w:type="page"/>
          </w:r>
        </w:p>
      </w:sdtContent>
    </w:sdt>
    <w:sdt>
      <w:sdtPr>
        <w:rPr>
          <w:color w:val="auto"/>
          <w:spacing w:val="0"/>
          <w:sz w:val="24"/>
          <w:szCs w:val="24"/>
          <w:lang w:val="fr-FR"/>
        </w:rPr>
        <w:id w:val="-1332444946"/>
        <w:docPartObj>
          <w:docPartGallery w:val="Table of Contents"/>
          <w:docPartUnique/>
        </w:docPartObj>
      </w:sdtPr>
      <w:sdtEndPr>
        <w:rPr>
          <w:b/>
          <w:bCs/>
          <w:caps w:val="0"/>
          <w:sz w:val="20"/>
          <w:szCs w:val="20"/>
        </w:rPr>
      </w:sdtEndPr>
      <w:sdtContent>
        <w:p w14:paraId="29C55437" w14:textId="45FEBAA1" w:rsidR="00990B03" w:rsidRDefault="00990B03" w:rsidP="00EC3FD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B97907A" w14:textId="20BF280E" w:rsidR="001F5957" w:rsidRDefault="00990B03">
          <w:pPr>
            <w:pStyle w:val="TM1"/>
            <w:rPr>
              <w:noProof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69942" w:history="1">
            <w:r w:rsidR="001F5957" w:rsidRPr="00DC59BC">
              <w:rPr>
                <w:rStyle w:val="Lienhypertexte"/>
                <w:noProof/>
              </w:rPr>
              <w:t>Guide d’utilisation</w:t>
            </w:r>
            <w:r w:rsidR="001F5957">
              <w:rPr>
                <w:noProof/>
                <w:webHidden/>
              </w:rPr>
              <w:tab/>
            </w:r>
            <w:r w:rsidR="001F5957">
              <w:rPr>
                <w:noProof/>
                <w:webHidden/>
              </w:rPr>
              <w:fldChar w:fldCharType="begin"/>
            </w:r>
            <w:r w:rsidR="001F5957">
              <w:rPr>
                <w:noProof/>
                <w:webHidden/>
              </w:rPr>
              <w:instrText xml:space="preserve"> PAGEREF _Toc146269942 \h </w:instrText>
            </w:r>
            <w:r w:rsidR="001F5957">
              <w:rPr>
                <w:noProof/>
                <w:webHidden/>
              </w:rPr>
            </w:r>
            <w:r w:rsidR="001F5957">
              <w:rPr>
                <w:noProof/>
                <w:webHidden/>
              </w:rPr>
              <w:fldChar w:fldCharType="separate"/>
            </w:r>
            <w:r w:rsidR="001F5957">
              <w:rPr>
                <w:noProof/>
                <w:webHidden/>
              </w:rPr>
              <w:t>2</w:t>
            </w:r>
            <w:r w:rsidR="001F5957">
              <w:rPr>
                <w:noProof/>
                <w:webHidden/>
              </w:rPr>
              <w:fldChar w:fldCharType="end"/>
            </w:r>
          </w:hyperlink>
        </w:p>
        <w:p w14:paraId="508E456D" w14:textId="0B455365" w:rsidR="001F5957" w:rsidRDefault="001F5957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943" w:history="1">
            <w:r w:rsidRPr="00DC59BC">
              <w:rPr>
                <w:rStyle w:val="Lienhypertexte"/>
                <w:noProof/>
              </w:rPr>
              <w:t>Entête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_Toc146269943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A4DC5" w14:textId="17534CDA" w:rsidR="001F5957" w:rsidRDefault="001F5957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944" w:history="1">
            <w:r w:rsidRPr="00DC59BC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_Toc146269944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68358" w14:textId="2BE9F00D" w:rsidR="001F5957" w:rsidRDefault="001F5957">
          <w:pPr>
            <w:pStyle w:val="TM2"/>
            <w:tabs>
              <w:tab w:val="right" w:leader="dot" w:pos="8630"/>
            </w:tabs>
            <w:rPr>
              <w:noProof/>
              <w:sz w:val="22"/>
              <w:szCs w:val="22"/>
              <w:lang w:eastAsia="fr-CA"/>
            </w:rPr>
          </w:pPr>
          <w:hyperlink w:anchor="_Toc146269945" w:history="1">
            <w:r w:rsidRPr="00DC59BC">
              <w:rPr>
                <w:rStyle w:val="Lienhypertexte"/>
                <w:noProof/>
              </w:rPr>
              <w:t>Résolution de problèmes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_Toc146269945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C8BCA" w14:textId="04F9755A" w:rsidR="00990B03" w:rsidRDefault="00990B03">
          <w:r>
            <w:rPr>
              <w:b/>
              <w:bCs/>
              <w:lang w:val="fr-FR"/>
            </w:rPr>
            <w:fldChar w:fldCharType="end"/>
          </w:r>
        </w:p>
      </w:sdtContent>
    </w:sdt>
    <w:p w14:paraId="7D1D8F72" w14:textId="77777777" w:rsidR="00184503" w:rsidRDefault="00990B03" w:rsidP="007561D5">
      <w:r>
        <w:br w:type="page"/>
      </w:r>
    </w:p>
    <w:p w14:paraId="5875E172" w14:textId="4203C547" w:rsidR="00C6542A" w:rsidRDefault="00C6542A" w:rsidP="00EC3FDD">
      <w:pPr>
        <w:pStyle w:val="Titre1"/>
      </w:pPr>
      <w:bookmarkStart w:id="0" w:name="_Toc146269942"/>
      <w:r>
        <w:lastRenderedPageBreak/>
        <w:t>Guide d’utilisation</w:t>
      </w:r>
      <w:bookmarkEnd w:id="0"/>
    </w:p>
    <w:p w14:paraId="72CA8F4C" w14:textId="6CC58D6D" w:rsidR="00B72B96" w:rsidRDefault="00B72B96" w:rsidP="00EC3FDD">
      <w:pPr>
        <w:pStyle w:val="Titre2"/>
      </w:pPr>
      <w:bookmarkStart w:id="1" w:name="_Toc146269943"/>
      <w:r>
        <w:t>Entête</w:t>
      </w:r>
      <w:bookmarkEnd w:id="1"/>
    </w:p>
    <w:p w14:paraId="3D95BA79" w14:textId="3653C207" w:rsidR="00B72B96" w:rsidRPr="00B72B96" w:rsidRDefault="00B72B96" w:rsidP="00B72B96"/>
    <w:p w14:paraId="36E64DBF" w14:textId="462F59D9" w:rsidR="00B72B96" w:rsidRDefault="00B72B96" w:rsidP="00EC3FDD">
      <w:pPr>
        <w:pStyle w:val="Titre2"/>
      </w:pPr>
      <w:bookmarkStart w:id="2" w:name="_Toc146269944"/>
      <w:r>
        <w:t>Cas d’utilisation</w:t>
      </w:r>
      <w:bookmarkEnd w:id="2"/>
    </w:p>
    <w:p w14:paraId="71B360BE" w14:textId="46475D89" w:rsidR="00B72B96" w:rsidRPr="00B72B96" w:rsidRDefault="00B72B96" w:rsidP="00B72B96">
      <w:r>
        <w:t>Explication de la marche à suivre</w:t>
      </w:r>
    </w:p>
    <w:p w14:paraId="2AB1DBFA" w14:textId="77777777" w:rsidR="00B72B96" w:rsidRDefault="00B72B96"/>
    <w:p w14:paraId="29C174AF" w14:textId="36704392" w:rsidR="00B72B96" w:rsidRDefault="00B72B96" w:rsidP="00EC3FDD">
      <w:pPr>
        <w:pStyle w:val="Titre2"/>
      </w:pPr>
      <w:bookmarkStart w:id="3" w:name="_Toc146269945"/>
      <w:r>
        <w:t>Résolution de problèmes</w:t>
      </w:r>
      <w:bookmarkEnd w:id="3"/>
    </w:p>
    <w:p w14:paraId="5D09540A" w14:textId="30C565E8" w:rsidR="00280EAF" w:rsidRPr="00280EAF" w:rsidRDefault="00280EAF" w:rsidP="00280EAF"/>
    <w:sectPr w:rsidR="00280EAF" w:rsidRPr="00280EAF" w:rsidSect="00990B03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4A89"/>
    <w:multiLevelType w:val="hybridMultilevel"/>
    <w:tmpl w:val="C366D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8547E"/>
    <w:multiLevelType w:val="hybridMultilevel"/>
    <w:tmpl w:val="40C42F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A37FD"/>
    <w:multiLevelType w:val="hybridMultilevel"/>
    <w:tmpl w:val="C366D85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C15C2"/>
    <w:multiLevelType w:val="hybridMultilevel"/>
    <w:tmpl w:val="B052B786"/>
    <w:lvl w:ilvl="0" w:tplc="0C0C000F">
      <w:start w:val="1"/>
      <w:numFmt w:val="decimal"/>
      <w:lvlText w:val="%1."/>
      <w:lvlJc w:val="left"/>
      <w:pPr>
        <w:ind w:left="1068" w:hanging="360"/>
      </w:p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80422793">
    <w:abstractNumId w:val="3"/>
  </w:num>
  <w:num w:numId="2" w16cid:durableId="1738897246">
    <w:abstractNumId w:val="2"/>
  </w:num>
  <w:num w:numId="3" w16cid:durableId="1100637894">
    <w:abstractNumId w:val="1"/>
  </w:num>
  <w:num w:numId="4" w16cid:durableId="780875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A1"/>
    <w:rsid w:val="000F64EB"/>
    <w:rsid w:val="00184503"/>
    <w:rsid w:val="001F5957"/>
    <w:rsid w:val="00280EAF"/>
    <w:rsid w:val="002812B7"/>
    <w:rsid w:val="003127C7"/>
    <w:rsid w:val="00323C77"/>
    <w:rsid w:val="003F3560"/>
    <w:rsid w:val="004016E1"/>
    <w:rsid w:val="005B69D0"/>
    <w:rsid w:val="006324A1"/>
    <w:rsid w:val="006524C4"/>
    <w:rsid w:val="006E50B0"/>
    <w:rsid w:val="007561D5"/>
    <w:rsid w:val="007E01CB"/>
    <w:rsid w:val="00990B03"/>
    <w:rsid w:val="00A60C8D"/>
    <w:rsid w:val="00B01E5F"/>
    <w:rsid w:val="00B72B96"/>
    <w:rsid w:val="00BF0D9E"/>
    <w:rsid w:val="00C6542A"/>
    <w:rsid w:val="00D56070"/>
    <w:rsid w:val="00E03B09"/>
    <w:rsid w:val="00EC3FDD"/>
    <w:rsid w:val="00F903DD"/>
    <w:rsid w:val="00FA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209A"/>
  <w15:chartTrackingRefBased/>
  <w15:docId w15:val="{A8543183-6B52-46E6-8883-99F1F991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B96"/>
  </w:style>
  <w:style w:type="paragraph" w:styleId="Titre1">
    <w:name w:val="heading 1"/>
    <w:basedOn w:val="Normal"/>
    <w:next w:val="Normal"/>
    <w:link w:val="Titre1Car"/>
    <w:uiPriority w:val="9"/>
    <w:qFormat/>
    <w:rsid w:val="00EC3FD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3FD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3FD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561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61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61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61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61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61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3FDD"/>
    <w:rPr>
      <w:caps/>
      <w:color w:val="FFFFFF" w:themeColor="background1"/>
      <w:spacing w:val="15"/>
      <w:sz w:val="48"/>
      <w:szCs w:val="48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EC3FDD"/>
    <w:rPr>
      <w:caps/>
      <w:spacing w:val="15"/>
      <w:sz w:val="32"/>
      <w:szCs w:val="32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EC3FDD"/>
    <w:rPr>
      <w:caps/>
      <w:color w:val="1F3763" w:themeColor="accent1" w:themeShade="7F"/>
      <w:spacing w:val="1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7561D5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561D5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7561D5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561D5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561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561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61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7561D5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7561D5"/>
    <w:rPr>
      <w:b/>
      <w:bCs/>
    </w:rPr>
  </w:style>
  <w:style w:type="character" w:styleId="Accentuation">
    <w:name w:val="Emphasis"/>
    <w:uiPriority w:val="20"/>
    <w:qFormat/>
    <w:rsid w:val="007561D5"/>
    <w:rPr>
      <w:caps/>
      <w:color w:val="1F3763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7561D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561D5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561D5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61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61D5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7561D5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7561D5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7561D5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7561D5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7561D5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61D5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90B03"/>
  </w:style>
  <w:style w:type="paragraph" w:styleId="TM1">
    <w:name w:val="toc 1"/>
    <w:basedOn w:val="Normal"/>
    <w:next w:val="Normal"/>
    <w:autoRedefine/>
    <w:uiPriority w:val="39"/>
    <w:unhideWhenUsed/>
    <w:rsid w:val="00C6542A"/>
    <w:pPr>
      <w:tabs>
        <w:tab w:val="right" w:leader="dot" w:pos="8630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184503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F903DD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03DD"/>
    <w:pPr>
      <w:spacing w:after="100"/>
      <w:ind w:left="480"/>
    </w:pPr>
  </w:style>
  <w:style w:type="table" w:styleId="Grilledutableau">
    <w:name w:val="Table Grid"/>
    <w:basedOn w:val="TableauNormal"/>
    <w:uiPriority w:val="39"/>
    <w:rsid w:val="00B01E5F"/>
    <w:pPr>
      <w:spacing w:before="0" w:after="0" w:line="240" w:lineRule="auto"/>
    </w:pPr>
    <w:rPr>
      <w:rFonts w:eastAsiaTheme="minorHAns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5">
    <w:name w:val="Grid Table 3 Accent 5"/>
    <w:basedOn w:val="TableauNormal"/>
    <w:uiPriority w:val="48"/>
    <w:rsid w:val="00B01E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2-Accentuation5">
    <w:name w:val="Grid Table 2 Accent 5"/>
    <w:basedOn w:val="TableauNormal"/>
    <w:uiPriority w:val="47"/>
    <w:rsid w:val="00B01E5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C65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876DC6-926F-4B16-B560-3FE3F81CA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 conception – Feuille de temps - TCBM</vt:lpstr>
    </vt:vector>
  </TitlesOfParts>
  <Company>Nom de la compagnie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d’utilisation - Feuille de temps - TCBM</dc:title>
  <dc:subject>Développement d’application (Expert)</dc:subject>
  <dc:creator>Michael Tremblay – 1336289, Charles-Étienne Pedneault-Gagnon - 2133165, Bachir Hassan – 2130301, Tim Trioux - 2334739</dc:creator>
  <cp:keywords/>
  <dc:description/>
  <cp:lastModifiedBy>Michaël Tremblay</cp:lastModifiedBy>
  <cp:revision>2</cp:revision>
  <dcterms:created xsi:type="dcterms:W3CDTF">2023-09-22T14:13:00Z</dcterms:created>
  <dcterms:modified xsi:type="dcterms:W3CDTF">2023-09-22T14:13:00Z</dcterms:modified>
</cp:coreProperties>
</file>